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EC54" w14:textId="43C35A90" w:rsidR="00EA54DA" w:rsidRPr="00F43C76" w:rsidRDefault="00EA54DA" w:rsidP="00EA54DA">
      <w:pPr>
        <w:pStyle w:val="1"/>
        <w:jc w:val="center"/>
        <w:rPr>
          <w:rFonts w:ascii="Times New Roman" w:hAnsi="Times New Roman"/>
          <w:sz w:val="24"/>
          <w:szCs w:val="24"/>
          <w:lang w:val="ru-RU"/>
        </w:rPr>
      </w:pPr>
      <w:bookmarkStart w:id="0" w:name="_Toc129619731"/>
      <w:bookmarkStart w:id="1" w:name="_Toc129622910"/>
      <w:r w:rsidRPr="00F43C76">
        <w:rPr>
          <w:rFonts w:ascii="Times New Roman" w:hAnsi="Times New Roman"/>
          <w:sz w:val="24"/>
          <w:szCs w:val="24"/>
        </w:rPr>
        <w:t xml:space="preserve">Приложение </w:t>
      </w:r>
      <w:r>
        <w:rPr>
          <w:rFonts w:ascii="Times New Roman" w:hAnsi="Times New Roman"/>
          <w:sz w:val="24"/>
          <w:szCs w:val="24"/>
          <w:lang w:val="ru-RU"/>
        </w:rPr>
        <w:t>3</w:t>
      </w:r>
      <w:r w:rsidRPr="00F43C76">
        <w:rPr>
          <w:rFonts w:ascii="Times New Roman" w:hAnsi="Times New Roman"/>
          <w:sz w:val="24"/>
          <w:szCs w:val="24"/>
          <w:lang w:val="ru-RU"/>
        </w:rPr>
        <w:t xml:space="preserve"> Примерные </w:t>
      </w:r>
      <w:r w:rsidR="00983E9A">
        <w:rPr>
          <w:rFonts w:ascii="Times New Roman" w:hAnsi="Times New Roman"/>
          <w:sz w:val="24"/>
          <w:szCs w:val="24"/>
          <w:lang w:val="ru-RU"/>
        </w:rPr>
        <w:t xml:space="preserve">рабочие </w:t>
      </w:r>
      <w:r w:rsidRPr="00F43C76">
        <w:rPr>
          <w:rFonts w:ascii="Times New Roman" w:hAnsi="Times New Roman"/>
          <w:sz w:val="24"/>
          <w:szCs w:val="24"/>
          <w:lang w:val="ru-RU"/>
        </w:rPr>
        <w:t>программы учебных дисциплин</w:t>
      </w:r>
      <w:bookmarkEnd w:id="0"/>
      <w:bookmarkEnd w:id="1"/>
    </w:p>
    <w:p w14:paraId="69A31F17" w14:textId="77777777" w:rsidR="00EA54DA" w:rsidRPr="00F43C76" w:rsidRDefault="00EA54DA" w:rsidP="00EA54DA">
      <w:pPr>
        <w:rPr>
          <w:lang w:val="x-none" w:eastAsia="x-none"/>
        </w:rPr>
      </w:pPr>
    </w:p>
    <w:p w14:paraId="31ECA79F" w14:textId="77777777" w:rsidR="00EA54DA" w:rsidRPr="003D79D8" w:rsidRDefault="00EA54DA" w:rsidP="00EA54DA">
      <w:pPr>
        <w:pStyle w:val="afffffd"/>
        <w:jc w:val="right"/>
        <w:rPr>
          <w:rFonts w:ascii="Times New Roman" w:hAnsi="Times New Roman"/>
          <w:b/>
          <w:bCs/>
        </w:rPr>
      </w:pPr>
      <w:bookmarkStart w:id="2" w:name="_Toc129619732"/>
      <w:bookmarkStart w:id="3" w:name="_Toc129622911"/>
      <w:r w:rsidRPr="003D79D8">
        <w:rPr>
          <w:rFonts w:ascii="Times New Roman" w:hAnsi="Times New Roman"/>
          <w:b/>
          <w:bCs/>
        </w:rPr>
        <w:t>Приложение 2.1</w:t>
      </w:r>
      <w:bookmarkEnd w:id="2"/>
      <w:bookmarkEnd w:id="3"/>
    </w:p>
    <w:p w14:paraId="5EE758AD" w14:textId="0F897F71" w:rsidR="00EA54DA" w:rsidRPr="00EA54DA" w:rsidRDefault="00EA54DA" w:rsidP="00EA54DA">
      <w:pPr>
        <w:spacing w:after="0"/>
        <w:jc w:val="right"/>
        <w:rPr>
          <w:i/>
          <w:szCs w:val="24"/>
        </w:rPr>
      </w:pPr>
      <w:r w:rsidRPr="00EA54DA">
        <w:rPr>
          <w:szCs w:val="24"/>
        </w:rPr>
        <w:t>к ПОП-П по специальности</w:t>
      </w:r>
      <w:r w:rsidRPr="00EA54DA">
        <w:rPr>
          <w:i/>
          <w:szCs w:val="24"/>
        </w:rPr>
        <w:t xml:space="preserve"> </w:t>
      </w:r>
    </w:p>
    <w:p w14:paraId="6C41BD7C" w14:textId="77777777" w:rsidR="00EA54DA" w:rsidRPr="00EA54DA" w:rsidRDefault="00EA54DA" w:rsidP="00EA54DA">
      <w:pPr>
        <w:jc w:val="right"/>
        <w:rPr>
          <w:szCs w:val="24"/>
          <w:vertAlign w:val="superscript"/>
        </w:rPr>
      </w:pPr>
      <w:r w:rsidRPr="00EA54DA">
        <w:rPr>
          <w:szCs w:val="24"/>
        </w:rPr>
        <w:t>43.02.16 Туризм и гостеприимство</w:t>
      </w:r>
    </w:p>
    <w:p w14:paraId="310F39AE" w14:textId="77777777" w:rsidR="00EA54DA" w:rsidRPr="000F3353" w:rsidRDefault="00EA54DA" w:rsidP="00EA54DA">
      <w:pPr>
        <w:jc w:val="center"/>
        <w:rPr>
          <w:b/>
          <w:i/>
          <w:szCs w:val="24"/>
        </w:rPr>
      </w:pPr>
    </w:p>
    <w:p w14:paraId="302496F6" w14:textId="77777777" w:rsidR="00EA54DA" w:rsidRPr="000F3353" w:rsidRDefault="00EA54DA" w:rsidP="00EA54DA">
      <w:pPr>
        <w:jc w:val="center"/>
        <w:rPr>
          <w:b/>
          <w:i/>
          <w:szCs w:val="24"/>
        </w:rPr>
      </w:pPr>
    </w:p>
    <w:p w14:paraId="06C0318A" w14:textId="77777777" w:rsidR="00EA54DA" w:rsidRPr="000F3353" w:rsidRDefault="00EA54DA" w:rsidP="00EA54DA">
      <w:pPr>
        <w:jc w:val="center"/>
        <w:rPr>
          <w:b/>
          <w:i/>
          <w:szCs w:val="24"/>
        </w:rPr>
      </w:pPr>
    </w:p>
    <w:p w14:paraId="16392A44" w14:textId="77777777" w:rsidR="00EA54DA" w:rsidRPr="000F3353" w:rsidRDefault="00EA54DA" w:rsidP="00EA54DA">
      <w:pPr>
        <w:jc w:val="center"/>
        <w:rPr>
          <w:b/>
          <w:i/>
          <w:szCs w:val="24"/>
        </w:rPr>
      </w:pPr>
    </w:p>
    <w:p w14:paraId="2A172FD9" w14:textId="77777777" w:rsidR="00EA54DA" w:rsidRPr="003D79D8" w:rsidRDefault="00EA54DA" w:rsidP="00EA54DA">
      <w:pPr>
        <w:pStyle w:val="afffffd"/>
        <w:rPr>
          <w:rFonts w:ascii="Times New Roman" w:hAnsi="Times New Roman"/>
          <w:b/>
          <w:bCs/>
        </w:rPr>
      </w:pPr>
      <w:bookmarkStart w:id="4" w:name="_Toc129622912"/>
      <w:r w:rsidRPr="003D79D8">
        <w:rPr>
          <w:rFonts w:ascii="Times New Roman" w:hAnsi="Times New Roman"/>
          <w:b/>
          <w:bCs/>
        </w:rPr>
        <w:t>ПРИМЕРНАЯ РАБОЧАЯ ПРОГРАММА УЧЕБНОЙ ДИСЦИПЛИНЫ</w:t>
      </w:r>
      <w:bookmarkEnd w:id="4"/>
    </w:p>
    <w:p w14:paraId="569353B3" w14:textId="77777777" w:rsidR="00EA54DA" w:rsidRPr="000F3353" w:rsidRDefault="00EA54DA" w:rsidP="00EA54DA">
      <w:pPr>
        <w:jc w:val="center"/>
        <w:rPr>
          <w:b/>
          <w:i/>
          <w:szCs w:val="24"/>
          <w:u w:val="single"/>
        </w:rPr>
      </w:pPr>
    </w:p>
    <w:p w14:paraId="6CFED8E2" w14:textId="77777777" w:rsidR="00EA54DA" w:rsidRPr="003D79D8" w:rsidRDefault="00EA54DA" w:rsidP="00EA54DA">
      <w:pPr>
        <w:pStyle w:val="afffffd"/>
        <w:rPr>
          <w:rFonts w:ascii="Times New Roman" w:hAnsi="Times New Roman"/>
          <w:b/>
          <w:bCs/>
          <w:vertAlign w:val="superscript"/>
        </w:rPr>
      </w:pPr>
      <w:bookmarkStart w:id="5" w:name="_Toc129622913"/>
      <w:r w:rsidRPr="003D79D8">
        <w:rPr>
          <w:rFonts w:ascii="Times New Roman" w:hAnsi="Times New Roman"/>
          <w:b/>
          <w:bCs/>
        </w:rPr>
        <w:t>СГ.01 ИСТОРИЯ РОССИИ</w:t>
      </w:r>
      <w:bookmarkEnd w:id="5"/>
    </w:p>
    <w:p w14:paraId="07D354A9" w14:textId="77777777" w:rsidR="00EA54DA" w:rsidRPr="000F3353" w:rsidRDefault="00EA54DA" w:rsidP="00EA54DA"/>
    <w:p w14:paraId="516382ED" w14:textId="77777777" w:rsidR="00EA54DA" w:rsidRPr="000F3353" w:rsidRDefault="00EA54DA" w:rsidP="00EA54DA">
      <w:pPr>
        <w:rPr>
          <w:b/>
          <w:i/>
          <w:szCs w:val="24"/>
        </w:rPr>
      </w:pPr>
    </w:p>
    <w:p w14:paraId="71A2AC64" w14:textId="77777777" w:rsidR="00EA54DA" w:rsidRPr="000F3353" w:rsidRDefault="00EA54DA" w:rsidP="00EA54DA">
      <w:pPr>
        <w:rPr>
          <w:b/>
          <w:i/>
          <w:szCs w:val="24"/>
        </w:rPr>
      </w:pPr>
    </w:p>
    <w:p w14:paraId="08BC608F" w14:textId="77777777" w:rsidR="00EA54DA" w:rsidRPr="000F3353" w:rsidRDefault="00EA54DA" w:rsidP="00EA54DA">
      <w:pPr>
        <w:rPr>
          <w:b/>
          <w:i/>
          <w:szCs w:val="24"/>
        </w:rPr>
      </w:pPr>
    </w:p>
    <w:p w14:paraId="3DD0F48A" w14:textId="77777777" w:rsidR="00EA54DA" w:rsidRPr="000F3353" w:rsidRDefault="00EA54DA" w:rsidP="00EA54DA">
      <w:pPr>
        <w:rPr>
          <w:b/>
          <w:i/>
          <w:szCs w:val="24"/>
        </w:rPr>
      </w:pPr>
    </w:p>
    <w:p w14:paraId="14421A84" w14:textId="77777777" w:rsidR="00EA54DA" w:rsidRPr="000F3353" w:rsidRDefault="00EA54DA" w:rsidP="00EA54DA">
      <w:pPr>
        <w:rPr>
          <w:b/>
          <w:i/>
          <w:szCs w:val="24"/>
        </w:rPr>
      </w:pPr>
    </w:p>
    <w:p w14:paraId="46FFFF43" w14:textId="77777777" w:rsidR="00EA54DA" w:rsidRPr="000F3353" w:rsidRDefault="00EA54DA" w:rsidP="00EA54DA">
      <w:pPr>
        <w:rPr>
          <w:b/>
          <w:i/>
          <w:szCs w:val="24"/>
        </w:rPr>
      </w:pPr>
    </w:p>
    <w:p w14:paraId="65F087DA" w14:textId="77777777" w:rsidR="00EA54DA" w:rsidRPr="000F3353" w:rsidRDefault="00EA54DA" w:rsidP="00EA54DA">
      <w:pPr>
        <w:rPr>
          <w:b/>
          <w:i/>
          <w:szCs w:val="24"/>
        </w:rPr>
      </w:pPr>
    </w:p>
    <w:p w14:paraId="5798A038" w14:textId="77777777" w:rsidR="00EA54DA" w:rsidRPr="000F3353" w:rsidRDefault="00EA54DA" w:rsidP="00EA54DA">
      <w:pPr>
        <w:rPr>
          <w:b/>
          <w:i/>
          <w:szCs w:val="24"/>
        </w:rPr>
      </w:pPr>
    </w:p>
    <w:p w14:paraId="15475F03" w14:textId="77777777" w:rsidR="00EA54DA" w:rsidRPr="000F3353" w:rsidRDefault="00EA54DA" w:rsidP="00EA54DA">
      <w:pPr>
        <w:rPr>
          <w:b/>
          <w:i/>
          <w:szCs w:val="24"/>
        </w:rPr>
      </w:pPr>
    </w:p>
    <w:p w14:paraId="6E14A152" w14:textId="77777777" w:rsidR="00EA54DA" w:rsidRPr="000F3353" w:rsidRDefault="00EA54DA" w:rsidP="00EA54DA">
      <w:pPr>
        <w:rPr>
          <w:b/>
          <w:i/>
          <w:szCs w:val="24"/>
        </w:rPr>
      </w:pPr>
    </w:p>
    <w:p w14:paraId="287DBF93" w14:textId="77777777" w:rsidR="00EA54DA" w:rsidRPr="000F3353" w:rsidRDefault="00EA54DA" w:rsidP="00EA54DA">
      <w:pPr>
        <w:rPr>
          <w:b/>
          <w:i/>
          <w:szCs w:val="24"/>
        </w:rPr>
      </w:pPr>
    </w:p>
    <w:p w14:paraId="7B2B3CBF" w14:textId="77777777" w:rsidR="00EA54DA" w:rsidRPr="000F3353" w:rsidRDefault="00EA54DA" w:rsidP="00EA54DA">
      <w:pPr>
        <w:rPr>
          <w:b/>
          <w:i/>
          <w:szCs w:val="24"/>
        </w:rPr>
      </w:pPr>
    </w:p>
    <w:p w14:paraId="44C65D21" w14:textId="77777777" w:rsidR="00EA54DA" w:rsidRPr="000F3353" w:rsidRDefault="00EA54DA" w:rsidP="00EA54DA">
      <w:pPr>
        <w:rPr>
          <w:b/>
          <w:i/>
          <w:szCs w:val="24"/>
        </w:rPr>
      </w:pPr>
    </w:p>
    <w:p w14:paraId="08EF8AA4" w14:textId="77777777" w:rsidR="00EA54DA" w:rsidRPr="000F3353" w:rsidRDefault="00EA54DA" w:rsidP="00EA54DA">
      <w:pPr>
        <w:rPr>
          <w:b/>
          <w:i/>
          <w:szCs w:val="24"/>
        </w:rPr>
      </w:pPr>
    </w:p>
    <w:p w14:paraId="68A66C46" w14:textId="77777777" w:rsidR="00EA54DA" w:rsidRPr="00F43C76" w:rsidRDefault="00EA54DA" w:rsidP="00EA54DA">
      <w:pPr>
        <w:jc w:val="center"/>
        <w:rPr>
          <w:b/>
          <w:szCs w:val="24"/>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5394AA32" w14:textId="77777777" w:rsidR="00EA54DA" w:rsidRPr="00F43C76" w:rsidRDefault="00EA54DA" w:rsidP="00EA54DA">
      <w:pPr>
        <w:jc w:val="center"/>
        <w:rPr>
          <w:b/>
          <w:szCs w:val="24"/>
        </w:rPr>
      </w:pPr>
      <w:r w:rsidRPr="00F43C76">
        <w:rPr>
          <w:b/>
          <w:szCs w:val="24"/>
        </w:rPr>
        <w:lastRenderedPageBreak/>
        <w:t>СОДЕРЖАНИЕ</w:t>
      </w:r>
    </w:p>
    <w:p w14:paraId="0952282B" w14:textId="77777777" w:rsidR="00EA54DA" w:rsidRPr="00F43C76" w:rsidRDefault="00EA54DA" w:rsidP="00EA54DA">
      <w:pPr>
        <w:rPr>
          <w:b/>
          <w:i/>
          <w:szCs w:val="24"/>
        </w:rPr>
      </w:pPr>
    </w:p>
    <w:tbl>
      <w:tblPr>
        <w:tblW w:w="0" w:type="auto"/>
        <w:tblLook w:val="01E0" w:firstRow="1" w:lastRow="1" w:firstColumn="1" w:lastColumn="1" w:noHBand="0" w:noVBand="0"/>
      </w:tblPr>
      <w:tblGrid>
        <w:gridCol w:w="7501"/>
        <w:gridCol w:w="1854"/>
      </w:tblGrid>
      <w:tr w:rsidR="00EA54DA" w:rsidRPr="00F43C76" w14:paraId="1342BBF2" w14:textId="77777777" w:rsidTr="0000435F">
        <w:tc>
          <w:tcPr>
            <w:tcW w:w="7501" w:type="dxa"/>
          </w:tcPr>
          <w:p w14:paraId="2FDBB198" w14:textId="77777777" w:rsidR="00EA54DA" w:rsidRPr="00F43C76" w:rsidRDefault="00EA54DA" w:rsidP="000A3988">
            <w:pPr>
              <w:numPr>
                <w:ilvl w:val="0"/>
                <w:numId w:val="1"/>
              </w:numPr>
              <w:suppressAutoHyphens/>
              <w:rPr>
                <w:b/>
                <w:szCs w:val="24"/>
              </w:rPr>
            </w:pPr>
            <w:r w:rsidRPr="00F43C76">
              <w:rPr>
                <w:b/>
                <w:szCs w:val="24"/>
              </w:rPr>
              <w:t>ОБЩАЯ ХАРАКТЕРИСТИКА ПРИМЕРНОЙ РАБОЧЕЙ ПРОГРАММЫ УЧЕБНОЙ ДИСЦИПЛИНЫ</w:t>
            </w:r>
          </w:p>
        </w:tc>
        <w:tc>
          <w:tcPr>
            <w:tcW w:w="1854" w:type="dxa"/>
          </w:tcPr>
          <w:p w14:paraId="1A38E1FF" w14:textId="77777777" w:rsidR="00EA54DA" w:rsidRPr="00F43C76" w:rsidRDefault="00EA54DA" w:rsidP="0000435F">
            <w:pPr>
              <w:rPr>
                <w:b/>
                <w:szCs w:val="24"/>
              </w:rPr>
            </w:pPr>
          </w:p>
        </w:tc>
      </w:tr>
      <w:tr w:rsidR="00EA54DA" w:rsidRPr="00F43C76" w14:paraId="07C55FF6" w14:textId="77777777" w:rsidTr="0000435F">
        <w:tc>
          <w:tcPr>
            <w:tcW w:w="7501" w:type="dxa"/>
          </w:tcPr>
          <w:p w14:paraId="0230F142" w14:textId="77777777" w:rsidR="00EA54DA" w:rsidRPr="00F43C76" w:rsidRDefault="00EA54DA" w:rsidP="000A3988">
            <w:pPr>
              <w:numPr>
                <w:ilvl w:val="0"/>
                <w:numId w:val="1"/>
              </w:numPr>
              <w:suppressAutoHyphens/>
              <w:rPr>
                <w:b/>
                <w:szCs w:val="24"/>
              </w:rPr>
            </w:pPr>
            <w:r w:rsidRPr="00F43C76">
              <w:rPr>
                <w:b/>
                <w:szCs w:val="24"/>
              </w:rPr>
              <w:t>СТРУКТУРА И СОДЕРЖАНИЕ УЧЕБНОЙ ДИСЦИПЛИНЫ</w:t>
            </w:r>
          </w:p>
          <w:p w14:paraId="2AA42940" w14:textId="77777777" w:rsidR="00EA54DA" w:rsidRPr="00F43C76" w:rsidRDefault="00EA54DA" w:rsidP="000A3988">
            <w:pPr>
              <w:numPr>
                <w:ilvl w:val="0"/>
                <w:numId w:val="1"/>
              </w:numPr>
              <w:suppressAutoHyphens/>
              <w:rPr>
                <w:b/>
                <w:szCs w:val="24"/>
              </w:rPr>
            </w:pPr>
            <w:r w:rsidRPr="00F43C76">
              <w:rPr>
                <w:b/>
                <w:szCs w:val="24"/>
              </w:rPr>
              <w:t>УСЛОВИЯ РЕАЛИЗАЦИИ УЧЕБНОЙ ДИСЦИПЛИНЫ</w:t>
            </w:r>
          </w:p>
        </w:tc>
        <w:tc>
          <w:tcPr>
            <w:tcW w:w="1854" w:type="dxa"/>
          </w:tcPr>
          <w:p w14:paraId="76CF3F89" w14:textId="77777777" w:rsidR="00EA54DA" w:rsidRPr="00F43C76" w:rsidRDefault="00EA54DA" w:rsidP="0000435F">
            <w:pPr>
              <w:ind w:left="644"/>
              <w:rPr>
                <w:b/>
                <w:szCs w:val="24"/>
              </w:rPr>
            </w:pPr>
          </w:p>
        </w:tc>
      </w:tr>
      <w:tr w:rsidR="00EA54DA" w:rsidRPr="00F43C76" w14:paraId="4BCF27BD" w14:textId="77777777" w:rsidTr="0000435F">
        <w:tc>
          <w:tcPr>
            <w:tcW w:w="7501" w:type="dxa"/>
          </w:tcPr>
          <w:p w14:paraId="39FF1724" w14:textId="77777777" w:rsidR="00EA54DA" w:rsidRPr="00F43C76" w:rsidRDefault="00EA54DA" w:rsidP="000A3988">
            <w:pPr>
              <w:numPr>
                <w:ilvl w:val="0"/>
                <w:numId w:val="1"/>
              </w:numPr>
              <w:suppressAutoHyphens/>
              <w:rPr>
                <w:b/>
                <w:szCs w:val="24"/>
              </w:rPr>
            </w:pPr>
            <w:r w:rsidRPr="00F43C76">
              <w:rPr>
                <w:b/>
                <w:szCs w:val="24"/>
              </w:rPr>
              <w:t>КОНТРОЛЬ И ОЦЕНКА РЕЗУЛЬТАТОВ ОСВОЕНИЯ УЧЕБНОЙ ДИСЦИПЛИНЫ</w:t>
            </w:r>
          </w:p>
          <w:p w14:paraId="0A279174" w14:textId="77777777" w:rsidR="00EA54DA" w:rsidRPr="00F43C76" w:rsidRDefault="00EA54DA" w:rsidP="0000435F">
            <w:pPr>
              <w:suppressAutoHyphens/>
              <w:rPr>
                <w:b/>
                <w:szCs w:val="24"/>
              </w:rPr>
            </w:pPr>
          </w:p>
        </w:tc>
        <w:tc>
          <w:tcPr>
            <w:tcW w:w="1854" w:type="dxa"/>
          </w:tcPr>
          <w:p w14:paraId="2B03CCA9" w14:textId="77777777" w:rsidR="00EA54DA" w:rsidRPr="00F43C76" w:rsidRDefault="00EA54DA" w:rsidP="0000435F">
            <w:pPr>
              <w:rPr>
                <w:b/>
                <w:szCs w:val="24"/>
              </w:rPr>
            </w:pPr>
          </w:p>
        </w:tc>
      </w:tr>
    </w:tbl>
    <w:p w14:paraId="65346E47" w14:textId="77777777" w:rsidR="00EA54DA" w:rsidRPr="000F3353" w:rsidRDefault="00EA54DA" w:rsidP="000A3988">
      <w:pPr>
        <w:numPr>
          <w:ilvl w:val="0"/>
          <w:numId w:val="2"/>
        </w:numPr>
        <w:suppressAutoHyphens/>
        <w:spacing w:after="0"/>
        <w:ind w:left="0" w:firstLine="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277773DC" w14:textId="77777777" w:rsidR="00EA54DA" w:rsidRPr="000F3353" w:rsidRDefault="00EA54DA" w:rsidP="00EA54DA">
      <w:pPr>
        <w:spacing w:after="0" w:line="240" w:lineRule="auto"/>
        <w:jc w:val="center"/>
        <w:rPr>
          <w:b/>
          <w:szCs w:val="24"/>
        </w:rPr>
      </w:pPr>
      <w:r w:rsidRPr="000F3353">
        <w:rPr>
          <w:b/>
          <w:szCs w:val="24"/>
        </w:rPr>
        <w:t>СГ.01 ИСТОРИЯ РОССИИ</w:t>
      </w:r>
    </w:p>
    <w:p w14:paraId="2CA47F23"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vertAlign w:val="superscript"/>
        </w:rPr>
      </w:pPr>
    </w:p>
    <w:p w14:paraId="3DAE2EBE"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5E43FE5F"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71826A0F"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02-03, ОК 05-06, ОК 09</w:t>
      </w:r>
    </w:p>
    <w:p w14:paraId="332BC2B4"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30D9339B"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179D8E56" w14:textId="77777777" w:rsidR="00EA54DA" w:rsidRPr="000F3353" w:rsidRDefault="00EA54DA" w:rsidP="00EA54DA">
      <w:pPr>
        <w:suppressAutoHyphens/>
        <w:spacing w:after="0" w:line="240" w:lineRule="auto"/>
        <w:ind w:firstLine="709"/>
        <w:jc w:val="both"/>
        <w:rPr>
          <w:szCs w:val="24"/>
          <w:lang w:eastAsia="en-US"/>
        </w:rPr>
      </w:pPr>
      <w:r w:rsidRPr="000F3353">
        <w:rPr>
          <w:szCs w:val="24"/>
        </w:rPr>
        <w:t xml:space="preserve">В рамках программы учебной дисциплины обучающимися осваиваются умения </w:t>
      </w:r>
      <w:r w:rsidRPr="000F3353">
        <w:rPr>
          <w:szCs w:val="24"/>
        </w:rPr>
        <w:b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EA54DA" w:rsidRPr="000F3353" w14:paraId="35B9CE2F" w14:textId="77777777" w:rsidTr="0000435F">
        <w:trPr>
          <w:trHeight w:val="649"/>
        </w:trPr>
        <w:tc>
          <w:tcPr>
            <w:tcW w:w="1589" w:type="dxa"/>
            <w:hideMark/>
          </w:tcPr>
          <w:p w14:paraId="126A4898" w14:textId="77777777" w:rsidR="00EA54DA" w:rsidRPr="000F3353" w:rsidRDefault="00EA54DA" w:rsidP="0000435F">
            <w:pPr>
              <w:suppressAutoHyphens/>
              <w:spacing w:after="0" w:line="240" w:lineRule="auto"/>
              <w:jc w:val="center"/>
              <w:rPr>
                <w:szCs w:val="24"/>
              </w:rPr>
            </w:pPr>
            <w:r w:rsidRPr="000F3353">
              <w:rPr>
                <w:szCs w:val="24"/>
              </w:rPr>
              <w:t>Код</w:t>
            </w:r>
          </w:p>
          <w:p w14:paraId="126FB069"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3764" w:type="dxa"/>
            <w:hideMark/>
          </w:tcPr>
          <w:p w14:paraId="61CF60AB"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3895" w:type="dxa"/>
            <w:hideMark/>
          </w:tcPr>
          <w:p w14:paraId="6BBC669F"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752F2D41" w14:textId="77777777" w:rsidTr="0000435F">
        <w:trPr>
          <w:trHeight w:val="1020"/>
        </w:trPr>
        <w:tc>
          <w:tcPr>
            <w:tcW w:w="1589" w:type="dxa"/>
          </w:tcPr>
          <w:p w14:paraId="3427B49F" w14:textId="77777777" w:rsidR="00EA54DA" w:rsidRPr="000F3353" w:rsidRDefault="00EA54DA" w:rsidP="0000435F">
            <w:pPr>
              <w:suppressAutoHyphens/>
              <w:spacing w:after="0" w:line="240" w:lineRule="auto"/>
              <w:jc w:val="center"/>
              <w:rPr>
                <w:szCs w:val="24"/>
              </w:rPr>
            </w:pPr>
            <w:r w:rsidRPr="000F3353">
              <w:rPr>
                <w:szCs w:val="24"/>
              </w:rPr>
              <w:t>ОК 02-03</w:t>
            </w:r>
          </w:p>
          <w:p w14:paraId="7248FF8A" w14:textId="77777777" w:rsidR="00EA54DA" w:rsidRPr="000F3353" w:rsidRDefault="00EA54DA" w:rsidP="0000435F">
            <w:pPr>
              <w:suppressAutoHyphens/>
              <w:spacing w:after="0" w:line="240" w:lineRule="auto"/>
              <w:jc w:val="center"/>
              <w:rPr>
                <w:szCs w:val="24"/>
              </w:rPr>
            </w:pPr>
            <w:r w:rsidRPr="000F3353">
              <w:rPr>
                <w:szCs w:val="24"/>
              </w:rPr>
              <w:t>ОК 05-06</w:t>
            </w:r>
          </w:p>
          <w:p w14:paraId="758051C8" w14:textId="77777777" w:rsidR="00EA54DA" w:rsidRPr="000F3353" w:rsidRDefault="00EA54DA" w:rsidP="0000435F">
            <w:pPr>
              <w:suppressAutoHyphens/>
              <w:spacing w:after="0" w:line="240" w:lineRule="auto"/>
              <w:jc w:val="center"/>
              <w:rPr>
                <w:szCs w:val="24"/>
              </w:rPr>
            </w:pPr>
            <w:r w:rsidRPr="000F3353">
              <w:rPr>
                <w:szCs w:val="24"/>
              </w:rPr>
              <w:t>ОК 09</w:t>
            </w:r>
          </w:p>
        </w:tc>
        <w:tc>
          <w:tcPr>
            <w:tcW w:w="3764" w:type="dxa"/>
          </w:tcPr>
          <w:p w14:paraId="56CE6136" w14:textId="77777777" w:rsidR="00EA54DA" w:rsidRPr="000F3353" w:rsidRDefault="00EA54DA" w:rsidP="0000435F">
            <w:pPr>
              <w:pStyle w:val="ae"/>
              <w:suppressAutoHyphens/>
              <w:spacing w:before="0" w:after="0"/>
              <w:ind w:left="0"/>
              <w:jc w:val="both"/>
              <w:rPr>
                <w:i/>
              </w:rPr>
            </w:pPr>
            <w:r w:rsidRPr="000F3353">
              <w:t>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w:t>
            </w:r>
            <w:r w:rsidRPr="000F3353">
              <w:rPr>
                <w:lang w:val="ru-RU"/>
              </w:rPr>
              <w:t xml:space="preserve"> </w:t>
            </w:r>
            <w:r w:rsidRPr="000F3353">
              <w:t>использовать полученные знания в педагогической деятельности</w:t>
            </w:r>
          </w:p>
        </w:tc>
        <w:tc>
          <w:tcPr>
            <w:tcW w:w="3895" w:type="dxa"/>
          </w:tcPr>
          <w:p w14:paraId="467442B0" w14:textId="77777777" w:rsidR="00EA54DA" w:rsidRPr="000F3353" w:rsidRDefault="00EA54DA" w:rsidP="0000435F">
            <w:pPr>
              <w:pStyle w:val="ae"/>
              <w:suppressAutoHyphens/>
              <w:spacing w:before="0" w:after="0"/>
              <w:ind w:left="0"/>
              <w:jc w:val="both"/>
            </w:pPr>
            <w:r w:rsidRPr="000F3353">
              <w:t>основные этапы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r>
    </w:tbl>
    <w:p w14:paraId="2DE81638" w14:textId="77777777" w:rsidR="00EA54DA" w:rsidRPr="000F3353" w:rsidRDefault="00EA54DA" w:rsidP="00EA54DA">
      <w:pPr>
        <w:suppressAutoHyphens/>
        <w:spacing w:after="0" w:line="240" w:lineRule="auto"/>
        <w:jc w:val="center"/>
        <w:rPr>
          <w:b/>
          <w:szCs w:val="24"/>
        </w:rPr>
      </w:pPr>
    </w:p>
    <w:p w14:paraId="3BA922B5"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62A554B7"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A54DA" w:rsidRPr="000F3353" w14:paraId="2477509D" w14:textId="77777777" w:rsidTr="0000435F">
        <w:trPr>
          <w:trHeight w:val="80"/>
        </w:trPr>
        <w:tc>
          <w:tcPr>
            <w:tcW w:w="3685" w:type="pct"/>
            <w:vAlign w:val="center"/>
          </w:tcPr>
          <w:p w14:paraId="7BAFDDF3" w14:textId="77777777" w:rsidR="00EA54DA" w:rsidRPr="000F3353" w:rsidRDefault="00EA54DA" w:rsidP="0000435F">
            <w:pPr>
              <w:suppressAutoHyphens/>
              <w:spacing w:after="0" w:line="240" w:lineRule="auto"/>
              <w:rPr>
                <w:b/>
                <w:szCs w:val="24"/>
              </w:rPr>
            </w:pPr>
            <w:r w:rsidRPr="000F3353">
              <w:rPr>
                <w:b/>
                <w:szCs w:val="24"/>
              </w:rPr>
              <w:t>Вид учебной работы</w:t>
            </w:r>
          </w:p>
        </w:tc>
        <w:tc>
          <w:tcPr>
            <w:tcW w:w="1315" w:type="pct"/>
            <w:vAlign w:val="center"/>
          </w:tcPr>
          <w:p w14:paraId="24E29B94" w14:textId="77777777" w:rsidR="00EA54DA" w:rsidRPr="000F3353" w:rsidRDefault="00EA54DA" w:rsidP="0000435F">
            <w:pPr>
              <w:suppressAutoHyphens/>
              <w:spacing w:after="0" w:line="240" w:lineRule="auto"/>
              <w:rPr>
                <w:b/>
                <w:iCs/>
                <w:szCs w:val="24"/>
              </w:rPr>
            </w:pPr>
            <w:r w:rsidRPr="000F3353">
              <w:rPr>
                <w:b/>
                <w:iCs/>
                <w:szCs w:val="24"/>
              </w:rPr>
              <w:t>Объем в часах</w:t>
            </w:r>
          </w:p>
        </w:tc>
      </w:tr>
      <w:tr w:rsidR="00EA54DA" w:rsidRPr="000F3353" w14:paraId="6612F467" w14:textId="77777777" w:rsidTr="0000435F">
        <w:trPr>
          <w:trHeight w:val="80"/>
        </w:trPr>
        <w:tc>
          <w:tcPr>
            <w:tcW w:w="3685" w:type="pct"/>
            <w:vAlign w:val="center"/>
          </w:tcPr>
          <w:p w14:paraId="105C5454" w14:textId="77777777" w:rsidR="00EA54DA" w:rsidRPr="000F3353" w:rsidRDefault="00EA54DA" w:rsidP="0000435F">
            <w:pPr>
              <w:suppressAutoHyphens/>
              <w:spacing w:after="0" w:line="240" w:lineRule="auto"/>
              <w:rPr>
                <w:b/>
                <w:szCs w:val="24"/>
              </w:rPr>
            </w:pPr>
            <w:r w:rsidRPr="000F3353">
              <w:rPr>
                <w:b/>
                <w:szCs w:val="24"/>
              </w:rPr>
              <w:t>Объем образовательной программы учебной дисциплины</w:t>
            </w:r>
          </w:p>
        </w:tc>
        <w:tc>
          <w:tcPr>
            <w:tcW w:w="1315" w:type="pct"/>
            <w:vAlign w:val="center"/>
          </w:tcPr>
          <w:p w14:paraId="411BE452" w14:textId="7769909A" w:rsidR="00EA54DA" w:rsidRPr="000F3353" w:rsidRDefault="00EA54DA" w:rsidP="0000435F">
            <w:pPr>
              <w:suppressAutoHyphens/>
              <w:spacing w:after="0" w:line="240" w:lineRule="auto"/>
              <w:rPr>
                <w:iCs/>
                <w:szCs w:val="24"/>
              </w:rPr>
            </w:pPr>
            <w:r>
              <w:rPr>
                <w:iCs/>
                <w:szCs w:val="24"/>
              </w:rPr>
              <w:t>32-84</w:t>
            </w:r>
          </w:p>
        </w:tc>
      </w:tr>
      <w:tr w:rsidR="00EA54DA" w:rsidRPr="000F3353" w14:paraId="3DE36107" w14:textId="77777777" w:rsidTr="0000435F">
        <w:trPr>
          <w:trHeight w:val="407"/>
        </w:trPr>
        <w:tc>
          <w:tcPr>
            <w:tcW w:w="3685" w:type="pct"/>
            <w:shd w:val="clear" w:color="auto" w:fill="auto"/>
            <w:vAlign w:val="center"/>
          </w:tcPr>
          <w:p w14:paraId="003712BA" w14:textId="77777777" w:rsidR="00EA54DA" w:rsidRPr="000F3353" w:rsidRDefault="00EA54DA" w:rsidP="0000435F">
            <w:pPr>
              <w:suppressAutoHyphens/>
              <w:spacing w:after="0" w:line="240" w:lineRule="auto"/>
              <w:rPr>
                <w:b/>
                <w:szCs w:val="24"/>
              </w:rPr>
            </w:pPr>
            <w:r w:rsidRPr="000F3353">
              <w:rPr>
                <w:b/>
                <w:szCs w:val="24"/>
              </w:rPr>
              <w:t>в т.ч. в форме практической подготовки</w:t>
            </w:r>
          </w:p>
        </w:tc>
        <w:tc>
          <w:tcPr>
            <w:tcW w:w="1315" w:type="pct"/>
            <w:shd w:val="clear" w:color="auto" w:fill="auto"/>
            <w:vAlign w:val="center"/>
          </w:tcPr>
          <w:p w14:paraId="5BD60DFC" w14:textId="17B340C6" w:rsidR="00EA54DA" w:rsidRPr="000F3353" w:rsidRDefault="00EA54DA" w:rsidP="0000435F">
            <w:pPr>
              <w:suppressAutoHyphens/>
              <w:spacing w:after="0" w:line="240" w:lineRule="auto"/>
              <w:rPr>
                <w:iCs/>
                <w:szCs w:val="24"/>
              </w:rPr>
            </w:pPr>
            <w:r>
              <w:rPr>
                <w:iCs/>
                <w:szCs w:val="24"/>
              </w:rPr>
              <w:t>30-80</w:t>
            </w:r>
          </w:p>
        </w:tc>
      </w:tr>
      <w:tr w:rsidR="00EA54DA" w:rsidRPr="000F3353" w14:paraId="542E1B3F" w14:textId="77777777" w:rsidTr="0000435F">
        <w:trPr>
          <w:trHeight w:val="80"/>
        </w:trPr>
        <w:tc>
          <w:tcPr>
            <w:tcW w:w="5000" w:type="pct"/>
            <w:gridSpan w:val="2"/>
            <w:vAlign w:val="center"/>
          </w:tcPr>
          <w:p w14:paraId="570E21A8" w14:textId="77777777" w:rsidR="00EA54DA" w:rsidRPr="000F3353" w:rsidRDefault="00EA54DA" w:rsidP="0000435F">
            <w:pPr>
              <w:suppressAutoHyphens/>
              <w:spacing w:after="0" w:line="240" w:lineRule="auto"/>
              <w:rPr>
                <w:iCs/>
                <w:szCs w:val="24"/>
              </w:rPr>
            </w:pPr>
            <w:r w:rsidRPr="000F3353">
              <w:rPr>
                <w:szCs w:val="24"/>
              </w:rPr>
              <w:t>в т. ч.:</w:t>
            </w:r>
          </w:p>
        </w:tc>
      </w:tr>
      <w:tr w:rsidR="00EA54DA" w:rsidRPr="000F3353" w14:paraId="17E84639" w14:textId="77777777" w:rsidTr="0000435F">
        <w:trPr>
          <w:trHeight w:val="133"/>
        </w:trPr>
        <w:tc>
          <w:tcPr>
            <w:tcW w:w="3685" w:type="pct"/>
            <w:vAlign w:val="center"/>
          </w:tcPr>
          <w:p w14:paraId="07D82B56" w14:textId="77777777" w:rsidR="00EA54DA" w:rsidRPr="000F3353" w:rsidRDefault="00EA54DA" w:rsidP="0000435F">
            <w:pPr>
              <w:suppressAutoHyphens/>
              <w:spacing w:after="0" w:line="240" w:lineRule="auto"/>
              <w:rPr>
                <w:szCs w:val="24"/>
              </w:rPr>
            </w:pPr>
            <w:r w:rsidRPr="000F3353">
              <w:rPr>
                <w:szCs w:val="24"/>
              </w:rPr>
              <w:t>теоретическое обучение</w:t>
            </w:r>
          </w:p>
        </w:tc>
        <w:tc>
          <w:tcPr>
            <w:tcW w:w="1315" w:type="pct"/>
            <w:vAlign w:val="center"/>
          </w:tcPr>
          <w:p w14:paraId="0B0347DB" w14:textId="04FCA512" w:rsidR="00EA54DA" w:rsidRPr="000F3353" w:rsidRDefault="00EA54DA" w:rsidP="0000435F">
            <w:pPr>
              <w:suppressAutoHyphens/>
              <w:spacing w:after="0" w:line="240" w:lineRule="auto"/>
              <w:rPr>
                <w:iCs/>
                <w:szCs w:val="24"/>
              </w:rPr>
            </w:pPr>
            <w:r>
              <w:rPr>
                <w:iCs/>
                <w:szCs w:val="24"/>
              </w:rPr>
              <w:t>2-4</w:t>
            </w:r>
          </w:p>
        </w:tc>
      </w:tr>
      <w:tr w:rsidR="00EA54DA" w:rsidRPr="000F3353" w14:paraId="7F9BC936" w14:textId="77777777" w:rsidTr="0000435F">
        <w:trPr>
          <w:trHeight w:val="490"/>
        </w:trPr>
        <w:tc>
          <w:tcPr>
            <w:tcW w:w="3685" w:type="pct"/>
            <w:vAlign w:val="center"/>
          </w:tcPr>
          <w:p w14:paraId="44DAABE2" w14:textId="77777777" w:rsidR="00EA54DA" w:rsidRPr="000F3353" w:rsidRDefault="00EA54DA" w:rsidP="0000435F">
            <w:pPr>
              <w:suppressAutoHyphens/>
              <w:spacing w:after="0" w:line="240" w:lineRule="auto"/>
              <w:rPr>
                <w:szCs w:val="24"/>
              </w:rPr>
            </w:pPr>
            <w:r w:rsidRPr="00313C5F">
              <w:rPr>
                <w:szCs w:val="24"/>
              </w:rPr>
              <w:t>практические занятия</w:t>
            </w:r>
          </w:p>
        </w:tc>
        <w:tc>
          <w:tcPr>
            <w:tcW w:w="1315" w:type="pct"/>
            <w:vAlign w:val="center"/>
          </w:tcPr>
          <w:p w14:paraId="1400D944" w14:textId="39BF0552" w:rsidR="00EA54DA" w:rsidRPr="000F3353" w:rsidRDefault="00EA54DA" w:rsidP="0000435F">
            <w:pPr>
              <w:suppressAutoHyphens/>
              <w:spacing w:after="0" w:line="240" w:lineRule="auto"/>
              <w:rPr>
                <w:iCs/>
                <w:szCs w:val="24"/>
              </w:rPr>
            </w:pPr>
            <w:r>
              <w:rPr>
                <w:iCs/>
                <w:szCs w:val="24"/>
              </w:rPr>
              <w:t>30-80</w:t>
            </w:r>
          </w:p>
        </w:tc>
      </w:tr>
      <w:tr w:rsidR="00EA54DA" w:rsidRPr="000F3353" w14:paraId="0798D4E5" w14:textId="77777777" w:rsidTr="0000435F">
        <w:trPr>
          <w:trHeight w:val="267"/>
        </w:trPr>
        <w:tc>
          <w:tcPr>
            <w:tcW w:w="3685" w:type="pct"/>
            <w:vAlign w:val="center"/>
          </w:tcPr>
          <w:p w14:paraId="16830FB6" w14:textId="77777777" w:rsidR="00EA54DA" w:rsidRPr="000F3353" w:rsidRDefault="00EA54DA" w:rsidP="0000435F">
            <w:pPr>
              <w:suppressAutoHyphens/>
              <w:spacing w:after="0" w:line="240" w:lineRule="auto"/>
              <w:rPr>
                <w:i/>
                <w:szCs w:val="24"/>
              </w:rPr>
            </w:pPr>
            <w:r w:rsidRPr="000F3353">
              <w:rPr>
                <w:i/>
                <w:szCs w:val="24"/>
              </w:rPr>
              <w:t xml:space="preserve">Самостоятельная работа </w:t>
            </w:r>
            <w:r w:rsidRPr="000F3353">
              <w:rPr>
                <w:b/>
                <w:i/>
                <w:szCs w:val="24"/>
                <w:vertAlign w:val="superscript"/>
              </w:rPr>
              <w:footnoteReference w:id="1"/>
            </w:r>
          </w:p>
        </w:tc>
        <w:tc>
          <w:tcPr>
            <w:tcW w:w="1315" w:type="pct"/>
            <w:vAlign w:val="center"/>
          </w:tcPr>
          <w:p w14:paraId="3CFE6C98" w14:textId="77777777" w:rsidR="00EA54DA" w:rsidRPr="000F3353" w:rsidRDefault="00EA54DA" w:rsidP="0000435F">
            <w:pPr>
              <w:suppressAutoHyphens/>
              <w:spacing w:after="0" w:line="240" w:lineRule="auto"/>
              <w:rPr>
                <w:iCs/>
                <w:szCs w:val="24"/>
              </w:rPr>
            </w:pPr>
          </w:p>
        </w:tc>
      </w:tr>
      <w:tr w:rsidR="00EA54DA" w:rsidRPr="000F3353" w14:paraId="68BC1ECA" w14:textId="77777777" w:rsidTr="0000435F">
        <w:trPr>
          <w:trHeight w:val="331"/>
        </w:trPr>
        <w:tc>
          <w:tcPr>
            <w:tcW w:w="3685" w:type="pct"/>
            <w:vAlign w:val="center"/>
          </w:tcPr>
          <w:p w14:paraId="0D2C0839" w14:textId="77777777" w:rsidR="00EA54DA" w:rsidRPr="000F3353" w:rsidRDefault="00EA54DA" w:rsidP="0000435F">
            <w:pPr>
              <w:suppressAutoHyphens/>
              <w:spacing w:after="0" w:line="240" w:lineRule="auto"/>
              <w:rPr>
                <w:i/>
                <w:szCs w:val="24"/>
              </w:rPr>
            </w:pPr>
            <w:r w:rsidRPr="000F3353">
              <w:rPr>
                <w:b/>
                <w:iCs/>
                <w:szCs w:val="24"/>
              </w:rPr>
              <w:t>Промежуточная аттестация</w:t>
            </w:r>
          </w:p>
        </w:tc>
        <w:tc>
          <w:tcPr>
            <w:tcW w:w="1315" w:type="pct"/>
            <w:vAlign w:val="center"/>
          </w:tcPr>
          <w:p w14:paraId="6D441A91" w14:textId="77777777" w:rsidR="00EA54DA" w:rsidRPr="000F3353" w:rsidRDefault="00EA54DA" w:rsidP="0000435F">
            <w:pPr>
              <w:suppressAutoHyphens/>
              <w:spacing w:after="0" w:line="240" w:lineRule="auto"/>
              <w:rPr>
                <w:iCs/>
                <w:szCs w:val="24"/>
              </w:rPr>
            </w:pPr>
          </w:p>
        </w:tc>
      </w:tr>
    </w:tbl>
    <w:p w14:paraId="13F61DCD" w14:textId="77777777" w:rsidR="00EA54DA" w:rsidRPr="00F43C76" w:rsidRDefault="00EA54DA" w:rsidP="00EA54DA">
      <w:pPr>
        <w:rPr>
          <w:b/>
          <w:i/>
        </w:rPr>
        <w:sectPr w:rsidR="00EA54DA" w:rsidRPr="00F43C76" w:rsidSect="00D60441">
          <w:pgSz w:w="11906" w:h="16838"/>
          <w:pgMar w:top="1134" w:right="851" w:bottom="992" w:left="1418" w:header="708" w:footer="708" w:gutter="0"/>
          <w:cols w:space="720"/>
          <w:docGrid w:linePitch="299"/>
        </w:sectPr>
      </w:pPr>
    </w:p>
    <w:p w14:paraId="63E202F5"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6882"/>
        <w:gridCol w:w="2078"/>
        <w:gridCol w:w="1288"/>
        <w:gridCol w:w="2263"/>
      </w:tblGrid>
      <w:tr w:rsidR="00EA54DA" w:rsidRPr="00F43C76" w14:paraId="584B0D7A" w14:textId="77777777" w:rsidTr="00EA54DA">
        <w:trPr>
          <w:trHeight w:val="20"/>
        </w:trPr>
        <w:tc>
          <w:tcPr>
            <w:tcW w:w="704" w:type="pct"/>
            <w:tcBorders>
              <w:top w:val="single" w:sz="4" w:space="0" w:color="auto"/>
              <w:left w:val="single" w:sz="4" w:space="0" w:color="auto"/>
              <w:bottom w:val="single" w:sz="4" w:space="0" w:color="auto"/>
              <w:right w:val="single" w:sz="4" w:space="0" w:color="auto"/>
            </w:tcBorders>
            <w:vAlign w:val="center"/>
            <w:hideMark/>
          </w:tcPr>
          <w:p w14:paraId="709867C3" w14:textId="024BE007" w:rsidR="00EA54DA" w:rsidRPr="00F43C76" w:rsidRDefault="00EA54DA" w:rsidP="00EA54DA">
            <w:pPr>
              <w:suppressAutoHyphens/>
              <w:spacing w:after="0" w:line="240" w:lineRule="auto"/>
              <w:jc w:val="center"/>
              <w:rPr>
                <w:b/>
                <w:bCs/>
              </w:rPr>
            </w:pPr>
            <w:r w:rsidRPr="00985111">
              <w:rPr>
                <w:b/>
                <w:bCs/>
                <w:szCs w:val="24"/>
              </w:rPr>
              <w:t>Наименование разделов и тем</w:t>
            </w:r>
          </w:p>
        </w:tc>
        <w:tc>
          <w:tcPr>
            <w:tcW w:w="2401" w:type="pct"/>
            <w:tcBorders>
              <w:top w:val="single" w:sz="4" w:space="0" w:color="auto"/>
              <w:left w:val="single" w:sz="4" w:space="0" w:color="auto"/>
              <w:bottom w:val="single" w:sz="4" w:space="0" w:color="auto"/>
              <w:right w:val="single" w:sz="4" w:space="0" w:color="auto"/>
            </w:tcBorders>
            <w:vAlign w:val="center"/>
            <w:hideMark/>
          </w:tcPr>
          <w:p w14:paraId="21D1A039" w14:textId="69B3462E" w:rsidR="00EA54DA" w:rsidRPr="00F43C76" w:rsidRDefault="00EA54DA" w:rsidP="00EA54DA">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080" w:type="pct"/>
            <w:gridSpan w:val="2"/>
            <w:tcBorders>
              <w:top w:val="single" w:sz="4" w:space="0" w:color="auto"/>
              <w:left w:val="single" w:sz="4" w:space="0" w:color="auto"/>
              <w:bottom w:val="single" w:sz="4" w:space="0" w:color="auto"/>
              <w:right w:val="single" w:sz="4" w:space="0" w:color="auto"/>
            </w:tcBorders>
            <w:vAlign w:val="center"/>
            <w:hideMark/>
          </w:tcPr>
          <w:p w14:paraId="13CFE5B2" w14:textId="76671B8D" w:rsidR="00EA54DA" w:rsidRPr="000B3C22" w:rsidRDefault="00EA54DA" w:rsidP="00EA54DA">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2"/>
            </w:r>
          </w:p>
        </w:tc>
        <w:tc>
          <w:tcPr>
            <w:tcW w:w="815" w:type="pct"/>
            <w:tcBorders>
              <w:top w:val="single" w:sz="4" w:space="0" w:color="auto"/>
              <w:left w:val="single" w:sz="4" w:space="0" w:color="auto"/>
              <w:bottom w:val="single" w:sz="4" w:space="0" w:color="auto"/>
              <w:right w:val="single" w:sz="4" w:space="0" w:color="auto"/>
            </w:tcBorders>
            <w:vAlign w:val="center"/>
            <w:hideMark/>
          </w:tcPr>
          <w:p w14:paraId="4CB86016" w14:textId="5B11261E" w:rsidR="00EA54DA" w:rsidRPr="00F43C76" w:rsidRDefault="00EA54DA" w:rsidP="00EA54DA">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EA54DA" w:rsidRPr="00F43C76" w14:paraId="0A7FCCEF" w14:textId="77777777" w:rsidTr="00EA54DA">
        <w:trPr>
          <w:trHeight w:val="371"/>
        </w:trPr>
        <w:tc>
          <w:tcPr>
            <w:tcW w:w="704" w:type="pct"/>
            <w:tcBorders>
              <w:top w:val="single" w:sz="4" w:space="0" w:color="auto"/>
              <w:left w:val="single" w:sz="4" w:space="0" w:color="auto"/>
              <w:bottom w:val="single" w:sz="4" w:space="0" w:color="auto"/>
              <w:right w:val="single" w:sz="4" w:space="0" w:color="auto"/>
            </w:tcBorders>
            <w:vAlign w:val="center"/>
            <w:hideMark/>
          </w:tcPr>
          <w:p w14:paraId="5250D7DD" w14:textId="77777777" w:rsidR="00EA54DA" w:rsidRPr="00F43C76" w:rsidRDefault="00EA54DA" w:rsidP="0000435F">
            <w:pPr>
              <w:spacing w:after="0" w:line="240" w:lineRule="auto"/>
              <w:jc w:val="center"/>
              <w:rPr>
                <w:b/>
                <w:bCs/>
                <w:i/>
                <w:iCs/>
              </w:rPr>
            </w:pPr>
            <w:r w:rsidRPr="00F43C76">
              <w:rPr>
                <w:b/>
                <w:bCs/>
                <w:i/>
                <w:iCs/>
              </w:rPr>
              <w:t>1</w:t>
            </w:r>
          </w:p>
        </w:tc>
        <w:tc>
          <w:tcPr>
            <w:tcW w:w="2401" w:type="pct"/>
            <w:tcBorders>
              <w:top w:val="single" w:sz="4" w:space="0" w:color="auto"/>
              <w:left w:val="single" w:sz="4" w:space="0" w:color="auto"/>
              <w:bottom w:val="single" w:sz="4" w:space="0" w:color="auto"/>
              <w:right w:val="single" w:sz="4" w:space="0" w:color="auto"/>
            </w:tcBorders>
            <w:vAlign w:val="center"/>
            <w:hideMark/>
          </w:tcPr>
          <w:p w14:paraId="02760B43" w14:textId="77777777" w:rsidR="00EA54DA" w:rsidRPr="00F43C76" w:rsidRDefault="00EA54DA"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059AB1E1" w14:textId="77777777" w:rsidR="00EA54DA" w:rsidRPr="00F43C76" w:rsidRDefault="00EA54DA" w:rsidP="0000435F">
            <w:pPr>
              <w:spacing w:after="0" w:line="240" w:lineRule="auto"/>
              <w:jc w:val="center"/>
              <w:rPr>
                <w:bCs/>
                <w:i/>
                <w:iCs/>
              </w:rPr>
            </w:pPr>
            <w:r w:rsidRPr="00F43C76">
              <w:rPr>
                <w:bCs/>
                <w:i/>
                <w:iCs/>
              </w:rPr>
              <w:t>3</w:t>
            </w:r>
          </w:p>
        </w:tc>
        <w:tc>
          <w:tcPr>
            <w:tcW w:w="480" w:type="pct"/>
            <w:tcBorders>
              <w:top w:val="single" w:sz="4" w:space="0" w:color="auto"/>
              <w:left w:val="single" w:sz="4" w:space="0" w:color="auto"/>
              <w:bottom w:val="single" w:sz="4" w:space="0" w:color="auto"/>
              <w:right w:val="single" w:sz="4" w:space="0" w:color="auto"/>
            </w:tcBorders>
          </w:tcPr>
          <w:p w14:paraId="35846868" w14:textId="77777777" w:rsidR="00EA54DA" w:rsidRPr="00F43C76" w:rsidRDefault="00EA54DA" w:rsidP="0000435F">
            <w:pPr>
              <w:spacing w:after="0" w:line="240" w:lineRule="auto"/>
              <w:jc w:val="center"/>
              <w:rPr>
                <w:b/>
                <w:bCs/>
                <w:i/>
                <w:iCs/>
              </w:rPr>
            </w:pPr>
          </w:p>
        </w:tc>
        <w:tc>
          <w:tcPr>
            <w:tcW w:w="815" w:type="pct"/>
            <w:tcBorders>
              <w:top w:val="single" w:sz="4" w:space="0" w:color="auto"/>
              <w:left w:val="single" w:sz="4" w:space="0" w:color="auto"/>
              <w:bottom w:val="single" w:sz="4" w:space="0" w:color="auto"/>
              <w:right w:val="single" w:sz="4" w:space="0" w:color="auto"/>
            </w:tcBorders>
            <w:vAlign w:val="center"/>
            <w:hideMark/>
          </w:tcPr>
          <w:p w14:paraId="1AA6C27C" w14:textId="29AB8E72" w:rsidR="00EA54DA" w:rsidRPr="00F43C76" w:rsidRDefault="00EA54DA" w:rsidP="0000435F">
            <w:pPr>
              <w:spacing w:after="0" w:line="240" w:lineRule="auto"/>
              <w:jc w:val="center"/>
              <w:rPr>
                <w:b/>
                <w:bCs/>
                <w:i/>
                <w:iCs/>
              </w:rPr>
            </w:pPr>
            <w:r w:rsidRPr="00F43C76">
              <w:rPr>
                <w:b/>
                <w:bCs/>
                <w:i/>
                <w:iCs/>
              </w:rPr>
              <w:t>4</w:t>
            </w:r>
          </w:p>
        </w:tc>
      </w:tr>
      <w:tr w:rsidR="00EA54DA" w:rsidRPr="00F43C76" w14:paraId="4594AE00" w14:textId="77777777" w:rsidTr="00EA54DA">
        <w:trPr>
          <w:trHeight w:val="371"/>
        </w:trPr>
        <w:tc>
          <w:tcPr>
            <w:tcW w:w="704" w:type="pct"/>
            <w:tcBorders>
              <w:top w:val="single" w:sz="4" w:space="0" w:color="auto"/>
              <w:left w:val="single" w:sz="4" w:space="0" w:color="auto"/>
              <w:bottom w:val="single" w:sz="4" w:space="0" w:color="auto"/>
              <w:right w:val="single" w:sz="4" w:space="0" w:color="auto"/>
            </w:tcBorders>
            <w:vAlign w:val="center"/>
          </w:tcPr>
          <w:p w14:paraId="3F1FCAF1" w14:textId="77777777" w:rsidR="00EA54DA" w:rsidRPr="00F43C76" w:rsidRDefault="00EA54DA" w:rsidP="0000435F">
            <w:pPr>
              <w:spacing w:after="0" w:line="240" w:lineRule="auto"/>
              <w:jc w:val="center"/>
              <w:rPr>
                <w:b/>
                <w:bCs/>
                <w:i/>
                <w:iCs/>
              </w:rPr>
            </w:pPr>
          </w:p>
        </w:tc>
        <w:tc>
          <w:tcPr>
            <w:tcW w:w="2401" w:type="pct"/>
            <w:tcBorders>
              <w:top w:val="single" w:sz="4" w:space="0" w:color="auto"/>
              <w:left w:val="single" w:sz="4" w:space="0" w:color="auto"/>
              <w:bottom w:val="single" w:sz="4" w:space="0" w:color="auto"/>
              <w:right w:val="single" w:sz="4" w:space="0" w:color="auto"/>
            </w:tcBorders>
            <w:vAlign w:val="center"/>
          </w:tcPr>
          <w:p w14:paraId="41B952A5" w14:textId="77777777" w:rsidR="00EA54DA" w:rsidRPr="00F43C76" w:rsidRDefault="00EA54DA"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7DA46EA3" w14:textId="0D22688D" w:rsidR="00EA54DA" w:rsidRPr="00EA54DA" w:rsidRDefault="00EA54DA" w:rsidP="0000435F">
            <w:pPr>
              <w:spacing w:after="0" w:line="240" w:lineRule="auto"/>
              <w:jc w:val="center"/>
              <w:rPr>
                <w:b/>
              </w:rPr>
            </w:pPr>
            <w:proofErr w:type="spellStart"/>
            <w:r w:rsidRPr="00EA54DA">
              <w:rPr>
                <w:b/>
              </w:rPr>
              <w:t>Обязат</w:t>
            </w:r>
            <w:proofErr w:type="spellEnd"/>
            <w:r w:rsidRPr="00EA54DA">
              <w:rPr>
                <w:b/>
              </w:rPr>
              <w:t xml:space="preserve">. часть ОП с учетом интенсификации 40% </w:t>
            </w:r>
          </w:p>
        </w:tc>
        <w:tc>
          <w:tcPr>
            <w:tcW w:w="480" w:type="pct"/>
            <w:tcBorders>
              <w:top w:val="single" w:sz="4" w:space="0" w:color="auto"/>
              <w:left w:val="single" w:sz="4" w:space="0" w:color="auto"/>
              <w:bottom w:val="single" w:sz="4" w:space="0" w:color="auto"/>
              <w:right w:val="single" w:sz="4" w:space="0" w:color="auto"/>
            </w:tcBorders>
          </w:tcPr>
          <w:p w14:paraId="2835563B" w14:textId="7C11A9A8" w:rsidR="00EA54DA" w:rsidRPr="00EA54DA" w:rsidRDefault="00EA54DA" w:rsidP="0000435F">
            <w:pPr>
              <w:spacing w:after="0" w:line="240" w:lineRule="auto"/>
              <w:jc w:val="center"/>
              <w:rPr>
                <w:b/>
              </w:rPr>
            </w:pPr>
            <w:proofErr w:type="spellStart"/>
            <w:r w:rsidRPr="00EA54DA">
              <w:rPr>
                <w:b/>
              </w:rPr>
              <w:t>Обязат</w:t>
            </w:r>
            <w:proofErr w:type="spellEnd"/>
            <w:r w:rsidRPr="00EA54DA">
              <w:rPr>
                <w:b/>
              </w:rPr>
              <w:t>. часть ОП</w:t>
            </w:r>
          </w:p>
        </w:tc>
        <w:tc>
          <w:tcPr>
            <w:tcW w:w="815" w:type="pct"/>
            <w:tcBorders>
              <w:top w:val="single" w:sz="4" w:space="0" w:color="auto"/>
              <w:left w:val="single" w:sz="4" w:space="0" w:color="auto"/>
              <w:bottom w:val="single" w:sz="4" w:space="0" w:color="auto"/>
              <w:right w:val="single" w:sz="4" w:space="0" w:color="auto"/>
            </w:tcBorders>
            <w:vAlign w:val="center"/>
          </w:tcPr>
          <w:p w14:paraId="2139E862" w14:textId="77777777" w:rsidR="00EA54DA" w:rsidRPr="00F43C76" w:rsidRDefault="00EA54DA" w:rsidP="0000435F">
            <w:pPr>
              <w:spacing w:after="0" w:line="240" w:lineRule="auto"/>
              <w:jc w:val="center"/>
              <w:rPr>
                <w:b/>
                <w:bCs/>
                <w:i/>
                <w:iCs/>
              </w:rPr>
            </w:pPr>
          </w:p>
        </w:tc>
      </w:tr>
      <w:tr w:rsidR="00EA54DA" w:rsidRPr="00F43C76" w14:paraId="3514D28A" w14:textId="77777777" w:rsidTr="00EA54DA">
        <w:trPr>
          <w:trHeight w:val="371"/>
        </w:trPr>
        <w:tc>
          <w:tcPr>
            <w:tcW w:w="704" w:type="pct"/>
            <w:tcBorders>
              <w:top w:val="single" w:sz="4" w:space="0" w:color="auto"/>
              <w:left w:val="single" w:sz="4" w:space="0" w:color="auto"/>
              <w:bottom w:val="single" w:sz="4" w:space="0" w:color="auto"/>
              <w:right w:val="single" w:sz="4" w:space="0" w:color="auto"/>
            </w:tcBorders>
            <w:vAlign w:val="center"/>
          </w:tcPr>
          <w:p w14:paraId="5DB40147" w14:textId="77777777" w:rsidR="00EA54DA" w:rsidRPr="00F43C76" w:rsidRDefault="00EA54DA" w:rsidP="0000435F">
            <w:pPr>
              <w:spacing w:after="0" w:line="240" w:lineRule="auto"/>
              <w:jc w:val="center"/>
              <w:rPr>
                <w:b/>
                <w:bCs/>
                <w:i/>
                <w:iCs/>
              </w:rPr>
            </w:pPr>
          </w:p>
        </w:tc>
        <w:tc>
          <w:tcPr>
            <w:tcW w:w="2401" w:type="pct"/>
            <w:tcBorders>
              <w:top w:val="single" w:sz="4" w:space="0" w:color="auto"/>
              <w:left w:val="single" w:sz="4" w:space="0" w:color="auto"/>
              <w:bottom w:val="single" w:sz="4" w:space="0" w:color="auto"/>
              <w:right w:val="single" w:sz="4" w:space="0" w:color="auto"/>
            </w:tcBorders>
            <w:vAlign w:val="center"/>
          </w:tcPr>
          <w:p w14:paraId="5DA1EC9D" w14:textId="77777777" w:rsidR="00EA54DA" w:rsidRPr="00F43C76" w:rsidRDefault="00EA54DA"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27FF36F3" w14:textId="0DCF01BD" w:rsidR="00EA54DA" w:rsidRPr="00EA54DA" w:rsidRDefault="00EA54DA" w:rsidP="0000435F">
            <w:pPr>
              <w:spacing w:after="0" w:line="240" w:lineRule="auto"/>
              <w:jc w:val="center"/>
              <w:rPr>
                <w:b/>
                <w:i/>
                <w:iCs/>
              </w:rPr>
            </w:pPr>
            <w:r w:rsidRPr="00EA54DA">
              <w:rPr>
                <w:b/>
                <w:i/>
                <w:iCs/>
              </w:rPr>
              <w:t>32/30</w:t>
            </w:r>
          </w:p>
        </w:tc>
        <w:tc>
          <w:tcPr>
            <w:tcW w:w="480" w:type="pct"/>
            <w:tcBorders>
              <w:top w:val="single" w:sz="4" w:space="0" w:color="auto"/>
              <w:left w:val="single" w:sz="4" w:space="0" w:color="auto"/>
              <w:bottom w:val="single" w:sz="4" w:space="0" w:color="auto"/>
              <w:right w:val="single" w:sz="4" w:space="0" w:color="auto"/>
            </w:tcBorders>
          </w:tcPr>
          <w:p w14:paraId="04EBE20C" w14:textId="0CF564FD" w:rsidR="00EA54DA" w:rsidRPr="00EA54DA" w:rsidRDefault="00EA54DA" w:rsidP="0000435F">
            <w:pPr>
              <w:spacing w:after="0" w:line="240" w:lineRule="auto"/>
              <w:jc w:val="center"/>
              <w:rPr>
                <w:b/>
                <w:i/>
                <w:iCs/>
              </w:rPr>
            </w:pPr>
            <w:r w:rsidRPr="00EA54DA">
              <w:rPr>
                <w:b/>
                <w:i/>
                <w:iCs/>
              </w:rPr>
              <w:t>84/80</w:t>
            </w:r>
          </w:p>
        </w:tc>
        <w:tc>
          <w:tcPr>
            <w:tcW w:w="815" w:type="pct"/>
            <w:tcBorders>
              <w:top w:val="single" w:sz="4" w:space="0" w:color="auto"/>
              <w:left w:val="single" w:sz="4" w:space="0" w:color="auto"/>
              <w:bottom w:val="single" w:sz="4" w:space="0" w:color="auto"/>
              <w:right w:val="single" w:sz="4" w:space="0" w:color="auto"/>
            </w:tcBorders>
            <w:vAlign w:val="center"/>
          </w:tcPr>
          <w:p w14:paraId="684B8AB3" w14:textId="77777777" w:rsidR="00EA54DA" w:rsidRPr="00F43C76" w:rsidRDefault="00EA54DA" w:rsidP="0000435F">
            <w:pPr>
              <w:spacing w:after="0" w:line="240" w:lineRule="auto"/>
              <w:jc w:val="center"/>
              <w:rPr>
                <w:b/>
                <w:bCs/>
                <w:i/>
                <w:iCs/>
              </w:rPr>
            </w:pPr>
          </w:p>
        </w:tc>
      </w:tr>
      <w:tr w:rsidR="00EA54DA" w:rsidRPr="00F43C76" w14:paraId="4691D76D" w14:textId="77777777" w:rsidTr="00EA54DA">
        <w:trPr>
          <w:trHeight w:val="85"/>
        </w:trPr>
        <w:tc>
          <w:tcPr>
            <w:tcW w:w="3105" w:type="pct"/>
            <w:gridSpan w:val="2"/>
            <w:tcBorders>
              <w:top w:val="single" w:sz="4" w:space="0" w:color="auto"/>
              <w:left w:val="single" w:sz="4" w:space="0" w:color="auto"/>
              <w:bottom w:val="single" w:sz="4" w:space="0" w:color="auto"/>
              <w:right w:val="single" w:sz="4" w:space="0" w:color="auto"/>
            </w:tcBorders>
          </w:tcPr>
          <w:p w14:paraId="63E59266" w14:textId="77777777" w:rsidR="00EA54DA" w:rsidRPr="00F43C76" w:rsidRDefault="00EA54DA" w:rsidP="0000435F">
            <w:pPr>
              <w:spacing w:after="0" w:line="240" w:lineRule="auto"/>
              <w:rPr>
                <w:b/>
                <w:bCs/>
              </w:rPr>
            </w:pPr>
            <w:r w:rsidRPr="00F43C76">
              <w:rPr>
                <w:b/>
                <w:bCs/>
              </w:rPr>
              <w:t>Раздел 1. История России в системе мировой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792E43A2" w14:textId="3D2FFC7A" w:rsidR="00EA54DA" w:rsidRPr="00BE2D9F"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09DBEA02" w14:textId="77777777" w:rsidR="00EA54DA" w:rsidRPr="00F43C76" w:rsidRDefault="00EA54DA" w:rsidP="0000435F">
            <w:pPr>
              <w:spacing w:after="0" w:line="240" w:lineRule="auto"/>
              <w:jc w:val="center"/>
              <w:rPr>
                <w:b/>
                <w:bCs/>
                <w:i/>
                <w:iCs/>
              </w:rPr>
            </w:pPr>
          </w:p>
        </w:tc>
        <w:tc>
          <w:tcPr>
            <w:tcW w:w="815" w:type="pct"/>
            <w:tcBorders>
              <w:top w:val="single" w:sz="4" w:space="0" w:color="auto"/>
              <w:left w:val="single" w:sz="4" w:space="0" w:color="auto"/>
              <w:bottom w:val="single" w:sz="4" w:space="0" w:color="auto"/>
              <w:right w:val="single" w:sz="4" w:space="0" w:color="auto"/>
            </w:tcBorders>
          </w:tcPr>
          <w:p w14:paraId="7EE587A6" w14:textId="33A63214" w:rsidR="00EA54DA" w:rsidRPr="00F43C76" w:rsidRDefault="00EA54DA" w:rsidP="0000435F">
            <w:pPr>
              <w:spacing w:after="0" w:line="240" w:lineRule="auto"/>
              <w:jc w:val="center"/>
              <w:rPr>
                <w:b/>
                <w:bCs/>
                <w:i/>
                <w:iCs/>
              </w:rPr>
            </w:pPr>
          </w:p>
        </w:tc>
      </w:tr>
      <w:tr w:rsidR="00EA54DA" w:rsidRPr="00F43C76" w14:paraId="00A3C175" w14:textId="77777777" w:rsidTr="00EA54DA">
        <w:trPr>
          <w:trHeight w:val="20"/>
        </w:trPr>
        <w:tc>
          <w:tcPr>
            <w:tcW w:w="704" w:type="pct"/>
            <w:vMerge w:val="restart"/>
            <w:tcBorders>
              <w:top w:val="single" w:sz="4" w:space="0" w:color="auto"/>
              <w:left w:val="single" w:sz="4" w:space="0" w:color="auto"/>
              <w:right w:val="single" w:sz="4" w:space="0" w:color="auto"/>
            </w:tcBorders>
          </w:tcPr>
          <w:p w14:paraId="64024EA1" w14:textId="77777777" w:rsidR="00EA54DA" w:rsidRPr="00F43C76" w:rsidRDefault="00EA54DA" w:rsidP="0000435F">
            <w:pPr>
              <w:spacing w:after="0" w:line="240" w:lineRule="auto"/>
              <w:jc w:val="both"/>
              <w:rPr>
                <w:b/>
                <w:bCs/>
              </w:rPr>
            </w:pPr>
            <w:r w:rsidRPr="00F43C76">
              <w:rPr>
                <w:b/>
                <w:bCs/>
              </w:rPr>
              <w:t>Тема 1.1. Отечественная история в системе научных дисциплин</w:t>
            </w:r>
          </w:p>
          <w:p w14:paraId="478F751E" w14:textId="77777777" w:rsidR="00EA54DA" w:rsidRPr="00F43C76" w:rsidRDefault="00EA54DA" w:rsidP="0000435F">
            <w:pPr>
              <w:spacing w:after="0" w:line="240" w:lineRule="auto"/>
              <w:jc w:val="both"/>
              <w:rPr>
                <w:b/>
                <w:bCs/>
              </w:rPr>
            </w:pPr>
          </w:p>
        </w:tc>
        <w:tc>
          <w:tcPr>
            <w:tcW w:w="2401" w:type="pct"/>
            <w:tcBorders>
              <w:top w:val="single" w:sz="4" w:space="0" w:color="auto"/>
              <w:left w:val="single" w:sz="4" w:space="0" w:color="auto"/>
              <w:bottom w:val="single" w:sz="4" w:space="0" w:color="auto"/>
              <w:right w:val="single" w:sz="4" w:space="0" w:color="auto"/>
            </w:tcBorders>
          </w:tcPr>
          <w:p w14:paraId="658CD8B0"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right w:val="single" w:sz="4" w:space="0" w:color="auto"/>
            </w:tcBorders>
            <w:vAlign w:val="center"/>
          </w:tcPr>
          <w:p w14:paraId="6761BB24" w14:textId="74F5A17E" w:rsidR="00EA54DA" w:rsidRPr="003E4856" w:rsidRDefault="00EA54DA" w:rsidP="0000435F">
            <w:pPr>
              <w:suppressAutoHyphens/>
              <w:spacing w:after="0" w:line="240" w:lineRule="auto"/>
              <w:jc w:val="center"/>
              <w:rPr>
                <w:b/>
                <w:bCs/>
                <w:iCs/>
              </w:rPr>
            </w:pPr>
          </w:p>
        </w:tc>
        <w:tc>
          <w:tcPr>
            <w:tcW w:w="480" w:type="pct"/>
            <w:tcBorders>
              <w:top w:val="single" w:sz="4" w:space="0" w:color="auto"/>
              <w:left w:val="single" w:sz="4" w:space="0" w:color="auto"/>
              <w:right w:val="single" w:sz="4" w:space="0" w:color="auto"/>
            </w:tcBorders>
          </w:tcPr>
          <w:p w14:paraId="0BDE5AB4"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2B5540CD" w14:textId="54ACFFCE" w:rsidR="00EA54DA" w:rsidRPr="00F43C76" w:rsidRDefault="00EA54DA" w:rsidP="0000435F">
            <w:pPr>
              <w:suppressAutoHyphens/>
              <w:spacing w:after="0" w:line="240" w:lineRule="auto"/>
              <w:jc w:val="center"/>
            </w:pPr>
          </w:p>
        </w:tc>
      </w:tr>
      <w:tr w:rsidR="00EA54DA" w:rsidRPr="00F43C76" w14:paraId="79B6CF79" w14:textId="77777777" w:rsidTr="00EA54DA">
        <w:trPr>
          <w:trHeight w:val="20"/>
        </w:trPr>
        <w:tc>
          <w:tcPr>
            <w:tcW w:w="704" w:type="pct"/>
            <w:vMerge/>
            <w:tcBorders>
              <w:left w:val="single" w:sz="4" w:space="0" w:color="auto"/>
              <w:right w:val="single" w:sz="4" w:space="0" w:color="auto"/>
            </w:tcBorders>
          </w:tcPr>
          <w:p w14:paraId="254155D6" w14:textId="77777777" w:rsidR="00EA54DA" w:rsidRPr="00F43C76" w:rsidRDefault="00EA54DA" w:rsidP="0000435F">
            <w:pPr>
              <w:spacing w:after="0" w:line="240" w:lineRule="auto"/>
              <w:jc w:val="both"/>
              <w:rPr>
                <w:b/>
                <w:bCs/>
              </w:rPr>
            </w:pPr>
          </w:p>
        </w:tc>
        <w:tc>
          <w:tcPr>
            <w:tcW w:w="2401" w:type="pct"/>
            <w:tcBorders>
              <w:top w:val="single" w:sz="4" w:space="0" w:color="auto"/>
              <w:left w:val="single" w:sz="4" w:space="0" w:color="auto"/>
              <w:bottom w:val="single" w:sz="4" w:space="0" w:color="auto"/>
              <w:right w:val="single" w:sz="4" w:space="0" w:color="auto"/>
            </w:tcBorders>
            <w:hideMark/>
          </w:tcPr>
          <w:p w14:paraId="5686AC4A" w14:textId="77777777" w:rsidR="00EA54DA" w:rsidRPr="00F43C76" w:rsidRDefault="00EA54DA" w:rsidP="0000435F">
            <w:pPr>
              <w:spacing w:after="0" w:line="240" w:lineRule="auto"/>
              <w:jc w:val="both"/>
              <w:rPr>
                <w:bCs/>
              </w:rPr>
            </w:pPr>
            <w:r w:rsidRPr="00F43C76">
              <w:rPr>
                <w:bCs/>
              </w:rPr>
              <w:t>Сущность, формы, функции исторического знания. Методы и источники</w:t>
            </w:r>
          </w:p>
          <w:p w14:paraId="078C650C" w14:textId="77777777" w:rsidR="00EA54DA" w:rsidRPr="00F43C76" w:rsidRDefault="00EA54DA" w:rsidP="0000435F">
            <w:pPr>
              <w:spacing w:after="0" w:line="240" w:lineRule="auto"/>
              <w:jc w:val="both"/>
              <w:rPr>
                <w:bCs/>
              </w:rPr>
            </w:pPr>
            <w:r w:rsidRPr="00F43C76">
              <w:rPr>
                <w:bCs/>
              </w:rPr>
              <w:t>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w:t>
            </w:r>
          </w:p>
          <w:p w14:paraId="300D242C" w14:textId="77777777" w:rsidR="00EA54DA" w:rsidRPr="00F43C76" w:rsidRDefault="00EA54DA" w:rsidP="0000435F">
            <w:pPr>
              <w:spacing w:after="0" w:line="240" w:lineRule="auto"/>
              <w:jc w:val="both"/>
              <w:rPr>
                <w:bCs/>
              </w:rPr>
            </w:pPr>
            <w:r w:rsidRPr="00F43C76">
              <w:rPr>
                <w:bCs/>
              </w:rPr>
              <w:t>неотъемлемая часть всемирной истории. Античное наследие в эпоху</w:t>
            </w:r>
          </w:p>
          <w:p w14:paraId="03318946" w14:textId="77777777" w:rsidR="00EA54DA" w:rsidRPr="00F43C76" w:rsidRDefault="00EA54DA" w:rsidP="0000435F">
            <w:pPr>
              <w:spacing w:after="0" w:line="240" w:lineRule="auto"/>
              <w:jc w:val="both"/>
              <w:rPr>
                <w:b/>
                <w:bCs/>
              </w:rPr>
            </w:pPr>
            <w:r w:rsidRPr="00F43C76">
              <w:rPr>
                <w:bCs/>
              </w:rPr>
              <w:t>Великого переселения народов. Проблема этногенеза восточных славян.</w:t>
            </w:r>
          </w:p>
        </w:tc>
        <w:tc>
          <w:tcPr>
            <w:tcW w:w="600" w:type="pct"/>
            <w:vMerge w:val="restart"/>
            <w:tcBorders>
              <w:top w:val="single" w:sz="4" w:space="0" w:color="auto"/>
              <w:left w:val="single" w:sz="4" w:space="0" w:color="auto"/>
              <w:right w:val="single" w:sz="4" w:space="0" w:color="auto"/>
            </w:tcBorders>
            <w:vAlign w:val="center"/>
          </w:tcPr>
          <w:p w14:paraId="1E6BFB61" w14:textId="0E41626D" w:rsidR="00EA54DA" w:rsidRPr="00F43C76" w:rsidRDefault="00EA54DA" w:rsidP="0000435F">
            <w:pPr>
              <w:suppressAutoHyphens/>
              <w:spacing w:after="0" w:line="240" w:lineRule="auto"/>
              <w:jc w:val="center"/>
              <w:rPr>
                <w:iCs/>
              </w:rPr>
            </w:pPr>
          </w:p>
        </w:tc>
        <w:tc>
          <w:tcPr>
            <w:tcW w:w="480" w:type="pct"/>
            <w:tcBorders>
              <w:top w:val="single" w:sz="4" w:space="0" w:color="auto"/>
              <w:left w:val="single" w:sz="4" w:space="0" w:color="auto"/>
              <w:right w:val="single" w:sz="4" w:space="0" w:color="auto"/>
            </w:tcBorders>
          </w:tcPr>
          <w:p w14:paraId="7E98E020"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2F976D84" w14:textId="6C4A6F33" w:rsidR="00EA54DA" w:rsidRPr="00F43C76" w:rsidRDefault="00EA54DA" w:rsidP="0000435F">
            <w:pPr>
              <w:suppressAutoHyphens/>
              <w:spacing w:after="0" w:line="240" w:lineRule="auto"/>
              <w:jc w:val="center"/>
            </w:pPr>
            <w:r w:rsidRPr="00F43C76">
              <w:t>ОК 02-03</w:t>
            </w:r>
          </w:p>
          <w:p w14:paraId="5F51310D" w14:textId="77777777" w:rsidR="00EA54DA" w:rsidRPr="00F43C76" w:rsidRDefault="00EA54DA" w:rsidP="0000435F">
            <w:pPr>
              <w:suppressAutoHyphens/>
              <w:spacing w:after="0" w:line="240" w:lineRule="auto"/>
              <w:jc w:val="center"/>
            </w:pPr>
            <w:r w:rsidRPr="00F43C76">
              <w:t>ОК 05-06</w:t>
            </w:r>
          </w:p>
          <w:p w14:paraId="48D3A03B" w14:textId="77777777" w:rsidR="00EA54DA" w:rsidRPr="00F43C76" w:rsidRDefault="00EA54DA" w:rsidP="0000435F">
            <w:pPr>
              <w:spacing w:after="0" w:line="240" w:lineRule="auto"/>
              <w:jc w:val="center"/>
              <w:rPr>
                <w:b/>
                <w:i/>
              </w:rPr>
            </w:pPr>
            <w:r w:rsidRPr="00F43C76">
              <w:t>ОК 09</w:t>
            </w:r>
          </w:p>
        </w:tc>
      </w:tr>
      <w:tr w:rsidR="00EA54DA" w:rsidRPr="00F43C76" w14:paraId="7C27DF7F" w14:textId="77777777" w:rsidTr="00EA54DA">
        <w:trPr>
          <w:trHeight w:val="20"/>
        </w:trPr>
        <w:tc>
          <w:tcPr>
            <w:tcW w:w="704" w:type="pct"/>
            <w:vMerge/>
            <w:tcBorders>
              <w:left w:val="single" w:sz="4" w:space="0" w:color="auto"/>
              <w:right w:val="single" w:sz="4" w:space="0" w:color="auto"/>
            </w:tcBorders>
            <w:vAlign w:val="center"/>
            <w:hideMark/>
          </w:tcPr>
          <w:p w14:paraId="75423F34"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97F9D9D" w14:textId="77777777" w:rsidR="00EA54DA" w:rsidRPr="00F43C76" w:rsidRDefault="00EA54DA" w:rsidP="0000435F">
            <w:pPr>
              <w:spacing w:after="0" w:line="240" w:lineRule="auto"/>
              <w:jc w:val="both"/>
              <w:rPr>
                <w:b/>
                <w:bCs/>
              </w:rPr>
            </w:pPr>
            <w:r w:rsidRPr="00F43C76">
              <w:t xml:space="preserve">Основные этапы исторического развития человеческого общества и основные их черты, периоды в истории России и их </w:t>
            </w:r>
            <w:r w:rsidRPr="00F43C76">
              <w:lastRenderedPageBreak/>
              <w:t>специфика, основные исторические подходы и концепции к изучаемой дисциплине</w:t>
            </w:r>
          </w:p>
        </w:tc>
        <w:tc>
          <w:tcPr>
            <w:tcW w:w="600" w:type="pct"/>
            <w:vMerge/>
            <w:tcBorders>
              <w:left w:val="single" w:sz="4" w:space="0" w:color="auto"/>
              <w:bottom w:val="single" w:sz="4" w:space="0" w:color="auto"/>
              <w:right w:val="single" w:sz="4" w:space="0" w:color="auto"/>
            </w:tcBorders>
            <w:vAlign w:val="center"/>
          </w:tcPr>
          <w:p w14:paraId="7FCE3CEA" w14:textId="77777777" w:rsidR="00EA54DA" w:rsidRPr="00F43C76" w:rsidRDefault="00EA54DA" w:rsidP="0000435F">
            <w:pPr>
              <w:suppressAutoHyphens/>
              <w:spacing w:after="0" w:line="240" w:lineRule="auto"/>
              <w:jc w:val="center"/>
              <w:rPr>
                <w:bCs/>
                <w:iCs/>
              </w:rPr>
            </w:pPr>
          </w:p>
        </w:tc>
        <w:tc>
          <w:tcPr>
            <w:tcW w:w="480" w:type="pct"/>
            <w:tcBorders>
              <w:left w:val="single" w:sz="4" w:space="0" w:color="auto"/>
              <w:bottom w:val="single" w:sz="4" w:space="0" w:color="auto"/>
              <w:right w:val="single" w:sz="4" w:space="0" w:color="auto"/>
            </w:tcBorders>
          </w:tcPr>
          <w:p w14:paraId="75B4D236" w14:textId="77777777" w:rsidR="00EA54DA" w:rsidRPr="00F43C76" w:rsidRDefault="00EA54DA" w:rsidP="0000435F">
            <w:pPr>
              <w:spacing w:after="0" w:line="240" w:lineRule="auto"/>
              <w:rPr>
                <w:b/>
                <w:i/>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603D5A5" w14:textId="49DB1B58" w:rsidR="00EA54DA" w:rsidRPr="00F43C76" w:rsidRDefault="00EA54DA" w:rsidP="0000435F">
            <w:pPr>
              <w:spacing w:after="0" w:line="240" w:lineRule="auto"/>
              <w:rPr>
                <w:b/>
                <w:i/>
              </w:rPr>
            </w:pPr>
          </w:p>
        </w:tc>
      </w:tr>
      <w:tr w:rsidR="00EA54DA" w:rsidRPr="00F43C76" w14:paraId="0332D937" w14:textId="77777777" w:rsidTr="00EA54DA">
        <w:trPr>
          <w:trHeight w:val="20"/>
        </w:trPr>
        <w:tc>
          <w:tcPr>
            <w:tcW w:w="704" w:type="pct"/>
            <w:vMerge/>
            <w:tcBorders>
              <w:left w:val="single" w:sz="4" w:space="0" w:color="auto"/>
              <w:right w:val="single" w:sz="4" w:space="0" w:color="auto"/>
            </w:tcBorders>
            <w:vAlign w:val="center"/>
            <w:hideMark/>
          </w:tcPr>
          <w:p w14:paraId="20B6130F"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405ED1C"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26609A9" w14:textId="7D69A89D" w:rsidR="00EA54DA" w:rsidRPr="00BE2D9F" w:rsidRDefault="00EA54DA" w:rsidP="0000435F">
            <w:pPr>
              <w:suppressAutoHyphens/>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2A20342D" w14:textId="77777777" w:rsidR="00EA54DA" w:rsidRPr="00F43C76" w:rsidRDefault="00EA54DA" w:rsidP="0000435F">
            <w:pPr>
              <w:spacing w:after="0" w:line="240" w:lineRule="auto"/>
              <w:rPr>
                <w:b/>
                <w:i/>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F8D84F7" w14:textId="34F15A41" w:rsidR="00EA54DA" w:rsidRPr="00F43C76" w:rsidRDefault="00EA54DA" w:rsidP="0000435F">
            <w:pPr>
              <w:spacing w:after="0" w:line="240" w:lineRule="auto"/>
              <w:rPr>
                <w:b/>
                <w:i/>
              </w:rPr>
            </w:pPr>
          </w:p>
        </w:tc>
      </w:tr>
      <w:tr w:rsidR="00EA54DA" w:rsidRPr="00F43C76" w14:paraId="3FBAD60F" w14:textId="77777777" w:rsidTr="00EA54DA">
        <w:trPr>
          <w:trHeight w:val="20"/>
        </w:trPr>
        <w:tc>
          <w:tcPr>
            <w:tcW w:w="704" w:type="pct"/>
            <w:vMerge/>
            <w:tcBorders>
              <w:left w:val="single" w:sz="4" w:space="0" w:color="auto"/>
              <w:right w:val="single" w:sz="4" w:space="0" w:color="auto"/>
            </w:tcBorders>
            <w:vAlign w:val="center"/>
            <w:hideMark/>
          </w:tcPr>
          <w:p w14:paraId="50C3D285"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370135C" w14:textId="77777777" w:rsidR="00EA54DA" w:rsidRPr="00F43C76" w:rsidRDefault="00EA54DA" w:rsidP="0000435F">
            <w:pPr>
              <w:spacing w:after="0" w:line="240" w:lineRule="auto"/>
              <w:jc w:val="both"/>
            </w:pPr>
            <w:r w:rsidRPr="00F43C76">
              <w:t>Выделить задачи и функции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7DA36F22" w14:textId="59769801" w:rsidR="00EA54DA" w:rsidRPr="00F43C76" w:rsidRDefault="00EA54DA" w:rsidP="0000435F">
            <w:pPr>
              <w:suppressAutoHyphens/>
              <w:spacing w:after="0" w:line="240" w:lineRule="auto"/>
              <w:jc w:val="center"/>
              <w:rPr>
                <w:iCs/>
              </w:rPr>
            </w:pPr>
          </w:p>
        </w:tc>
        <w:tc>
          <w:tcPr>
            <w:tcW w:w="480" w:type="pct"/>
            <w:tcBorders>
              <w:top w:val="single" w:sz="4" w:space="0" w:color="auto"/>
              <w:left w:val="single" w:sz="4" w:space="0" w:color="auto"/>
              <w:bottom w:val="single" w:sz="4" w:space="0" w:color="auto"/>
              <w:right w:val="single" w:sz="4" w:space="0" w:color="auto"/>
            </w:tcBorders>
          </w:tcPr>
          <w:p w14:paraId="7AD76400" w14:textId="77777777" w:rsidR="00EA54DA" w:rsidRPr="00F43C76" w:rsidRDefault="00EA54DA" w:rsidP="0000435F">
            <w:pPr>
              <w:spacing w:after="0" w:line="240" w:lineRule="auto"/>
              <w:rPr>
                <w:b/>
                <w:i/>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1EB6CD5" w14:textId="307E5D8B" w:rsidR="00EA54DA" w:rsidRPr="00F43C76" w:rsidRDefault="00EA54DA" w:rsidP="0000435F">
            <w:pPr>
              <w:spacing w:after="0" w:line="240" w:lineRule="auto"/>
              <w:rPr>
                <w:b/>
                <w:i/>
              </w:rPr>
            </w:pPr>
          </w:p>
        </w:tc>
      </w:tr>
      <w:tr w:rsidR="00EA54DA" w:rsidRPr="00F43C76" w14:paraId="4CDED9FD"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7DB2DD82"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1E8AFD3" w14:textId="77777777" w:rsidR="00EA54DA" w:rsidRPr="00F43C76" w:rsidRDefault="00EA54DA"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66AE0532" w14:textId="77777777" w:rsidR="00EA54DA" w:rsidRPr="00F43C76" w:rsidRDefault="00EA54DA" w:rsidP="0000435F">
            <w:pPr>
              <w:suppressAutoHyphens/>
              <w:spacing w:after="0" w:line="240" w:lineRule="auto"/>
              <w:jc w:val="center"/>
              <w:rPr>
                <w:bCs/>
                <w:iCs/>
              </w:rPr>
            </w:pPr>
          </w:p>
        </w:tc>
        <w:tc>
          <w:tcPr>
            <w:tcW w:w="480" w:type="pct"/>
            <w:tcBorders>
              <w:top w:val="single" w:sz="4" w:space="0" w:color="auto"/>
              <w:left w:val="single" w:sz="4" w:space="0" w:color="auto"/>
              <w:bottom w:val="single" w:sz="4" w:space="0" w:color="auto"/>
              <w:right w:val="single" w:sz="4" w:space="0" w:color="auto"/>
            </w:tcBorders>
          </w:tcPr>
          <w:p w14:paraId="704F059B" w14:textId="77777777" w:rsidR="00EA54DA" w:rsidRPr="00F43C76" w:rsidRDefault="00EA54DA" w:rsidP="0000435F">
            <w:pPr>
              <w:spacing w:after="0" w:line="240" w:lineRule="auto"/>
              <w:rPr>
                <w:b/>
                <w:i/>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D0A3D4F" w14:textId="34245148" w:rsidR="00EA54DA" w:rsidRPr="00F43C76" w:rsidRDefault="00EA54DA" w:rsidP="0000435F">
            <w:pPr>
              <w:spacing w:after="0" w:line="240" w:lineRule="auto"/>
              <w:rPr>
                <w:b/>
                <w:i/>
              </w:rPr>
            </w:pPr>
          </w:p>
        </w:tc>
      </w:tr>
      <w:tr w:rsidR="00EA54DA" w:rsidRPr="00F43C76" w14:paraId="19CF7A94" w14:textId="77777777" w:rsidTr="00EA54DA">
        <w:trPr>
          <w:trHeight w:val="20"/>
        </w:trPr>
        <w:tc>
          <w:tcPr>
            <w:tcW w:w="3105" w:type="pct"/>
            <w:gridSpan w:val="2"/>
            <w:tcBorders>
              <w:top w:val="single" w:sz="4" w:space="0" w:color="auto"/>
              <w:left w:val="single" w:sz="4" w:space="0" w:color="auto"/>
              <w:bottom w:val="single" w:sz="4" w:space="0" w:color="auto"/>
              <w:right w:val="single" w:sz="4" w:space="0" w:color="auto"/>
            </w:tcBorders>
            <w:hideMark/>
          </w:tcPr>
          <w:p w14:paraId="1C5D9408" w14:textId="77777777" w:rsidR="00EA54DA" w:rsidRPr="00F43C76" w:rsidRDefault="00EA54DA" w:rsidP="0000435F">
            <w:pPr>
              <w:spacing w:after="0" w:line="240" w:lineRule="auto"/>
              <w:jc w:val="both"/>
              <w:rPr>
                <w:b/>
                <w:bCs/>
              </w:rPr>
            </w:pPr>
            <w:r w:rsidRPr="00F43C76">
              <w:rPr>
                <w:b/>
                <w:bCs/>
              </w:rPr>
              <w:t>Раздел 2. Эпоха Древней Руси. (IХ – ХIV вв.)</w:t>
            </w:r>
          </w:p>
        </w:tc>
        <w:tc>
          <w:tcPr>
            <w:tcW w:w="600" w:type="pct"/>
            <w:tcBorders>
              <w:top w:val="single" w:sz="4" w:space="0" w:color="auto"/>
              <w:left w:val="single" w:sz="4" w:space="0" w:color="auto"/>
              <w:bottom w:val="single" w:sz="4" w:space="0" w:color="auto"/>
              <w:right w:val="single" w:sz="4" w:space="0" w:color="auto"/>
            </w:tcBorders>
            <w:vAlign w:val="center"/>
          </w:tcPr>
          <w:p w14:paraId="4D04B792" w14:textId="35B239B4" w:rsidR="00EA54DA" w:rsidRPr="00BE2D9F" w:rsidRDefault="00EA54DA" w:rsidP="0000435F">
            <w:pPr>
              <w:suppressAutoHyphens/>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12E748DC" w14:textId="77777777" w:rsidR="00EA54DA" w:rsidRPr="00F43C76" w:rsidRDefault="00EA54DA" w:rsidP="0000435F">
            <w:pPr>
              <w:spacing w:after="0" w:line="240" w:lineRule="auto"/>
              <w:rPr>
                <w:b/>
              </w:rPr>
            </w:pPr>
          </w:p>
        </w:tc>
        <w:tc>
          <w:tcPr>
            <w:tcW w:w="815" w:type="pct"/>
            <w:tcBorders>
              <w:top w:val="single" w:sz="4" w:space="0" w:color="auto"/>
              <w:left w:val="single" w:sz="4" w:space="0" w:color="auto"/>
              <w:bottom w:val="single" w:sz="4" w:space="0" w:color="auto"/>
              <w:right w:val="single" w:sz="4" w:space="0" w:color="auto"/>
            </w:tcBorders>
          </w:tcPr>
          <w:p w14:paraId="49032C83" w14:textId="2296EBF8" w:rsidR="00EA54DA" w:rsidRPr="00F43C76" w:rsidRDefault="00EA54DA" w:rsidP="0000435F">
            <w:pPr>
              <w:spacing w:after="0" w:line="240" w:lineRule="auto"/>
              <w:rPr>
                <w:b/>
              </w:rPr>
            </w:pPr>
          </w:p>
        </w:tc>
      </w:tr>
      <w:tr w:rsidR="00EA54DA" w:rsidRPr="00F43C76" w14:paraId="19AD47EA" w14:textId="77777777" w:rsidTr="00EA54DA">
        <w:trPr>
          <w:trHeight w:val="20"/>
        </w:trPr>
        <w:tc>
          <w:tcPr>
            <w:tcW w:w="704" w:type="pct"/>
            <w:vMerge w:val="restart"/>
            <w:tcBorders>
              <w:top w:val="single" w:sz="4" w:space="0" w:color="auto"/>
              <w:left w:val="single" w:sz="4" w:space="0" w:color="auto"/>
              <w:right w:val="single" w:sz="4" w:space="0" w:color="auto"/>
            </w:tcBorders>
          </w:tcPr>
          <w:p w14:paraId="479E4333" w14:textId="77777777" w:rsidR="00EA54DA" w:rsidRPr="00F43C76" w:rsidRDefault="00EA54DA" w:rsidP="0000435F">
            <w:pPr>
              <w:spacing w:after="0" w:line="240" w:lineRule="auto"/>
              <w:jc w:val="both"/>
              <w:rPr>
                <w:b/>
                <w:bCs/>
              </w:rPr>
            </w:pPr>
            <w:r w:rsidRPr="00F43C76">
              <w:rPr>
                <w:b/>
                <w:bCs/>
              </w:rPr>
              <w:t>Тема 2.1. Эпоха Древней Руси IХ – ХIV</w:t>
            </w:r>
          </w:p>
        </w:tc>
        <w:tc>
          <w:tcPr>
            <w:tcW w:w="2401" w:type="pct"/>
            <w:tcBorders>
              <w:top w:val="single" w:sz="4" w:space="0" w:color="auto"/>
              <w:left w:val="single" w:sz="4" w:space="0" w:color="auto"/>
              <w:bottom w:val="single" w:sz="4" w:space="0" w:color="auto"/>
              <w:right w:val="single" w:sz="4" w:space="0" w:color="auto"/>
            </w:tcBorders>
          </w:tcPr>
          <w:p w14:paraId="1D84E7A7"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EB7A945" w14:textId="115C71FB"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1524BB94"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36E56700" w14:textId="4DE2E980" w:rsidR="00EA54DA" w:rsidRPr="00F43C76" w:rsidRDefault="00EA54DA" w:rsidP="0000435F">
            <w:pPr>
              <w:suppressAutoHyphens/>
              <w:spacing w:after="0" w:line="240" w:lineRule="auto"/>
              <w:jc w:val="center"/>
            </w:pPr>
          </w:p>
        </w:tc>
      </w:tr>
      <w:tr w:rsidR="00EA54DA" w:rsidRPr="00F43C76" w14:paraId="4D67DDE4" w14:textId="77777777" w:rsidTr="00EA54DA">
        <w:trPr>
          <w:trHeight w:val="20"/>
        </w:trPr>
        <w:tc>
          <w:tcPr>
            <w:tcW w:w="704" w:type="pct"/>
            <w:vMerge/>
            <w:tcBorders>
              <w:left w:val="single" w:sz="4" w:space="0" w:color="auto"/>
              <w:right w:val="single" w:sz="4" w:space="0" w:color="auto"/>
            </w:tcBorders>
            <w:hideMark/>
          </w:tcPr>
          <w:p w14:paraId="27AC987A" w14:textId="77777777" w:rsidR="00EA54DA" w:rsidRPr="00F43C76" w:rsidRDefault="00EA54DA" w:rsidP="0000435F">
            <w:pPr>
              <w:spacing w:after="0" w:line="240" w:lineRule="auto"/>
              <w:jc w:val="both"/>
              <w:rPr>
                <w:b/>
                <w:bCs/>
              </w:rPr>
            </w:pPr>
          </w:p>
        </w:tc>
        <w:tc>
          <w:tcPr>
            <w:tcW w:w="2401" w:type="pct"/>
            <w:tcBorders>
              <w:top w:val="single" w:sz="4" w:space="0" w:color="auto"/>
              <w:left w:val="single" w:sz="4" w:space="0" w:color="auto"/>
              <w:bottom w:val="single" w:sz="4" w:space="0" w:color="auto"/>
              <w:right w:val="single" w:sz="4" w:space="0" w:color="auto"/>
            </w:tcBorders>
            <w:hideMark/>
          </w:tcPr>
          <w:p w14:paraId="23624A34" w14:textId="77777777" w:rsidR="00EA54DA" w:rsidRPr="00F43C76" w:rsidRDefault="00EA54DA" w:rsidP="0000435F">
            <w:pPr>
              <w:spacing w:after="0" w:line="240" w:lineRule="auto"/>
              <w:jc w:val="both"/>
              <w:rPr>
                <w:b/>
                <w:bCs/>
              </w:rPr>
            </w:pPr>
            <w:r w:rsidRPr="00F43C76">
              <w:t>Античное наследие в эпоху Великого переселения народов. Проблема этногенеза восточных славян. Древние авторы о быте и нравах восточных славян. Повесть 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w:t>
            </w:r>
            <w:proofErr w:type="spellStart"/>
            <w:r w:rsidRPr="00F43C76">
              <w:t>антинорманизм</w:t>
            </w:r>
            <w:proofErr w:type="spellEnd"/>
            <w:r w:rsidRPr="00F43C76">
              <w:t>. Варяжские походы на Византию и договоры с греками. Княжение Игоря, св. Ольги 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Деятельность Ярослава Мудрого. Русская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w:t>
            </w:r>
            <w:proofErr w:type="gramStart"/>
            <w:r w:rsidRPr="00F43C76">
              <w:t>средневековые государства Европы</w:t>
            </w:r>
            <w:proofErr w:type="gramEnd"/>
            <w:r w:rsidRPr="00F43C76">
              <w:t xml:space="preserve"> и Азии.</w:t>
            </w:r>
          </w:p>
        </w:tc>
        <w:tc>
          <w:tcPr>
            <w:tcW w:w="600" w:type="pct"/>
            <w:tcBorders>
              <w:top w:val="single" w:sz="4" w:space="0" w:color="auto"/>
              <w:left w:val="single" w:sz="4" w:space="0" w:color="auto"/>
              <w:bottom w:val="single" w:sz="4" w:space="0" w:color="auto"/>
              <w:right w:val="single" w:sz="4" w:space="0" w:color="auto"/>
            </w:tcBorders>
            <w:vAlign w:val="center"/>
          </w:tcPr>
          <w:p w14:paraId="0CC5641E" w14:textId="228D5784"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2C57868"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0B9E815C" w14:textId="3D3CDBB5" w:rsidR="00EA54DA" w:rsidRPr="00F43C76" w:rsidRDefault="00EA54DA" w:rsidP="0000435F">
            <w:pPr>
              <w:suppressAutoHyphens/>
              <w:spacing w:after="0" w:line="240" w:lineRule="auto"/>
              <w:jc w:val="center"/>
            </w:pPr>
            <w:r w:rsidRPr="00F43C76">
              <w:t>ОК 02-03</w:t>
            </w:r>
          </w:p>
          <w:p w14:paraId="5AD54B36" w14:textId="77777777" w:rsidR="00EA54DA" w:rsidRPr="00F43C76" w:rsidRDefault="00EA54DA" w:rsidP="0000435F">
            <w:pPr>
              <w:suppressAutoHyphens/>
              <w:spacing w:after="0" w:line="240" w:lineRule="auto"/>
              <w:jc w:val="center"/>
            </w:pPr>
            <w:r w:rsidRPr="00F43C76">
              <w:t>ОК 05-06</w:t>
            </w:r>
          </w:p>
          <w:p w14:paraId="43B33793" w14:textId="77777777" w:rsidR="00EA54DA" w:rsidRPr="00F43C76" w:rsidRDefault="00EA54DA" w:rsidP="0000435F">
            <w:pPr>
              <w:spacing w:after="0" w:line="240" w:lineRule="auto"/>
              <w:jc w:val="center"/>
              <w:rPr>
                <w:b/>
              </w:rPr>
            </w:pPr>
            <w:r w:rsidRPr="00F43C76">
              <w:t>ОК 09</w:t>
            </w:r>
          </w:p>
        </w:tc>
      </w:tr>
      <w:tr w:rsidR="00EA54DA" w:rsidRPr="00F43C76" w14:paraId="752E2258" w14:textId="77777777" w:rsidTr="00EA54DA">
        <w:trPr>
          <w:trHeight w:val="20"/>
        </w:trPr>
        <w:tc>
          <w:tcPr>
            <w:tcW w:w="704" w:type="pct"/>
            <w:vMerge/>
            <w:tcBorders>
              <w:left w:val="single" w:sz="4" w:space="0" w:color="auto"/>
              <w:right w:val="single" w:sz="4" w:space="0" w:color="auto"/>
            </w:tcBorders>
            <w:vAlign w:val="center"/>
            <w:hideMark/>
          </w:tcPr>
          <w:p w14:paraId="24B8455A"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4C495926" w14:textId="77777777" w:rsidR="00EA54DA" w:rsidRPr="00F43C76" w:rsidRDefault="00EA54DA" w:rsidP="0000435F">
            <w:pPr>
              <w:spacing w:after="0" w:line="240" w:lineRule="auto"/>
              <w:jc w:val="both"/>
              <w:rPr>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34EDDD46" w14:textId="236338AC"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EC3ABD6"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44E916F" w14:textId="4CA91CD3" w:rsidR="00EA54DA" w:rsidRPr="00F43C76" w:rsidRDefault="00EA54DA" w:rsidP="0000435F">
            <w:pPr>
              <w:spacing w:after="0" w:line="240" w:lineRule="auto"/>
              <w:rPr>
                <w:b/>
              </w:rPr>
            </w:pPr>
          </w:p>
        </w:tc>
      </w:tr>
      <w:tr w:rsidR="00EA54DA" w:rsidRPr="00F43C76" w14:paraId="2AD1709B" w14:textId="77777777" w:rsidTr="00EA54DA">
        <w:trPr>
          <w:trHeight w:val="20"/>
        </w:trPr>
        <w:tc>
          <w:tcPr>
            <w:tcW w:w="704" w:type="pct"/>
            <w:vMerge/>
            <w:tcBorders>
              <w:left w:val="single" w:sz="4" w:space="0" w:color="auto"/>
              <w:right w:val="single" w:sz="4" w:space="0" w:color="auto"/>
            </w:tcBorders>
            <w:vAlign w:val="center"/>
            <w:hideMark/>
          </w:tcPr>
          <w:p w14:paraId="05E86DB4"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40C53CE0"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9BD36D6" w14:textId="3081F088"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44D84317"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1AEDAB4D" w14:textId="03A3FAC6" w:rsidR="00EA54DA" w:rsidRPr="00F43C76" w:rsidRDefault="00EA54DA" w:rsidP="0000435F">
            <w:pPr>
              <w:spacing w:after="0" w:line="240" w:lineRule="auto"/>
              <w:rPr>
                <w:b/>
              </w:rPr>
            </w:pPr>
          </w:p>
        </w:tc>
      </w:tr>
      <w:tr w:rsidR="00EA54DA" w:rsidRPr="00F43C76" w14:paraId="5DB14D4D" w14:textId="77777777" w:rsidTr="00EA54DA">
        <w:trPr>
          <w:trHeight w:val="20"/>
        </w:trPr>
        <w:tc>
          <w:tcPr>
            <w:tcW w:w="704" w:type="pct"/>
            <w:vMerge/>
            <w:tcBorders>
              <w:left w:val="single" w:sz="4" w:space="0" w:color="auto"/>
              <w:right w:val="single" w:sz="4" w:space="0" w:color="auto"/>
            </w:tcBorders>
            <w:vAlign w:val="center"/>
            <w:hideMark/>
          </w:tcPr>
          <w:p w14:paraId="3FD9B6A9"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1E414EC2" w14:textId="77777777" w:rsidR="00EA54DA" w:rsidRPr="00F43C76" w:rsidRDefault="00EA54DA" w:rsidP="0000435F">
            <w:pPr>
              <w:spacing w:after="0" w:line="240" w:lineRule="auto"/>
              <w:jc w:val="both"/>
              <w:rPr>
                <w:b/>
              </w:rPr>
            </w:pPr>
            <w:r w:rsidRPr="00F43C76">
              <w:rPr>
                <w:bCs/>
              </w:rPr>
              <w:t>Сравнение развития Руси и Западной Европы в ХI –ХIII в.</w:t>
            </w:r>
          </w:p>
        </w:tc>
        <w:tc>
          <w:tcPr>
            <w:tcW w:w="600" w:type="pct"/>
            <w:tcBorders>
              <w:top w:val="single" w:sz="4" w:space="0" w:color="auto"/>
              <w:left w:val="single" w:sz="4" w:space="0" w:color="auto"/>
              <w:bottom w:val="single" w:sz="4" w:space="0" w:color="auto"/>
              <w:right w:val="single" w:sz="4" w:space="0" w:color="auto"/>
            </w:tcBorders>
            <w:vAlign w:val="center"/>
          </w:tcPr>
          <w:p w14:paraId="4A772864" w14:textId="03F5674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D8EBDBB"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8555BD8" w14:textId="379295EF" w:rsidR="00EA54DA" w:rsidRPr="00F43C76" w:rsidRDefault="00EA54DA" w:rsidP="0000435F">
            <w:pPr>
              <w:spacing w:after="0" w:line="240" w:lineRule="auto"/>
              <w:rPr>
                <w:b/>
              </w:rPr>
            </w:pPr>
          </w:p>
        </w:tc>
      </w:tr>
      <w:tr w:rsidR="00EA54DA" w:rsidRPr="00F43C76" w14:paraId="5FC92F6B"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75EF6906"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C9CF427"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C4F6871"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DFC07B1"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D667CA8" w14:textId="3811627C" w:rsidR="00EA54DA" w:rsidRPr="00F43C76" w:rsidRDefault="00EA54DA" w:rsidP="0000435F">
            <w:pPr>
              <w:spacing w:after="0" w:line="240" w:lineRule="auto"/>
              <w:rPr>
                <w:b/>
              </w:rPr>
            </w:pPr>
          </w:p>
        </w:tc>
      </w:tr>
      <w:tr w:rsidR="00EA54DA" w:rsidRPr="00F43C76" w14:paraId="4AD4F758"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442CF569" w14:textId="77777777" w:rsidR="00EA54DA" w:rsidRPr="00F43C76" w:rsidRDefault="00EA54DA" w:rsidP="0000435F">
            <w:pPr>
              <w:suppressAutoHyphens/>
              <w:spacing w:after="0" w:line="240" w:lineRule="auto"/>
              <w:rPr>
                <w:b/>
              </w:rPr>
            </w:pPr>
            <w:r w:rsidRPr="00F43C76">
              <w:rPr>
                <w:b/>
              </w:rPr>
              <w:t>Раздел 3. Формирование и развитие Московского государства ХV – ХVI вв.</w:t>
            </w:r>
          </w:p>
        </w:tc>
        <w:tc>
          <w:tcPr>
            <w:tcW w:w="600" w:type="pct"/>
            <w:tcBorders>
              <w:top w:val="single" w:sz="4" w:space="0" w:color="auto"/>
              <w:left w:val="single" w:sz="4" w:space="0" w:color="auto"/>
              <w:bottom w:val="single" w:sz="4" w:space="0" w:color="auto"/>
              <w:right w:val="single" w:sz="4" w:space="0" w:color="auto"/>
            </w:tcBorders>
            <w:vAlign w:val="center"/>
          </w:tcPr>
          <w:p w14:paraId="0BCF994F" w14:textId="7887C869"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0F3D7FDB"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36392F36" w14:textId="18BFC035" w:rsidR="00EA54DA" w:rsidRPr="00F43C76" w:rsidRDefault="00EA54DA" w:rsidP="0000435F">
            <w:pPr>
              <w:spacing w:after="0" w:line="240" w:lineRule="auto"/>
              <w:rPr>
                <w:b/>
                <w:i/>
              </w:rPr>
            </w:pPr>
          </w:p>
        </w:tc>
      </w:tr>
      <w:tr w:rsidR="00EA54DA" w:rsidRPr="00F43C76" w14:paraId="527544B1" w14:textId="77777777" w:rsidTr="00EA54DA">
        <w:trPr>
          <w:trHeight w:val="20"/>
        </w:trPr>
        <w:tc>
          <w:tcPr>
            <w:tcW w:w="704" w:type="pct"/>
            <w:vMerge w:val="restart"/>
            <w:tcBorders>
              <w:top w:val="single" w:sz="4" w:space="0" w:color="auto"/>
              <w:left w:val="single" w:sz="4" w:space="0" w:color="auto"/>
              <w:right w:val="single" w:sz="4" w:space="0" w:color="auto"/>
            </w:tcBorders>
          </w:tcPr>
          <w:p w14:paraId="6721C4CE" w14:textId="77777777" w:rsidR="00EA54DA" w:rsidRPr="00F43C76" w:rsidRDefault="00EA54DA" w:rsidP="0000435F">
            <w:pPr>
              <w:spacing w:after="0" w:line="240" w:lineRule="auto"/>
              <w:rPr>
                <w:b/>
                <w:bCs/>
              </w:rPr>
            </w:pPr>
            <w:r w:rsidRPr="00F43C76">
              <w:rPr>
                <w:b/>
                <w:bCs/>
              </w:rPr>
              <w:lastRenderedPageBreak/>
              <w:t>Тема 3.1. Московское государство: основные вехи исторического пути</w:t>
            </w:r>
          </w:p>
        </w:tc>
        <w:tc>
          <w:tcPr>
            <w:tcW w:w="2401" w:type="pct"/>
            <w:tcBorders>
              <w:top w:val="single" w:sz="4" w:space="0" w:color="auto"/>
              <w:left w:val="single" w:sz="4" w:space="0" w:color="auto"/>
              <w:bottom w:val="single" w:sz="4" w:space="0" w:color="auto"/>
              <w:right w:val="single" w:sz="4" w:space="0" w:color="auto"/>
            </w:tcBorders>
          </w:tcPr>
          <w:p w14:paraId="15880AE0"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F15E667" w14:textId="0C205823"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5E7D6F1E"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2634CBA5" w14:textId="455EBCCA" w:rsidR="00EA54DA" w:rsidRPr="00F43C76" w:rsidRDefault="00EA54DA" w:rsidP="0000435F">
            <w:pPr>
              <w:suppressAutoHyphens/>
              <w:spacing w:after="0" w:line="240" w:lineRule="auto"/>
              <w:jc w:val="center"/>
            </w:pPr>
          </w:p>
        </w:tc>
      </w:tr>
      <w:tr w:rsidR="00EA54DA" w:rsidRPr="00F43C76" w14:paraId="253989A4" w14:textId="77777777" w:rsidTr="00EA54DA">
        <w:trPr>
          <w:trHeight w:val="20"/>
        </w:trPr>
        <w:tc>
          <w:tcPr>
            <w:tcW w:w="704" w:type="pct"/>
            <w:vMerge/>
            <w:tcBorders>
              <w:left w:val="single" w:sz="4" w:space="0" w:color="auto"/>
              <w:right w:val="single" w:sz="4" w:space="0" w:color="auto"/>
            </w:tcBorders>
            <w:hideMark/>
          </w:tcPr>
          <w:p w14:paraId="77D92CA3"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1927075" w14:textId="77777777" w:rsidR="00EA54DA" w:rsidRPr="00F43C76" w:rsidRDefault="00EA54DA" w:rsidP="0000435F">
            <w:pPr>
              <w:spacing w:after="0" w:line="240" w:lineRule="auto"/>
              <w:jc w:val="both"/>
              <w:rPr>
                <w:b/>
                <w:bCs/>
              </w:rPr>
            </w:pPr>
            <w:r w:rsidRPr="00F43C76">
              <w:t>Специфика формирования единого российского государства. Борьба Москвы с Тверью за великое княжение. Причины и последствия усиление Московского княжества. Иван Калита.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в.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p>
        </w:tc>
        <w:tc>
          <w:tcPr>
            <w:tcW w:w="600" w:type="pct"/>
            <w:tcBorders>
              <w:top w:val="single" w:sz="4" w:space="0" w:color="auto"/>
              <w:left w:val="single" w:sz="4" w:space="0" w:color="auto"/>
              <w:bottom w:val="single" w:sz="4" w:space="0" w:color="auto"/>
              <w:right w:val="single" w:sz="4" w:space="0" w:color="auto"/>
            </w:tcBorders>
            <w:vAlign w:val="center"/>
          </w:tcPr>
          <w:p w14:paraId="49F13376" w14:textId="4FE1F115"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214B53F2"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4550127B" w14:textId="0D1CB4A8" w:rsidR="00EA54DA" w:rsidRPr="00F43C76" w:rsidRDefault="00EA54DA" w:rsidP="0000435F">
            <w:pPr>
              <w:suppressAutoHyphens/>
              <w:spacing w:after="0" w:line="240" w:lineRule="auto"/>
              <w:jc w:val="center"/>
            </w:pPr>
            <w:r w:rsidRPr="00F43C76">
              <w:t>ОК 02-03</w:t>
            </w:r>
          </w:p>
          <w:p w14:paraId="2BE1BFA4" w14:textId="77777777" w:rsidR="00EA54DA" w:rsidRPr="00F43C76" w:rsidRDefault="00EA54DA" w:rsidP="0000435F">
            <w:pPr>
              <w:suppressAutoHyphens/>
              <w:spacing w:after="0" w:line="240" w:lineRule="auto"/>
              <w:jc w:val="center"/>
            </w:pPr>
            <w:r w:rsidRPr="00F43C76">
              <w:t>ОК 05-06</w:t>
            </w:r>
          </w:p>
          <w:p w14:paraId="0E81D0F2" w14:textId="77777777" w:rsidR="00EA54DA" w:rsidRPr="00F43C76" w:rsidRDefault="00EA54DA" w:rsidP="0000435F">
            <w:pPr>
              <w:spacing w:after="0" w:line="240" w:lineRule="auto"/>
              <w:jc w:val="center"/>
              <w:rPr>
                <w:b/>
              </w:rPr>
            </w:pPr>
            <w:r w:rsidRPr="00F43C76">
              <w:t>ОК 09</w:t>
            </w:r>
          </w:p>
        </w:tc>
      </w:tr>
      <w:tr w:rsidR="00EA54DA" w:rsidRPr="00F43C76" w14:paraId="79055384" w14:textId="77777777" w:rsidTr="00EA54DA">
        <w:trPr>
          <w:trHeight w:val="20"/>
        </w:trPr>
        <w:tc>
          <w:tcPr>
            <w:tcW w:w="704" w:type="pct"/>
            <w:vMerge/>
            <w:tcBorders>
              <w:left w:val="single" w:sz="4" w:space="0" w:color="auto"/>
              <w:right w:val="single" w:sz="4" w:space="0" w:color="auto"/>
            </w:tcBorders>
            <w:vAlign w:val="center"/>
            <w:hideMark/>
          </w:tcPr>
          <w:p w14:paraId="2B62151F"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CD1171B"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2C7066A3" w14:textId="29EA9F94"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F28866B"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6F1E508E" w14:textId="61E02641" w:rsidR="00EA54DA" w:rsidRPr="00F43C76" w:rsidRDefault="00EA54DA" w:rsidP="0000435F">
            <w:pPr>
              <w:spacing w:after="0" w:line="240" w:lineRule="auto"/>
              <w:rPr>
                <w:b/>
              </w:rPr>
            </w:pPr>
          </w:p>
        </w:tc>
      </w:tr>
      <w:tr w:rsidR="00EA54DA" w:rsidRPr="00F43C76" w14:paraId="3ADBAC49" w14:textId="77777777" w:rsidTr="00EA54DA">
        <w:trPr>
          <w:trHeight w:val="20"/>
        </w:trPr>
        <w:tc>
          <w:tcPr>
            <w:tcW w:w="704" w:type="pct"/>
            <w:vMerge/>
            <w:tcBorders>
              <w:left w:val="single" w:sz="4" w:space="0" w:color="auto"/>
              <w:right w:val="single" w:sz="4" w:space="0" w:color="auto"/>
            </w:tcBorders>
            <w:vAlign w:val="center"/>
            <w:hideMark/>
          </w:tcPr>
          <w:p w14:paraId="5C61D993"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0E4C886"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3ED9AA4" w14:textId="28F8A84A"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6E04D8FE"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D5256E0" w14:textId="00B9ABEA" w:rsidR="00EA54DA" w:rsidRPr="00F43C76" w:rsidRDefault="00EA54DA" w:rsidP="0000435F">
            <w:pPr>
              <w:spacing w:after="0" w:line="240" w:lineRule="auto"/>
              <w:rPr>
                <w:b/>
              </w:rPr>
            </w:pPr>
          </w:p>
        </w:tc>
      </w:tr>
      <w:tr w:rsidR="00EA54DA" w:rsidRPr="00F43C76" w14:paraId="3DBEB816" w14:textId="77777777" w:rsidTr="00EA54DA">
        <w:trPr>
          <w:trHeight w:val="20"/>
        </w:trPr>
        <w:tc>
          <w:tcPr>
            <w:tcW w:w="704" w:type="pct"/>
            <w:vMerge/>
            <w:tcBorders>
              <w:left w:val="single" w:sz="4" w:space="0" w:color="auto"/>
              <w:right w:val="single" w:sz="4" w:space="0" w:color="auto"/>
            </w:tcBorders>
            <w:vAlign w:val="center"/>
            <w:hideMark/>
          </w:tcPr>
          <w:p w14:paraId="186D4F5A"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489F993" w14:textId="77777777" w:rsidR="00EA54DA" w:rsidRPr="00F43C76" w:rsidRDefault="00EA54DA" w:rsidP="0000435F">
            <w:pPr>
              <w:spacing w:after="0" w:line="240" w:lineRule="auto"/>
              <w:jc w:val="both"/>
              <w:rPr>
                <w:bCs/>
              </w:rPr>
            </w:pPr>
            <w:r w:rsidRPr="00F43C76">
              <w:rPr>
                <w:bCs/>
              </w:rPr>
              <w:t>Заполнение таблицы «Реформы в эпоху Ивана Грозного» (название реформы, время проведения, основные мероприятия, цель реформы, итоги)</w:t>
            </w:r>
          </w:p>
        </w:tc>
        <w:tc>
          <w:tcPr>
            <w:tcW w:w="600" w:type="pct"/>
            <w:tcBorders>
              <w:top w:val="single" w:sz="4" w:space="0" w:color="auto"/>
              <w:left w:val="single" w:sz="4" w:space="0" w:color="auto"/>
              <w:bottom w:val="single" w:sz="4" w:space="0" w:color="auto"/>
              <w:right w:val="single" w:sz="4" w:space="0" w:color="auto"/>
            </w:tcBorders>
            <w:vAlign w:val="center"/>
          </w:tcPr>
          <w:p w14:paraId="2C3859FD" w14:textId="665CE936"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2A9FD815"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8E113BC" w14:textId="4B056FD3" w:rsidR="00EA54DA" w:rsidRPr="00F43C76" w:rsidRDefault="00EA54DA" w:rsidP="0000435F">
            <w:pPr>
              <w:spacing w:after="0" w:line="240" w:lineRule="auto"/>
              <w:rPr>
                <w:b/>
              </w:rPr>
            </w:pPr>
          </w:p>
        </w:tc>
      </w:tr>
      <w:tr w:rsidR="00EA54DA" w:rsidRPr="00F43C76" w14:paraId="133C28A6" w14:textId="77777777" w:rsidTr="00EA54DA">
        <w:trPr>
          <w:trHeight w:val="20"/>
        </w:trPr>
        <w:tc>
          <w:tcPr>
            <w:tcW w:w="704" w:type="pct"/>
            <w:vMerge/>
            <w:tcBorders>
              <w:left w:val="single" w:sz="4" w:space="0" w:color="auto"/>
              <w:right w:val="single" w:sz="4" w:space="0" w:color="auto"/>
            </w:tcBorders>
            <w:vAlign w:val="center"/>
            <w:hideMark/>
          </w:tcPr>
          <w:p w14:paraId="58A904F3"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72FB9C3" w14:textId="77777777" w:rsidR="00EA54DA" w:rsidRPr="00F43C76" w:rsidRDefault="00EA54DA" w:rsidP="0000435F">
            <w:pPr>
              <w:spacing w:after="0" w:line="240" w:lineRule="auto"/>
              <w:jc w:val="both"/>
              <w:rPr>
                <w:bCs/>
              </w:rPr>
            </w:pPr>
            <w:r w:rsidRPr="00F43C76">
              <w:rPr>
                <w:bCs/>
              </w:rPr>
              <w:t>Составление таблицы о внешней политики России при Иване Грозном (даты, главные внешнеполитические события)</w:t>
            </w:r>
          </w:p>
        </w:tc>
        <w:tc>
          <w:tcPr>
            <w:tcW w:w="600" w:type="pct"/>
            <w:tcBorders>
              <w:top w:val="single" w:sz="4" w:space="0" w:color="auto"/>
              <w:left w:val="single" w:sz="4" w:space="0" w:color="auto"/>
              <w:bottom w:val="single" w:sz="4" w:space="0" w:color="auto"/>
              <w:right w:val="single" w:sz="4" w:space="0" w:color="auto"/>
            </w:tcBorders>
            <w:vAlign w:val="center"/>
          </w:tcPr>
          <w:p w14:paraId="2CF665BA" w14:textId="156B9DA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DBED66F"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3A95C07" w14:textId="51315CB8" w:rsidR="00EA54DA" w:rsidRPr="00F43C76" w:rsidRDefault="00EA54DA" w:rsidP="0000435F">
            <w:pPr>
              <w:spacing w:after="0" w:line="240" w:lineRule="auto"/>
              <w:rPr>
                <w:b/>
              </w:rPr>
            </w:pPr>
          </w:p>
        </w:tc>
      </w:tr>
      <w:tr w:rsidR="00EA54DA" w:rsidRPr="00F43C76" w14:paraId="52D37EB7"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05F03350"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AED30B8"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872E693"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FF6788F"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B046640" w14:textId="4D354720" w:rsidR="00EA54DA" w:rsidRPr="00F43C76" w:rsidRDefault="00EA54DA" w:rsidP="0000435F">
            <w:pPr>
              <w:spacing w:after="0" w:line="240" w:lineRule="auto"/>
              <w:rPr>
                <w:b/>
              </w:rPr>
            </w:pPr>
          </w:p>
        </w:tc>
      </w:tr>
      <w:tr w:rsidR="00EA54DA" w:rsidRPr="00F43C76" w14:paraId="4C5D1CA1"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16B107AD" w14:textId="77777777" w:rsidR="00EA54DA" w:rsidRPr="00F43C76" w:rsidRDefault="00EA54DA" w:rsidP="0000435F">
            <w:pPr>
              <w:suppressAutoHyphens/>
              <w:spacing w:after="0" w:line="240" w:lineRule="auto"/>
              <w:jc w:val="both"/>
              <w:rPr>
                <w:b/>
              </w:rPr>
            </w:pPr>
            <w:r w:rsidRPr="00F43C76">
              <w:rPr>
                <w:b/>
              </w:rPr>
              <w:t>Раздел 4. Российское государство в эпоху Нового времени</w:t>
            </w:r>
          </w:p>
        </w:tc>
        <w:tc>
          <w:tcPr>
            <w:tcW w:w="600" w:type="pct"/>
            <w:tcBorders>
              <w:top w:val="single" w:sz="4" w:space="0" w:color="auto"/>
              <w:left w:val="single" w:sz="4" w:space="0" w:color="auto"/>
              <w:bottom w:val="single" w:sz="4" w:space="0" w:color="auto"/>
              <w:right w:val="single" w:sz="4" w:space="0" w:color="auto"/>
            </w:tcBorders>
            <w:vAlign w:val="center"/>
          </w:tcPr>
          <w:p w14:paraId="20803F7B" w14:textId="5C8BCBC2"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10D86181"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73101E08" w14:textId="7D7BC8EF" w:rsidR="00EA54DA" w:rsidRPr="00F43C76" w:rsidRDefault="00EA54DA" w:rsidP="0000435F">
            <w:pPr>
              <w:spacing w:after="0" w:line="240" w:lineRule="auto"/>
              <w:rPr>
                <w:b/>
                <w:i/>
              </w:rPr>
            </w:pPr>
          </w:p>
        </w:tc>
      </w:tr>
      <w:tr w:rsidR="00EA54DA" w:rsidRPr="00F43C76" w14:paraId="730CBB44" w14:textId="77777777" w:rsidTr="00EA54DA">
        <w:trPr>
          <w:trHeight w:val="20"/>
        </w:trPr>
        <w:tc>
          <w:tcPr>
            <w:tcW w:w="704" w:type="pct"/>
            <w:vMerge w:val="restart"/>
            <w:tcBorders>
              <w:top w:val="single" w:sz="4" w:space="0" w:color="auto"/>
              <w:left w:val="single" w:sz="4" w:space="0" w:color="auto"/>
              <w:right w:val="single" w:sz="4" w:space="0" w:color="auto"/>
            </w:tcBorders>
          </w:tcPr>
          <w:p w14:paraId="2B2032EB" w14:textId="77777777" w:rsidR="00EA54DA" w:rsidRPr="00F43C76" w:rsidRDefault="00EA54DA" w:rsidP="0000435F">
            <w:pPr>
              <w:spacing w:after="0" w:line="240" w:lineRule="auto"/>
              <w:rPr>
                <w:b/>
                <w:bCs/>
              </w:rPr>
            </w:pPr>
            <w:r w:rsidRPr="00F43C76">
              <w:rPr>
                <w:b/>
                <w:bCs/>
              </w:rPr>
              <w:t>Тема 4.1. Российское государство в эпоху Нового времени</w:t>
            </w:r>
          </w:p>
        </w:tc>
        <w:tc>
          <w:tcPr>
            <w:tcW w:w="2401" w:type="pct"/>
            <w:tcBorders>
              <w:top w:val="single" w:sz="4" w:space="0" w:color="auto"/>
              <w:left w:val="single" w:sz="4" w:space="0" w:color="auto"/>
              <w:bottom w:val="single" w:sz="4" w:space="0" w:color="auto"/>
              <w:right w:val="single" w:sz="4" w:space="0" w:color="auto"/>
            </w:tcBorders>
          </w:tcPr>
          <w:p w14:paraId="0D4E2077"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9402676" w14:textId="7A14C53D"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0E03BC93"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7D103D4D" w14:textId="58213BE6" w:rsidR="00EA54DA" w:rsidRPr="00F43C76" w:rsidRDefault="00EA54DA" w:rsidP="0000435F">
            <w:pPr>
              <w:suppressAutoHyphens/>
              <w:spacing w:after="0" w:line="240" w:lineRule="auto"/>
              <w:jc w:val="center"/>
            </w:pPr>
          </w:p>
        </w:tc>
      </w:tr>
      <w:tr w:rsidR="00EA54DA" w:rsidRPr="00F43C76" w14:paraId="6EDDB9ED" w14:textId="77777777" w:rsidTr="00EA54DA">
        <w:trPr>
          <w:trHeight w:val="20"/>
        </w:trPr>
        <w:tc>
          <w:tcPr>
            <w:tcW w:w="704" w:type="pct"/>
            <w:vMerge/>
            <w:tcBorders>
              <w:left w:val="single" w:sz="4" w:space="0" w:color="auto"/>
              <w:right w:val="single" w:sz="4" w:space="0" w:color="auto"/>
            </w:tcBorders>
            <w:hideMark/>
          </w:tcPr>
          <w:p w14:paraId="4A790920"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20600058" w14:textId="77777777" w:rsidR="00EA54DA" w:rsidRPr="00F43C76" w:rsidRDefault="00EA54DA" w:rsidP="0000435F">
            <w:pPr>
              <w:spacing w:after="0" w:line="240" w:lineRule="auto"/>
              <w:jc w:val="both"/>
              <w:rPr>
                <w:b/>
                <w:bCs/>
              </w:rPr>
            </w:pPr>
            <w:r w:rsidRPr="00F43C76">
              <w:t xml:space="preserve">Период Нового времени в истории России и его критерии: основные подходы. Политическая жизнь России в начале ХVII.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и формирование новой династии. Внешняя и внутренняя политика России в ХVII в. Церковный раскол и его последствия. Формирование сословной системы организации общества. Реформы Петра 1. и их последствия. Предпосылки 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w:t>
            </w:r>
            <w:r w:rsidRPr="00F43C76">
              <w:lastRenderedPageBreak/>
              <w:t>половине ХVIII в. Борьба за власть между различными группировками после смерти Петра I Царствование Петра II. Кондиции 1730 г. Бироновщина. Дворцовые перевороты средины века. Правление Елизаветы Петровны.</w:t>
            </w:r>
          </w:p>
        </w:tc>
        <w:tc>
          <w:tcPr>
            <w:tcW w:w="600" w:type="pct"/>
            <w:tcBorders>
              <w:top w:val="single" w:sz="4" w:space="0" w:color="auto"/>
              <w:left w:val="single" w:sz="4" w:space="0" w:color="auto"/>
              <w:bottom w:val="single" w:sz="4" w:space="0" w:color="auto"/>
              <w:right w:val="single" w:sz="4" w:space="0" w:color="auto"/>
            </w:tcBorders>
            <w:vAlign w:val="center"/>
          </w:tcPr>
          <w:p w14:paraId="1DFA0324" w14:textId="09DFA75B"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282514C1"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1B574762" w14:textId="40661AF6" w:rsidR="00EA54DA" w:rsidRPr="00F43C76" w:rsidRDefault="00EA54DA" w:rsidP="0000435F">
            <w:pPr>
              <w:suppressAutoHyphens/>
              <w:spacing w:after="0" w:line="240" w:lineRule="auto"/>
              <w:jc w:val="center"/>
            </w:pPr>
            <w:r w:rsidRPr="00F43C76">
              <w:t>ОК 02-03</w:t>
            </w:r>
          </w:p>
          <w:p w14:paraId="7E5A4321" w14:textId="77777777" w:rsidR="00EA54DA" w:rsidRPr="00F43C76" w:rsidRDefault="00EA54DA" w:rsidP="0000435F">
            <w:pPr>
              <w:suppressAutoHyphens/>
              <w:spacing w:after="0" w:line="240" w:lineRule="auto"/>
              <w:jc w:val="center"/>
            </w:pPr>
            <w:r w:rsidRPr="00F43C76">
              <w:t>ОК 05-06</w:t>
            </w:r>
          </w:p>
          <w:p w14:paraId="67CE4298" w14:textId="77777777" w:rsidR="00EA54DA" w:rsidRPr="00F43C76" w:rsidRDefault="00EA54DA" w:rsidP="0000435F">
            <w:pPr>
              <w:spacing w:after="0" w:line="240" w:lineRule="auto"/>
              <w:jc w:val="center"/>
              <w:rPr>
                <w:b/>
              </w:rPr>
            </w:pPr>
            <w:r w:rsidRPr="00F43C76">
              <w:t>ОК 09</w:t>
            </w:r>
          </w:p>
        </w:tc>
      </w:tr>
      <w:tr w:rsidR="00EA54DA" w:rsidRPr="00F43C76" w14:paraId="7CC79390" w14:textId="77777777" w:rsidTr="00EA54DA">
        <w:trPr>
          <w:trHeight w:val="20"/>
        </w:trPr>
        <w:tc>
          <w:tcPr>
            <w:tcW w:w="704" w:type="pct"/>
            <w:vMerge/>
            <w:tcBorders>
              <w:left w:val="single" w:sz="4" w:space="0" w:color="auto"/>
              <w:right w:val="single" w:sz="4" w:space="0" w:color="auto"/>
            </w:tcBorders>
            <w:vAlign w:val="center"/>
            <w:hideMark/>
          </w:tcPr>
          <w:p w14:paraId="4B32AAD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1D0C9C0"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71D8CE2C" w14:textId="6423FAA4"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78E21C55"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56A5EE7" w14:textId="3199EB3C" w:rsidR="00EA54DA" w:rsidRPr="00F43C76" w:rsidRDefault="00EA54DA" w:rsidP="0000435F">
            <w:pPr>
              <w:spacing w:after="0" w:line="240" w:lineRule="auto"/>
              <w:rPr>
                <w:b/>
              </w:rPr>
            </w:pPr>
          </w:p>
        </w:tc>
      </w:tr>
      <w:tr w:rsidR="00EA54DA" w:rsidRPr="00F43C76" w14:paraId="06248EBD" w14:textId="77777777" w:rsidTr="00EA54DA">
        <w:trPr>
          <w:trHeight w:val="20"/>
        </w:trPr>
        <w:tc>
          <w:tcPr>
            <w:tcW w:w="704" w:type="pct"/>
            <w:vMerge/>
            <w:tcBorders>
              <w:left w:val="single" w:sz="4" w:space="0" w:color="auto"/>
              <w:right w:val="single" w:sz="4" w:space="0" w:color="auto"/>
            </w:tcBorders>
            <w:vAlign w:val="center"/>
            <w:hideMark/>
          </w:tcPr>
          <w:p w14:paraId="0F74FEBD"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165D6337"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7B4048F" w14:textId="53534257"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01D99A50"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01F91AD" w14:textId="1565EA48" w:rsidR="00EA54DA" w:rsidRPr="00F43C76" w:rsidRDefault="00EA54DA" w:rsidP="0000435F">
            <w:pPr>
              <w:spacing w:after="0" w:line="240" w:lineRule="auto"/>
              <w:rPr>
                <w:b/>
              </w:rPr>
            </w:pPr>
          </w:p>
        </w:tc>
      </w:tr>
      <w:tr w:rsidR="00EA54DA" w:rsidRPr="00F43C76" w14:paraId="3BE4A82B" w14:textId="77777777" w:rsidTr="00EA54DA">
        <w:trPr>
          <w:trHeight w:val="20"/>
        </w:trPr>
        <w:tc>
          <w:tcPr>
            <w:tcW w:w="704" w:type="pct"/>
            <w:vMerge/>
            <w:tcBorders>
              <w:left w:val="single" w:sz="4" w:space="0" w:color="auto"/>
              <w:right w:val="single" w:sz="4" w:space="0" w:color="auto"/>
            </w:tcBorders>
            <w:vAlign w:val="center"/>
            <w:hideMark/>
          </w:tcPr>
          <w:p w14:paraId="4384A9EC"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377A497" w14:textId="77777777" w:rsidR="00EA54DA" w:rsidRPr="00F43C76" w:rsidRDefault="00EA54DA" w:rsidP="0000435F">
            <w:pPr>
              <w:spacing w:after="0" w:line="240" w:lineRule="auto"/>
              <w:jc w:val="both"/>
              <w:rPr>
                <w:b/>
              </w:rPr>
            </w:pPr>
            <w:r w:rsidRPr="00F43C76">
              <w:rPr>
                <w:bCs/>
              </w:rPr>
              <w:t xml:space="preserve">Заполнение таблицы «Реформы эпохи Петра </w:t>
            </w:r>
            <w:r w:rsidRPr="00F43C76">
              <w:rPr>
                <w:bCs/>
                <w:lang w:val="en-US"/>
              </w:rPr>
              <w:t>I</w:t>
            </w:r>
            <w:r w:rsidRPr="00F43C76">
              <w:rPr>
                <w:bCs/>
              </w:rPr>
              <w:t>» (название реформы, время проведения, основные мероприятия, цель реформы, итоги)</w:t>
            </w:r>
          </w:p>
        </w:tc>
        <w:tc>
          <w:tcPr>
            <w:tcW w:w="600" w:type="pct"/>
            <w:tcBorders>
              <w:top w:val="single" w:sz="4" w:space="0" w:color="auto"/>
              <w:left w:val="single" w:sz="4" w:space="0" w:color="auto"/>
              <w:bottom w:val="single" w:sz="4" w:space="0" w:color="auto"/>
              <w:right w:val="single" w:sz="4" w:space="0" w:color="auto"/>
            </w:tcBorders>
            <w:vAlign w:val="center"/>
          </w:tcPr>
          <w:p w14:paraId="2FF2173D" w14:textId="3C24D880"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A9D9E26"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5724597" w14:textId="14018D7D" w:rsidR="00EA54DA" w:rsidRPr="00F43C76" w:rsidRDefault="00EA54DA" w:rsidP="0000435F">
            <w:pPr>
              <w:spacing w:after="0" w:line="240" w:lineRule="auto"/>
              <w:rPr>
                <w:b/>
              </w:rPr>
            </w:pPr>
          </w:p>
        </w:tc>
      </w:tr>
      <w:tr w:rsidR="00EA54DA" w:rsidRPr="00F43C76" w14:paraId="49F3087B"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4E144C44"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BBEB3F3"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E0A7D04"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559DA79D"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36AF983" w14:textId="2BC8E8F4" w:rsidR="00EA54DA" w:rsidRPr="00F43C76" w:rsidRDefault="00EA54DA" w:rsidP="0000435F">
            <w:pPr>
              <w:spacing w:after="0" w:line="240" w:lineRule="auto"/>
              <w:rPr>
                <w:b/>
              </w:rPr>
            </w:pPr>
          </w:p>
        </w:tc>
      </w:tr>
      <w:tr w:rsidR="00EA54DA" w:rsidRPr="00F43C76" w14:paraId="22D4E7F4"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0B99341F" w14:textId="77777777" w:rsidR="00EA54DA" w:rsidRPr="00F43C76" w:rsidRDefault="00EA54DA" w:rsidP="0000435F">
            <w:pPr>
              <w:suppressAutoHyphens/>
              <w:spacing w:after="0" w:line="240" w:lineRule="auto"/>
              <w:jc w:val="both"/>
              <w:rPr>
                <w:b/>
              </w:rPr>
            </w:pPr>
            <w:r w:rsidRPr="00F43C76">
              <w:rPr>
                <w:b/>
              </w:rPr>
              <w:t>Раздел 5. Россия в период Просвещенного абсолютизма</w:t>
            </w:r>
          </w:p>
        </w:tc>
        <w:tc>
          <w:tcPr>
            <w:tcW w:w="600" w:type="pct"/>
            <w:tcBorders>
              <w:top w:val="single" w:sz="4" w:space="0" w:color="auto"/>
              <w:left w:val="single" w:sz="4" w:space="0" w:color="auto"/>
              <w:bottom w:val="single" w:sz="4" w:space="0" w:color="auto"/>
              <w:right w:val="single" w:sz="4" w:space="0" w:color="auto"/>
            </w:tcBorders>
            <w:vAlign w:val="center"/>
          </w:tcPr>
          <w:p w14:paraId="0F715026" w14:textId="6C92789E"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164D844E"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091C6ED7" w14:textId="1C341D1C" w:rsidR="00EA54DA" w:rsidRPr="00F43C76" w:rsidRDefault="00EA54DA" w:rsidP="0000435F">
            <w:pPr>
              <w:spacing w:after="0" w:line="240" w:lineRule="auto"/>
              <w:rPr>
                <w:b/>
                <w:i/>
              </w:rPr>
            </w:pPr>
          </w:p>
        </w:tc>
      </w:tr>
      <w:tr w:rsidR="00EA54DA" w:rsidRPr="00F43C76" w14:paraId="24546EFF" w14:textId="77777777" w:rsidTr="00EA54DA">
        <w:trPr>
          <w:trHeight w:val="20"/>
        </w:trPr>
        <w:tc>
          <w:tcPr>
            <w:tcW w:w="704" w:type="pct"/>
            <w:vMerge w:val="restart"/>
            <w:tcBorders>
              <w:top w:val="single" w:sz="4" w:space="0" w:color="auto"/>
              <w:left w:val="single" w:sz="4" w:space="0" w:color="auto"/>
              <w:right w:val="single" w:sz="4" w:space="0" w:color="auto"/>
            </w:tcBorders>
          </w:tcPr>
          <w:p w14:paraId="5CD337CE" w14:textId="77777777" w:rsidR="00EA54DA" w:rsidRPr="00F43C76" w:rsidRDefault="00EA54DA" w:rsidP="0000435F">
            <w:pPr>
              <w:spacing w:after="0" w:line="240" w:lineRule="auto"/>
              <w:rPr>
                <w:b/>
                <w:bCs/>
              </w:rPr>
            </w:pPr>
            <w:r w:rsidRPr="00F43C76">
              <w:rPr>
                <w:b/>
                <w:bCs/>
              </w:rPr>
              <w:t>Тема 5.1. Россия в эпоху Просвещенного абсолютизма.</w:t>
            </w:r>
          </w:p>
        </w:tc>
        <w:tc>
          <w:tcPr>
            <w:tcW w:w="2401" w:type="pct"/>
            <w:tcBorders>
              <w:top w:val="single" w:sz="4" w:space="0" w:color="auto"/>
              <w:left w:val="single" w:sz="4" w:space="0" w:color="auto"/>
              <w:bottom w:val="single" w:sz="4" w:space="0" w:color="auto"/>
              <w:right w:val="single" w:sz="4" w:space="0" w:color="auto"/>
            </w:tcBorders>
          </w:tcPr>
          <w:p w14:paraId="2E10D492"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6B7ACBF" w14:textId="4A2A4899"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4CA8859C"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5F6AEEB5" w14:textId="36D9629A" w:rsidR="00EA54DA" w:rsidRPr="00F43C76" w:rsidRDefault="00EA54DA" w:rsidP="0000435F">
            <w:pPr>
              <w:suppressAutoHyphens/>
              <w:spacing w:after="0" w:line="240" w:lineRule="auto"/>
              <w:jc w:val="center"/>
            </w:pPr>
          </w:p>
        </w:tc>
      </w:tr>
      <w:tr w:rsidR="00EA54DA" w:rsidRPr="00F43C76" w14:paraId="3241F1D0" w14:textId="77777777" w:rsidTr="00EA54DA">
        <w:trPr>
          <w:trHeight w:val="20"/>
        </w:trPr>
        <w:tc>
          <w:tcPr>
            <w:tcW w:w="704" w:type="pct"/>
            <w:vMerge/>
            <w:tcBorders>
              <w:left w:val="single" w:sz="4" w:space="0" w:color="auto"/>
              <w:right w:val="single" w:sz="4" w:space="0" w:color="auto"/>
            </w:tcBorders>
            <w:hideMark/>
          </w:tcPr>
          <w:p w14:paraId="5632ECED"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AB81417" w14:textId="77777777" w:rsidR="00EA54DA" w:rsidRPr="00F43C76" w:rsidRDefault="00EA54DA" w:rsidP="0000435F">
            <w:pPr>
              <w:spacing w:after="0" w:line="240" w:lineRule="auto"/>
              <w:jc w:val="both"/>
              <w:rPr>
                <w:b/>
                <w:bCs/>
              </w:rPr>
            </w:pPr>
            <w:r w:rsidRPr="00F43C76">
              <w:t>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ХVIII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p>
        </w:tc>
        <w:tc>
          <w:tcPr>
            <w:tcW w:w="600" w:type="pct"/>
            <w:tcBorders>
              <w:top w:val="single" w:sz="4" w:space="0" w:color="auto"/>
              <w:left w:val="single" w:sz="4" w:space="0" w:color="auto"/>
              <w:bottom w:val="single" w:sz="4" w:space="0" w:color="auto"/>
              <w:right w:val="single" w:sz="4" w:space="0" w:color="auto"/>
            </w:tcBorders>
            <w:vAlign w:val="center"/>
          </w:tcPr>
          <w:p w14:paraId="02E7A7F3" w14:textId="532FF185"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30638FDD"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0C22D6D8" w14:textId="781A9F70" w:rsidR="00EA54DA" w:rsidRPr="00F43C76" w:rsidRDefault="00EA54DA" w:rsidP="0000435F">
            <w:pPr>
              <w:suppressAutoHyphens/>
              <w:spacing w:after="0" w:line="240" w:lineRule="auto"/>
              <w:jc w:val="center"/>
            </w:pPr>
            <w:r w:rsidRPr="00F43C76">
              <w:t>ОК 02-03</w:t>
            </w:r>
          </w:p>
          <w:p w14:paraId="2F98CD7A" w14:textId="77777777" w:rsidR="00EA54DA" w:rsidRPr="00F43C76" w:rsidRDefault="00EA54DA" w:rsidP="0000435F">
            <w:pPr>
              <w:suppressAutoHyphens/>
              <w:spacing w:after="0" w:line="240" w:lineRule="auto"/>
              <w:jc w:val="center"/>
            </w:pPr>
            <w:r w:rsidRPr="00F43C76">
              <w:t>ОК 05-06</w:t>
            </w:r>
          </w:p>
          <w:p w14:paraId="140F83DA" w14:textId="77777777" w:rsidR="00EA54DA" w:rsidRPr="00F43C76" w:rsidRDefault="00EA54DA" w:rsidP="0000435F">
            <w:pPr>
              <w:spacing w:after="0" w:line="240" w:lineRule="auto"/>
              <w:jc w:val="center"/>
              <w:rPr>
                <w:b/>
              </w:rPr>
            </w:pPr>
            <w:r w:rsidRPr="00F43C76">
              <w:t>ОК 09</w:t>
            </w:r>
          </w:p>
        </w:tc>
      </w:tr>
      <w:tr w:rsidR="00EA54DA" w:rsidRPr="00F43C76" w14:paraId="6B308F70" w14:textId="77777777" w:rsidTr="00EA54DA">
        <w:trPr>
          <w:trHeight w:val="20"/>
        </w:trPr>
        <w:tc>
          <w:tcPr>
            <w:tcW w:w="704" w:type="pct"/>
            <w:vMerge/>
            <w:tcBorders>
              <w:left w:val="single" w:sz="4" w:space="0" w:color="auto"/>
              <w:right w:val="single" w:sz="4" w:space="0" w:color="auto"/>
            </w:tcBorders>
            <w:vAlign w:val="center"/>
            <w:hideMark/>
          </w:tcPr>
          <w:p w14:paraId="26E68FD1"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6281F8C"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7C4F4584" w14:textId="71515048"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79F4A317"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82AC0BC" w14:textId="7692D4A5" w:rsidR="00EA54DA" w:rsidRPr="00F43C76" w:rsidRDefault="00EA54DA" w:rsidP="0000435F">
            <w:pPr>
              <w:spacing w:after="0" w:line="240" w:lineRule="auto"/>
              <w:rPr>
                <w:b/>
              </w:rPr>
            </w:pPr>
          </w:p>
        </w:tc>
      </w:tr>
      <w:tr w:rsidR="00EA54DA" w:rsidRPr="00F43C76" w14:paraId="06344DB6" w14:textId="77777777" w:rsidTr="00EA54DA">
        <w:trPr>
          <w:trHeight w:val="20"/>
        </w:trPr>
        <w:tc>
          <w:tcPr>
            <w:tcW w:w="704" w:type="pct"/>
            <w:vMerge/>
            <w:tcBorders>
              <w:left w:val="single" w:sz="4" w:space="0" w:color="auto"/>
              <w:right w:val="single" w:sz="4" w:space="0" w:color="auto"/>
            </w:tcBorders>
            <w:vAlign w:val="center"/>
            <w:hideMark/>
          </w:tcPr>
          <w:p w14:paraId="40FB9CCB"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FBB012C"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428BE44" w14:textId="5781D99C"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5CB49636"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A1802E7" w14:textId="3921B1F3" w:rsidR="00EA54DA" w:rsidRPr="00F43C76" w:rsidRDefault="00EA54DA" w:rsidP="0000435F">
            <w:pPr>
              <w:spacing w:after="0" w:line="240" w:lineRule="auto"/>
              <w:rPr>
                <w:b/>
              </w:rPr>
            </w:pPr>
          </w:p>
        </w:tc>
      </w:tr>
      <w:tr w:rsidR="00EA54DA" w:rsidRPr="00F43C76" w14:paraId="0113F9B6" w14:textId="77777777" w:rsidTr="00EA54DA">
        <w:trPr>
          <w:trHeight w:val="20"/>
        </w:trPr>
        <w:tc>
          <w:tcPr>
            <w:tcW w:w="704" w:type="pct"/>
            <w:vMerge/>
            <w:tcBorders>
              <w:left w:val="single" w:sz="4" w:space="0" w:color="auto"/>
              <w:right w:val="single" w:sz="4" w:space="0" w:color="auto"/>
            </w:tcBorders>
            <w:vAlign w:val="center"/>
            <w:hideMark/>
          </w:tcPr>
          <w:p w14:paraId="1F95E0EA"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3E22169" w14:textId="77777777" w:rsidR="00EA54DA" w:rsidRPr="00F43C76" w:rsidRDefault="00EA54DA" w:rsidP="0000435F">
            <w:pPr>
              <w:spacing w:after="0" w:line="240" w:lineRule="auto"/>
              <w:jc w:val="both"/>
              <w:rPr>
                <w:b/>
              </w:rPr>
            </w:pPr>
            <w:r w:rsidRPr="00F43C76">
              <w:rPr>
                <w:bCs/>
              </w:rPr>
              <w:t>Заполнение таблицы «Внешняя политика России в ХVIII в.» (даты, основные внешнеполитические события, участники, итоги)</w:t>
            </w:r>
          </w:p>
        </w:tc>
        <w:tc>
          <w:tcPr>
            <w:tcW w:w="600" w:type="pct"/>
            <w:tcBorders>
              <w:top w:val="single" w:sz="4" w:space="0" w:color="auto"/>
              <w:left w:val="single" w:sz="4" w:space="0" w:color="auto"/>
              <w:bottom w:val="single" w:sz="4" w:space="0" w:color="auto"/>
              <w:right w:val="single" w:sz="4" w:space="0" w:color="auto"/>
            </w:tcBorders>
            <w:vAlign w:val="center"/>
          </w:tcPr>
          <w:p w14:paraId="2528A006" w14:textId="2B860E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4D3C3FF"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28FC8B8" w14:textId="16F374C7" w:rsidR="00EA54DA" w:rsidRPr="00F43C76" w:rsidRDefault="00EA54DA" w:rsidP="0000435F">
            <w:pPr>
              <w:spacing w:after="0" w:line="240" w:lineRule="auto"/>
              <w:rPr>
                <w:b/>
              </w:rPr>
            </w:pPr>
          </w:p>
        </w:tc>
      </w:tr>
      <w:tr w:rsidR="00EA54DA" w:rsidRPr="00F43C76" w14:paraId="0EE9A5C1"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765F7DCD"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486A14A3" w14:textId="77777777" w:rsidR="00EA54DA" w:rsidRPr="00F43C76" w:rsidRDefault="00EA54DA"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8A69DA3"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3B9B0F48"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1AFA49B0" w14:textId="1B12CEFA" w:rsidR="00EA54DA" w:rsidRPr="00F43C76" w:rsidRDefault="00EA54DA" w:rsidP="0000435F">
            <w:pPr>
              <w:spacing w:after="0" w:line="240" w:lineRule="auto"/>
              <w:rPr>
                <w:b/>
              </w:rPr>
            </w:pPr>
          </w:p>
        </w:tc>
      </w:tr>
      <w:tr w:rsidR="00EA54DA" w:rsidRPr="00F43C76" w14:paraId="17722312"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34889529" w14:textId="77777777" w:rsidR="00EA54DA" w:rsidRPr="00F43C76" w:rsidRDefault="00EA54DA" w:rsidP="0000435F">
            <w:pPr>
              <w:suppressAutoHyphens/>
              <w:spacing w:after="0" w:line="240" w:lineRule="auto"/>
              <w:jc w:val="both"/>
              <w:rPr>
                <w:b/>
              </w:rPr>
            </w:pPr>
            <w:r w:rsidRPr="00F43C76">
              <w:rPr>
                <w:b/>
              </w:rPr>
              <w:lastRenderedPageBreak/>
              <w:t>Раздел 6. Социально-политическое и экономическое развитие Российской империи в первой половине ХIХ в</w:t>
            </w:r>
          </w:p>
        </w:tc>
        <w:tc>
          <w:tcPr>
            <w:tcW w:w="600" w:type="pct"/>
            <w:tcBorders>
              <w:top w:val="single" w:sz="4" w:space="0" w:color="auto"/>
              <w:left w:val="single" w:sz="4" w:space="0" w:color="auto"/>
              <w:bottom w:val="single" w:sz="4" w:space="0" w:color="auto"/>
              <w:right w:val="single" w:sz="4" w:space="0" w:color="auto"/>
            </w:tcBorders>
            <w:vAlign w:val="center"/>
          </w:tcPr>
          <w:p w14:paraId="76CF1AA3" w14:textId="50E5A812"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6D769EAD"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023DC9C4" w14:textId="46A61B6A" w:rsidR="00EA54DA" w:rsidRPr="00F43C76" w:rsidRDefault="00EA54DA" w:rsidP="0000435F">
            <w:pPr>
              <w:spacing w:after="0" w:line="240" w:lineRule="auto"/>
              <w:rPr>
                <w:b/>
                <w:i/>
              </w:rPr>
            </w:pPr>
          </w:p>
        </w:tc>
      </w:tr>
      <w:tr w:rsidR="00EA54DA" w:rsidRPr="00F43C76" w14:paraId="25CF1613" w14:textId="77777777" w:rsidTr="00EA54DA">
        <w:trPr>
          <w:trHeight w:val="20"/>
        </w:trPr>
        <w:tc>
          <w:tcPr>
            <w:tcW w:w="704" w:type="pct"/>
            <w:vMerge w:val="restart"/>
            <w:tcBorders>
              <w:top w:val="single" w:sz="4" w:space="0" w:color="auto"/>
              <w:left w:val="single" w:sz="4" w:space="0" w:color="auto"/>
              <w:right w:val="single" w:sz="4" w:space="0" w:color="auto"/>
            </w:tcBorders>
          </w:tcPr>
          <w:p w14:paraId="10B82C3B" w14:textId="77777777" w:rsidR="00EA54DA" w:rsidRPr="00F43C76" w:rsidRDefault="00EA54DA" w:rsidP="0000435F">
            <w:pPr>
              <w:spacing w:after="0" w:line="240" w:lineRule="auto"/>
              <w:rPr>
                <w:b/>
                <w:bCs/>
              </w:rPr>
            </w:pPr>
            <w:r w:rsidRPr="00F43C76">
              <w:rPr>
                <w:b/>
                <w:bCs/>
              </w:rPr>
              <w:t>Тема 6.1. Социально-политическое и экономическое развитие Российской</w:t>
            </w:r>
          </w:p>
          <w:p w14:paraId="048590E1" w14:textId="77777777" w:rsidR="00EA54DA" w:rsidRPr="00F43C76" w:rsidRDefault="00EA54DA" w:rsidP="0000435F">
            <w:pPr>
              <w:spacing w:after="0" w:line="240" w:lineRule="auto"/>
              <w:rPr>
                <w:b/>
                <w:bCs/>
              </w:rPr>
            </w:pPr>
            <w:r w:rsidRPr="00F43C76">
              <w:rPr>
                <w:b/>
                <w:bCs/>
              </w:rPr>
              <w:t>империи в первой половине ХIХ в.</w:t>
            </w:r>
          </w:p>
        </w:tc>
        <w:tc>
          <w:tcPr>
            <w:tcW w:w="2401" w:type="pct"/>
            <w:tcBorders>
              <w:top w:val="single" w:sz="4" w:space="0" w:color="auto"/>
              <w:left w:val="single" w:sz="4" w:space="0" w:color="auto"/>
              <w:bottom w:val="single" w:sz="4" w:space="0" w:color="auto"/>
              <w:right w:val="single" w:sz="4" w:space="0" w:color="auto"/>
            </w:tcBorders>
          </w:tcPr>
          <w:p w14:paraId="1313B91E"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6B18245" w14:textId="156DA743"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2426628C"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12DF911F" w14:textId="7AB245A2" w:rsidR="00EA54DA" w:rsidRPr="00F43C76" w:rsidRDefault="00EA54DA" w:rsidP="0000435F">
            <w:pPr>
              <w:suppressAutoHyphens/>
              <w:spacing w:after="0" w:line="240" w:lineRule="auto"/>
              <w:jc w:val="center"/>
            </w:pPr>
          </w:p>
        </w:tc>
      </w:tr>
      <w:tr w:rsidR="00EA54DA" w:rsidRPr="00F43C76" w14:paraId="658A3A38" w14:textId="77777777" w:rsidTr="00EA54DA">
        <w:trPr>
          <w:trHeight w:val="20"/>
        </w:trPr>
        <w:tc>
          <w:tcPr>
            <w:tcW w:w="704" w:type="pct"/>
            <w:vMerge/>
            <w:tcBorders>
              <w:left w:val="single" w:sz="4" w:space="0" w:color="auto"/>
              <w:right w:val="single" w:sz="4" w:space="0" w:color="auto"/>
            </w:tcBorders>
            <w:hideMark/>
          </w:tcPr>
          <w:p w14:paraId="148E9924"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D95C36F" w14:textId="77777777" w:rsidR="00EA54DA" w:rsidRPr="00F43C76" w:rsidRDefault="00EA54DA" w:rsidP="0000435F">
            <w:pPr>
              <w:spacing w:after="0" w:line="240" w:lineRule="auto"/>
              <w:jc w:val="both"/>
              <w:rPr>
                <w:b/>
                <w:bCs/>
              </w:rPr>
            </w:pPr>
            <w:r w:rsidRPr="00F43C76">
              <w:t xml:space="preserve">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w:t>
            </w:r>
            <w:proofErr w:type="spellStart"/>
            <w:r w:rsidRPr="00F43C76">
              <w:t>Мануфактурно</w:t>
            </w:r>
            <w:proofErr w:type="spellEnd"/>
            <w:r w:rsidRPr="00F43C76">
              <w:t>-промышленное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p>
        </w:tc>
        <w:tc>
          <w:tcPr>
            <w:tcW w:w="600" w:type="pct"/>
            <w:tcBorders>
              <w:top w:val="single" w:sz="4" w:space="0" w:color="auto"/>
              <w:left w:val="single" w:sz="4" w:space="0" w:color="auto"/>
              <w:bottom w:val="single" w:sz="4" w:space="0" w:color="auto"/>
              <w:right w:val="single" w:sz="4" w:space="0" w:color="auto"/>
            </w:tcBorders>
            <w:vAlign w:val="center"/>
          </w:tcPr>
          <w:p w14:paraId="35774C7F" w14:textId="2AB67E52"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4DE8CE6E"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3CBE6F71" w14:textId="6F9F50B9" w:rsidR="00EA54DA" w:rsidRPr="00F43C76" w:rsidRDefault="00EA54DA" w:rsidP="0000435F">
            <w:pPr>
              <w:suppressAutoHyphens/>
              <w:spacing w:after="0" w:line="240" w:lineRule="auto"/>
              <w:jc w:val="center"/>
            </w:pPr>
            <w:r w:rsidRPr="00F43C76">
              <w:t>ОК 02-03</w:t>
            </w:r>
          </w:p>
          <w:p w14:paraId="70C60A94" w14:textId="77777777" w:rsidR="00EA54DA" w:rsidRPr="00F43C76" w:rsidRDefault="00EA54DA" w:rsidP="0000435F">
            <w:pPr>
              <w:suppressAutoHyphens/>
              <w:spacing w:after="0" w:line="240" w:lineRule="auto"/>
              <w:jc w:val="center"/>
            </w:pPr>
            <w:r w:rsidRPr="00F43C76">
              <w:t>ОК 05-06</w:t>
            </w:r>
          </w:p>
          <w:p w14:paraId="7890C95F" w14:textId="77777777" w:rsidR="00EA54DA" w:rsidRPr="00F43C76" w:rsidRDefault="00EA54DA" w:rsidP="0000435F">
            <w:pPr>
              <w:spacing w:after="0" w:line="240" w:lineRule="auto"/>
              <w:jc w:val="center"/>
              <w:rPr>
                <w:b/>
              </w:rPr>
            </w:pPr>
            <w:r w:rsidRPr="00F43C76">
              <w:t>ОК 09</w:t>
            </w:r>
          </w:p>
        </w:tc>
      </w:tr>
      <w:tr w:rsidR="00EA54DA" w:rsidRPr="00F43C76" w14:paraId="4A205C72" w14:textId="77777777" w:rsidTr="00EA54DA">
        <w:trPr>
          <w:trHeight w:val="20"/>
        </w:trPr>
        <w:tc>
          <w:tcPr>
            <w:tcW w:w="704" w:type="pct"/>
            <w:vMerge/>
            <w:tcBorders>
              <w:left w:val="single" w:sz="4" w:space="0" w:color="auto"/>
              <w:right w:val="single" w:sz="4" w:space="0" w:color="auto"/>
            </w:tcBorders>
            <w:vAlign w:val="center"/>
            <w:hideMark/>
          </w:tcPr>
          <w:p w14:paraId="02E8682A"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28F0C35D"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378391CB" w14:textId="3618E67B"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D17ABBC"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D7CDC68" w14:textId="77442A4C" w:rsidR="00EA54DA" w:rsidRPr="00F43C76" w:rsidRDefault="00EA54DA" w:rsidP="0000435F">
            <w:pPr>
              <w:spacing w:after="0" w:line="240" w:lineRule="auto"/>
              <w:rPr>
                <w:b/>
              </w:rPr>
            </w:pPr>
          </w:p>
        </w:tc>
      </w:tr>
      <w:tr w:rsidR="00EA54DA" w:rsidRPr="00F43C76" w14:paraId="02106B2E" w14:textId="77777777" w:rsidTr="00EA54DA">
        <w:trPr>
          <w:trHeight w:val="20"/>
        </w:trPr>
        <w:tc>
          <w:tcPr>
            <w:tcW w:w="704" w:type="pct"/>
            <w:vMerge/>
            <w:tcBorders>
              <w:left w:val="single" w:sz="4" w:space="0" w:color="auto"/>
              <w:right w:val="single" w:sz="4" w:space="0" w:color="auto"/>
            </w:tcBorders>
            <w:vAlign w:val="center"/>
            <w:hideMark/>
          </w:tcPr>
          <w:p w14:paraId="56875303"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20886C83"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CB7AFF0" w14:textId="744EDC97"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60C0BA4A"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1DE55591" w14:textId="6024042A" w:rsidR="00EA54DA" w:rsidRPr="00F43C76" w:rsidRDefault="00EA54DA" w:rsidP="0000435F">
            <w:pPr>
              <w:spacing w:after="0" w:line="240" w:lineRule="auto"/>
              <w:rPr>
                <w:b/>
              </w:rPr>
            </w:pPr>
          </w:p>
        </w:tc>
      </w:tr>
      <w:tr w:rsidR="00EA54DA" w:rsidRPr="00F43C76" w14:paraId="77F17B6C" w14:textId="77777777" w:rsidTr="00EA54DA">
        <w:trPr>
          <w:trHeight w:val="20"/>
        </w:trPr>
        <w:tc>
          <w:tcPr>
            <w:tcW w:w="704" w:type="pct"/>
            <w:vMerge/>
            <w:tcBorders>
              <w:left w:val="single" w:sz="4" w:space="0" w:color="auto"/>
              <w:right w:val="single" w:sz="4" w:space="0" w:color="auto"/>
            </w:tcBorders>
            <w:vAlign w:val="center"/>
            <w:hideMark/>
          </w:tcPr>
          <w:p w14:paraId="4AEC6C79"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B0A309A" w14:textId="77777777" w:rsidR="00EA54DA" w:rsidRPr="00F43C76" w:rsidRDefault="00EA54DA" w:rsidP="0000435F">
            <w:pPr>
              <w:spacing w:after="0" w:line="240" w:lineRule="auto"/>
              <w:jc w:val="both"/>
              <w:rPr>
                <w:bCs/>
              </w:rPr>
            </w:pPr>
            <w:r w:rsidRPr="00F43C76">
              <w:rPr>
                <w:bCs/>
              </w:rPr>
              <w:t>Составление сравнительного анализа реформ Александра I и Александра II.</w:t>
            </w:r>
          </w:p>
        </w:tc>
        <w:tc>
          <w:tcPr>
            <w:tcW w:w="600" w:type="pct"/>
            <w:tcBorders>
              <w:top w:val="single" w:sz="4" w:space="0" w:color="auto"/>
              <w:left w:val="single" w:sz="4" w:space="0" w:color="auto"/>
              <w:bottom w:val="single" w:sz="4" w:space="0" w:color="auto"/>
              <w:right w:val="single" w:sz="4" w:space="0" w:color="auto"/>
            </w:tcBorders>
            <w:vAlign w:val="center"/>
          </w:tcPr>
          <w:p w14:paraId="00F78234" w14:textId="107179E1"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08947412"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24ABAEA" w14:textId="5CB78C76" w:rsidR="00EA54DA" w:rsidRPr="00F43C76" w:rsidRDefault="00EA54DA" w:rsidP="0000435F">
            <w:pPr>
              <w:spacing w:after="0" w:line="240" w:lineRule="auto"/>
              <w:rPr>
                <w:b/>
              </w:rPr>
            </w:pPr>
          </w:p>
        </w:tc>
      </w:tr>
      <w:tr w:rsidR="00EA54DA" w:rsidRPr="00F43C76" w14:paraId="12E69597"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0618D07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1022898" w14:textId="77777777" w:rsidR="00EA54DA" w:rsidRPr="00F43C76" w:rsidRDefault="00EA54DA"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4ADC0E02"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B1F0B93"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71244CE" w14:textId="42358AEA" w:rsidR="00EA54DA" w:rsidRPr="00F43C76" w:rsidRDefault="00EA54DA" w:rsidP="0000435F">
            <w:pPr>
              <w:spacing w:after="0" w:line="240" w:lineRule="auto"/>
              <w:rPr>
                <w:b/>
              </w:rPr>
            </w:pPr>
          </w:p>
        </w:tc>
      </w:tr>
      <w:tr w:rsidR="00EA54DA" w:rsidRPr="00F43C76" w14:paraId="0EA44AB0"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330573FC" w14:textId="77777777" w:rsidR="00EA54DA" w:rsidRPr="00F43C76" w:rsidRDefault="00EA54DA" w:rsidP="0000435F">
            <w:pPr>
              <w:suppressAutoHyphens/>
              <w:spacing w:after="0" w:line="240" w:lineRule="auto"/>
              <w:jc w:val="both"/>
              <w:rPr>
                <w:b/>
              </w:rPr>
            </w:pPr>
            <w:r w:rsidRPr="00F43C76">
              <w:rPr>
                <w:b/>
              </w:rPr>
              <w:t>Раздел 7. Российская империя в эпоху буржуазных реформ и контрреформ ХIХ в.</w:t>
            </w:r>
          </w:p>
        </w:tc>
        <w:tc>
          <w:tcPr>
            <w:tcW w:w="600" w:type="pct"/>
            <w:tcBorders>
              <w:top w:val="single" w:sz="4" w:space="0" w:color="auto"/>
              <w:left w:val="single" w:sz="4" w:space="0" w:color="auto"/>
              <w:bottom w:val="single" w:sz="4" w:space="0" w:color="auto"/>
              <w:right w:val="single" w:sz="4" w:space="0" w:color="auto"/>
            </w:tcBorders>
            <w:vAlign w:val="center"/>
          </w:tcPr>
          <w:p w14:paraId="733F51E0" w14:textId="6C5D6B4D"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0DEBD01D"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5F34FB94" w14:textId="110BD4B5" w:rsidR="00EA54DA" w:rsidRPr="00F43C76" w:rsidRDefault="00EA54DA" w:rsidP="0000435F">
            <w:pPr>
              <w:spacing w:after="0" w:line="240" w:lineRule="auto"/>
              <w:rPr>
                <w:b/>
                <w:i/>
              </w:rPr>
            </w:pPr>
          </w:p>
        </w:tc>
      </w:tr>
      <w:tr w:rsidR="00EA54DA" w:rsidRPr="00F43C76" w14:paraId="46E4616D" w14:textId="77777777" w:rsidTr="00EA54DA">
        <w:trPr>
          <w:trHeight w:val="20"/>
        </w:trPr>
        <w:tc>
          <w:tcPr>
            <w:tcW w:w="704" w:type="pct"/>
            <w:vMerge w:val="restart"/>
            <w:tcBorders>
              <w:top w:val="single" w:sz="4" w:space="0" w:color="auto"/>
              <w:left w:val="single" w:sz="4" w:space="0" w:color="auto"/>
              <w:right w:val="single" w:sz="4" w:space="0" w:color="auto"/>
            </w:tcBorders>
          </w:tcPr>
          <w:p w14:paraId="4FD20752" w14:textId="77777777" w:rsidR="00EA54DA" w:rsidRPr="00F43C76" w:rsidRDefault="00EA54DA" w:rsidP="0000435F">
            <w:pPr>
              <w:spacing w:after="0" w:line="240" w:lineRule="auto"/>
              <w:rPr>
                <w:b/>
                <w:bCs/>
              </w:rPr>
            </w:pPr>
            <w:r w:rsidRPr="00F43C76">
              <w:rPr>
                <w:b/>
                <w:bCs/>
              </w:rPr>
              <w:t>Тема 7.1. Россия в эпоху буржуазных реформ (2 половина ХIХ в.)</w:t>
            </w:r>
          </w:p>
        </w:tc>
        <w:tc>
          <w:tcPr>
            <w:tcW w:w="2401" w:type="pct"/>
            <w:tcBorders>
              <w:top w:val="single" w:sz="4" w:space="0" w:color="auto"/>
              <w:left w:val="single" w:sz="4" w:space="0" w:color="auto"/>
              <w:bottom w:val="single" w:sz="4" w:space="0" w:color="auto"/>
              <w:right w:val="single" w:sz="4" w:space="0" w:color="auto"/>
            </w:tcBorders>
          </w:tcPr>
          <w:p w14:paraId="476FB645"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3B05AF9" w14:textId="56EA5C83"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31CACD96"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3F9EB722" w14:textId="2A9BB065" w:rsidR="00EA54DA" w:rsidRPr="00F43C76" w:rsidRDefault="00EA54DA" w:rsidP="0000435F">
            <w:pPr>
              <w:suppressAutoHyphens/>
              <w:spacing w:after="0" w:line="240" w:lineRule="auto"/>
              <w:jc w:val="center"/>
            </w:pPr>
          </w:p>
        </w:tc>
      </w:tr>
      <w:tr w:rsidR="00EA54DA" w:rsidRPr="00F43C76" w14:paraId="02D4EE99" w14:textId="77777777" w:rsidTr="00EA54DA">
        <w:trPr>
          <w:trHeight w:val="20"/>
        </w:trPr>
        <w:tc>
          <w:tcPr>
            <w:tcW w:w="704" w:type="pct"/>
            <w:vMerge/>
            <w:tcBorders>
              <w:left w:val="single" w:sz="4" w:space="0" w:color="auto"/>
              <w:right w:val="single" w:sz="4" w:space="0" w:color="auto"/>
            </w:tcBorders>
            <w:hideMark/>
          </w:tcPr>
          <w:p w14:paraId="427A76C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F2B8483" w14:textId="77777777" w:rsidR="00EA54DA" w:rsidRPr="00F43C76" w:rsidRDefault="00EA54DA" w:rsidP="0000435F">
            <w:pPr>
              <w:spacing w:after="0" w:line="240" w:lineRule="auto"/>
              <w:jc w:val="both"/>
              <w:rPr>
                <w:b/>
                <w:bCs/>
              </w:rPr>
            </w:pPr>
            <w:r w:rsidRPr="00F43C76">
              <w:t>Политическое и социальное развитие России накануне Крымской войне. Крымская война и ее 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–х гг. ХIХ в и их недостатки. Формирование народнического движения. Контрреформы Александра III.</w:t>
            </w:r>
          </w:p>
        </w:tc>
        <w:tc>
          <w:tcPr>
            <w:tcW w:w="600" w:type="pct"/>
            <w:tcBorders>
              <w:top w:val="single" w:sz="4" w:space="0" w:color="auto"/>
              <w:left w:val="single" w:sz="4" w:space="0" w:color="auto"/>
              <w:bottom w:val="single" w:sz="4" w:space="0" w:color="auto"/>
              <w:right w:val="single" w:sz="4" w:space="0" w:color="auto"/>
            </w:tcBorders>
            <w:vAlign w:val="center"/>
          </w:tcPr>
          <w:p w14:paraId="738775B8" w14:textId="77EBEB06"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78A7D6CF"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2EBC15D9" w14:textId="4C3DC47D" w:rsidR="00EA54DA" w:rsidRPr="00F43C76" w:rsidRDefault="00EA54DA" w:rsidP="0000435F">
            <w:pPr>
              <w:suppressAutoHyphens/>
              <w:spacing w:after="0" w:line="240" w:lineRule="auto"/>
              <w:jc w:val="center"/>
            </w:pPr>
            <w:r w:rsidRPr="00F43C76">
              <w:t>ОК 02-03</w:t>
            </w:r>
          </w:p>
          <w:p w14:paraId="009EDF02" w14:textId="77777777" w:rsidR="00EA54DA" w:rsidRPr="00F43C76" w:rsidRDefault="00EA54DA" w:rsidP="0000435F">
            <w:pPr>
              <w:suppressAutoHyphens/>
              <w:spacing w:after="0" w:line="240" w:lineRule="auto"/>
              <w:jc w:val="center"/>
            </w:pPr>
            <w:r w:rsidRPr="00F43C76">
              <w:t>ОК 05-06</w:t>
            </w:r>
          </w:p>
          <w:p w14:paraId="69DDF38A" w14:textId="77777777" w:rsidR="00EA54DA" w:rsidRPr="00F43C76" w:rsidRDefault="00EA54DA" w:rsidP="0000435F">
            <w:pPr>
              <w:spacing w:after="0" w:line="240" w:lineRule="auto"/>
              <w:jc w:val="center"/>
              <w:rPr>
                <w:b/>
              </w:rPr>
            </w:pPr>
            <w:r w:rsidRPr="00F43C76">
              <w:t>ОК 09</w:t>
            </w:r>
          </w:p>
        </w:tc>
      </w:tr>
      <w:tr w:rsidR="00EA54DA" w:rsidRPr="00F43C76" w14:paraId="37C06BEF" w14:textId="77777777" w:rsidTr="00EA54DA">
        <w:trPr>
          <w:trHeight w:val="20"/>
        </w:trPr>
        <w:tc>
          <w:tcPr>
            <w:tcW w:w="704" w:type="pct"/>
            <w:vMerge/>
            <w:tcBorders>
              <w:left w:val="single" w:sz="4" w:space="0" w:color="auto"/>
              <w:right w:val="single" w:sz="4" w:space="0" w:color="auto"/>
            </w:tcBorders>
            <w:vAlign w:val="center"/>
            <w:hideMark/>
          </w:tcPr>
          <w:p w14:paraId="3DD20D05"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E4A3D74"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4124644E" w14:textId="30A4326D"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4FAEAE68"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C28E405" w14:textId="59E8B683" w:rsidR="00EA54DA" w:rsidRPr="00F43C76" w:rsidRDefault="00EA54DA" w:rsidP="0000435F">
            <w:pPr>
              <w:spacing w:after="0" w:line="240" w:lineRule="auto"/>
              <w:rPr>
                <w:b/>
              </w:rPr>
            </w:pPr>
          </w:p>
        </w:tc>
      </w:tr>
      <w:tr w:rsidR="00EA54DA" w:rsidRPr="00F43C76" w14:paraId="5695AA78" w14:textId="77777777" w:rsidTr="00EA54DA">
        <w:trPr>
          <w:trHeight w:val="20"/>
        </w:trPr>
        <w:tc>
          <w:tcPr>
            <w:tcW w:w="704" w:type="pct"/>
            <w:vMerge/>
            <w:tcBorders>
              <w:left w:val="single" w:sz="4" w:space="0" w:color="auto"/>
              <w:right w:val="single" w:sz="4" w:space="0" w:color="auto"/>
            </w:tcBorders>
            <w:vAlign w:val="center"/>
            <w:hideMark/>
          </w:tcPr>
          <w:p w14:paraId="6BF97AAD"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CE42A4B"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8376B5E" w14:textId="262F5325"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09470BA1"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11ED31C" w14:textId="7B65BE6B" w:rsidR="00EA54DA" w:rsidRPr="00F43C76" w:rsidRDefault="00EA54DA" w:rsidP="0000435F">
            <w:pPr>
              <w:spacing w:after="0" w:line="240" w:lineRule="auto"/>
              <w:rPr>
                <w:b/>
              </w:rPr>
            </w:pPr>
          </w:p>
        </w:tc>
      </w:tr>
      <w:tr w:rsidR="00EA54DA" w:rsidRPr="00F43C76" w14:paraId="26E91773" w14:textId="77777777" w:rsidTr="00EA54DA">
        <w:trPr>
          <w:trHeight w:val="20"/>
        </w:trPr>
        <w:tc>
          <w:tcPr>
            <w:tcW w:w="704" w:type="pct"/>
            <w:vMerge/>
            <w:tcBorders>
              <w:left w:val="single" w:sz="4" w:space="0" w:color="auto"/>
              <w:right w:val="single" w:sz="4" w:space="0" w:color="auto"/>
            </w:tcBorders>
            <w:vAlign w:val="center"/>
            <w:hideMark/>
          </w:tcPr>
          <w:p w14:paraId="46B99A81"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96929B1" w14:textId="77777777" w:rsidR="00EA54DA" w:rsidRPr="00F43C76" w:rsidRDefault="00EA54DA" w:rsidP="0000435F">
            <w:pPr>
              <w:spacing w:after="0" w:line="240" w:lineRule="auto"/>
              <w:jc w:val="both"/>
              <w:rPr>
                <w:b/>
              </w:rPr>
            </w:pPr>
            <w:r w:rsidRPr="00F43C76">
              <w:rPr>
                <w:bCs/>
              </w:rPr>
              <w:t>Заполните Таблицу «Буржуазные реформы второй половины ХIХ в» (название реформы, время проведения, основные мероприятия, цель реформы, итоги)</w:t>
            </w:r>
          </w:p>
        </w:tc>
        <w:tc>
          <w:tcPr>
            <w:tcW w:w="600" w:type="pct"/>
            <w:tcBorders>
              <w:top w:val="single" w:sz="4" w:space="0" w:color="auto"/>
              <w:left w:val="single" w:sz="4" w:space="0" w:color="auto"/>
              <w:bottom w:val="single" w:sz="4" w:space="0" w:color="auto"/>
              <w:right w:val="single" w:sz="4" w:space="0" w:color="auto"/>
            </w:tcBorders>
            <w:vAlign w:val="center"/>
          </w:tcPr>
          <w:p w14:paraId="32715B8B" w14:textId="00957A3A"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24942B1"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41D1C115" w14:textId="0595E39A" w:rsidR="00EA54DA" w:rsidRPr="00F43C76" w:rsidRDefault="00EA54DA" w:rsidP="0000435F">
            <w:pPr>
              <w:spacing w:after="0" w:line="240" w:lineRule="auto"/>
              <w:rPr>
                <w:b/>
              </w:rPr>
            </w:pPr>
          </w:p>
        </w:tc>
      </w:tr>
      <w:tr w:rsidR="00EA54DA" w:rsidRPr="00F43C76" w14:paraId="72DFED5D"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573561EE"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5FAC86B"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0E78C5B"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50ADDF70"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E0076F1" w14:textId="2F905F89" w:rsidR="00EA54DA" w:rsidRPr="00F43C76" w:rsidRDefault="00EA54DA" w:rsidP="0000435F">
            <w:pPr>
              <w:spacing w:after="0" w:line="240" w:lineRule="auto"/>
              <w:rPr>
                <w:b/>
              </w:rPr>
            </w:pPr>
          </w:p>
        </w:tc>
      </w:tr>
      <w:tr w:rsidR="00EA54DA" w:rsidRPr="00F43C76" w14:paraId="710CB182"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13A205B2" w14:textId="77777777" w:rsidR="00EA54DA" w:rsidRPr="00F43C76" w:rsidRDefault="00EA54DA" w:rsidP="0000435F">
            <w:pPr>
              <w:suppressAutoHyphens/>
              <w:spacing w:after="0" w:line="240" w:lineRule="auto"/>
              <w:jc w:val="both"/>
              <w:rPr>
                <w:b/>
              </w:rPr>
            </w:pPr>
            <w:r w:rsidRPr="00F43C76">
              <w:rPr>
                <w:b/>
              </w:rPr>
              <w:t>Раздел 8. Российская империя в эпоху империализма и русских революций</w:t>
            </w:r>
          </w:p>
        </w:tc>
        <w:tc>
          <w:tcPr>
            <w:tcW w:w="600" w:type="pct"/>
            <w:tcBorders>
              <w:top w:val="single" w:sz="4" w:space="0" w:color="auto"/>
              <w:left w:val="single" w:sz="4" w:space="0" w:color="auto"/>
              <w:bottom w:val="single" w:sz="4" w:space="0" w:color="auto"/>
              <w:right w:val="single" w:sz="4" w:space="0" w:color="auto"/>
            </w:tcBorders>
            <w:vAlign w:val="center"/>
          </w:tcPr>
          <w:p w14:paraId="49C12959" w14:textId="017EB700"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738DACE6"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125C1134" w14:textId="3961AF45" w:rsidR="00EA54DA" w:rsidRPr="00F43C76" w:rsidRDefault="00EA54DA" w:rsidP="0000435F">
            <w:pPr>
              <w:spacing w:after="0" w:line="240" w:lineRule="auto"/>
              <w:rPr>
                <w:b/>
                <w:i/>
              </w:rPr>
            </w:pPr>
          </w:p>
        </w:tc>
      </w:tr>
      <w:tr w:rsidR="00EA54DA" w:rsidRPr="00F43C76" w14:paraId="3A5484DF" w14:textId="77777777" w:rsidTr="00EA54DA">
        <w:trPr>
          <w:trHeight w:val="20"/>
        </w:trPr>
        <w:tc>
          <w:tcPr>
            <w:tcW w:w="704" w:type="pct"/>
            <w:vMerge w:val="restart"/>
            <w:tcBorders>
              <w:top w:val="single" w:sz="4" w:space="0" w:color="auto"/>
              <w:left w:val="single" w:sz="4" w:space="0" w:color="auto"/>
              <w:right w:val="single" w:sz="4" w:space="0" w:color="auto"/>
            </w:tcBorders>
          </w:tcPr>
          <w:p w14:paraId="0F02BC38" w14:textId="77777777" w:rsidR="00EA54DA" w:rsidRPr="00F43C76" w:rsidRDefault="00EA54DA" w:rsidP="0000435F">
            <w:pPr>
              <w:spacing w:after="0" w:line="240" w:lineRule="auto"/>
              <w:rPr>
                <w:b/>
                <w:bCs/>
              </w:rPr>
            </w:pPr>
            <w:r w:rsidRPr="00F43C76">
              <w:rPr>
                <w:b/>
                <w:bCs/>
              </w:rPr>
              <w:t>Тема 8.1. Российская империя в эпоху империализма и русских</w:t>
            </w:r>
          </w:p>
          <w:p w14:paraId="76FB6AB6" w14:textId="77777777" w:rsidR="00EA54DA" w:rsidRPr="00F43C76" w:rsidRDefault="00EA54DA" w:rsidP="0000435F">
            <w:pPr>
              <w:spacing w:after="0" w:line="240" w:lineRule="auto"/>
              <w:rPr>
                <w:b/>
                <w:bCs/>
              </w:rPr>
            </w:pPr>
            <w:r w:rsidRPr="00F43C76">
              <w:rPr>
                <w:b/>
                <w:bCs/>
              </w:rPr>
              <w:t>революций</w:t>
            </w:r>
          </w:p>
        </w:tc>
        <w:tc>
          <w:tcPr>
            <w:tcW w:w="2401" w:type="pct"/>
            <w:tcBorders>
              <w:top w:val="single" w:sz="4" w:space="0" w:color="auto"/>
              <w:left w:val="single" w:sz="4" w:space="0" w:color="auto"/>
              <w:bottom w:val="single" w:sz="4" w:space="0" w:color="auto"/>
              <w:right w:val="single" w:sz="4" w:space="0" w:color="auto"/>
            </w:tcBorders>
          </w:tcPr>
          <w:p w14:paraId="2639B511"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EE404DA" w14:textId="753F29C1"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2D6CA9AC"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5C9AD119" w14:textId="1D2EF4A9" w:rsidR="00EA54DA" w:rsidRPr="00F43C76" w:rsidRDefault="00EA54DA" w:rsidP="0000435F">
            <w:pPr>
              <w:suppressAutoHyphens/>
              <w:spacing w:after="0" w:line="240" w:lineRule="auto"/>
              <w:jc w:val="center"/>
            </w:pPr>
          </w:p>
        </w:tc>
      </w:tr>
      <w:tr w:rsidR="00EA54DA" w:rsidRPr="00F43C76" w14:paraId="5F5788EA" w14:textId="77777777" w:rsidTr="00EA54DA">
        <w:trPr>
          <w:trHeight w:val="20"/>
        </w:trPr>
        <w:tc>
          <w:tcPr>
            <w:tcW w:w="704" w:type="pct"/>
            <w:vMerge/>
            <w:tcBorders>
              <w:left w:val="single" w:sz="4" w:space="0" w:color="auto"/>
              <w:right w:val="single" w:sz="4" w:space="0" w:color="auto"/>
            </w:tcBorders>
            <w:hideMark/>
          </w:tcPr>
          <w:p w14:paraId="577A423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84B24B5" w14:textId="77777777" w:rsidR="00EA54DA" w:rsidRPr="00F43C76" w:rsidRDefault="00EA54DA" w:rsidP="0000435F">
            <w:pPr>
              <w:spacing w:after="0" w:line="240" w:lineRule="auto"/>
              <w:jc w:val="both"/>
              <w:rPr>
                <w:b/>
                <w:bCs/>
              </w:rPr>
            </w:pPr>
            <w:r w:rsidRPr="00F43C76">
              <w:t>Политическая и экономическая жизнь России в конце ХIХ в. Общероссийская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w:t>
            </w:r>
          </w:p>
        </w:tc>
        <w:tc>
          <w:tcPr>
            <w:tcW w:w="600" w:type="pct"/>
            <w:tcBorders>
              <w:top w:val="single" w:sz="4" w:space="0" w:color="auto"/>
              <w:left w:val="single" w:sz="4" w:space="0" w:color="auto"/>
              <w:bottom w:val="single" w:sz="4" w:space="0" w:color="auto"/>
              <w:right w:val="single" w:sz="4" w:space="0" w:color="auto"/>
            </w:tcBorders>
            <w:vAlign w:val="center"/>
          </w:tcPr>
          <w:p w14:paraId="45CBD65F" w14:textId="1331C3A4"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2D47BAB7"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37EBD134" w14:textId="3CB600C1" w:rsidR="00EA54DA" w:rsidRPr="00F43C76" w:rsidRDefault="00EA54DA" w:rsidP="0000435F">
            <w:pPr>
              <w:suppressAutoHyphens/>
              <w:spacing w:after="0" w:line="240" w:lineRule="auto"/>
              <w:jc w:val="center"/>
            </w:pPr>
            <w:r w:rsidRPr="00F43C76">
              <w:t>ОК 02-03</w:t>
            </w:r>
          </w:p>
          <w:p w14:paraId="6CC597CC" w14:textId="77777777" w:rsidR="00EA54DA" w:rsidRPr="00F43C76" w:rsidRDefault="00EA54DA" w:rsidP="0000435F">
            <w:pPr>
              <w:suppressAutoHyphens/>
              <w:spacing w:after="0" w:line="240" w:lineRule="auto"/>
              <w:jc w:val="center"/>
            </w:pPr>
            <w:r w:rsidRPr="00F43C76">
              <w:t>ОК 05-06</w:t>
            </w:r>
          </w:p>
          <w:p w14:paraId="735D5A21" w14:textId="77777777" w:rsidR="00EA54DA" w:rsidRPr="00F43C76" w:rsidRDefault="00EA54DA" w:rsidP="0000435F">
            <w:pPr>
              <w:spacing w:after="0" w:line="240" w:lineRule="auto"/>
              <w:jc w:val="center"/>
              <w:rPr>
                <w:b/>
              </w:rPr>
            </w:pPr>
            <w:r w:rsidRPr="00F43C76">
              <w:t>ОК 09</w:t>
            </w:r>
          </w:p>
        </w:tc>
      </w:tr>
      <w:tr w:rsidR="00EA54DA" w:rsidRPr="00F43C76" w14:paraId="1D9AA7CB" w14:textId="77777777" w:rsidTr="00EA54DA">
        <w:trPr>
          <w:trHeight w:val="20"/>
        </w:trPr>
        <w:tc>
          <w:tcPr>
            <w:tcW w:w="704" w:type="pct"/>
            <w:vMerge/>
            <w:tcBorders>
              <w:left w:val="single" w:sz="4" w:space="0" w:color="auto"/>
              <w:right w:val="single" w:sz="4" w:space="0" w:color="auto"/>
            </w:tcBorders>
            <w:vAlign w:val="center"/>
            <w:hideMark/>
          </w:tcPr>
          <w:p w14:paraId="3C2C6C9F"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F4FF405"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095118A5" w14:textId="772B32BB"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381E11DA"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072B2798" w14:textId="33D2C6B6" w:rsidR="00EA54DA" w:rsidRPr="00F43C76" w:rsidRDefault="00EA54DA" w:rsidP="0000435F">
            <w:pPr>
              <w:spacing w:after="0" w:line="240" w:lineRule="auto"/>
              <w:rPr>
                <w:b/>
              </w:rPr>
            </w:pPr>
          </w:p>
        </w:tc>
      </w:tr>
      <w:tr w:rsidR="00EA54DA" w:rsidRPr="00F43C76" w14:paraId="1361642E" w14:textId="77777777" w:rsidTr="00EA54DA">
        <w:trPr>
          <w:trHeight w:val="20"/>
        </w:trPr>
        <w:tc>
          <w:tcPr>
            <w:tcW w:w="704" w:type="pct"/>
            <w:vMerge/>
            <w:tcBorders>
              <w:left w:val="single" w:sz="4" w:space="0" w:color="auto"/>
              <w:right w:val="single" w:sz="4" w:space="0" w:color="auto"/>
            </w:tcBorders>
            <w:vAlign w:val="center"/>
            <w:hideMark/>
          </w:tcPr>
          <w:p w14:paraId="5123EBB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A16A491"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1B44DC2" w14:textId="4F462D10"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2ED3E58E"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D17C159" w14:textId="749FBAF3" w:rsidR="00EA54DA" w:rsidRPr="00F43C76" w:rsidRDefault="00EA54DA" w:rsidP="0000435F">
            <w:pPr>
              <w:spacing w:after="0" w:line="240" w:lineRule="auto"/>
              <w:rPr>
                <w:b/>
              </w:rPr>
            </w:pPr>
          </w:p>
        </w:tc>
      </w:tr>
      <w:tr w:rsidR="00EA54DA" w:rsidRPr="00F43C76" w14:paraId="2F2A10AB" w14:textId="77777777" w:rsidTr="00EA54DA">
        <w:trPr>
          <w:trHeight w:val="20"/>
        </w:trPr>
        <w:tc>
          <w:tcPr>
            <w:tcW w:w="704" w:type="pct"/>
            <w:vMerge/>
            <w:tcBorders>
              <w:left w:val="single" w:sz="4" w:space="0" w:color="auto"/>
              <w:right w:val="single" w:sz="4" w:space="0" w:color="auto"/>
            </w:tcBorders>
            <w:vAlign w:val="center"/>
            <w:hideMark/>
          </w:tcPr>
          <w:p w14:paraId="1A4CF209"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14EDF506" w14:textId="77777777" w:rsidR="00EA54DA" w:rsidRPr="00F43C76" w:rsidRDefault="00EA54DA" w:rsidP="0000435F">
            <w:pPr>
              <w:spacing w:after="0" w:line="240" w:lineRule="auto"/>
              <w:jc w:val="both"/>
              <w:rPr>
                <w:b/>
              </w:rPr>
            </w:pPr>
            <w:r w:rsidRPr="00F43C76">
              <w:rPr>
                <w:bCs/>
              </w:rPr>
              <w:t>Сравнительный анализ Февральской и Октябрьской революций (дата, цель, движущая сила, участвующие партии, итоги)</w:t>
            </w:r>
          </w:p>
        </w:tc>
        <w:tc>
          <w:tcPr>
            <w:tcW w:w="600" w:type="pct"/>
            <w:tcBorders>
              <w:top w:val="single" w:sz="4" w:space="0" w:color="auto"/>
              <w:left w:val="single" w:sz="4" w:space="0" w:color="auto"/>
              <w:bottom w:val="single" w:sz="4" w:space="0" w:color="auto"/>
              <w:right w:val="single" w:sz="4" w:space="0" w:color="auto"/>
            </w:tcBorders>
            <w:vAlign w:val="center"/>
          </w:tcPr>
          <w:p w14:paraId="07DDB209" w14:textId="523BA5D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249E5C7"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F03C85A" w14:textId="121A3402" w:rsidR="00EA54DA" w:rsidRPr="00F43C76" w:rsidRDefault="00EA54DA" w:rsidP="0000435F">
            <w:pPr>
              <w:spacing w:after="0" w:line="240" w:lineRule="auto"/>
              <w:rPr>
                <w:b/>
              </w:rPr>
            </w:pPr>
          </w:p>
        </w:tc>
      </w:tr>
      <w:tr w:rsidR="00EA54DA" w:rsidRPr="00F43C76" w14:paraId="0738DF17"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7BCE4024"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27FA4FB"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65E90D6B"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1E5CD69"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8B4B2B7" w14:textId="3800CDD9" w:rsidR="00EA54DA" w:rsidRPr="00F43C76" w:rsidRDefault="00EA54DA" w:rsidP="0000435F">
            <w:pPr>
              <w:spacing w:after="0" w:line="240" w:lineRule="auto"/>
              <w:rPr>
                <w:b/>
              </w:rPr>
            </w:pPr>
          </w:p>
        </w:tc>
      </w:tr>
      <w:tr w:rsidR="00EA54DA" w:rsidRPr="00F43C76" w14:paraId="5D4000C6"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2BD32935" w14:textId="77777777" w:rsidR="00EA54DA" w:rsidRPr="00F43C76" w:rsidRDefault="00EA54DA" w:rsidP="0000435F">
            <w:pPr>
              <w:suppressAutoHyphens/>
              <w:spacing w:after="0" w:line="240" w:lineRule="auto"/>
              <w:jc w:val="both"/>
              <w:rPr>
                <w:b/>
              </w:rPr>
            </w:pPr>
            <w:r w:rsidRPr="00F43C76">
              <w:rPr>
                <w:b/>
              </w:rPr>
              <w:t>Раздел 9. Советский и современный период в истории России</w:t>
            </w:r>
          </w:p>
        </w:tc>
        <w:tc>
          <w:tcPr>
            <w:tcW w:w="600" w:type="pct"/>
            <w:tcBorders>
              <w:top w:val="single" w:sz="4" w:space="0" w:color="auto"/>
              <w:left w:val="single" w:sz="4" w:space="0" w:color="auto"/>
              <w:bottom w:val="single" w:sz="4" w:space="0" w:color="auto"/>
              <w:right w:val="single" w:sz="4" w:space="0" w:color="auto"/>
            </w:tcBorders>
            <w:vAlign w:val="center"/>
          </w:tcPr>
          <w:p w14:paraId="5EE0A467" w14:textId="5555F994" w:rsidR="00EA54DA" w:rsidRPr="00BE2D9F" w:rsidRDefault="00EA54DA" w:rsidP="0000435F">
            <w:pPr>
              <w:spacing w:after="0" w:line="240" w:lineRule="auto"/>
              <w:jc w:val="center"/>
              <w:rPr>
                <w:b/>
                <w:bCs/>
              </w:rPr>
            </w:pPr>
          </w:p>
        </w:tc>
        <w:tc>
          <w:tcPr>
            <w:tcW w:w="480" w:type="pct"/>
            <w:tcBorders>
              <w:top w:val="single" w:sz="4" w:space="0" w:color="auto"/>
              <w:left w:val="single" w:sz="4" w:space="0" w:color="auto"/>
              <w:bottom w:val="single" w:sz="4" w:space="0" w:color="auto"/>
              <w:right w:val="single" w:sz="4" w:space="0" w:color="auto"/>
            </w:tcBorders>
          </w:tcPr>
          <w:p w14:paraId="552A33E6"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6B0FEE90" w14:textId="3805E4E0" w:rsidR="00EA54DA" w:rsidRPr="00F43C76" w:rsidRDefault="00EA54DA" w:rsidP="0000435F">
            <w:pPr>
              <w:spacing w:after="0" w:line="240" w:lineRule="auto"/>
              <w:rPr>
                <w:b/>
                <w:i/>
              </w:rPr>
            </w:pPr>
          </w:p>
        </w:tc>
      </w:tr>
      <w:tr w:rsidR="00EA54DA" w:rsidRPr="00F43C76" w14:paraId="25C97EBE" w14:textId="77777777" w:rsidTr="00EA54DA">
        <w:trPr>
          <w:trHeight w:val="20"/>
        </w:trPr>
        <w:tc>
          <w:tcPr>
            <w:tcW w:w="704" w:type="pct"/>
            <w:vMerge w:val="restart"/>
            <w:tcBorders>
              <w:top w:val="single" w:sz="4" w:space="0" w:color="auto"/>
              <w:left w:val="single" w:sz="4" w:space="0" w:color="auto"/>
              <w:right w:val="single" w:sz="4" w:space="0" w:color="auto"/>
            </w:tcBorders>
          </w:tcPr>
          <w:p w14:paraId="7B6A8C82" w14:textId="77777777" w:rsidR="00EA54DA" w:rsidRPr="00F43C76" w:rsidRDefault="00EA54DA" w:rsidP="0000435F">
            <w:pPr>
              <w:spacing w:after="0" w:line="240" w:lineRule="auto"/>
              <w:rPr>
                <w:b/>
                <w:bCs/>
              </w:rPr>
            </w:pPr>
            <w:r w:rsidRPr="00F43C76">
              <w:rPr>
                <w:b/>
                <w:bCs/>
              </w:rPr>
              <w:t>Тема 9.1. Советский и современный период в истории России.</w:t>
            </w:r>
          </w:p>
        </w:tc>
        <w:tc>
          <w:tcPr>
            <w:tcW w:w="2401" w:type="pct"/>
            <w:tcBorders>
              <w:top w:val="single" w:sz="4" w:space="0" w:color="auto"/>
              <w:left w:val="single" w:sz="4" w:space="0" w:color="auto"/>
              <w:bottom w:val="single" w:sz="4" w:space="0" w:color="auto"/>
              <w:right w:val="single" w:sz="4" w:space="0" w:color="auto"/>
            </w:tcBorders>
          </w:tcPr>
          <w:p w14:paraId="419D5C99"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CF63FB5" w14:textId="5E547FC0" w:rsidR="00EA54DA" w:rsidRPr="003E4856" w:rsidRDefault="00EA54DA" w:rsidP="0000435F">
            <w:pPr>
              <w:spacing w:after="0" w:line="240" w:lineRule="auto"/>
              <w:jc w:val="center"/>
              <w:rPr>
                <w:b/>
                <w:bCs/>
                <w:iCs/>
              </w:rPr>
            </w:pPr>
          </w:p>
        </w:tc>
        <w:tc>
          <w:tcPr>
            <w:tcW w:w="480" w:type="pct"/>
            <w:tcBorders>
              <w:top w:val="single" w:sz="4" w:space="0" w:color="auto"/>
              <w:left w:val="single" w:sz="4" w:space="0" w:color="auto"/>
              <w:bottom w:val="single" w:sz="4" w:space="0" w:color="auto"/>
              <w:right w:val="single" w:sz="4" w:space="0" w:color="auto"/>
            </w:tcBorders>
          </w:tcPr>
          <w:p w14:paraId="162C5492" w14:textId="77777777" w:rsidR="00EA54DA" w:rsidRPr="00F43C76" w:rsidRDefault="00EA54DA" w:rsidP="0000435F">
            <w:pPr>
              <w:suppressAutoHyphens/>
              <w:spacing w:after="0" w:line="240" w:lineRule="auto"/>
              <w:jc w:val="center"/>
            </w:pPr>
          </w:p>
        </w:tc>
        <w:tc>
          <w:tcPr>
            <w:tcW w:w="815" w:type="pct"/>
            <w:tcBorders>
              <w:top w:val="single" w:sz="4" w:space="0" w:color="auto"/>
              <w:left w:val="single" w:sz="4" w:space="0" w:color="auto"/>
              <w:bottom w:val="single" w:sz="4" w:space="0" w:color="auto"/>
              <w:right w:val="single" w:sz="4" w:space="0" w:color="auto"/>
            </w:tcBorders>
          </w:tcPr>
          <w:p w14:paraId="1DF6F2B3" w14:textId="4F15E62E" w:rsidR="00EA54DA" w:rsidRPr="00F43C76" w:rsidRDefault="00EA54DA" w:rsidP="0000435F">
            <w:pPr>
              <w:suppressAutoHyphens/>
              <w:spacing w:after="0" w:line="240" w:lineRule="auto"/>
              <w:jc w:val="center"/>
            </w:pPr>
          </w:p>
        </w:tc>
      </w:tr>
      <w:tr w:rsidR="00EA54DA" w:rsidRPr="00F43C76" w14:paraId="3C508E61" w14:textId="77777777" w:rsidTr="00EA54DA">
        <w:trPr>
          <w:trHeight w:val="20"/>
        </w:trPr>
        <w:tc>
          <w:tcPr>
            <w:tcW w:w="704" w:type="pct"/>
            <w:vMerge/>
            <w:tcBorders>
              <w:left w:val="single" w:sz="4" w:space="0" w:color="auto"/>
              <w:right w:val="single" w:sz="4" w:space="0" w:color="auto"/>
            </w:tcBorders>
            <w:hideMark/>
          </w:tcPr>
          <w:p w14:paraId="3E0FFDF7"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068EB664" w14:textId="77777777" w:rsidR="00EA54DA" w:rsidRPr="00F43C76" w:rsidRDefault="00EA54DA" w:rsidP="0000435F">
            <w:pPr>
              <w:spacing w:after="0" w:line="240" w:lineRule="auto"/>
              <w:jc w:val="both"/>
              <w:rPr>
                <w:b/>
                <w:bCs/>
              </w:rPr>
            </w:pPr>
            <w:r w:rsidRPr="00F43C76">
              <w:t xml:space="preserve">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w:t>
            </w:r>
            <w:r w:rsidRPr="00F43C76">
              <w:lastRenderedPageBreak/>
              <w:t xml:space="preserve">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w:t>
            </w:r>
            <w:proofErr w:type="spellStart"/>
            <w:r w:rsidRPr="00F43C76">
              <w:t>социальноэкономической</w:t>
            </w:r>
            <w:proofErr w:type="spellEnd"/>
            <w:r w:rsidRPr="00F43C76">
              <w:t xml:space="preserve">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w:t>
            </w:r>
          </w:p>
        </w:tc>
        <w:tc>
          <w:tcPr>
            <w:tcW w:w="600" w:type="pct"/>
            <w:tcBorders>
              <w:top w:val="single" w:sz="4" w:space="0" w:color="auto"/>
              <w:left w:val="single" w:sz="4" w:space="0" w:color="auto"/>
              <w:bottom w:val="single" w:sz="4" w:space="0" w:color="auto"/>
              <w:right w:val="single" w:sz="4" w:space="0" w:color="auto"/>
            </w:tcBorders>
            <w:vAlign w:val="center"/>
          </w:tcPr>
          <w:p w14:paraId="2BF7BCA6" w14:textId="6AB5D28C"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8C202E1" w14:textId="77777777" w:rsidR="00EA54DA" w:rsidRPr="00F43C76" w:rsidRDefault="00EA54DA" w:rsidP="0000435F">
            <w:pPr>
              <w:suppressAutoHyphens/>
              <w:spacing w:after="0" w:line="240" w:lineRule="auto"/>
              <w:jc w:val="center"/>
            </w:pPr>
          </w:p>
        </w:tc>
        <w:tc>
          <w:tcPr>
            <w:tcW w:w="815" w:type="pct"/>
            <w:vMerge w:val="restart"/>
            <w:tcBorders>
              <w:top w:val="single" w:sz="4" w:space="0" w:color="auto"/>
              <w:left w:val="single" w:sz="4" w:space="0" w:color="auto"/>
              <w:bottom w:val="single" w:sz="4" w:space="0" w:color="auto"/>
              <w:right w:val="single" w:sz="4" w:space="0" w:color="auto"/>
            </w:tcBorders>
            <w:hideMark/>
          </w:tcPr>
          <w:p w14:paraId="5A0CE71F" w14:textId="3DB5210F" w:rsidR="00EA54DA" w:rsidRPr="00F43C76" w:rsidRDefault="00EA54DA" w:rsidP="0000435F">
            <w:pPr>
              <w:suppressAutoHyphens/>
              <w:spacing w:after="0" w:line="240" w:lineRule="auto"/>
              <w:jc w:val="center"/>
            </w:pPr>
            <w:r w:rsidRPr="00F43C76">
              <w:t>ОК 02-03</w:t>
            </w:r>
          </w:p>
          <w:p w14:paraId="3C0B80A8" w14:textId="77777777" w:rsidR="00EA54DA" w:rsidRPr="00F43C76" w:rsidRDefault="00EA54DA" w:rsidP="0000435F">
            <w:pPr>
              <w:suppressAutoHyphens/>
              <w:spacing w:after="0" w:line="240" w:lineRule="auto"/>
              <w:jc w:val="center"/>
            </w:pPr>
            <w:r w:rsidRPr="00F43C76">
              <w:t>ОК 05-06</w:t>
            </w:r>
          </w:p>
          <w:p w14:paraId="20537231" w14:textId="77777777" w:rsidR="00EA54DA" w:rsidRPr="00F43C76" w:rsidRDefault="00EA54DA" w:rsidP="0000435F">
            <w:pPr>
              <w:spacing w:after="0" w:line="240" w:lineRule="auto"/>
              <w:jc w:val="center"/>
              <w:rPr>
                <w:b/>
              </w:rPr>
            </w:pPr>
            <w:r w:rsidRPr="00F43C76">
              <w:t>ОК 09</w:t>
            </w:r>
          </w:p>
        </w:tc>
      </w:tr>
      <w:tr w:rsidR="00EA54DA" w:rsidRPr="00F43C76" w14:paraId="450C3965" w14:textId="77777777" w:rsidTr="00EA54DA">
        <w:trPr>
          <w:trHeight w:val="20"/>
        </w:trPr>
        <w:tc>
          <w:tcPr>
            <w:tcW w:w="704" w:type="pct"/>
            <w:vMerge/>
            <w:tcBorders>
              <w:left w:val="single" w:sz="4" w:space="0" w:color="auto"/>
              <w:right w:val="single" w:sz="4" w:space="0" w:color="auto"/>
            </w:tcBorders>
            <w:vAlign w:val="center"/>
            <w:hideMark/>
          </w:tcPr>
          <w:p w14:paraId="7972EB23"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48B39DFE" w14:textId="77777777" w:rsidR="00EA54DA" w:rsidRPr="00F43C76" w:rsidRDefault="00EA54DA" w:rsidP="0000435F">
            <w:pPr>
              <w:spacing w:after="0" w:line="240" w:lineRule="auto"/>
              <w:jc w:val="both"/>
              <w:rPr>
                <w:b/>
                <w:bCs/>
              </w:rPr>
            </w:pPr>
            <w:r w:rsidRPr="00F43C76">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00" w:type="pct"/>
            <w:tcBorders>
              <w:top w:val="single" w:sz="4" w:space="0" w:color="auto"/>
              <w:left w:val="single" w:sz="4" w:space="0" w:color="auto"/>
              <w:bottom w:val="single" w:sz="4" w:space="0" w:color="auto"/>
              <w:right w:val="single" w:sz="4" w:space="0" w:color="auto"/>
            </w:tcBorders>
            <w:vAlign w:val="center"/>
          </w:tcPr>
          <w:p w14:paraId="2DC0F1EA" w14:textId="5C5B30FB"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62A58D4B"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E0D7346" w14:textId="75F5680C" w:rsidR="00EA54DA" w:rsidRPr="00F43C76" w:rsidRDefault="00EA54DA" w:rsidP="0000435F">
            <w:pPr>
              <w:spacing w:after="0" w:line="240" w:lineRule="auto"/>
              <w:rPr>
                <w:b/>
              </w:rPr>
            </w:pPr>
          </w:p>
        </w:tc>
      </w:tr>
      <w:tr w:rsidR="00EA54DA" w:rsidRPr="00F43C76" w14:paraId="2A070F61" w14:textId="77777777" w:rsidTr="00EA54DA">
        <w:trPr>
          <w:trHeight w:val="20"/>
        </w:trPr>
        <w:tc>
          <w:tcPr>
            <w:tcW w:w="704" w:type="pct"/>
            <w:vMerge/>
            <w:tcBorders>
              <w:left w:val="single" w:sz="4" w:space="0" w:color="auto"/>
              <w:right w:val="single" w:sz="4" w:space="0" w:color="auto"/>
            </w:tcBorders>
            <w:vAlign w:val="center"/>
            <w:hideMark/>
          </w:tcPr>
          <w:p w14:paraId="01029FED"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5CBDFE78"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FD82459" w14:textId="3172EB25" w:rsidR="00EA54DA" w:rsidRPr="00BE2D9F" w:rsidRDefault="00EA54DA" w:rsidP="0000435F">
            <w:pPr>
              <w:spacing w:after="0" w:line="240" w:lineRule="auto"/>
              <w:jc w:val="center"/>
              <w:rPr>
                <w:b/>
              </w:rPr>
            </w:pPr>
          </w:p>
        </w:tc>
        <w:tc>
          <w:tcPr>
            <w:tcW w:w="480" w:type="pct"/>
            <w:tcBorders>
              <w:top w:val="single" w:sz="4" w:space="0" w:color="auto"/>
              <w:left w:val="single" w:sz="4" w:space="0" w:color="auto"/>
              <w:bottom w:val="single" w:sz="4" w:space="0" w:color="auto"/>
              <w:right w:val="single" w:sz="4" w:space="0" w:color="auto"/>
            </w:tcBorders>
          </w:tcPr>
          <w:p w14:paraId="674C2248"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21F75F13" w14:textId="042A56AF" w:rsidR="00EA54DA" w:rsidRPr="00F43C76" w:rsidRDefault="00EA54DA" w:rsidP="0000435F">
            <w:pPr>
              <w:spacing w:after="0" w:line="240" w:lineRule="auto"/>
              <w:rPr>
                <w:b/>
              </w:rPr>
            </w:pPr>
          </w:p>
        </w:tc>
      </w:tr>
      <w:tr w:rsidR="00EA54DA" w:rsidRPr="00F43C76" w14:paraId="7864D7B1" w14:textId="77777777" w:rsidTr="00EA54DA">
        <w:trPr>
          <w:trHeight w:val="20"/>
        </w:trPr>
        <w:tc>
          <w:tcPr>
            <w:tcW w:w="704" w:type="pct"/>
            <w:vMerge/>
            <w:tcBorders>
              <w:left w:val="single" w:sz="4" w:space="0" w:color="auto"/>
              <w:right w:val="single" w:sz="4" w:space="0" w:color="auto"/>
            </w:tcBorders>
            <w:vAlign w:val="center"/>
            <w:hideMark/>
          </w:tcPr>
          <w:p w14:paraId="6BE5CDE8"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6A193D08" w14:textId="77777777" w:rsidR="00EA54DA" w:rsidRPr="00F43C76" w:rsidRDefault="00EA54DA" w:rsidP="0000435F">
            <w:pPr>
              <w:spacing w:after="0" w:line="240" w:lineRule="auto"/>
              <w:jc w:val="both"/>
            </w:pPr>
            <w:r w:rsidRPr="00F43C76">
              <w:t>Февральская и Октябрьская революция: сравнительный анализ.</w:t>
            </w:r>
          </w:p>
        </w:tc>
        <w:tc>
          <w:tcPr>
            <w:tcW w:w="600" w:type="pct"/>
            <w:tcBorders>
              <w:top w:val="single" w:sz="4" w:space="0" w:color="auto"/>
              <w:left w:val="single" w:sz="4" w:space="0" w:color="auto"/>
              <w:bottom w:val="single" w:sz="4" w:space="0" w:color="auto"/>
              <w:right w:val="single" w:sz="4" w:space="0" w:color="auto"/>
            </w:tcBorders>
            <w:vAlign w:val="center"/>
          </w:tcPr>
          <w:p w14:paraId="65475091" w14:textId="20B3BBBE"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25EF8DE0"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7BEAC3C2" w14:textId="6ECC1286" w:rsidR="00EA54DA" w:rsidRPr="00F43C76" w:rsidRDefault="00EA54DA" w:rsidP="0000435F">
            <w:pPr>
              <w:spacing w:after="0" w:line="240" w:lineRule="auto"/>
              <w:rPr>
                <w:b/>
              </w:rPr>
            </w:pPr>
          </w:p>
        </w:tc>
      </w:tr>
      <w:tr w:rsidR="00EA54DA" w:rsidRPr="00F43C76" w14:paraId="1AB6811F" w14:textId="77777777" w:rsidTr="00EA54DA">
        <w:trPr>
          <w:trHeight w:val="20"/>
        </w:trPr>
        <w:tc>
          <w:tcPr>
            <w:tcW w:w="704" w:type="pct"/>
            <w:vMerge/>
            <w:tcBorders>
              <w:left w:val="single" w:sz="4" w:space="0" w:color="auto"/>
              <w:right w:val="single" w:sz="4" w:space="0" w:color="auto"/>
            </w:tcBorders>
            <w:vAlign w:val="center"/>
            <w:hideMark/>
          </w:tcPr>
          <w:p w14:paraId="4FB3A8FF"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3A6716AE" w14:textId="77777777" w:rsidR="00EA54DA" w:rsidRPr="00F43C76" w:rsidRDefault="00EA54DA" w:rsidP="0000435F">
            <w:pPr>
              <w:spacing w:after="0" w:line="240" w:lineRule="auto"/>
              <w:jc w:val="both"/>
              <w:rPr>
                <w:bCs/>
              </w:rPr>
            </w:pPr>
            <w:r w:rsidRPr="00F43C76">
              <w:rPr>
                <w:bCs/>
              </w:rPr>
              <w:t>Сравнение целей и задач красного и белого движения. Почему большевикам удалось победить в гражданской войне.</w:t>
            </w:r>
          </w:p>
        </w:tc>
        <w:tc>
          <w:tcPr>
            <w:tcW w:w="600" w:type="pct"/>
            <w:tcBorders>
              <w:top w:val="single" w:sz="4" w:space="0" w:color="auto"/>
              <w:left w:val="single" w:sz="4" w:space="0" w:color="auto"/>
              <w:bottom w:val="single" w:sz="4" w:space="0" w:color="auto"/>
              <w:right w:val="single" w:sz="4" w:space="0" w:color="auto"/>
            </w:tcBorders>
            <w:vAlign w:val="center"/>
          </w:tcPr>
          <w:p w14:paraId="1FDDD519" w14:textId="2A361E93"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33734124"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1C44E94A" w14:textId="72229321" w:rsidR="00EA54DA" w:rsidRPr="00F43C76" w:rsidRDefault="00EA54DA" w:rsidP="0000435F">
            <w:pPr>
              <w:spacing w:after="0" w:line="240" w:lineRule="auto"/>
              <w:rPr>
                <w:b/>
              </w:rPr>
            </w:pPr>
          </w:p>
        </w:tc>
      </w:tr>
      <w:tr w:rsidR="00EA54DA" w:rsidRPr="00F43C76" w14:paraId="253F6DE0" w14:textId="77777777" w:rsidTr="00EA54DA">
        <w:trPr>
          <w:trHeight w:val="20"/>
        </w:trPr>
        <w:tc>
          <w:tcPr>
            <w:tcW w:w="704" w:type="pct"/>
            <w:vMerge/>
            <w:tcBorders>
              <w:left w:val="single" w:sz="4" w:space="0" w:color="auto"/>
              <w:bottom w:val="single" w:sz="4" w:space="0" w:color="auto"/>
              <w:right w:val="single" w:sz="4" w:space="0" w:color="auto"/>
            </w:tcBorders>
            <w:vAlign w:val="center"/>
            <w:hideMark/>
          </w:tcPr>
          <w:p w14:paraId="66842F71" w14:textId="77777777" w:rsidR="00EA54DA" w:rsidRPr="00F43C76" w:rsidRDefault="00EA54DA" w:rsidP="0000435F">
            <w:pPr>
              <w:spacing w:after="0" w:line="240" w:lineRule="auto"/>
              <w:rPr>
                <w:b/>
                <w:bCs/>
              </w:rPr>
            </w:pPr>
          </w:p>
        </w:tc>
        <w:tc>
          <w:tcPr>
            <w:tcW w:w="2401" w:type="pct"/>
            <w:tcBorders>
              <w:top w:val="single" w:sz="4" w:space="0" w:color="auto"/>
              <w:left w:val="single" w:sz="4" w:space="0" w:color="auto"/>
              <w:bottom w:val="single" w:sz="4" w:space="0" w:color="auto"/>
              <w:right w:val="single" w:sz="4" w:space="0" w:color="auto"/>
            </w:tcBorders>
            <w:hideMark/>
          </w:tcPr>
          <w:p w14:paraId="781CF031"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09378875" w14:textId="77777777" w:rsidR="00EA54DA" w:rsidRPr="00F43C76" w:rsidRDefault="00EA54DA" w:rsidP="0000435F">
            <w:pPr>
              <w:spacing w:after="0" w:line="240" w:lineRule="auto"/>
              <w:jc w:val="center"/>
              <w:rPr>
                <w:bCs/>
              </w:rPr>
            </w:pPr>
          </w:p>
        </w:tc>
        <w:tc>
          <w:tcPr>
            <w:tcW w:w="480" w:type="pct"/>
            <w:tcBorders>
              <w:top w:val="single" w:sz="4" w:space="0" w:color="auto"/>
              <w:left w:val="single" w:sz="4" w:space="0" w:color="auto"/>
              <w:bottom w:val="single" w:sz="4" w:space="0" w:color="auto"/>
              <w:right w:val="single" w:sz="4" w:space="0" w:color="auto"/>
            </w:tcBorders>
          </w:tcPr>
          <w:p w14:paraId="1E88BA30" w14:textId="77777777" w:rsidR="00EA54DA" w:rsidRPr="00F43C76" w:rsidRDefault="00EA54DA" w:rsidP="0000435F">
            <w:pPr>
              <w:spacing w:after="0" w:line="240" w:lineRule="auto"/>
              <w:rPr>
                <w:b/>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327A9F56" w14:textId="6796C822" w:rsidR="00EA54DA" w:rsidRPr="00F43C76" w:rsidRDefault="00EA54DA" w:rsidP="0000435F">
            <w:pPr>
              <w:spacing w:after="0" w:line="240" w:lineRule="auto"/>
              <w:rPr>
                <w:b/>
              </w:rPr>
            </w:pPr>
          </w:p>
        </w:tc>
      </w:tr>
      <w:tr w:rsidR="00EA54DA" w:rsidRPr="00F43C76" w14:paraId="5027E42D" w14:textId="77777777" w:rsidTr="00EA54DA">
        <w:tc>
          <w:tcPr>
            <w:tcW w:w="3105" w:type="pct"/>
            <w:gridSpan w:val="2"/>
            <w:tcBorders>
              <w:top w:val="single" w:sz="4" w:space="0" w:color="auto"/>
              <w:left w:val="single" w:sz="4" w:space="0" w:color="auto"/>
              <w:bottom w:val="single" w:sz="4" w:space="0" w:color="auto"/>
              <w:right w:val="single" w:sz="4" w:space="0" w:color="auto"/>
            </w:tcBorders>
            <w:hideMark/>
          </w:tcPr>
          <w:p w14:paraId="0D66F6BB" w14:textId="77777777" w:rsidR="00EA54DA" w:rsidRPr="00F43C76" w:rsidRDefault="00EA54DA"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42141AEE" w14:textId="77777777" w:rsidR="00EA54DA" w:rsidRPr="00F43C76" w:rsidRDefault="00EA54DA" w:rsidP="0000435F">
            <w:pPr>
              <w:spacing w:after="0" w:line="240" w:lineRule="auto"/>
              <w:jc w:val="center"/>
            </w:pPr>
          </w:p>
        </w:tc>
        <w:tc>
          <w:tcPr>
            <w:tcW w:w="480" w:type="pct"/>
            <w:tcBorders>
              <w:top w:val="single" w:sz="4" w:space="0" w:color="auto"/>
              <w:left w:val="single" w:sz="4" w:space="0" w:color="auto"/>
              <w:bottom w:val="single" w:sz="4" w:space="0" w:color="auto"/>
              <w:right w:val="single" w:sz="4" w:space="0" w:color="auto"/>
            </w:tcBorders>
          </w:tcPr>
          <w:p w14:paraId="17ED69AA" w14:textId="77777777" w:rsidR="00EA54DA" w:rsidRPr="00F43C76" w:rsidRDefault="00EA54DA" w:rsidP="0000435F">
            <w:pPr>
              <w:spacing w:after="0" w:line="240" w:lineRule="auto"/>
              <w:rPr>
                <w:b/>
                <w:i/>
              </w:rPr>
            </w:pPr>
          </w:p>
        </w:tc>
        <w:tc>
          <w:tcPr>
            <w:tcW w:w="815" w:type="pct"/>
            <w:tcBorders>
              <w:top w:val="single" w:sz="4" w:space="0" w:color="auto"/>
              <w:left w:val="single" w:sz="4" w:space="0" w:color="auto"/>
              <w:bottom w:val="single" w:sz="4" w:space="0" w:color="auto"/>
              <w:right w:val="single" w:sz="4" w:space="0" w:color="auto"/>
            </w:tcBorders>
          </w:tcPr>
          <w:p w14:paraId="185A02BE" w14:textId="7E5B843F" w:rsidR="00EA54DA" w:rsidRPr="00F43C76" w:rsidRDefault="00EA54DA" w:rsidP="0000435F">
            <w:pPr>
              <w:spacing w:after="0" w:line="240" w:lineRule="auto"/>
              <w:rPr>
                <w:b/>
                <w:i/>
              </w:rPr>
            </w:pPr>
          </w:p>
        </w:tc>
      </w:tr>
      <w:tr w:rsidR="00EA54DA" w:rsidRPr="00F43C76" w14:paraId="612AE8C2" w14:textId="77777777" w:rsidTr="00EA54DA">
        <w:trPr>
          <w:trHeight w:val="20"/>
        </w:trPr>
        <w:tc>
          <w:tcPr>
            <w:tcW w:w="3105" w:type="pct"/>
            <w:gridSpan w:val="2"/>
            <w:tcBorders>
              <w:top w:val="single" w:sz="4" w:space="0" w:color="auto"/>
              <w:left w:val="single" w:sz="4" w:space="0" w:color="auto"/>
              <w:bottom w:val="single" w:sz="4" w:space="0" w:color="auto"/>
              <w:right w:val="single" w:sz="4" w:space="0" w:color="auto"/>
            </w:tcBorders>
            <w:hideMark/>
          </w:tcPr>
          <w:p w14:paraId="2569722F" w14:textId="77777777" w:rsidR="00EA54DA" w:rsidRPr="00F43C76" w:rsidRDefault="00EA54DA"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tcPr>
          <w:p w14:paraId="594E34C3" w14:textId="20709D91" w:rsidR="00EA54DA" w:rsidRPr="003E4856" w:rsidRDefault="00EA54DA" w:rsidP="0000435F">
            <w:pPr>
              <w:spacing w:after="0" w:line="240" w:lineRule="auto"/>
              <w:jc w:val="center"/>
              <w:rPr>
                <w:b/>
              </w:rPr>
            </w:pPr>
            <w:r>
              <w:rPr>
                <w:b/>
              </w:rPr>
              <w:t>32</w:t>
            </w:r>
          </w:p>
        </w:tc>
        <w:tc>
          <w:tcPr>
            <w:tcW w:w="480" w:type="pct"/>
            <w:tcBorders>
              <w:top w:val="single" w:sz="4" w:space="0" w:color="auto"/>
              <w:left w:val="single" w:sz="4" w:space="0" w:color="auto"/>
              <w:bottom w:val="single" w:sz="4" w:space="0" w:color="auto"/>
              <w:right w:val="single" w:sz="4" w:space="0" w:color="auto"/>
            </w:tcBorders>
          </w:tcPr>
          <w:p w14:paraId="08CB2244" w14:textId="5392F573" w:rsidR="00EA54DA" w:rsidRPr="00F43C76" w:rsidRDefault="00EA54DA" w:rsidP="0000435F">
            <w:pPr>
              <w:spacing w:after="0" w:line="240" w:lineRule="auto"/>
              <w:rPr>
                <w:b/>
                <w:bCs/>
                <w:i/>
              </w:rPr>
            </w:pPr>
            <w:r>
              <w:rPr>
                <w:b/>
                <w:bCs/>
                <w:i/>
              </w:rPr>
              <w:t>84</w:t>
            </w:r>
          </w:p>
        </w:tc>
        <w:tc>
          <w:tcPr>
            <w:tcW w:w="815" w:type="pct"/>
            <w:tcBorders>
              <w:top w:val="single" w:sz="4" w:space="0" w:color="auto"/>
              <w:left w:val="single" w:sz="4" w:space="0" w:color="auto"/>
              <w:bottom w:val="single" w:sz="4" w:space="0" w:color="auto"/>
              <w:right w:val="single" w:sz="4" w:space="0" w:color="auto"/>
            </w:tcBorders>
          </w:tcPr>
          <w:p w14:paraId="284B05D1" w14:textId="09FB4D24" w:rsidR="00EA54DA" w:rsidRPr="00F43C76" w:rsidRDefault="00EA54DA" w:rsidP="0000435F">
            <w:pPr>
              <w:spacing w:after="0" w:line="240" w:lineRule="auto"/>
              <w:rPr>
                <w:b/>
                <w:bCs/>
                <w:i/>
              </w:rPr>
            </w:pPr>
          </w:p>
        </w:tc>
      </w:tr>
    </w:tbl>
    <w:p w14:paraId="46303F68" w14:textId="77777777" w:rsidR="00EA54DA" w:rsidRPr="00F43C76" w:rsidRDefault="00EA54DA" w:rsidP="00EA54DA">
      <w:pPr>
        <w:suppressAutoHyphens/>
        <w:jc w:val="both"/>
        <w:rPr>
          <w:i/>
        </w:rPr>
        <w:sectPr w:rsidR="00EA54DA" w:rsidRPr="00F43C76" w:rsidSect="00D60441">
          <w:pgSz w:w="16840" w:h="11907" w:orient="landscape"/>
          <w:pgMar w:top="1134" w:right="851" w:bottom="992" w:left="1418" w:header="709" w:footer="709" w:gutter="0"/>
          <w:cols w:space="720"/>
        </w:sectPr>
      </w:pPr>
      <w:r w:rsidRPr="00F43C76">
        <w:rPr>
          <w:bCs/>
          <w:i/>
        </w:rPr>
        <w:t xml:space="preserve"> </w:t>
      </w:r>
    </w:p>
    <w:p w14:paraId="43FD45F5" w14:textId="77777777" w:rsidR="00EA54DA" w:rsidRPr="00B61351" w:rsidRDefault="00EA54DA" w:rsidP="00EA54DA">
      <w:pPr>
        <w:jc w:val="center"/>
        <w:rPr>
          <w:b/>
          <w:bCs/>
          <w:szCs w:val="24"/>
        </w:rPr>
      </w:pPr>
      <w:r w:rsidRPr="00B61351">
        <w:rPr>
          <w:b/>
          <w:bCs/>
          <w:szCs w:val="24"/>
        </w:rPr>
        <w:lastRenderedPageBreak/>
        <w:t>3. УСЛОВИЯ РЕАЛИЗАЦИИ УЧЕБНОЙ ДИСЦИПЛИНЫ</w:t>
      </w:r>
    </w:p>
    <w:p w14:paraId="6671A54A" w14:textId="77777777" w:rsidR="00EA54DA" w:rsidRPr="00B61351" w:rsidRDefault="00EA54DA" w:rsidP="00EA54DA">
      <w:pPr>
        <w:suppressAutoHyphens/>
        <w:spacing w:after="0"/>
        <w:ind w:firstLine="709"/>
        <w:jc w:val="both"/>
        <w:rPr>
          <w:b/>
          <w:szCs w:val="24"/>
        </w:rPr>
      </w:pPr>
      <w:bookmarkStart w:id="6" w:name="_Hlk90308034"/>
      <w:r w:rsidRPr="00B61351">
        <w:rPr>
          <w:b/>
          <w:szCs w:val="24"/>
        </w:rPr>
        <w:t>3.1. Для реализации программы учебной дисциплины должны быть предусмотрены следующие специальные помещения:</w:t>
      </w:r>
    </w:p>
    <w:p w14:paraId="30DEE731" w14:textId="77777777" w:rsidR="00EA54DA" w:rsidRPr="00B61351" w:rsidRDefault="00EA54DA" w:rsidP="00EA54DA">
      <w:pPr>
        <w:suppressAutoHyphens/>
        <w:autoSpaceDE w:val="0"/>
        <w:autoSpaceDN w:val="0"/>
        <w:adjustRightInd w:val="0"/>
        <w:spacing w:after="0"/>
        <w:ind w:firstLine="709"/>
        <w:jc w:val="both"/>
        <w:rPr>
          <w:szCs w:val="24"/>
          <w:lang w:eastAsia="en-US"/>
        </w:rPr>
      </w:pPr>
      <w:r w:rsidRPr="00B61351">
        <w:rPr>
          <w:bCs/>
          <w:szCs w:val="24"/>
        </w:rPr>
        <w:t>Кабинет «Социально-гуманитарных дисциплин»</w:t>
      </w:r>
      <w:r w:rsidRPr="00B61351">
        <w:rPr>
          <w:szCs w:val="24"/>
          <w:lang w:eastAsia="en-US"/>
        </w:rPr>
        <w:t xml:space="preserve">, </w:t>
      </w:r>
      <w:r w:rsidRPr="00B61351">
        <w:rPr>
          <w:bCs/>
          <w:szCs w:val="24"/>
        </w:rPr>
        <w:t xml:space="preserve">оснащенные </w:t>
      </w:r>
      <w:r w:rsidRPr="00B61351">
        <w:rPr>
          <w:bCs/>
          <w:iCs/>
          <w:szCs w:val="24"/>
        </w:rPr>
        <w:t>в соответствии с п. 6.1.2.1 примерной образовательной программы по специальности.</w:t>
      </w:r>
    </w:p>
    <w:p w14:paraId="72581E6F" w14:textId="77777777" w:rsidR="00EA54DA" w:rsidRPr="00B61351" w:rsidRDefault="00EA54DA" w:rsidP="00EA54DA">
      <w:pPr>
        <w:suppressAutoHyphens/>
        <w:spacing w:after="0"/>
        <w:ind w:firstLine="709"/>
        <w:jc w:val="both"/>
        <w:rPr>
          <w:bCs/>
          <w:szCs w:val="24"/>
        </w:rPr>
      </w:pPr>
    </w:p>
    <w:p w14:paraId="39948E26" w14:textId="77777777" w:rsidR="00EA54DA" w:rsidRPr="00B61351" w:rsidRDefault="00EA54DA" w:rsidP="00EA54DA">
      <w:pPr>
        <w:suppressAutoHyphens/>
        <w:spacing w:after="0"/>
        <w:ind w:firstLine="709"/>
        <w:jc w:val="both"/>
        <w:rPr>
          <w:b/>
          <w:bCs/>
          <w:szCs w:val="24"/>
        </w:rPr>
      </w:pPr>
      <w:r w:rsidRPr="00B61351">
        <w:rPr>
          <w:b/>
          <w:bCs/>
          <w:szCs w:val="24"/>
        </w:rPr>
        <w:t>3.2. Информационное обеспечение реализации программы</w:t>
      </w:r>
    </w:p>
    <w:p w14:paraId="131E0B2B" w14:textId="77777777" w:rsidR="00EA54DA" w:rsidRPr="00B61351" w:rsidRDefault="00EA54DA" w:rsidP="00EA54DA">
      <w:pPr>
        <w:suppressAutoHyphens/>
        <w:spacing w:after="0"/>
        <w:ind w:firstLine="709"/>
        <w:jc w:val="both"/>
        <w:rPr>
          <w:bCs/>
          <w:szCs w:val="24"/>
        </w:rPr>
      </w:pPr>
      <w:r w:rsidRPr="00B61351">
        <w:rPr>
          <w:bCs/>
          <w:szCs w:val="24"/>
        </w:rPr>
        <w:t>Для реализации программы библиотечный фонд образовательной организации должен иметь п</w:t>
      </w:r>
      <w:r w:rsidRPr="00B61351">
        <w:rPr>
          <w:szCs w:val="24"/>
        </w:rPr>
        <w:t xml:space="preserve">ечатные и/или электронные образовательные и информационные ресурсы для использования в образовательном процессе. </w:t>
      </w:r>
      <w:bookmarkStart w:id="7" w:name="_Hlk90308800"/>
      <w:r w:rsidRPr="00B61351">
        <w:rPr>
          <w:szCs w:val="24"/>
        </w:rPr>
        <w:t xml:space="preserve">При формировании </w:t>
      </w:r>
      <w:r w:rsidRPr="00B61351">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6"/>
      <w:bookmarkEnd w:id="7"/>
    </w:p>
    <w:p w14:paraId="029F2F6A" w14:textId="77777777" w:rsidR="00EA54DA" w:rsidRPr="00F43C76" w:rsidRDefault="00EA54DA" w:rsidP="00EA54DA">
      <w:pPr>
        <w:suppressAutoHyphens/>
        <w:spacing w:after="0"/>
        <w:ind w:firstLine="709"/>
        <w:jc w:val="both"/>
        <w:rPr>
          <w:szCs w:val="24"/>
        </w:rPr>
      </w:pPr>
    </w:p>
    <w:p w14:paraId="2FEAB13A" w14:textId="77777777" w:rsidR="00EA54DA" w:rsidRPr="00B61351" w:rsidRDefault="00EA54DA" w:rsidP="00EA54DA">
      <w:pPr>
        <w:suppressAutoHyphens/>
        <w:spacing w:after="0"/>
        <w:ind w:firstLine="709"/>
        <w:jc w:val="both"/>
        <w:rPr>
          <w:b/>
          <w:szCs w:val="24"/>
        </w:rPr>
      </w:pPr>
      <w:r w:rsidRPr="00B61351">
        <w:rPr>
          <w:b/>
          <w:szCs w:val="24"/>
        </w:rPr>
        <w:t xml:space="preserve">3.2.1. </w:t>
      </w:r>
      <w:r>
        <w:rPr>
          <w:b/>
          <w:szCs w:val="24"/>
        </w:rPr>
        <w:t>Основные</w:t>
      </w:r>
      <w:r w:rsidRPr="00B61351">
        <w:rPr>
          <w:b/>
          <w:szCs w:val="24"/>
        </w:rPr>
        <w:t xml:space="preserve"> печатные </w:t>
      </w:r>
      <w:r>
        <w:rPr>
          <w:b/>
          <w:szCs w:val="24"/>
        </w:rPr>
        <w:t xml:space="preserve">и электронные </w:t>
      </w:r>
      <w:r w:rsidRPr="00B61351">
        <w:rPr>
          <w:b/>
          <w:szCs w:val="24"/>
        </w:rPr>
        <w:t>издания</w:t>
      </w:r>
    </w:p>
    <w:p w14:paraId="599DCEFE" w14:textId="77777777" w:rsidR="00EA54DA" w:rsidRPr="00B61351" w:rsidRDefault="00EA54DA" w:rsidP="000A3988">
      <w:pPr>
        <w:numPr>
          <w:ilvl w:val="0"/>
          <w:numId w:val="31"/>
        </w:numPr>
        <w:spacing w:after="0"/>
        <w:ind w:left="0" w:firstLine="709"/>
        <w:contextualSpacing/>
        <w:jc w:val="both"/>
        <w:rPr>
          <w:szCs w:val="24"/>
        </w:rPr>
      </w:pPr>
      <w:r w:rsidRPr="00B61351">
        <w:rPr>
          <w:szCs w:val="24"/>
        </w:rPr>
        <w:t xml:space="preserve">Бугров, К. Д. История </w:t>
      </w:r>
      <w:proofErr w:type="gramStart"/>
      <w:r w:rsidRPr="00B61351">
        <w:rPr>
          <w:szCs w:val="24"/>
        </w:rPr>
        <w:t>России :</w:t>
      </w:r>
      <w:proofErr w:type="gramEnd"/>
      <w:r w:rsidRPr="00B61351">
        <w:rPr>
          <w:szCs w:val="24"/>
        </w:rPr>
        <w:t xml:space="preserve"> учебное пособие для СПО / К. Д. Бугров, С. В. Соколов. – 2-е изд. – </w:t>
      </w:r>
      <w:proofErr w:type="gramStart"/>
      <w:r w:rsidRPr="00B61351">
        <w:rPr>
          <w:szCs w:val="24"/>
        </w:rPr>
        <w:t>Саратов :</w:t>
      </w:r>
      <w:proofErr w:type="gramEnd"/>
      <w:r w:rsidRPr="00B61351">
        <w:rPr>
          <w:szCs w:val="24"/>
        </w:rPr>
        <w:t xml:space="preserve"> Профобразование, 2021. – 125 c. – ISBN 978-5-4488-1105-0. – </w:t>
      </w:r>
      <w:proofErr w:type="gramStart"/>
      <w:r w:rsidRPr="00B61351">
        <w:rPr>
          <w:szCs w:val="24"/>
        </w:rPr>
        <w:t>Текст :</w:t>
      </w:r>
      <w:proofErr w:type="gramEnd"/>
      <w:r w:rsidRPr="00B61351">
        <w:rPr>
          <w:szCs w:val="24"/>
        </w:rPr>
        <w:t xml:space="preserve">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xml:space="preserve"> : [сайт]. – URL: https://profspo.ru/books/104903</w:t>
      </w:r>
    </w:p>
    <w:p w14:paraId="161ADDB6" w14:textId="77777777" w:rsidR="00EA54DA" w:rsidRPr="00B61351" w:rsidRDefault="00EA54DA" w:rsidP="000A3988">
      <w:pPr>
        <w:numPr>
          <w:ilvl w:val="0"/>
          <w:numId w:val="31"/>
        </w:numPr>
        <w:spacing w:after="0"/>
        <w:ind w:left="0" w:firstLine="709"/>
        <w:contextualSpacing/>
        <w:jc w:val="both"/>
        <w:rPr>
          <w:szCs w:val="24"/>
        </w:rPr>
      </w:pPr>
      <w:r w:rsidRPr="00B61351">
        <w:rPr>
          <w:szCs w:val="24"/>
        </w:rPr>
        <w:t xml:space="preserve">История </w:t>
      </w:r>
      <w:proofErr w:type="gramStart"/>
      <w:r w:rsidRPr="00B61351">
        <w:rPr>
          <w:szCs w:val="24"/>
        </w:rPr>
        <w:t>России :</w:t>
      </w:r>
      <w:proofErr w:type="gramEnd"/>
      <w:r w:rsidRPr="00B61351">
        <w:rPr>
          <w:szCs w:val="24"/>
        </w:rPr>
        <w:t xml:space="preserve"> учебник и практикум для среднего профессионального образования / Д. О. </w:t>
      </w:r>
      <w:proofErr w:type="spellStart"/>
      <w:r w:rsidRPr="00B61351">
        <w:rPr>
          <w:szCs w:val="24"/>
        </w:rPr>
        <w:t>Чураков</w:t>
      </w:r>
      <w:proofErr w:type="spellEnd"/>
      <w:r w:rsidRPr="00B61351">
        <w:rPr>
          <w:szCs w:val="24"/>
        </w:rPr>
        <w:t xml:space="preserve"> [и др.] ; под редакцией Д. О. </w:t>
      </w:r>
      <w:proofErr w:type="spellStart"/>
      <w:r w:rsidRPr="00B61351">
        <w:rPr>
          <w:szCs w:val="24"/>
        </w:rPr>
        <w:t>Чуракова</w:t>
      </w:r>
      <w:proofErr w:type="spellEnd"/>
      <w:r w:rsidRPr="00B61351">
        <w:rPr>
          <w:szCs w:val="24"/>
        </w:rPr>
        <w:t xml:space="preserve">, С. А. Саркисяна. – 2-е изд., </w:t>
      </w:r>
      <w:proofErr w:type="spellStart"/>
      <w:r w:rsidRPr="00B61351">
        <w:rPr>
          <w:szCs w:val="24"/>
        </w:rPr>
        <w:t>испр</w:t>
      </w:r>
      <w:proofErr w:type="spellEnd"/>
      <w:r w:rsidRPr="00B61351">
        <w:rPr>
          <w:szCs w:val="24"/>
        </w:rPr>
        <w:t xml:space="preserve">. и доп.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462 с. – (Профессиональное образование). – ISBN 978-5-534-10034-1.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https://urait.ru/bcode/469768</w:t>
      </w:r>
    </w:p>
    <w:p w14:paraId="1FB85720" w14:textId="77777777" w:rsidR="00EA54DA" w:rsidRPr="00B61351" w:rsidRDefault="00EA54DA" w:rsidP="000A3988">
      <w:pPr>
        <w:numPr>
          <w:ilvl w:val="0"/>
          <w:numId w:val="31"/>
        </w:numPr>
        <w:spacing w:after="0"/>
        <w:ind w:left="0" w:firstLine="709"/>
        <w:contextualSpacing/>
        <w:jc w:val="both"/>
        <w:rPr>
          <w:szCs w:val="24"/>
        </w:rPr>
      </w:pPr>
      <w:r w:rsidRPr="00B61351">
        <w:rPr>
          <w:szCs w:val="24"/>
        </w:rPr>
        <w:t>Крамаренко, Р. А.</w:t>
      </w:r>
      <w:r>
        <w:rPr>
          <w:szCs w:val="24"/>
        </w:rPr>
        <w:t xml:space="preserve">  </w:t>
      </w:r>
      <w:r w:rsidRPr="00B61351">
        <w:rPr>
          <w:szCs w:val="24"/>
        </w:rPr>
        <w:t xml:space="preserve">История </w:t>
      </w:r>
      <w:proofErr w:type="gramStart"/>
      <w:r w:rsidRPr="00B61351">
        <w:rPr>
          <w:szCs w:val="24"/>
        </w:rPr>
        <w:t>России :</w:t>
      </w:r>
      <w:proofErr w:type="gramEnd"/>
      <w:r w:rsidRPr="00B61351">
        <w:rPr>
          <w:szCs w:val="24"/>
        </w:rPr>
        <w:t xml:space="preserve"> учебное пособие для среднего профессионального образования / Р. А. Крамаренко. – 2-е изд., </w:t>
      </w:r>
      <w:proofErr w:type="spellStart"/>
      <w:r w:rsidRPr="00B61351">
        <w:rPr>
          <w:szCs w:val="24"/>
        </w:rPr>
        <w:t>испр</w:t>
      </w:r>
      <w:proofErr w:type="spellEnd"/>
      <w:r w:rsidRPr="00B61351">
        <w:rPr>
          <w:szCs w:val="24"/>
        </w:rPr>
        <w:t xml:space="preserve">. и доп.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197 с. – (Профессиональное образование). – ISBN 978-5-534-09199-1.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https://urait.ru/bcode/472455</w:t>
      </w:r>
    </w:p>
    <w:p w14:paraId="7DF32F74" w14:textId="77777777" w:rsidR="00EA54DA" w:rsidRPr="00B61351" w:rsidRDefault="00EA54DA" w:rsidP="000A3988">
      <w:pPr>
        <w:numPr>
          <w:ilvl w:val="0"/>
          <w:numId w:val="31"/>
        </w:numPr>
        <w:spacing w:after="0"/>
        <w:ind w:left="0" w:firstLine="709"/>
        <w:contextualSpacing/>
        <w:jc w:val="both"/>
        <w:rPr>
          <w:szCs w:val="24"/>
        </w:rPr>
      </w:pPr>
      <w:r w:rsidRPr="00B61351">
        <w:rPr>
          <w:szCs w:val="24"/>
        </w:rPr>
        <w:t>Кириллов, В. В.</w:t>
      </w:r>
      <w:r>
        <w:rPr>
          <w:szCs w:val="24"/>
        </w:rPr>
        <w:t xml:space="preserve">  </w:t>
      </w:r>
      <w:r w:rsidRPr="00B61351">
        <w:rPr>
          <w:szCs w:val="24"/>
        </w:rPr>
        <w:t xml:space="preserve">История России в 2 ч. Часть 1. До ХХ </w:t>
      </w:r>
      <w:proofErr w:type="gramStart"/>
      <w:r w:rsidRPr="00B61351">
        <w:rPr>
          <w:szCs w:val="24"/>
        </w:rPr>
        <w:t>века :</w:t>
      </w:r>
      <w:proofErr w:type="gramEnd"/>
      <w:r w:rsidRPr="00B61351">
        <w:rPr>
          <w:szCs w:val="24"/>
        </w:rPr>
        <w:t xml:space="preserve"> учебник для среднего профессионального образования / В. В. Кириллов. – 8-е изд., </w:t>
      </w:r>
      <w:proofErr w:type="spellStart"/>
      <w:r w:rsidRPr="00B61351">
        <w:rPr>
          <w:szCs w:val="24"/>
        </w:rPr>
        <w:t>перераб</w:t>
      </w:r>
      <w:proofErr w:type="spellEnd"/>
      <w:r w:rsidRPr="00B61351">
        <w:rPr>
          <w:szCs w:val="24"/>
        </w:rPr>
        <w:t xml:space="preserve">. и доп.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352 с. – (Профессиональное образование). – ISBN 978-5-534-08565-5.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https://urait.ru/bcode/471503</w:t>
      </w:r>
    </w:p>
    <w:p w14:paraId="75706442" w14:textId="77777777" w:rsidR="00EA54DA" w:rsidRPr="00B61351" w:rsidRDefault="00EA54DA" w:rsidP="000A3988">
      <w:pPr>
        <w:numPr>
          <w:ilvl w:val="0"/>
          <w:numId w:val="31"/>
        </w:numPr>
        <w:spacing w:after="0"/>
        <w:ind w:left="0" w:firstLine="709"/>
        <w:contextualSpacing/>
        <w:jc w:val="both"/>
        <w:rPr>
          <w:szCs w:val="24"/>
        </w:rPr>
      </w:pPr>
      <w:r w:rsidRPr="00B61351">
        <w:rPr>
          <w:szCs w:val="24"/>
        </w:rPr>
        <w:t>Кириллов, В. В.</w:t>
      </w:r>
      <w:r>
        <w:rPr>
          <w:szCs w:val="24"/>
        </w:rPr>
        <w:t xml:space="preserve">  </w:t>
      </w:r>
      <w:r w:rsidRPr="00B61351">
        <w:rPr>
          <w:szCs w:val="24"/>
        </w:rPr>
        <w:t xml:space="preserve">История России в 2 ч. Часть 2. ХХ век – начало ХХI века : учебник для среднего профессионального образования / В. В. Кириллов. – 8-е изд., </w:t>
      </w:r>
      <w:proofErr w:type="spellStart"/>
      <w:r w:rsidRPr="00B61351">
        <w:rPr>
          <w:szCs w:val="24"/>
        </w:rPr>
        <w:t>перераб</w:t>
      </w:r>
      <w:proofErr w:type="spellEnd"/>
      <w:r w:rsidRPr="00B61351">
        <w:rPr>
          <w:szCs w:val="24"/>
        </w:rPr>
        <w:t xml:space="preserve">. и доп.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257 с. – (Профессиональное образование). – ISBN 978-5-534-08561-7.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https://urait.ru/bcode/471504</w:t>
      </w:r>
    </w:p>
    <w:p w14:paraId="73C32033" w14:textId="77777777" w:rsidR="00EA54DA" w:rsidRPr="00B61351" w:rsidRDefault="00EA54DA" w:rsidP="000A3988">
      <w:pPr>
        <w:numPr>
          <w:ilvl w:val="0"/>
          <w:numId w:val="31"/>
        </w:numPr>
        <w:spacing w:after="0"/>
        <w:ind w:left="0" w:firstLine="709"/>
        <w:contextualSpacing/>
        <w:jc w:val="both"/>
        <w:rPr>
          <w:szCs w:val="24"/>
        </w:rPr>
      </w:pPr>
      <w:proofErr w:type="spellStart"/>
      <w:r w:rsidRPr="00B61351">
        <w:rPr>
          <w:szCs w:val="24"/>
        </w:rPr>
        <w:t>Сёмин</w:t>
      </w:r>
      <w:proofErr w:type="spellEnd"/>
      <w:r w:rsidRPr="00B61351">
        <w:rPr>
          <w:szCs w:val="24"/>
        </w:rPr>
        <w:t>, В.П., История</w:t>
      </w:r>
      <w:proofErr w:type="gramStart"/>
      <w:r w:rsidRPr="00B61351">
        <w:rPr>
          <w:szCs w:val="24"/>
        </w:rPr>
        <w:t>. :</w:t>
      </w:r>
      <w:proofErr w:type="gramEnd"/>
      <w:r w:rsidRPr="00B61351">
        <w:rPr>
          <w:szCs w:val="24"/>
        </w:rPr>
        <w:t xml:space="preserve"> учебное пособие / В.П. </w:t>
      </w:r>
      <w:proofErr w:type="spellStart"/>
      <w:r w:rsidRPr="00B61351">
        <w:rPr>
          <w:szCs w:val="24"/>
        </w:rPr>
        <w:t>Сёмин</w:t>
      </w:r>
      <w:proofErr w:type="spellEnd"/>
      <w:r w:rsidRPr="00B61351">
        <w:rPr>
          <w:szCs w:val="24"/>
        </w:rPr>
        <w:t xml:space="preserve">, Ю.Н. </w:t>
      </w:r>
      <w:proofErr w:type="spellStart"/>
      <w:r w:rsidRPr="00B61351">
        <w:rPr>
          <w:szCs w:val="24"/>
        </w:rPr>
        <w:t>Арзамаскин</w:t>
      </w:r>
      <w:proofErr w:type="spellEnd"/>
      <w:r w:rsidRPr="00B61351">
        <w:rPr>
          <w:szCs w:val="24"/>
        </w:rPr>
        <w:t xml:space="preserve">. — </w:t>
      </w:r>
      <w:proofErr w:type="gramStart"/>
      <w:r w:rsidRPr="00B61351">
        <w:rPr>
          <w:szCs w:val="24"/>
        </w:rPr>
        <w:t>Москва :</w:t>
      </w:r>
      <w:proofErr w:type="gramEnd"/>
      <w:r w:rsidRPr="00B61351">
        <w:rPr>
          <w:szCs w:val="24"/>
        </w:rPr>
        <w:t xml:space="preserve"> </w:t>
      </w:r>
      <w:proofErr w:type="spellStart"/>
      <w:r w:rsidRPr="00B61351">
        <w:rPr>
          <w:szCs w:val="24"/>
        </w:rPr>
        <w:t>КноРус</w:t>
      </w:r>
      <w:proofErr w:type="spellEnd"/>
      <w:r w:rsidRPr="00B61351">
        <w:rPr>
          <w:szCs w:val="24"/>
        </w:rPr>
        <w:t>, 2021. — 304 с. — ISBN 978-5-406-02996-1. —</w:t>
      </w:r>
      <w:proofErr w:type="gramStart"/>
      <w:r w:rsidRPr="00B61351">
        <w:rPr>
          <w:szCs w:val="24"/>
        </w:rPr>
        <w:t>Текст :</w:t>
      </w:r>
      <w:proofErr w:type="gramEnd"/>
      <w:r w:rsidRPr="00B61351">
        <w:rPr>
          <w:szCs w:val="24"/>
        </w:rPr>
        <w:t xml:space="preserve"> электронный // ЭБС Book.ru [сайт]. – </w:t>
      </w:r>
      <w:proofErr w:type="gramStart"/>
      <w:r w:rsidRPr="00B61351">
        <w:rPr>
          <w:szCs w:val="24"/>
        </w:rPr>
        <w:t>URL:https://book.ru/book/936303</w:t>
      </w:r>
      <w:proofErr w:type="gramEnd"/>
    </w:p>
    <w:p w14:paraId="1FB737D8" w14:textId="77777777" w:rsidR="00EA54DA" w:rsidRDefault="00EA54DA" w:rsidP="000A3988">
      <w:pPr>
        <w:numPr>
          <w:ilvl w:val="0"/>
          <w:numId w:val="31"/>
        </w:numPr>
        <w:spacing w:after="0"/>
        <w:ind w:left="0" w:firstLine="709"/>
        <w:contextualSpacing/>
        <w:jc w:val="both"/>
        <w:rPr>
          <w:szCs w:val="24"/>
        </w:rPr>
      </w:pPr>
      <w:r w:rsidRPr="00B61351">
        <w:rPr>
          <w:szCs w:val="24"/>
        </w:rPr>
        <w:t xml:space="preserve">Самыгин, С.И., </w:t>
      </w:r>
      <w:proofErr w:type="gramStart"/>
      <w:r w:rsidRPr="00B61351">
        <w:rPr>
          <w:szCs w:val="24"/>
        </w:rPr>
        <w:t>История :</w:t>
      </w:r>
      <w:proofErr w:type="gramEnd"/>
      <w:r w:rsidRPr="00B61351">
        <w:rPr>
          <w:szCs w:val="24"/>
        </w:rPr>
        <w:t xml:space="preserve"> учебник / С.И. Самыгин, П.С. Самыгин, В.Н. Шевелев. — </w:t>
      </w:r>
      <w:proofErr w:type="gramStart"/>
      <w:r w:rsidRPr="00B61351">
        <w:rPr>
          <w:szCs w:val="24"/>
        </w:rPr>
        <w:t>Москва :</w:t>
      </w:r>
      <w:proofErr w:type="gramEnd"/>
      <w:r w:rsidRPr="00B61351">
        <w:rPr>
          <w:szCs w:val="24"/>
        </w:rPr>
        <w:t xml:space="preserve"> </w:t>
      </w:r>
      <w:proofErr w:type="spellStart"/>
      <w:r w:rsidRPr="00B61351">
        <w:rPr>
          <w:szCs w:val="24"/>
        </w:rPr>
        <w:t>КноРус</w:t>
      </w:r>
      <w:proofErr w:type="spellEnd"/>
      <w:r w:rsidRPr="00B61351">
        <w:rPr>
          <w:szCs w:val="24"/>
        </w:rPr>
        <w:t xml:space="preserve">, 2022. — 306 с. — ISBN 978-5-406-09566-9. — </w:t>
      </w:r>
      <w:proofErr w:type="gramStart"/>
      <w:r w:rsidRPr="00B61351">
        <w:rPr>
          <w:szCs w:val="24"/>
        </w:rPr>
        <w:t>Текст :</w:t>
      </w:r>
      <w:proofErr w:type="gramEnd"/>
      <w:r w:rsidRPr="00B61351">
        <w:rPr>
          <w:szCs w:val="24"/>
        </w:rPr>
        <w:t xml:space="preserve"> электронный // ЭБС Book.ru [сайт]. – </w:t>
      </w:r>
      <w:hyperlink r:id="rId7" w:history="1">
        <w:r w:rsidRPr="00B83521">
          <w:rPr>
            <w:rStyle w:val="ad"/>
            <w:szCs w:val="24"/>
          </w:rPr>
          <w:t>URL:https://book.ru/book/943202</w:t>
        </w:r>
      </w:hyperlink>
    </w:p>
    <w:p w14:paraId="52E621EC" w14:textId="77777777" w:rsidR="00EA54DA" w:rsidRPr="00573934" w:rsidRDefault="00EA54DA" w:rsidP="000A3988">
      <w:pPr>
        <w:numPr>
          <w:ilvl w:val="0"/>
          <w:numId w:val="31"/>
        </w:numPr>
        <w:spacing w:after="0"/>
        <w:ind w:left="0" w:firstLine="709"/>
        <w:contextualSpacing/>
        <w:jc w:val="both"/>
        <w:rPr>
          <w:szCs w:val="24"/>
        </w:rPr>
      </w:pPr>
      <w:r w:rsidRPr="00573934">
        <w:rPr>
          <w:szCs w:val="24"/>
        </w:rPr>
        <w:lastRenderedPageBreak/>
        <w:t>Тропов, И. А. История / И. А. Тропов. — 2-е изд., стер. — Санкт-</w:t>
      </w:r>
      <w:proofErr w:type="gramStart"/>
      <w:r w:rsidRPr="00573934">
        <w:rPr>
          <w:szCs w:val="24"/>
        </w:rPr>
        <w:t>Петербург :</w:t>
      </w:r>
      <w:proofErr w:type="gramEnd"/>
      <w:r w:rsidRPr="00573934">
        <w:rPr>
          <w:szCs w:val="24"/>
        </w:rPr>
        <w:t xml:space="preserve"> Лань, 2023. — 472 с. — ISBN 978-5-507-46402-9. — </w:t>
      </w:r>
      <w:proofErr w:type="gramStart"/>
      <w:r w:rsidRPr="00573934">
        <w:rPr>
          <w:szCs w:val="24"/>
        </w:rPr>
        <w:t>Текст :</w:t>
      </w:r>
      <w:proofErr w:type="gramEnd"/>
      <w:r w:rsidRPr="00573934">
        <w:rPr>
          <w:szCs w:val="24"/>
        </w:rPr>
        <w:t xml:space="preserve"> электронный // Лань : электронно-библиотечная система. — URL: </w:t>
      </w:r>
      <w:hyperlink r:id="rId8" w:history="1">
        <w:r w:rsidRPr="00573934">
          <w:rPr>
            <w:rStyle w:val="ad"/>
            <w:szCs w:val="24"/>
          </w:rPr>
          <w:t>https://e.lanbook.com/book/308750</w:t>
        </w:r>
      </w:hyperlink>
      <w:r w:rsidRPr="00573934">
        <w:rPr>
          <w:szCs w:val="24"/>
        </w:rPr>
        <w:t xml:space="preserve"> .</w:t>
      </w:r>
    </w:p>
    <w:p w14:paraId="61B04D5F" w14:textId="77777777" w:rsidR="00EA54DA" w:rsidRDefault="00EA54DA" w:rsidP="00EA54DA">
      <w:pPr>
        <w:spacing w:after="0"/>
        <w:ind w:firstLine="709"/>
        <w:contextualSpacing/>
        <w:jc w:val="both"/>
        <w:rPr>
          <w:b/>
          <w:bCs/>
          <w:szCs w:val="24"/>
        </w:rPr>
      </w:pPr>
    </w:p>
    <w:p w14:paraId="43953244" w14:textId="77777777" w:rsidR="00EA54DA" w:rsidRPr="00B61351" w:rsidRDefault="00EA54DA" w:rsidP="00EA54DA">
      <w:pPr>
        <w:spacing w:after="0"/>
        <w:ind w:firstLine="709"/>
        <w:contextualSpacing/>
        <w:jc w:val="both"/>
        <w:rPr>
          <w:bCs/>
          <w:i/>
          <w:szCs w:val="24"/>
        </w:rPr>
      </w:pPr>
      <w:r w:rsidRPr="00B61351">
        <w:rPr>
          <w:b/>
          <w:bCs/>
          <w:szCs w:val="24"/>
        </w:rPr>
        <w:t>3.2.</w:t>
      </w:r>
      <w:r>
        <w:rPr>
          <w:b/>
          <w:bCs/>
          <w:szCs w:val="24"/>
        </w:rPr>
        <w:t>2</w:t>
      </w:r>
      <w:r w:rsidRPr="00B61351">
        <w:rPr>
          <w:b/>
          <w:bCs/>
          <w:szCs w:val="24"/>
        </w:rPr>
        <w:t xml:space="preserve">. Дополнительные источники </w:t>
      </w:r>
    </w:p>
    <w:p w14:paraId="4DB6451A" w14:textId="77777777" w:rsidR="00EA54DA" w:rsidRPr="00B61351" w:rsidRDefault="00EA54DA" w:rsidP="00EA54DA">
      <w:pPr>
        <w:spacing w:after="0"/>
        <w:ind w:firstLine="709"/>
        <w:contextualSpacing/>
        <w:jc w:val="both"/>
        <w:rPr>
          <w:szCs w:val="24"/>
        </w:rPr>
      </w:pPr>
      <w:r w:rsidRPr="00B61351">
        <w:rPr>
          <w:szCs w:val="24"/>
        </w:rPr>
        <w:t xml:space="preserve">1. История мировых </w:t>
      </w:r>
      <w:proofErr w:type="gramStart"/>
      <w:r w:rsidRPr="00B61351">
        <w:rPr>
          <w:szCs w:val="24"/>
        </w:rPr>
        <w:t>цивилизаций :</w:t>
      </w:r>
      <w:proofErr w:type="gramEnd"/>
      <w:r w:rsidRPr="00B61351">
        <w:rPr>
          <w:szCs w:val="24"/>
        </w:rPr>
        <w:t xml:space="preserve"> учебник и практикум для среднего профессионального образования / К. А. Соловьев [и др.] ; под редакцией К. А. Соловьева.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377 с. – (Профессиональное образование). – ISBN 978-5-534-09936-2.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https://urait.ru/bcode/475414</w:t>
      </w:r>
    </w:p>
    <w:p w14:paraId="6485CD96" w14:textId="77777777" w:rsidR="00EA54DA" w:rsidRPr="00B61351" w:rsidRDefault="00EA54DA" w:rsidP="00EA54DA">
      <w:pPr>
        <w:spacing w:after="0"/>
        <w:ind w:firstLine="709"/>
        <w:contextualSpacing/>
        <w:jc w:val="both"/>
        <w:rPr>
          <w:szCs w:val="24"/>
        </w:rPr>
      </w:pPr>
      <w:r w:rsidRPr="00B61351">
        <w:rPr>
          <w:szCs w:val="24"/>
        </w:rPr>
        <w:t xml:space="preserve">2. </w:t>
      </w:r>
      <w:proofErr w:type="spellStart"/>
      <w:r w:rsidRPr="00B61351">
        <w:rPr>
          <w:szCs w:val="24"/>
        </w:rPr>
        <w:t>Пленков</w:t>
      </w:r>
      <w:proofErr w:type="spellEnd"/>
      <w:r w:rsidRPr="00B61351">
        <w:rPr>
          <w:szCs w:val="24"/>
        </w:rPr>
        <w:t>, О. Ю.</w:t>
      </w:r>
      <w:r>
        <w:rPr>
          <w:szCs w:val="24"/>
        </w:rPr>
        <w:t xml:space="preserve">  </w:t>
      </w:r>
      <w:r w:rsidRPr="00B61351">
        <w:rPr>
          <w:szCs w:val="24"/>
        </w:rPr>
        <w:t xml:space="preserve">Новейшая </w:t>
      </w:r>
      <w:proofErr w:type="gramStart"/>
      <w:r w:rsidRPr="00B61351">
        <w:rPr>
          <w:szCs w:val="24"/>
        </w:rPr>
        <w:t>история :</w:t>
      </w:r>
      <w:proofErr w:type="gramEnd"/>
      <w:r w:rsidRPr="00B61351">
        <w:rPr>
          <w:szCs w:val="24"/>
        </w:rPr>
        <w:t xml:space="preserve"> учебник для среднего профессионального образования / О. Ю. </w:t>
      </w:r>
      <w:proofErr w:type="spellStart"/>
      <w:r w:rsidRPr="00B61351">
        <w:rPr>
          <w:szCs w:val="24"/>
        </w:rPr>
        <w:t>Пленков</w:t>
      </w:r>
      <w:proofErr w:type="spellEnd"/>
      <w:r w:rsidRPr="00B61351">
        <w:rPr>
          <w:szCs w:val="24"/>
        </w:rPr>
        <w:t xml:space="preserve">. – 2-е изд., </w:t>
      </w:r>
      <w:proofErr w:type="spellStart"/>
      <w:r w:rsidRPr="00B61351">
        <w:rPr>
          <w:szCs w:val="24"/>
        </w:rPr>
        <w:t>перераб</w:t>
      </w:r>
      <w:proofErr w:type="spellEnd"/>
      <w:r w:rsidRPr="00B61351">
        <w:rPr>
          <w:szCs w:val="24"/>
        </w:rPr>
        <w:t xml:space="preserve">. и доп. – </w:t>
      </w:r>
      <w:proofErr w:type="gramStart"/>
      <w:r w:rsidRPr="00B61351">
        <w:rPr>
          <w:szCs w:val="24"/>
        </w:rPr>
        <w:t>Москва :</w:t>
      </w:r>
      <w:proofErr w:type="gramEnd"/>
      <w:r w:rsidRPr="00B61351">
        <w:rPr>
          <w:szCs w:val="24"/>
        </w:rPr>
        <w:t xml:space="preserve"> Издательство </w:t>
      </w:r>
      <w:proofErr w:type="spellStart"/>
      <w:r w:rsidRPr="00B61351">
        <w:rPr>
          <w:szCs w:val="24"/>
        </w:rPr>
        <w:t>Юрайт</w:t>
      </w:r>
      <w:proofErr w:type="spellEnd"/>
      <w:r w:rsidRPr="00B61351">
        <w:rPr>
          <w:szCs w:val="24"/>
        </w:rPr>
        <w:t xml:space="preserve">, 2021. – 399 с. – (Профессиональное образование). – ISBN 978-5-534-00824-1. – </w:t>
      </w:r>
      <w:proofErr w:type="gramStart"/>
      <w:r w:rsidRPr="00B61351">
        <w:rPr>
          <w:szCs w:val="24"/>
        </w:rPr>
        <w:t>Текст :</w:t>
      </w:r>
      <w:proofErr w:type="gramEnd"/>
      <w:r w:rsidRPr="00B61351">
        <w:rPr>
          <w:szCs w:val="24"/>
        </w:rPr>
        <w:t xml:space="preserve"> электронный // ЭБС </w:t>
      </w:r>
      <w:proofErr w:type="spellStart"/>
      <w:r w:rsidRPr="00B61351">
        <w:rPr>
          <w:szCs w:val="24"/>
        </w:rPr>
        <w:t>Юрайт</w:t>
      </w:r>
      <w:proofErr w:type="spellEnd"/>
      <w:r w:rsidRPr="00B61351">
        <w:rPr>
          <w:szCs w:val="24"/>
        </w:rPr>
        <w:t xml:space="preserve"> [сайт]. – URL: https://urait.ru/bcode/471295</w:t>
      </w:r>
    </w:p>
    <w:p w14:paraId="7C2CD6D8" w14:textId="77777777" w:rsidR="00EA54DA" w:rsidRPr="00F43C76" w:rsidRDefault="00EA54DA" w:rsidP="00EA54DA">
      <w:pPr>
        <w:contextualSpacing/>
        <w:jc w:val="center"/>
        <w:rPr>
          <w:b/>
          <w:szCs w:val="24"/>
        </w:rPr>
      </w:pPr>
    </w:p>
    <w:p w14:paraId="5F3B1720" w14:textId="77777777" w:rsidR="00EA54DA" w:rsidRPr="00F43C76" w:rsidRDefault="00EA54DA" w:rsidP="00EA54DA">
      <w:pPr>
        <w:contextualSpacing/>
        <w:jc w:val="center"/>
        <w:rPr>
          <w:b/>
          <w:szCs w:val="24"/>
        </w:rPr>
      </w:pPr>
      <w:r w:rsidRPr="00F43C76">
        <w:rPr>
          <w:b/>
          <w:szCs w:val="24"/>
        </w:rPr>
        <w:t>4. КОНТРОЛЬ И ОЦЕНКА РЕЗУЛЬТАТОВ ОСВОЕНИЯ</w:t>
      </w:r>
      <w:r>
        <w:rPr>
          <w:b/>
          <w:szCs w:val="24"/>
        </w:rPr>
        <w:t xml:space="preserve">  </w:t>
      </w:r>
    </w:p>
    <w:p w14:paraId="78F30DCC" w14:textId="77777777" w:rsidR="00EA54DA" w:rsidRPr="00F43C76" w:rsidRDefault="00EA54DA" w:rsidP="00EA54DA">
      <w:pPr>
        <w:contextualSpacing/>
        <w:jc w:val="center"/>
        <w:rPr>
          <w:b/>
          <w:szCs w:val="24"/>
        </w:rPr>
      </w:pPr>
      <w:r w:rsidRPr="00F43C76">
        <w:rPr>
          <w:b/>
          <w:szCs w:val="24"/>
        </w:rPr>
        <w:t>УЧЕБНОЙ ДИСЦИПЛИНЫ</w:t>
      </w:r>
    </w:p>
    <w:p w14:paraId="1F654FE2" w14:textId="77777777" w:rsidR="00EA54DA" w:rsidRPr="00F43C76" w:rsidRDefault="00EA54DA" w:rsidP="00EA54DA">
      <w:pPr>
        <w:contextualSpacing/>
        <w:jc w:val="center"/>
        <w:rPr>
          <w:b/>
          <w:szCs w:val="24"/>
        </w:rPr>
      </w:pP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01"/>
        <w:gridCol w:w="3355"/>
      </w:tblGrid>
      <w:tr w:rsidR="00EA54DA" w:rsidRPr="00CC3FE0" w14:paraId="29A74C85"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0CB665D9"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3"/>
            </w:r>
          </w:p>
        </w:tc>
        <w:tc>
          <w:tcPr>
            <w:tcW w:w="1507" w:type="pct"/>
            <w:tcBorders>
              <w:top w:val="single" w:sz="4" w:space="0" w:color="auto"/>
              <w:left w:val="single" w:sz="4" w:space="0" w:color="auto"/>
              <w:bottom w:val="single" w:sz="4" w:space="0" w:color="auto"/>
              <w:right w:val="single" w:sz="4" w:space="0" w:color="auto"/>
            </w:tcBorders>
            <w:hideMark/>
          </w:tcPr>
          <w:p w14:paraId="4C6DFA04"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321D5088"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50BE30EA" w14:textId="77777777" w:rsidTr="0000435F">
        <w:trPr>
          <w:trHeight w:val="3666"/>
        </w:trPr>
        <w:tc>
          <w:tcPr>
            <w:tcW w:w="1750" w:type="pct"/>
            <w:tcBorders>
              <w:top w:val="single" w:sz="4" w:space="0" w:color="auto"/>
              <w:left w:val="single" w:sz="4" w:space="0" w:color="auto"/>
              <w:bottom w:val="single" w:sz="4" w:space="0" w:color="auto"/>
              <w:right w:val="single" w:sz="4" w:space="0" w:color="auto"/>
            </w:tcBorders>
            <w:hideMark/>
          </w:tcPr>
          <w:p w14:paraId="122F5F5D" w14:textId="77777777" w:rsidR="00EA54DA" w:rsidRPr="00CC3FE0" w:rsidRDefault="00EA54DA" w:rsidP="0000435F">
            <w:pPr>
              <w:spacing w:after="0" w:line="240" w:lineRule="auto"/>
              <w:jc w:val="both"/>
              <w:rPr>
                <w:bCs/>
                <w:szCs w:val="24"/>
              </w:rPr>
            </w:pPr>
            <w:r w:rsidRPr="00CC3FE0">
              <w:rPr>
                <w:bCs/>
                <w:szCs w:val="24"/>
              </w:rPr>
              <w:t>Освоенные знания:</w:t>
            </w:r>
          </w:p>
          <w:p w14:paraId="3E6A2C7B" w14:textId="77777777" w:rsidR="00EA54DA" w:rsidRPr="00CC3FE0" w:rsidRDefault="00EA54DA" w:rsidP="0000435F">
            <w:pPr>
              <w:spacing w:after="0" w:line="240" w:lineRule="auto"/>
              <w:jc w:val="both"/>
              <w:rPr>
                <w:bCs/>
                <w:szCs w:val="24"/>
              </w:rPr>
            </w:pPr>
            <w:r w:rsidRPr="00CC3FE0">
              <w:rPr>
                <w:bCs/>
                <w:szCs w:val="24"/>
              </w:rPr>
              <w:t>Основные этапы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1507" w:type="pct"/>
            <w:tcBorders>
              <w:top w:val="single" w:sz="4" w:space="0" w:color="auto"/>
              <w:left w:val="single" w:sz="4" w:space="0" w:color="auto"/>
              <w:bottom w:val="single" w:sz="4" w:space="0" w:color="auto"/>
              <w:right w:val="single" w:sz="4" w:space="0" w:color="auto"/>
            </w:tcBorders>
            <w:hideMark/>
          </w:tcPr>
          <w:p w14:paraId="0A393F48" w14:textId="77777777" w:rsidR="00EA54DA" w:rsidRPr="00CC3FE0" w:rsidRDefault="00EA54DA" w:rsidP="0000435F">
            <w:pPr>
              <w:spacing w:after="0" w:line="240" w:lineRule="auto"/>
              <w:jc w:val="both"/>
              <w:rPr>
                <w:bCs/>
                <w:szCs w:val="24"/>
              </w:rPr>
            </w:pPr>
            <w:r w:rsidRPr="00CC3FE0">
              <w:rPr>
                <w:bCs/>
                <w:szCs w:val="24"/>
              </w:rPr>
              <w:t>Знание основных этапов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1743" w:type="pct"/>
            <w:tcBorders>
              <w:top w:val="single" w:sz="4" w:space="0" w:color="auto"/>
              <w:left w:val="single" w:sz="4" w:space="0" w:color="auto"/>
              <w:bottom w:val="single" w:sz="4" w:space="0" w:color="auto"/>
              <w:right w:val="single" w:sz="4" w:space="0" w:color="auto"/>
            </w:tcBorders>
          </w:tcPr>
          <w:p w14:paraId="513D6367"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3B1B53BD" w14:textId="77777777" w:rsidR="00EA54DA" w:rsidRPr="00CC3FE0" w:rsidRDefault="00EA54DA" w:rsidP="0000435F">
            <w:pPr>
              <w:spacing w:after="0" w:line="240" w:lineRule="auto"/>
              <w:jc w:val="both"/>
              <w:rPr>
                <w:bCs/>
                <w:szCs w:val="24"/>
              </w:rPr>
            </w:pPr>
            <w:r w:rsidRPr="00CC3FE0">
              <w:rPr>
                <w:bCs/>
                <w:szCs w:val="24"/>
              </w:rPr>
              <w:t>- тестирование;</w:t>
            </w:r>
          </w:p>
          <w:p w14:paraId="22685407" w14:textId="77777777" w:rsidR="00EA54DA" w:rsidRPr="00CC3FE0" w:rsidRDefault="00EA54DA" w:rsidP="0000435F">
            <w:pPr>
              <w:spacing w:after="0" w:line="240" w:lineRule="auto"/>
              <w:jc w:val="both"/>
              <w:rPr>
                <w:bCs/>
                <w:szCs w:val="24"/>
              </w:rPr>
            </w:pPr>
            <w:r w:rsidRPr="00CC3FE0">
              <w:rPr>
                <w:bCs/>
                <w:szCs w:val="24"/>
              </w:rPr>
              <w:t>- устный опрос;</w:t>
            </w:r>
          </w:p>
          <w:p w14:paraId="176C4645"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2FD0819C"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6D090E84"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0F7EDDC9" w14:textId="77777777" w:rsidR="00EA54DA" w:rsidRPr="00CC3FE0" w:rsidRDefault="00EA54DA" w:rsidP="0000435F">
            <w:pPr>
              <w:spacing w:after="0" w:line="240" w:lineRule="auto"/>
              <w:jc w:val="both"/>
              <w:rPr>
                <w:bCs/>
                <w:szCs w:val="24"/>
              </w:rPr>
            </w:pPr>
          </w:p>
          <w:p w14:paraId="110F1701" w14:textId="77777777" w:rsidR="00EA54DA" w:rsidRPr="00CC3FE0" w:rsidRDefault="00EA54DA" w:rsidP="0000435F">
            <w:pPr>
              <w:spacing w:after="0" w:line="240" w:lineRule="auto"/>
              <w:jc w:val="both"/>
              <w:rPr>
                <w:bCs/>
                <w:szCs w:val="24"/>
              </w:rPr>
            </w:pPr>
            <w:r w:rsidRPr="00CC3FE0">
              <w:rPr>
                <w:bCs/>
                <w:szCs w:val="24"/>
              </w:rPr>
              <w:t>Итоговый контроль:</w:t>
            </w:r>
          </w:p>
          <w:p w14:paraId="0AF23092" w14:textId="77777777" w:rsidR="00EA54DA" w:rsidRPr="00CC3FE0" w:rsidRDefault="00EA54DA" w:rsidP="0000435F">
            <w:pPr>
              <w:spacing w:after="0" w:line="240" w:lineRule="auto"/>
              <w:jc w:val="both"/>
              <w:rPr>
                <w:bCs/>
                <w:szCs w:val="24"/>
              </w:rPr>
            </w:pPr>
            <w:r w:rsidRPr="00CC3FE0">
              <w:rPr>
                <w:bCs/>
                <w:szCs w:val="24"/>
              </w:rPr>
              <w:t xml:space="preserve">- защита подготовленных обучающимися мультимедийных презентаций по одной из предложенных тем; </w:t>
            </w:r>
          </w:p>
          <w:p w14:paraId="083E1527" w14:textId="77777777" w:rsidR="00EA54DA" w:rsidRPr="00CC3FE0" w:rsidRDefault="00EA54DA" w:rsidP="0000435F">
            <w:pPr>
              <w:spacing w:after="0" w:line="240" w:lineRule="auto"/>
              <w:jc w:val="both"/>
              <w:rPr>
                <w:bCs/>
                <w:i/>
                <w:szCs w:val="24"/>
              </w:rPr>
            </w:pPr>
            <w:r w:rsidRPr="00CC3FE0">
              <w:rPr>
                <w:bCs/>
                <w:szCs w:val="24"/>
              </w:rPr>
              <w:t>- компьютерный тест на знание терминологии.</w:t>
            </w:r>
          </w:p>
        </w:tc>
      </w:tr>
      <w:tr w:rsidR="00EA54DA" w:rsidRPr="00CC3FE0" w14:paraId="1F4E428F"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2B67603E" w14:textId="77777777" w:rsidR="00EA54DA" w:rsidRPr="00CC3FE0" w:rsidRDefault="00EA54DA" w:rsidP="0000435F">
            <w:pPr>
              <w:spacing w:after="0" w:line="240" w:lineRule="auto"/>
              <w:jc w:val="both"/>
              <w:rPr>
                <w:bCs/>
                <w:szCs w:val="24"/>
              </w:rPr>
            </w:pPr>
            <w:r w:rsidRPr="00CC3FE0">
              <w:rPr>
                <w:bCs/>
                <w:szCs w:val="24"/>
              </w:rPr>
              <w:t>Освоенные умения:</w:t>
            </w:r>
          </w:p>
          <w:p w14:paraId="37E3FF31" w14:textId="77777777" w:rsidR="00EA54DA" w:rsidRPr="00CC3FE0" w:rsidRDefault="00EA54DA" w:rsidP="0000435F">
            <w:pPr>
              <w:spacing w:after="0" w:line="240" w:lineRule="auto"/>
              <w:jc w:val="both"/>
              <w:rPr>
                <w:bCs/>
                <w:szCs w:val="24"/>
              </w:rPr>
            </w:pPr>
            <w:r w:rsidRPr="00CC3FE0">
              <w:rPr>
                <w:bCs/>
                <w:szCs w:val="24"/>
              </w:rPr>
              <w:t xml:space="preserve">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w:t>
            </w:r>
            <w:r w:rsidRPr="00CC3FE0">
              <w:rPr>
                <w:bCs/>
                <w:szCs w:val="24"/>
              </w:rPr>
              <w:lastRenderedPageBreak/>
              <w:t>полученные знания в педагогической деятельности</w:t>
            </w:r>
          </w:p>
        </w:tc>
        <w:tc>
          <w:tcPr>
            <w:tcW w:w="1507" w:type="pct"/>
            <w:tcBorders>
              <w:top w:val="single" w:sz="4" w:space="0" w:color="auto"/>
              <w:left w:val="single" w:sz="4" w:space="0" w:color="auto"/>
              <w:bottom w:val="single" w:sz="4" w:space="0" w:color="auto"/>
              <w:right w:val="single" w:sz="4" w:space="0" w:color="auto"/>
            </w:tcBorders>
            <w:hideMark/>
          </w:tcPr>
          <w:p w14:paraId="40C1DE61" w14:textId="77777777" w:rsidR="00EA54DA" w:rsidRPr="00CC3FE0" w:rsidRDefault="00EA54DA" w:rsidP="0000435F">
            <w:pPr>
              <w:spacing w:after="0" w:line="240" w:lineRule="auto"/>
              <w:jc w:val="both"/>
              <w:rPr>
                <w:bCs/>
                <w:szCs w:val="24"/>
              </w:rPr>
            </w:pPr>
            <w:r w:rsidRPr="00CC3FE0">
              <w:rPr>
                <w:bCs/>
                <w:szCs w:val="24"/>
              </w:rPr>
              <w:lastRenderedPageBreak/>
              <w:t xml:space="preserve">Умение 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w:t>
            </w:r>
            <w:r w:rsidRPr="00CC3FE0">
              <w:rPr>
                <w:bCs/>
                <w:szCs w:val="24"/>
              </w:rPr>
              <w:lastRenderedPageBreak/>
              <w:t>взаимосвязь между причиной и следствием, использовать полученные знания в педагогической деятельности</w:t>
            </w:r>
          </w:p>
        </w:tc>
        <w:tc>
          <w:tcPr>
            <w:tcW w:w="1743" w:type="pct"/>
            <w:tcBorders>
              <w:top w:val="single" w:sz="4" w:space="0" w:color="auto"/>
              <w:left w:val="single" w:sz="4" w:space="0" w:color="auto"/>
              <w:bottom w:val="single" w:sz="4" w:space="0" w:color="auto"/>
              <w:right w:val="single" w:sz="4" w:space="0" w:color="auto"/>
            </w:tcBorders>
          </w:tcPr>
          <w:p w14:paraId="687D186F" w14:textId="77777777" w:rsidR="00EA54DA" w:rsidRPr="00CC3FE0" w:rsidRDefault="00EA54DA" w:rsidP="0000435F">
            <w:pPr>
              <w:spacing w:after="0" w:line="240" w:lineRule="auto"/>
              <w:jc w:val="both"/>
              <w:rPr>
                <w:bCs/>
                <w:szCs w:val="24"/>
              </w:rPr>
            </w:pPr>
            <w:r w:rsidRPr="00CC3FE0">
              <w:rPr>
                <w:bCs/>
                <w:szCs w:val="24"/>
              </w:rPr>
              <w:lastRenderedPageBreak/>
              <w:t>Оценка результатов выполнения практической работы</w:t>
            </w:r>
          </w:p>
          <w:p w14:paraId="221F5B6E" w14:textId="77777777" w:rsidR="00EA54DA" w:rsidRPr="00CC3FE0" w:rsidRDefault="00EA54DA" w:rsidP="0000435F">
            <w:pPr>
              <w:spacing w:after="0" w:line="240" w:lineRule="auto"/>
              <w:jc w:val="both"/>
              <w:rPr>
                <w:bCs/>
                <w:szCs w:val="24"/>
              </w:rPr>
            </w:pPr>
          </w:p>
          <w:p w14:paraId="28033D2A" w14:textId="77777777" w:rsidR="00EA54DA" w:rsidRPr="00CC3FE0" w:rsidRDefault="00EA54DA" w:rsidP="0000435F">
            <w:pPr>
              <w:spacing w:after="0" w:line="240" w:lineRule="auto"/>
              <w:jc w:val="both"/>
              <w:rPr>
                <w:bCs/>
                <w:i/>
                <w:szCs w:val="24"/>
              </w:rPr>
            </w:pPr>
            <w:r w:rsidRPr="00CC3FE0">
              <w:rPr>
                <w:bCs/>
                <w:szCs w:val="24"/>
              </w:rPr>
              <w:t>Экспертное наблюдение за ходом выполнения практической работы</w:t>
            </w:r>
          </w:p>
        </w:tc>
      </w:tr>
    </w:tbl>
    <w:p w14:paraId="185C3AAC" w14:textId="77777777" w:rsidR="00EA54DA" w:rsidRPr="00F43C76" w:rsidRDefault="00EA54DA" w:rsidP="00EA54DA">
      <w:pPr>
        <w:spacing w:after="0"/>
        <w:jc w:val="both"/>
        <w:rPr>
          <w:b/>
          <w:szCs w:val="52"/>
        </w:rPr>
      </w:pPr>
    </w:p>
    <w:p w14:paraId="2543A058" w14:textId="77777777" w:rsidR="00EA54DA" w:rsidRPr="00F43C76" w:rsidRDefault="00EA54DA" w:rsidP="00EA54DA">
      <w:pPr>
        <w:spacing w:after="0"/>
        <w:jc w:val="both"/>
        <w:rPr>
          <w:b/>
          <w:szCs w:val="52"/>
        </w:rPr>
      </w:pPr>
    </w:p>
    <w:p w14:paraId="2E6B0ADD" w14:textId="77777777" w:rsidR="00EA54DA" w:rsidRPr="00F43C76" w:rsidRDefault="00EA54DA" w:rsidP="00EA54DA">
      <w:pPr>
        <w:spacing w:after="0"/>
        <w:jc w:val="both"/>
        <w:rPr>
          <w:b/>
          <w:szCs w:val="52"/>
        </w:rPr>
      </w:pPr>
    </w:p>
    <w:p w14:paraId="5B8C9148" w14:textId="55A14F7D" w:rsidR="00EA54DA" w:rsidRPr="003D79D8" w:rsidRDefault="00EA54DA" w:rsidP="00EA54DA">
      <w:pPr>
        <w:pStyle w:val="afffffd"/>
        <w:jc w:val="right"/>
        <w:rPr>
          <w:rFonts w:ascii="Times New Roman" w:hAnsi="Times New Roman"/>
          <w:b/>
          <w:bCs/>
          <w:lang w:val="ru-RU"/>
        </w:rPr>
      </w:pPr>
      <w:r w:rsidRPr="00F43C76">
        <w:rPr>
          <w:sz w:val="22"/>
          <w:szCs w:val="22"/>
        </w:rPr>
        <w:br w:type="page"/>
      </w:r>
      <w:bookmarkStart w:id="8" w:name="_Toc129619733"/>
      <w:bookmarkStart w:id="9" w:name="_Toc129622914"/>
      <w:r w:rsidRPr="003D79D8">
        <w:rPr>
          <w:rFonts w:ascii="Times New Roman" w:hAnsi="Times New Roman"/>
          <w:b/>
          <w:bCs/>
        </w:rPr>
        <w:lastRenderedPageBreak/>
        <w:t xml:space="preserve">Приложение </w:t>
      </w:r>
      <w:r>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2</w:t>
      </w:r>
      <w:bookmarkEnd w:id="8"/>
      <w:bookmarkEnd w:id="9"/>
    </w:p>
    <w:p w14:paraId="3AAE5E8F" w14:textId="6DBB01F9" w:rsidR="00EA54DA" w:rsidRPr="00EA54DA" w:rsidRDefault="00EA54DA" w:rsidP="00EA54DA">
      <w:pPr>
        <w:spacing w:after="0"/>
        <w:jc w:val="right"/>
        <w:rPr>
          <w:i/>
          <w:szCs w:val="24"/>
        </w:rPr>
      </w:pPr>
      <w:r w:rsidRPr="00EA54DA">
        <w:rPr>
          <w:szCs w:val="24"/>
        </w:rPr>
        <w:t>к ПОП-П по специальности</w:t>
      </w:r>
      <w:r w:rsidRPr="00EA54DA">
        <w:rPr>
          <w:i/>
          <w:szCs w:val="24"/>
        </w:rPr>
        <w:t xml:space="preserve"> </w:t>
      </w:r>
    </w:p>
    <w:p w14:paraId="4E6E60E6" w14:textId="77777777" w:rsidR="00EA54DA" w:rsidRPr="00EA54DA" w:rsidRDefault="00EA54DA" w:rsidP="00EA54DA">
      <w:pPr>
        <w:jc w:val="right"/>
        <w:rPr>
          <w:szCs w:val="24"/>
          <w:vertAlign w:val="superscript"/>
        </w:rPr>
      </w:pPr>
      <w:r w:rsidRPr="00EA54DA">
        <w:rPr>
          <w:szCs w:val="24"/>
        </w:rPr>
        <w:t>43.02.16 Туризм и гостеприимство</w:t>
      </w:r>
    </w:p>
    <w:p w14:paraId="7B88464C" w14:textId="77777777" w:rsidR="00EA54DA" w:rsidRPr="000F3353" w:rsidRDefault="00EA54DA" w:rsidP="00EA54DA">
      <w:pPr>
        <w:jc w:val="center"/>
        <w:rPr>
          <w:b/>
          <w:i/>
          <w:szCs w:val="24"/>
        </w:rPr>
      </w:pPr>
    </w:p>
    <w:p w14:paraId="35FDBD48" w14:textId="77777777" w:rsidR="00EA54DA" w:rsidRPr="000F3353" w:rsidRDefault="00EA54DA" w:rsidP="00EA54DA">
      <w:pPr>
        <w:jc w:val="center"/>
        <w:rPr>
          <w:b/>
          <w:i/>
          <w:szCs w:val="24"/>
        </w:rPr>
      </w:pPr>
    </w:p>
    <w:p w14:paraId="62534DBE" w14:textId="77777777" w:rsidR="00EA54DA" w:rsidRPr="000F3353" w:rsidRDefault="00EA54DA" w:rsidP="00EA54DA">
      <w:pPr>
        <w:jc w:val="center"/>
        <w:rPr>
          <w:b/>
          <w:i/>
          <w:szCs w:val="24"/>
        </w:rPr>
      </w:pPr>
    </w:p>
    <w:p w14:paraId="30DA6304" w14:textId="77777777" w:rsidR="00EA54DA" w:rsidRPr="000F3353" w:rsidRDefault="00EA54DA" w:rsidP="00EA54DA">
      <w:pPr>
        <w:jc w:val="center"/>
        <w:rPr>
          <w:b/>
          <w:i/>
          <w:szCs w:val="24"/>
        </w:rPr>
      </w:pPr>
    </w:p>
    <w:p w14:paraId="451566FF" w14:textId="77777777" w:rsidR="00EA54DA" w:rsidRPr="000F3353" w:rsidRDefault="00EA54DA" w:rsidP="00EA54DA">
      <w:pPr>
        <w:jc w:val="center"/>
        <w:rPr>
          <w:b/>
          <w:i/>
          <w:szCs w:val="24"/>
        </w:rPr>
      </w:pPr>
    </w:p>
    <w:p w14:paraId="611D169B" w14:textId="77777777" w:rsidR="00EA54DA" w:rsidRPr="000F3353" w:rsidRDefault="00EA54DA" w:rsidP="00EA54DA">
      <w:pPr>
        <w:jc w:val="center"/>
        <w:rPr>
          <w:b/>
          <w:i/>
          <w:szCs w:val="24"/>
        </w:rPr>
      </w:pPr>
    </w:p>
    <w:p w14:paraId="33F92D93" w14:textId="77777777" w:rsidR="00EA54DA" w:rsidRPr="000F3353" w:rsidRDefault="00EA54DA" w:rsidP="00EA54DA">
      <w:pPr>
        <w:jc w:val="center"/>
        <w:rPr>
          <w:b/>
          <w:i/>
          <w:szCs w:val="24"/>
        </w:rPr>
      </w:pPr>
    </w:p>
    <w:p w14:paraId="79561E24" w14:textId="77777777" w:rsidR="00EA54DA" w:rsidRPr="003D79D8" w:rsidRDefault="00EA54DA" w:rsidP="00EA54DA">
      <w:pPr>
        <w:pStyle w:val="afffffd"/>
        <w:rPr>
          <w:rFonts w:ascii="Times New Roman" w:hAnsi="Times New Roman"/>
          <w:b/>
          <w:bCs/>
        </w:rPr>
      </w:pPr>
      <w:bookmarkStart w:id="10" w:name="_Toc129622915"/>
      <w:r w:rsidRPr="003D79D8">
        <w:rPr>
          <w:rFonts w:ascii="Times New Roman" w:hAnsi="Times New Roman"/>
          <w:b/>
          <w:bCs/>
        </w:rPr>
        <w:t>ПРИМЕРНАЯ РАБОЧАЯ ПРОГРАММА УЧЕБНОЙ ДИСЦИПЛИНЫ</w:t>
      </w:r>
      <w:bookmarkEnd w:id="10"/>
    </w:p>
    <w:p w14:paraId="77CF3EB0" w14:textId="77777777" w:rsidR="00EA54DA" w:rsidRPr="003D79D8" w:rsidRDefault="00EA54DA" w:rsidP="00EA54DA">
      <w:pPr>
        <w:pStyle w:val="afffffd"/>
        <w:rPr>
          <w:rFonts w:ascii="Times New Roman" w:hAnsi="Times New Roman"/>
          <w:b/>
          <w:bCs/>
          <w:vertAlign w:val="superscript"/>
        </w:rPr>
      </w:pPr>
      <w:bookmarkStart w:id="11" w:name="_Toc129622916"/>
      <w:r w:rsidRPr="003D79D8">
        <w:rPr>
          <w:rFonts w:ascii="Times New Roman" w:hAnsi="Times New Roman"/>
          <w:b/>
          <w:bCs/>
        </w:rPr>
        <w:t>СГ.02 ИНОСТРАННЫЙ ЯЗЫК В ПРОФЕССИОНАЛЬНОЙ ДЕЯТЕЛЬНОСТИ</w:t>
      </w:r>
      <w:bookmarkEnd w:id="11"/>
    </w:p>
    <w:p w14:paraId="64A4F0A1" w14:textId="77777777" w:rsidR="00EA54DA" w:rsidRPr="000F3353" w:rsidRDefault="00EA54DA" w:rsidP="00EA54DA">
      <w:pPr>
        <w:jc w:val="center"/>
        <w:rPr>
          <w:b/>
          <w:i/>
          <w:szCs w:val="24"/>
        </w:rPr>
      </w:pPr>
    </w:p>
    <w:p w14:paraId="26B032B9" w14:textId="77777777" w:rsidR="00EA54DA" w:rsidRPr="000F3353" w:rsidRDefault="00EA54DA" w:rsidP="00EA54DA">
      <w:pPr>
        <w:rPr>
          <w:b/>
          <w:i/>
          <w:szCs w:val="24"/>
        </w:rPr>
      </w:pPr>
    </w:p>
    <w:p w14:paraId="50969BB4" w14:textId="77777777" w:rsidR="00EA54DA" w:rsidRPr="000F3353" w:rsidRDefault="00EA54DA" w:rsidP="00EA54DA">
      <w:pPr>
        <w:rPr>
          <w:b/>
          <w:i/>
          <w:szCs w:val="24"/>
        </w:rPr>
      </w:pPr>
    </w:p>
    <w:p w14:paraId="3CE02095" w14:textId="77777777" w:rsidR="00EA54DA" w:rsidRPr="000F3353" w:rsidRDefault="00EA54DA" w:rsidP="00EA54DA">
      <w:pPr>
        <w:rPr>
          <w:b/>
          <w:i/>
          <w:szCs w:val="24"/>
        </w:rPr>
      </w:pPr>
    </w:p>
    <w:p w14:paraId="7D4EC5F2" w14:textId="77777777" w:rsidR="00EA54DA" w:rsidRPr="000F3353" w:rsidRDefault="00EA54DA" w:rsidP="00EA54DA">
      <w:pPr>
        <w:rPr>
          <w:b/>
          <w:i/>
          <w:szCs w:val="24"/>
        </w:rPr>
      </w:pPr>
    </w:p>
    <w:p w14:paraId="520CE29A" w14:textId="77777777" w:rsidR="00EA54DA" w:rsidRPr="000F3353" w:rsidRDefault="00EA54DA" w:rsidP="00EA54DA">
      <w:pPr>
        <w:rPr>
          <w:b/>
          <w:i/>
          <w:szCs w:val="24"/>
        </w:rPr>
      </w:pPr>
    </w:p>
    <w:p w14:paraId="535E1A5E" w14:textId="77777777" w:rsidR="00EA54DA" w:rsidRPr="000F3353" w:rsidRDefault="00EA54DA" w:rsidP="00EA54DA">
      <w:pPr>
        <w:rPr>
          <w:b/>
          <w:i/>
          <w:szCs w:val="24"/>
        </w:rPr>
      </w:pPr>
    </w:p>
    <w:p w14:paraId="5C265B9E" w14:textId="77777777" w:rsidR="00EA54DA" w:rsidRPr="000F3353" w:rsidRDefault="00EA54DA" w:rsidP="00EA54DA">
      <w:pPr>
        <w:rPr>
          <w:b/>
          <w:i/>
          <w:szCs w:val="24"/>
        </w:rPr>
      </w:pPr>
    </w:p>
    <w:p w14:paraId="4695A393" w14:textId="77777777" w:rsidR="00EA54DA" w:rsidRPr="000F3353" w:rsidRDefault="00EA54DA" w:rsidP="00EA54DA">
      <w:pPr>
        <w:rPr>
          <w:b/>
          <w:i/>
          <w:szCs w:val="24"/>
        </w:rPr>
      </w:pPr>
    </w:p>
    <w:p w14:paraId="75B11CCF" w14:textId="77777777" w:rsidR="00EA54DA" w:rsidRPr="000F3353" w:rsidRDefault="00EA54DA" w:rsidP="00EA54DA">
      <w:pPr>
        <w:rPr>
          <w:b/>
          <w:i/>
          <w:szCs w:val="24"/>
        </w:rPr>
      </w:pPr>
    </w:p>
    <w:p w14:paraId="26AB2C4F" w14:textId="77777777" w:rsidR="00EA54DA" w:rsidRPr="000F3353" w:rsidRDefault="00EA54DA" w:rsidP="00EA54DA">
      <w:pPr>
        <w:rPr>
          <w:b/>
          <w:i/>
          <w:szCs w:val="24"/>
        </w:rPr>
      </w:pPr>
    </w:p>
    <w:p w14:paraId="0FCF96F6" w14:textId="77777777" w:rsidR="00EA54DA" w:rsidRPr="000F3353" w:rsidRDefault="00EA54DA" w:rsidP="00EA54DA">
      <w:pPr>
        <w:rPr>
          <w:b/>
          <w:i/>
          <w:szCs w:val="24"/>
        </w:rPr>
      </w:pPr>
    </w:p>
    <w:p w14:paraId="29DF210D" w14:textId="77777777" w:rsidR="00EA54DA" w:rsidRPr="000F3353" w:rsidRDefault="00EA54DA" w:rsidP="00EA54DA">
      <w:pPr>
        <w:rPr>
          <w:b/>
          <w:i/>
          <w:szCs w:val="24"/>
        </w:rPr>
      </w:pPr>
    </w:p>
    <w:p w14:paraId="7003C6B6" w14:textId="77777777" w:rsidR="00EA54DA" w:rsidRPr="000F3353" w:rsidRDefault="00EA54DA" w:rsidP="00EA54DA">
      <w:pPr>
        <w:rPr>
          <w:b/>
          <w:i/>
          <w:szCs w:val="24"/>
        </w:rPr>
      </w:pPr>
    </w:p>
    <w:p w14:paraId="5BEB2FE6" w14:textId="77777777" w:rsidR="00EA54DA" w:rsidRPr="000F3353" w:rsidRDefault="00EA54DA" w:rsidP="00EA54DA">
      <w:pPr>
        <w:rPr>
          <w:b/>
          <w:i/>
          <w:szCs w:val="24"/>
        </w:rPr>
      </w:pPr>
    </w:p>
    <w:p w14:paraId="68996717" w14:textId="77777777" w:rsidR="00EA54DA" w:rsidRPr="000F3353" w:rsidRDefault="00EA54DA" w:rsidP="00EA54DA">
      <w:pPr>
        <w:rPr>
          <w:b/>
          <w:szCs w:val="24"/>
        </w:rPr>
      </w:pPr>
    </w:p>
    <w:p w14:paraId="6014C3B5" w14:textId="77777777" w:rsidR="00EA54DA" w:rsidRPr="00BE2D9F" w:rsidRDefault="00EA54DA" w:rsidP="00EA54DA">
      <w:pPr>
        <w:jc w:val="center"/>
        <w:rPr>
          <w:b/>
          <w:iCs/>
          <w:szCs w:val="24"/>
        </w:rPr>
      </w:pPr>
      <w:r w:rsidRPr="000F3353">
        <w:rPr>
          <w:b/>
          <w:bCs/>
          <w:szCs w:val="24"/>
        </w:rPr>
        <w:t>202</w:t>
      </w:r>
      <w:r>
        <w:rPr>
          <w:b/>
          <w:bCs/>
          <w:szCs w:val="24"/>
        </w:rPr>
        <w:t>3</w:t>
      </w:r>
      <w:r w:rsidRPr="000F3353">
        <w:rPr>
          <w:b/>
          <w:bCs/>
          <w:szCs w:val="24"/>
        </w:rPr>
        <w:t xml:space="preserve"> г.</w:t>
      </w:r>
      <w:r w:rsidRPr="00F43C76">
        <w:rPr>
          <w:b/>
          <w:bCs/>
        </w:rPr>
        <w:br w:type="page"/>
      </w:r>
      <w:r w:rsidRPr="00BE2D9F">
        <w:rPr>
          <w:b/>
          <w:iCs/>
          <w:szCs w:val="24"/>
        </w:rPr>
        <w:lastRenderedPageBreak/>
        <w:t>СОДЕРЖАНИЕ</w:t>
      </w:r>
    </w:p>
    <w:p w14:paraId="17A4D53E"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BE2D9F" w14:paraId="691F7B23" w14:textId="77777777" w:rsidTr="0000435F">
        <w:tc>
          <w:tcPr>
            <w:tcW w:w="7501" w:type="dxa"/>
            <w:hideMark/>
          </w:tcPr>
          <w:p w14:paraId="299560E0" w14:textId="77777777" w:rsidR="00EA54DA" w:rsidRPr="00BE2D9F" w:rsidRDefault="00EA54DA" w:rsidP="000A3988">
            <w:pPr>
              <w:numPr>
                <w:ilvl w:val="0"/>
                <w:numId w:val="3"/>
              </w:numPr>
              <w:suppressAutoHyphens/>
              <w:rPr>
                <w:b/>
                <w:szCs w:val="24"/>
              </w:rPr>
            </w:pPr>
            <w:r w:rsidRPr="00BE2D9F">
              <w:rPr>
                <w:b/>
                <w:szCs w:val="24"/>
              </w:rPr>
              <w:t>ОБЩАЯ ХАРАКТЕРИСТИКА ПРИМЕРНОЙ РАБОЧЕЙ ПРОГРАММЫ УЧЕБНОЙ ДИСЦИПЛИНЫ</w:t>
            </w:r>
          </w:p>
        </w:tc>
        <w:tc>
          <w:tcPr>
            <w:tcW w:w="1854" w:type="dxa"/>
          </w:tcPr>
          <w:p w14:paraId="62B23170" w14:textId="77777777" w:rsidR="00EA54DA" w:rsidRPr="00BE2D9F" w:rsidRDefault="00EA54DA" w:rsidP="0000435F">
            <w:pPr>
              <w:jc w:val="center"/>
              <w:rPr>
                <w:b/>
                <w:szCs w:val="24"/>
              </w:rPr>
            </w:pPr>
          </w:p>
        </w:tc>
      </w:tr>
      <w:tr w:rsidR="00EA54DA" w:rsidRPr="00BE2D9F" w14:paraId="78A0131B" w14:textId="77777777" w:rsidTr="0000435F">
        <w:tc>
          <w:tcPr>
            <w:tcW w:w="7501" w:type="dxa"/>
            <w:hideMark/>
          </w:tcPr>
          <w:p w14:paraId="77C3EBAB" w14:textId="77777777" w:rsidR="00EA54DA" w:rsidRPr="00BE2D9F" w:rsidRDefault="00EA54DA" w:rsidP="000A3988">
            <w:pPr>
              <w:numPr>
                <w:ilvl w:val="0"/>
                <w:numId w:val="3"/>
              </w:numPr>
              <w:suppressAutoHyphens/>
              <w:rPr>
                <w:b/>
                <w:szCs w:val="24"/>
              </w:rPr>
            </w:pPr>
            <w:r w:rsidRPr="00BE2D9F">
              <w:rPr>
                <w:b/>
                <w:szCs w:val="24"/>
              </w:rPr>
              <w:t>СТРУКТУРА И СОДЕРЖАНИЕ УЧЕБНОЙ ДИСЦИПЛИНЫ</w:t>
            </w:r>
          </w:p>
          <w:p w14:paraId="3234E5ED" w14:textId="77777777" w:rsidR="00EA54DA" w:rsidRPr="00BE2D9F" w:rsidRDefault="00EA54DA" w:rsidP="000A3988">
            <w:pPr>
              <w:numPr>
                <w:ilvl w:val="0"/>
                <w:numId w:val="3"/>
              </w:numPr>
              <w:suppressAutoHyphens/>
              <w:rPr>
                <w:b/>
                <w:szCs w:val="24"/>
              </w:rPr>
            </w:pPr>
            <w:r w:rsidRPr="00BE2D9F">
              <w:rPr>
                <w:b/>
                <w:szCs w:val="24"/>
              </w:rPr>
              <w:t>УСЛОВИЯ РЕАЛИЗАЦИИ УЧЕБНОЙ ДИСЦИПЛИНЫ</w:t>
            </w:r>
          </w:p>
        </w:tc>
        <w:tc>
          <w:tcPr>
            <w:tcW w:w="1854" w:type="dxa"/>
          </w:tcPr>
          <w:p w14:paraId="326570AB" w14:textId="77777777" w:rsidR="00EA54DA" w:rsidRPr="00BE2D9F" w:rsidRDefault="00EA54DA" w:rsidP="0000435F">
            <w:pPr>
              <w:jc w:val="center"/>
              <w:rPr>
                <w:b/>
                <w:szCs w:val="24"/>
              </w:rPr>
            </w:pPr>
          </w:p>
        </w:tc>
      </w:tr>
      <w:tr w:rsidR="00EA54DA" w:rsidRPr="00BE2D9F" w14:paraId="5E5E5CE1" w14:textId="77777777" w:rsidTr="0000435F">
        <w:tc>
          <w:tcPr>
            <w:tcW w:w="7501" w:type="dxa"/>
          </w:tcPr>
          <w:p w14:paraId="3009DB7C" w14:textId="77777777" w:rsidR="00EA54DA" w:rsidRPr="00BE2D9F" w:rsidRDefault="00EA54DA" w:rsidP="000A3988">
            <w:pPr>
              <w:numPr>
                <w:ilvl w:val="0"/>
                <w:numId w:val="3"/>
              </w:numPr>
              <w:suppressAutoHyphens/>
              <w:rPr>
                <w:b/>
                <w:szCs w:val="24"/>
              </w:rPr>
            </w:pPr>
            <w:r w:rsidRPr="00BE2D9F">
              <w:rPr>
                <w:b/>
                <w:szCs w:val="24"/>
              </w:rPr>
              <w:t>КОНТРОЛЬ И ОЦЕНКА РЕЗУЛЬТАТОВ ОСВОЕНИЯ УЧЕБНОЙ ДИСЦИПЛИНЫ</w:t>
            </w:r>
          </w:p>
          <w:p w14:paraId="0535F473" w14:textId="77777777" w:rsidR="00EA54DA" w:rsidRPr="00BE2D9F" w:rsidRDefault="00EA54DA" w:rsidP="0000435F">
            <w:pPr>
              <w:suppressAutoHyphens/>
              <w:rPr>
                <w:b/>
                <w:szCs w:val="24"/>
              </w:rPr>
            </w:pPr>
          </w:p>
        </w:tc>
        <w:tc>
          <w:tcPr>
            <w:tcW w:w="1854" w:type="dxa"/>
          </w:tcPr>
          <w:p w14:paraId="01EF8F70" w14:textId="77777777" w:rsidR="00EA54DA" w:rsidRPr="00BE2D9F" w:rsidRDefault="00EA54DA" w:rsidP="0000435F">
            <w:pPr>
              <w:jc w:val="center"/>
              <w:rPr>
                <w:b/>
                <w:szCs w:val="24"/>
              </w:rPr>
            </w:pPr>
          </w:p>
        </w:tc>
      </w:tr>
    </w:tbl>
    <w:p w14:paraId="651E0F7C" w14:textId="77777777" w:rsidR="00EA54DA" w:rsidRPr="000F3353" w:rsidRDefault="00EA54DA" w:rsidP="000A3988">
      <w:pPr>
        <w:numPr>
          <w:ilvl w:val="0"/>
          <w:numId w:val="4"/>
        </w:numPr>
        <w:suppressAutoHyphens/>
        <w:spacing w:after="0"/>
        <w:ind w:left="0" w:firstLine="0"/>
        <w:jc w:val="center"/>
        <w:rPr>
          <w:b/>
          <w:szCs w:val="24"/>
        </w:rPr>
      </w:pPr>
      <w:r w:rsidRPr="00F43C76">
        <w:rPr>
          <w:b/>
          <w:i/>
          <w:u w:val="single"/>
        </w:rPr>
        <w:br w:type="page"/>
      </w:r>
      <w:r w:rsidRPr="000F3353">
        <w:rPr>
          <w:b/>
          <w:szCs w:val="24"/>
        </w:rPr>
        <w:lastRenderedPageBreak/>
        <w:t xml:space="preserve">ОБЩАЯ ХАРАКТЕРИСТИКА ПРИМЕРНОЙ РАБОЧЕЙ ПРОГРАММЫ </w:t>
      </w:r>
      <w:r w:rsidRPr="000F3353">
        <w:rPr>
          <w:b/>
          <w:szCs w:val="24"/>
        </w:rPr>
        <w:br/>
        <w:t>УЧЕБНОЙ ДИСЦИПЛИНЫ</w:t>
      </w:r>
    </w:p>
    <w:p w14:paraId="4D450088" w14:textId="77777777" w:rsidR="00EA54DA" w:rsidRPr="000F3353" w:rsidRDefault="00EA54DA" w:rsidP="00EA54DA">
      <w:pPr>
        <w:suppressAutoHyphens/>
        <w:spacing w:after="0" w:line="240" w:lineRule="auto"/>
        <w:jc w:val="center"/>
        <w:rPr>
          <w:b/>
          <w:szCs w:val="24"/>
        </w:rPr>
      </w:pPr>
      <w:r w:rsidRPr="000F3353">
        <w:rPr>
          <w:b/>
          <w:szCs w:val="24"/>
        </w:rPr>
        <w:t>СГ.02 ИНОСТРАННЫЙ ЯЗЫК В ПРОФЕССИОНАЛЬНОЙ ДЕЯТЕЛЬНОСТИ</w:t>
      </w:r>
    </w:p>
    <w:p w14:paraId="6B323E3D" w14:textId="77777777" w:rsidR="00EA54DA" w:rsidRPr="000F3353" w:rsidRDefault="00EA54DA" w:rsidP="00EA54DA">
      <w:pPr>
        <w:suppressAutoHyphens/>
        <w:spacing w:after="0" w:line="240" w:lineRule="auto"/>
        <w:ind w:left="720"/>
        <w:jc w:val="center"/>
        <w:rPr>
          <w:szCs w:val="24"/>
          <w:vertAlign w:val="superscript"/>
        </w:rPr>
      </w:pPr>
    </w:p>
    <w:p w14:paraId="018AAC64"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4004201E"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«Иностранный язык в профессиональной деятельности»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7950E3AE"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02-03, ОК 04-06, ОК 09.</w:t>
      </w:r>
    </w:p>
    <w:p w14:paraId="2F3B8C23"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1A7BF35C"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2033BF54"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EA54DA" w:rsidRPr="000F3353" w14:paraId="7D1B47A3"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7C3FC81D" w14:textId="77777777" w:rsidR="00EA54DA" w:rsidRPr="000F3353" w:rsidRDefault="00EA54DA" w:rsidP="0000435F">
            <w:pPr>
              <w:suppressAutoHyphens/>
              <w:spacing w:after="0" w:line="240" w:lineRule="auto"/>
              <w:jc w:val="center"/>
              <w:rPr>
                <w:szCs w:val="24"/>
              </w:rPr>
            </w:pPr>
            <w:r w:rsidRPr="000F3353">
              <w:rPr>
                <w:szCs w:val="24"/>
              </w:rPr>
              <w:t>Код</w:t>
            </w:r>
          </w:p>
          <w:p w14:paraId="35ECEF21"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4791" w:type="dxa"/>
            <w:tcBorders>
              <w:top w:val="single" w:sz="4" w:space="0" w:color="auto"/>
              <w:left w:val="single" w:sz="4" w:space="0" w:color="auto"/>
              <w:bottom w:val="single" w:sz="4" w:space="0" w:color="auto"/>
              <w:right w:val="single" w:sz="4" w:space="0" w:color="auto"/>
            </w:tcBorders>
            <w:hideMark/>
          </w:tcPr>
          <w:p w14:paraId="5D9EA2B9"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29D575F7"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33EE1CEB" w14:textId="77777777" w:rsidTr="0000435F">
        <w:trPr>
          <w:trHeight w:val="212"/>
        </w:trPr>
        <w:tc>
          <w:tcPr>
            <w:tcW w:w="1129" w:type="dxa"/>
            <w:tcBorders>
              <w:top w:val="single" w:sz="4" w:space="0" w:color="auto"/>
              <w:left w:val="single" w:sz="4" w:space="0" w:color="auto"/>
              <w:bottom w:val="single" w:sz="4" w:space="0" w:color="auto"/>
              <w:right w:val="single" w:sz="4" w:space="0" w:color="auto"/>
            </w:tcBorders>
            <w:hideMark/>
          </w:tcPr>
          <w:p w14:paraId="1A98404A" w14:textId="77777777" w:rsidR="00EA54DA" w:rsidRPr="000F3353" w:rsidRDefault="00EA54DA" w:rsidP="0000435F">
            <w:pPr>
              <w:suppressAutoHyphens/>
              <w:spacing w:after="0" w:line="240" w:lineRule="auto"/>
              <w:jc w:val="center"/>
              <w:rPr>
                <w:szCs w:val="24"/>
              </w:rPr>
            </w:pPr>
            <w:r w:rsidRPr="000F3353">
              <w:rPr>
                <w:szCs w:val="24"/>
              </w:rPr>
              <w:t>ОК 02-03</w:t>
            </w:r>
          </w:p>
          <w:p w14:paraId="5DE704F6" w14:textId="77777777" w:rsidR="00EA54DA" w:rsidRPr="000F3353" w:rsidRDefault="00EA54DA" w:rsidP="0000435F">
            <w:pPr>
              <w:suppressAutoHyphens/>
              <w:spacing w:after="0" w:line="240" w:lineRule="auto"/>
              <w:jc w:val="center"/>
              <w:rPr>
                <w:szCs w:val="24"/>
              </w:rPr>
            </w:pPr>
            <w:r w:rsidRPr="000F3353">
              <w:rPr>
                <w:szCs w:val="24"/>
              </w:rPr>
              <w:t>ОК 04-06</w:t>
            </w:r>
          </w:p>
          <w:p w14:paraId="02B64669" w14:textId="77777777" w:rsidR="00EA54DA" w:rsidRPr="000F3353" w:rsidRDefault="00EA54DA" w:rsidP="0000435F">
            <w:pPr>
              <w:suppressAutoHyphens/>
              <w:spacing w:after="0" w:line="240" w:lineRule="auto"/>
              <w:jc w:val="center"/>
              <w:rPr>
                <w:szCs w:val="24"/>
              </w:rPr>
            </w:pPr>
            <w:r w:rsidRPr="000F3353">
              <w:rPr>
                <w:szCs w:val="24"/>
              </w:rPr>
              <w:t>ОК 09</w:t>
            </w:r>
          </w:p>
        </w:tc>
        <w:tc>
          <w:tcPr>
            <w:tcW w:w="4791" w:type="dxa"/>
            <w:tcBorders>
              <w:top w:val="single" w:sz="4" w:space="0" w:color="auto"/>
              <w:left w:val="single" w:sz="4" w:space="0" w:color="auto"/>
              <w:bottom w:val="single" w:sz="4" w:space="0" w:color="auto"/>
              <w:right w:val="single" w:sz="4" w:space="0" w:color="auto"/>
            </w:tcBorders>
            <w:hideMark/>
          </w:tcPr>
          <w:p w14:paraId="25B7D2FB" w14:textId="77777777" w:rsidR="00EA54DA" w:rsidRPr="000F3353" w:rsidRDefault="00EA54DA" w:rsidP="0000435F">
            <w:pPr>
              <w:pStyle w:val="ae"/>
              <w:suppressAutoHyphens/>
              <w:spacing w:before="0" w:after="0"/>
              <w:ind w:left="0"/>
              <w:jc w:val="both"/>
            </w:pPr>
            <w:r w:rsidRPr="000F3353">
              <w:t>понимать общий смысл четко произнесенных высказываний на известные темы (профессиональные и бытовые);</w:t>
            </w:r>
          </w:p>
          <w:p w14:paraId="1825C0CE" w14:textId="77777777" w:rsidR="00EA54DA" w:rsidRPr="000F3353" w:rsidRDefault="00EA54DA" w:rsidP="0000435F">
            <w:pPr>
              <w:pStyle w:val="ae"/>
              <w:suppressAutoHyphens/>
              <w:spacing w:before="0" w:after="0"/>
              <w:ind w:left="0"/>
              <w:jc w:val="both"/>
            </w:pPr>
            <w:r w:rsidRPr="000F3353">
              <w:t>понимать</w:t>
            </w:r>
            <w:r w:rsidRPr="000F3353">
              <w:tab/>
              <w:t>тексты</w:t>
            </w:r>
            <w:r w:rsidRPr="000F3353">
              <w:tab/>
              <w:t>на</w:t>
            </w:r>
            <w:r w:rsidRPr="000F3353">
              <w:tab/>
              <w:t>базовые профессиональные темы;</w:t>
            </w:r>
          </w:p>
          <w:p w14:paraId="7B624C3D" w14:textId="77777777" w:rsidR="00EA54DA" w:rsidRPr="000F3353" w:rsidRDefault="00EA54DA" w:rsidP="0000435F">
            <w:pPr>
              <w:pStyle w:val="ae"/>
              <w:suppressAutoHyphens/>
              <w:spacing w:before="0" w:after="0"/>
              <w:ind w:left="0"/>
              <w:jc w:val="both"/>
            </w:pPr>
            <w:r w:rsidRPr="000F3353">
              <w:t>участвовать в диалогах на знакомые общие и профессиональные темы;</w:t>
            </w:r>
          </w:p>
          <w:p w14:paraId="0513C337" w14:textId="77777777" w:rsidR="00EA54DA" w:rsidRPr="000F3353" w:rsidRDefault="00EA54DA" w:rsidP="0000435F">
            <w:pPr>
              <w:pStyle w:val="ae"/>
              <w:suppressAutoHyphens/>
              <w:spacing w:before="0" w:after="0"/>
              <w:ind w:left="0"/>
              <w:jc w:val="both"/>
            </w:pPr>
            <w:r w:rsidRPr="000F3353">
              <w:t>строить простые высказывания о себе и о своей профессиональной деятельности; кратко обосновывать и объяснить свои действия (текущие и планируемые);</w:t>
            </w:r>
          </w:p>
          <w:p w14:paraId="6234BC9E" w14:textId="77777777" w:rsidR="00EA54DA" w:rsidRPr="000F3353" w:rsidRDefault="00EA54DA" w:rsidP="0000435F">
            <w:pPr>
              <w:pStyle w:val="ae"/>
              <w:suppressAutoHyphens/>
              <w:spacing w:before="0" w:after="0"/>
              <w:ind w:left="0"/>
              <w:jc w:val="both"/>
            </w:pPr>
            <w:r w:rsidRPr="000F3353">
              <w:t>писать простые связные сообщения на знакомые</w:t>
            </w:r>
            <w:r w:rsidRPr="000F3353">
              <w:tab/>
              <w:t>или</w:t>
            </w:r>
            <w:r w:rsidRPr="000F3353">
              <w:tab/>
              <w:t>интересующие профессиональные темы.</w:t>
            </w:r>
          </w:p>
        </w:tc>
        <w:tc>
          <w:tcPr>
            <w:tcW w:w="3827" w:type="dxa"/>
            <w:tcBorders>
              <w:top w:val="single" w:sz="4" w:space="0" w:color="auto"/>
              <w:left w:val="single" w:sz="4" w:space="0" w:color="auto"/>
              <w:bottom w:val="single" w:sz="4" w:space="0" w:color="auto"/>
              <w:right w:val="single" w:sz="4" w:space="0" w:color="auto"/>
            </w:tcBorders>
            <w:hideMark/>
          </w:tcPr>
          <w:p w14:paraId="1C34D69D" w14:textId="77777777" w:rsidR="00EA54DA" w:rsidRPr="000F3353" w:rsidRDefault="00EA54DA" w:rsidP="0000435F">
            <w:pPr>
              <w:pStyle w:val="ae"/>
              <w:suppressAutoHyphens/>
              <w:spacing w:before="0" w:after="0"/>
              <w:ind w:left="0"/>
              <w:jc w:val="both"/>
              <w:rPr>
                <w:lang w:val="ru-RU"/>
              </w:rPr>
            </w:pPr>
            <w:r w:rsidRPr="000F3353">
              <w:t>правила построения простых и сложных</w:t>
            </w:r>
            <w:r w:rsidRPr="000F3353">
              <w:tab/>
              <w:t>предложений на профессиональные темы</w:t>
            </w:r>
            <w:r w:rsidRPr="000F3353">
              <w:rPr>
                <w:lang w:val="ru-RU"/>
              </w:rPr>
              <w:t xml:space="preserve"> </w:t>
            </w:r>
            <w:r w:rsidRPr="000F3353">
              <w:t>основные общеупотребительные глаголы (бытовая и профессиональная лексика)</w:t>
            </w:r>
            <w:r w:rsidRPr="000F3353">
              <w:rPr>
                <w:lang w:val="ru-RU"/>
              </w:rPr>
              <w:t>;</w:t>
            </w:r>
          </w:p>
          <w:p w14:paraId="3219F703" w14:textId="77777777" w:rsidR="00EA54DA" w:rsidRPr="000F3353" w:rsidRDefault="00EA54DA" w:rsidP="0000435F">
            <w:pPr>
              <w:pStyle w:val="ae"/>
              <w:suppressAutoHyphens/>
              <w:spacing w:before="0" w:after="0"/>
              <w:ind w:left="0"/>
              <w:jc w:val="both"/>
              <w:rPr>
                <w:lang w:val="ru-RU"/>
              </w:rPr>
            </w:pPr>
            <w:r w:rsidRPr="000F3353">
              <w:t>лексический минимум, относящийся к описанию предметов, средств и процессов профессиональной деятельности</w:t>
            </w:r>
            <w:r w:rsidRPr="000F3353">
              <w:rPr>
                <w:lang w:val="ru-RU"/>
              </w:rPr>
              <w:t>;</w:t>
            </w:r>
          </w:p>
          <w:p w14:paraId="29260DDA" w14:textId="77777777" w:rsidR="00EA54DA" w:rsidRPr="000F3353" w:rsidRDefault="00EA54DA" w:rsidP="0000435F">
            <w:pPr>
              <w:pStyle w:val="ae"/>
              <w:suppressAutoHyphens/>
              <w:spacing w:before="0" w:after="0"/>
              <w:ind w:left="0"/>
              <w:jc w:val="both"/>
              <w:rPr>
                <w:lang w:val="ru-RU"/>
              </w:rPr>
            </w:pPr>
            <w:r w:rsidRPr="000F3353">
              <w:t>особенности произношения</w:t>
            </w:r>
            <w:r w:rsidRPr="000F3353">
              <w:rPr>
                <w:lang w:val="ru-RU"/>
              </w:rPr>
              <w:t xml:space="preserve">, </w:t>
            </w:r>
            <w:r w:rsidRPr="000F3353">
              <w:t>правила чтения текстов профессиональной направленности</w:t>
            </w:r>
            <w:r w:rsidRPr="000F3353">
              <w:rPr>
                <w:lang w:val="ru-RU"/>
              </w:rPr>
              <w:t>.</w:t>
            </w:r>
          </w:p>
        </w:tc>
      </w:tr>
    </w:tbl>
    <w:p w14:paraId="50D82A1A" w14:textId="77777777" w:rsidR="00EA54DA" w:rsidRPr="000F3353" w:rsidRDefault="00EA54DA" w:rsidP="00EA54DA">
      <w:pPr>
        <w:suppressAutoHyphens/>
        <w:spacing w:after="0" w:line="240" w:lineRule="auto"/>
        <w:ind w:firstLine="709"/>
        <w:rPr>
          <w:b/>
          <w:szCs w:val="24"/>
        </w:rPr>
      </w:pPr>
    </w:p>
    <w:p w14:paraId="0FD41345"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55F40027"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3557A2DB"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CB6B9F4"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9087AB0"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46EBED04" w14:textId="77777777" w:rsidTr="00EA54DA">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E0F7B21"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32F39D72" w14:textId="34B50889" w:rsidR="00EA54DA" w:rsidRPr="000F3353" w:rsidRDefault="00EA54DA" w:rsidP="0000435F">
            <w:pPr>
              <w:suppressAutoHyphens/>
              <w:spacing w:after="0"/>
              <w:jc w:val="center"/>
              <w:rPr>
                <w:iCs/>
                <w:szCs w:val="24"/>
              </w:rPr>
            </w:pPr>
            <w:r>
              <w:rPr>
                <w:iCs/>
                <w:szCs w:val="24"/>
              </w:rPr>
              <w:t>32-84</w:t>
            </w:r>
          </w:p>
        </w:tc>
      </w:tr>
      <w:tr w:rsidR="00EA54DA" w:rsidRPr="000F3353" w14:paraId="4D97DE74"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tcPr>
          <w:p w14:paraId="63F07AAF"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1B9F6950" w14:textId="527BACAE" w:rsidR="00EA54DA" w:rsidRDefault="00EA54DA" w:rsidP="0000435F">
            <w:pPr>
              <w:suppressAutoHyphens/>
              <w:spacing w:after="0"/>
              <w:jc w:val="center"/>
              <w:rPr>
                <w:iCs/>
                <w:szCs w:val="24"/>
              </w:rPr>
            </w:pPr>
            <w:r>
              <w:rPr>
                <w:iCs/>
                <w:szCs w:val="24"/>
              </w:rPr>
              <w:t>30-80</w:t>
            </w:r>
          </w:p>
        </w:tc>
      </w:tr>
      <w:tr w:rsidR="00EA54DA" w:rsidRPr="000F3353" w14:paraId="21635137" w14:textId="77777777" w:rsidTr="0000435F">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63DF16A" w14:textId="77777777" w:rsidR="00EA54DA" w:rsidRPr="000F3353" w:rsidRDefault="00EA54DA" w:rsidP="0000435F">
            <w:pPr>
              <w:suppressAutoHyphens/>
              <w:spacing w:after="0"/>
              <w:rPr>
                <w:iCs/>
                <w:szCs w:val="24"/>
              </w:rPr>
            </w:pPr>
            <w:r w:rsidRPr="000F3353">
              <w:rPr>
                <w:szCs w:val="24"/>
              </w:rPr>
              <w:t>в т. ч.:</w:t>
            </w:r>
          </w:p>
        </w:tc>
      </w:tr>
      <w:tr w:rsidR="00EA54DA" w:rsidRPr="000F3353" w14:paraId="091317C8" w14:textId="77777777" w:rsidTr="00EA54DA">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A2F7F6C"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0B384747" w14:textId="59081B46" w:rsidR="00EA54DA" w:rsidRPr="000F3353" w:rsidRDefault="00EA54DA" w:rsidP="0000435F">
            <w:pPr>
              <w:suppressAutoHyphens/>
              <w:spacing w:after="0"/>
              <w:jc w:val="center"/>
              <w:rPr>
                <w:iCs/>
                <w:szCs w:val="24"/>
              </w:rPr>
            </w:pPr>
            <w:r>
              <w:rPr>
                <w:iCs/>
                <w:szCs w:val="24"/>
              </w:rPr>
              <w:t>2-4</w:t>
            </w:r>
          </w:p>
        </w:tc>
      </w:tr>
      <w:tr w:rsidR="00EA54DA" w:rsidRPr="000F3353" w14:paraId="2375F290" w14:textId="77777777" w:rsidTr="00EA54DA">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C8414D8"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32207D5C" w14:textId="44B91083" w:rsidR="00EA54DA" w:rsidRPr="000F3353" w:rsidRDefault="00EA54DA" w:rsidP="0000435F">
            <w:pPr>
              <w:suppressAutoHyphens/>
              <w:spacing w:after="0"/>
              <w:jc w:val="center"/>
              <w:rPr>
                <w:iCs/>
                <w:szCs w:val="24"/>
              </w:rPr>
            </w:pPr>
            <w:r>
              <w:rPr>
                <w:iCs/>
                <w:szCs w:val="24"/>
              </w:rPr>
              <w:t>30-80</w:t>
            </w:r>
          </w:p>
        </w:tc>
      </w:tr>
      <w:tr w:rsidR="00EA54DA" w:rsidRPr="000F3353" w14:paraId="15095B83"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EE7445E"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4"/>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0936C3FC" w14:textId="77777777" w:rsidR="00EA54DA" w:rsidRPr="000F3353" w:rsidRDefault="00EA54DA" w:rsidP="0000435F">
            <w:pPr>
              <w:suppressAutoHyphens/>
              <w:spacing w:after="0"/>
              <w:jc w:val="center"/>
              <w:rPr>
                <w:iCs/>
                <w:szCs w:val="24"/>
              </w:rPr>
            </w:pPr>
          </w:p>
        </w:tc>
      </w:tr>
      <w:tr w:rsidR="00EA54DA" w:rsidRPr="000F3353" w14:paraId="6CEAD636"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3087693"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16B9B1E8" w14:textId="77777777" w:rsidR="00EA54DA" w:rsidRPr="000F3353" w:rsidRDefault="00EA54DA" w:rsidP="0000435F">
            <w:pPr>
              <w:suppressAutoHyphens/>
              <w:spacing w:after="0"/>
              <w:jc w:val="center"/>
              <w:rPr>
                <w:iCs/>
                <w:szCs w:val="24"/>
              </w:rPr>
            </w:pPr>
          </w:p>
        </w:tc>
      </w:tr>
    </w:tbl>
    <w:p w14:paraId="0828DA05"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2240A3CC"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6879"/>
        <w:gridCol w:w="2097"/>
        <w:gridCol w:w="1521"/>
        <w:gridCol w:w="1901"/>
      </w:tblGrid>
      <w:tr w:rsidR="00EA54DA" w:rsidRPr="00F43C76" w14:paraId="4894D54F" w14:textId="77777777" w:rsidTr="00EA54DA">
        <w:trPr>
          <w:trHeight w:val="20"/>
        </w:trPr>
        <w:tc>
          <w:tcPr>
            <w:tcW w:w="743" w:type="pct"/>
            <w:tcBorders>
              <w:top w:val="single" w:sz="4" w:space="0" w:color="auto"/>
              <w:left w:val="single" w:sz="4" w:space="0" w:color="auto"/>
              <w:bottom w:val="single" w:sz="4" w:space="0" w:color="auto"/>
              <w:right w:val="single" w:sz="4" w:space="0" w:color="auto"/>
            </w:tcBorders>
            <w:vAlign w:val="center"/>
            <w:hideMark/>
          </w:tcPr>
          <w:p w14:paraId="24D88282" w14:textId="77777777" w:rsidR="00EA54DA" w:rsidRPr="00F43C76" w:rsidRDefault="00EA54DA" w:rsidP="0000435F">
            <w:pPr>
              <w:suppressAutoHyphens/>
              <w:spacing w:after="0" w:line="240" w:lineRule="auto"/>
              <w:jc w:val="center"/>
              <w:rPr>
                <w:b/>
                <w:bCs/>
              </w:rPr>
            </w:pPr>
            <w:r w:rsidRPr="00F43C76">
              <w:rPr>
                <w:b/>
                <w:bCs/>
              </w:rPr>
              <w:t>Наименование разделов и тем</w:t>
            </w:r>
          </w:p>
        </w:tc>
        <w:tc>
          <w:tcPr>
            <w:tcW w:w="2437" w:type="pct"/>
            <w:tcBorders>
              <w:top w:val="single" w:sz="4" w:space="0" w:color="auto"/>
              <w:left w:val="single" w:sz="4" w:space="0" w:color="auto"/>
              <w:bottom w:val="single" w:sz="4" w:space="0" w:color="auto"/>
              <w:right w:val="single" w:sz="4" w:space="0" w:color="auto"/>
            </w:tcBorders>
            <w:vAlign w:val="center"/>
            <w:hideMark/>
          </w:tcPr>
          <w:p w14:paraId="21136DF3" w14:textId="77777777" w:rsidR="00EA54DA" w:rsidRPr="00F43C76" w:rsidRDefault="00EA54DA" w:rsidP="0000435F">
            <w:pPr>
              <w:suppressAutoHyphens/>
              <w:spacing w:after="0" w:line="240" w:lineRule="auto"/>
              <w:jc w:val="center"/>
              <w:rPr>
                <w:b/>
                <w:bCs/>
              </w:rPr>
            </w:pPr>
            <w:r w:rsidRPr="00F43C76">
              <w:rPr>
                <w:b/>
                <w:bCs/>
              </w:rPr>
              <w:t>Содержание учебного материала и формы организации деятельности обучающихся</w:t>
            </w:r>
          </w:p>
        </w:tc>
        <w:tc>
          <w:tcPr>
            <w:tcW w:w="1167" w:type="pct"/>
            <w:gridSpan w:val="2"/>
            <w:tcBorders>
              <w:top w:val="single" w:sz="4" w:space="0" w:color="auto"/>
              <w:left w:val="single" w:sz="4" w:space="0" w:color="auto"/>
              <w:bottom w:val="single" w:sz="4" w:space="0" w:color="auto"/>
              <w:right w:val="single" w:sz="4" w:space="0" w:color="auto"/>
            </w:tcBorders>
            <w:vAlign w:val="center"/>
            <w:hideMark/>
          </w:tcPr>
          <w:p w14:paraId="66F4E076" w14:textId="239F71A5" w:rsidR="00EA54DA" w:rsidRPr="000B3C22" w:rsidRDefault="00EA54DA" w:rsidP="0000435F">
            <w:pPr>
              <w:suppressAutoHyphens/>
              <w:spacing w:after="0" w:line="240" w:lineRule="auto"/>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653" w:type="pct"/>
            <w:tcBorders>
              <w:top w:val="single" w:sz="4" w:space="0" w:color="auto"/>
              <w:left w:val="single" w:sz="4" w:space="0" w:color="auto"/>
              <w:bottom w:val="single" w:sz="4" w:space="0" w:color="auto"/>
              <w:right w:val="single" w:sz="4" w:space="0" w:color="auto"/>
            </w:tcBorders>
            <w:vAlign w:val="center"/>
            <w:hideMark/>
          </w:tcPr>
          <w:p w14:paraId="6BEB9A8C" w14:textId="7F8686F8" w:rsidR="00EA54DA" w:rsidRPr="00F43C76" w:rsidRDefault="00EA54DA" w:rsidP="0000435F">
            <w:pPr>
              <w:suppressAutoHyphens/>
              <w:spacing w:after="0" w:line="240" w:lineRule="auto"/>
              <w:jc w:val="center"/>
              <w:rPr>
                <w:b/>
                <w:bCs/>
              </w:rPr>
            </w:pPr>
            <w:r w:rsidRPr="000B3C22">
              <w:rPr>
                <w:b/>
                <w:bCs/>
              </w:rPr>
              <w:t xml:space="preserve">Коды компетенций </w:t>
            </w:r>
            <w:r w:rsidRPr="000B3C22">
              <w:rPr>
                <w:b/>
                <w:bCs/>
              </w:rPr>
              <w:br/>
              <w:t>и личностных результатов</w:t>
            </w:r>
            <w:r w:rsidRPr="000B3C22">
              <w:rPr>
                <w:b/>
                <w:bCs/>
                <w:vertAlign w:val="superscript"/>
              </w:rPr>
              <w:footnoteReference w:id="5"/>
            </w:r>
            <w:r w:rsidRPr="000B3C22">
              <w:rPr>
                <w:b/>
                <w:bCs/>
              </w:rPr>
              <w:t xml:space="preserve">, формированию которых способствует элемент программы </w:t>
            </w:r>
          </w:p>
        </w:tc>
      </w:tr>
      <w:tr w:rsidR="00EA54DA" w:rsidRPr="00F43C76" w14:paraId="7453E24C" w14:textId="77777777" w:rsidTr="00EA54DA">
        <w:trPr>
          <w:trHeight w:val="371"/>
        </w:trPr>
        <w:tc>
          <w:tcPr>
            <w:tcW w:w="743" w:type="pct"/>
            <w:tcBorders>
              <w:top w:val="single" w:sz="4" w:space="0" w:color="auto"/>
              <w:left w:val="single" w:sz="4" w:space="0" w:color="auto"/>
              <w:bottom w:val="single" w:sz="4" w:space="0" w:color="auto"/>
              <w:right w:val="single" w:sz="4" w:space="0" w:color="auto"/>
            </w:tcBorders>
            <w:vAlign w:val="center"/>
            <w:hideMark/>
          </w:tcPr>
          <w:p w14:paraId="10C82506" w14:textId="77777777" w:rsidR="00EA54DA" w:rsidRPr="00F43C76" w:rsidRDefault="00EA54DA" w:rsidP="0000435F">
            <w:pPr>
              <w:spacing w:after="0" w:line="240" w:lineRule="auto"/>
              <w:jc w:val="center"/>
              <w:rPr>
                <w:b/>
                <w:bCs/>
                <w:i/>
                <w:iCs/>
              </w:rPr>
            </w:pPr>
            <w:r w:rsidRPr="00F43C76">
              <w:rPr>
                <w:b/>
                <w:bCs/>
                <w:i/>
                <w:iCs/>
              </w:rPr>
              <w:t>1</w:t>
            </w:r>
          </w:p>
        </w:tc>
        <w:tc>
          <w:tcPr>
            <w:tcW w:w="2437" w:type="pct"/>
            <w:tcBorders>
              <w:top w:val="single" w:sz="4" w:space="0" w:color="auto"/>
              <w:left w:val="single" w:sz="4" w:space="0" w:color="auto"/>
              <w:bottom w:val="single" w:sz="4" w:space="0" w:color="auto"/>
              <w:right w:val="single" w:sz="4" w:space="0" w:color="auto"/>
            </w:tcBorders>
            <w:vAlign w:val="center"/>
            <w:hideMark/>
          </w:tcPr>
          <w:p w14:paraId="69410B2D" w14:textId="77777777" w:rsidR="00EA54DA" w:rsidRPr="00F43C76" w:rsidRDefault="00EA54DA"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7F56BFCB" w14:textId="77777777" w:rsidR="00EA54DA" w:rsidRPr="00F43C76" w:rsidRDefault="00EA54DA" w:rsidP="0000435F">
            <w:pPr>
              <w:spacing w:after="0" w:line="240" w:lineRule="auto"/>
              <w:jc w:val="center"/>
              <w:rPr>
                <w:bCs/>
                <w:i/>
                <w:iCs/>
              </w:rPr>
            </w:pPr>
            <w:r w:rsidRPr="00F43C76">
              <w:rPr>
                <w:bCs/>
                <w:i/>
                <w:iCs/>
              </w:rPr>
              <w:t>3</w:t>
            </w:r>
          </w:p>
        </w:tc>
        <w:tc>
          <w:tcPr>
            <w:tcW w:w="567" w:type="pct"/>
            <w:tcBorders>
              <w:top w:val="single" w:sz="4" w:space="0" w:color="auto"/>
              <w:left w:val="single" w:sz="4" w:space="0" w:color="auto"/>
              <w:bottom w:val="single" w:sz="4" w:space="0" w:color="auto"/>
              <w:right w:val="single" w:sz="4" w:space="0" w:color="auto"/>
            </w:tcBorders>
          </w:tcPr>
          <w:p w14:paraId="407192A1" w14:textId="77777777" w:rsidR="00EA54DA" w:rsidRPr="00F43C76" w:rsidRDefault="00EA54DA"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3E08D804" w14:textId="5B53FF2F" w:rsidR="00EA54DA" w:rsidRPr="00F43C76" w:rsidRDefault="00EA54DA" w:rsidP="0000435F">
            <w:pPr>
              <w:spacing w:after="0" w:line="240" w:lineRule="auto"/>
              <w:jc w:val="center"/>
              <w:rPr>
                <w:b/>
                <w:bCs/>
                <w:i/>
                <w:iCs/>
              </w:rPr>
            </w:pPr>
            <w:r w:rsidRPr="00F43C76">
              <w:rPr>
                <w:b/>
                <w:bCs/>
                <w:i/>
                <w:iCs/>
              </w:rPr>
              <w:t>4</w:t>
            </w:r>
          </w:p>
        </w:tc>
      </w:tr>
      <w:tr w:rsidR="00EA54DA" w:rsidRPr="00F43C76" w14:paraId="4430B447" w14:textId="77777777" w:rsidTr="00EA54DA">
        <w:trPr>
          <w:trHeight w:val="371"/>
        </w:trPr>
        <w:tc>
          <w:tcPr>
            <w:tcW w:w="743" w:type="pct"/>
            <w:tcBorders>
              <w:top w:val="single" w:sz="4" w:space="0" w:color="auto"/>
              <w:left w:val="single" w:sz="4" w:space="0" w:color="auto"/>
              <w:bottom w:val="single" w:sz="4" w:space="0" w:color="auto"/>
              <w:right w:val="single" w:sz="4" w:space="0" w:color="auto"/>
            </w:tcBorders>
            <w:vAlign w:val="center"/>
          </w:tcPr>
          <w:p w14:paraId="66A59724" w14:textId="77777777" w:rsidR="00EA54DA" w:rsidRPr="00F43C76" w:rsidRDefault="00EA54DA" w:rsidP="0000435F">
            <w:pPr>
              <w:spacing w:after="0" w:line="240" w:lineRule="auto"/>
              <w:jc w:val="center"/>
              <w:rPr>
                <w:b/>
                <w:bCs/>
                <w:i/>
                <w:iCs/>
              </w:rPr>
            </w:pPr>
          </w:p>
        </w:tc>
        <w:tc>
          <w:tcPr>
            <w:tcW w:w="2437" w:type="pct"/>
            <w:tcBorders>
              <w:top w:val="single" w:sz="4" w:space="0" w:color="auto"/>
              <w:left w:val="single" w:sz="4" w:space="0" w:color="auto"/>
              <w:bottom w:val="single" w:sz="4" w:space="0" w:color="auto"/>
              <w:right w:val="single" w:sz="4" w:space="0" w:color="auto"/>
            </w:tcBorders>
            <w:vAlign w:val="center"/>
          </w:tcPr>
          <w:p w14:paraId="79A42CF2" w14:textId="77777777" w:rsidR="00EA54DA" w:rsidRPr="00F43C76" w:rsidRDefault="00EA54DA"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2A5D3D32" w14:textId="0B3D0D43" w:rsidR="00EA54DA" w:rsidRPr="00F43C76" w:rsidRDefault="00EA54DA" w:rsidP="0000435F">
            <w:pPr>
              <w:spacing w:after="0" w:line="240" w:lineRule="auto"/>
              <w:jc w:val="center"/>
              <w:rPr>
                <w:bCs/>
                <w:i/>
                <w:iCs/>
              </w:rPr>
            </w:pPr>
            <w:proofErr w:type="spellStart"/>
            <w:r w:rsidRPr="005A505D">
              <w:rPr>
                <w:b/>
                <w:bCs/>
                <w:i/>
                <w:iCs/>
                <w:szCs w:val="24"/>
              </w:rPr>
              <w:t>Обязат</w:t>
            </w:r>
            <w:proofErr w:type="spellEnd"/>
            <w:r w:rsidRPr="005A505D">
              <w:rPr>
                <w:b/>
                <w:bCs/>
                <w:i/>
                <w:iCs/>
                <w:szCs w:val="24"/>
              </w:rPr>
              <w:t xml:space="preserve">. часть ОП с учетом интенсификации 40% </w:t>
            </w:r>
          </w:p>
        </w:tc>
        <w:tc>
          <w:tcPr>
            <w:tcW w:w="567" w:type="pct"/>
            <w:tcBorders>
              <w:top w:val="single" w:sz="4" w:space="0" w:color="auto"/>
              <w:left w:val="single" w:sz="4" w:space="0" w:color="auto"/>
              <w:bottom w:val="single" w:sz="4" w:space="0" w:color="auto"/>
              <w:right w:val="single" w:sz="4" w:space="0" w:color="auto"/>
            </w:tcBorders>
          </w:tcPr>
          <w:p w14:paraId="5601759D" w14:textId="40326A3A" w:rsidR="00EA54DA" w:rsidRPr="00F43C76" w:rsidRDefault="00EA54DA" w:rsidP="0000435F">
            <w:pPr>
              <w:spacing w:after="0" w:line="240" w:lineRule="auto"/>
              <w:jc w:val="center"/>
              <w:rPr>
                <w:b/>
                <w:bCs/>
                <w:i/>
                <w:iCs/>
              </w:rPr>
            </w:pPr>
            <w:proofErr w:type="spellStart"/>
            <w:r w:rsidRPr="005A505D">
              <w:rPr>
                <w:b/>
                <w:bCs/>
                <w:i/>
                <w:iCs/>
                <w:szCs w:val="24"/>
              </w:rPr>
              <w:t>Обязат</w:t>
            </w:r>
            <w:proofErr w:type="spellEnd"/>
            <w:r w:rsidRPr="005A505D">
              <w:rPr>
                <w:b/>
                <w:bCs/>
                <w:i/>
                <w:iCs/>
                <w:szCs w:val="24"/>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1109E8B2" w14:textId="77777777" w:rsidR="00EA54DA" w:rsidRPr="00F43C76" w:rsidRDefault="00EA54DA" w:rsidP="0000435F">
            <w:pPr>
              <w:spacing w:after="0" w:line="240" w:lineRule="auto"/>
              <w:jc w:val="center"/>
              <w:rPr>
                <w:b/>
                <w:bCs/>
                <w:i/>
                <w:iCs/>
              </w:rPr>
            </w:pPr>
          </w:p>
        </w:tc>
      </w:tr>
      <w:tr w:rsidR="00EA54DA" w:rsidRPr="00F43C76" w14:paraId="785A5951" w14:textId="77777777" w:rsidTr="00EA54DA">
        <w:trPr>
          <w:trHeight w:val="371"/>
        </w:trPr>
        <w:tc>
          <w:tcPr>
            <w:tcW w:w="743" w:type="pct"/>
            <w:tcBorders>
              <w:top w:val="single" w:sz="4" w:space="0" w:color="auto"/>
              <w:left w:val="single" w:sz="4" w:space="0" w:color="auto"/>
              <w:bottom w:val="single" w:sz="4" w:space="0" w:color="auto"/>
              <w:right w:val="single" w:sz="4" w:space="0" w:color="auto"/>
            </w:tcBorders>
            <w:vAlign w:val="center"/>
          </w:tcPr>
          <w:p w14:paraId="4B064CC8" w14:textId="77777777" w:rsidR="00EA54DA" w:rsidRPr="00F43C76" w:rsidRDefault="00EA54DA" w:rsidP="0000435F">
            <w:pPr>
              <w:spacing w:after="0" w:line="240" w:lineRule="auto"/>
              <w:jc w:val="center"/>
              <w:rPr>
                <w:b/>
                <w:bCs/>
                <w:i/>
                <w:iCs/>
              </w:rPr>
            </w:pPr>
          </w:p>
        </w:tc>
        <w:tc>
          <w:tcPr>
            <w:tcW w:w="2437" w:type="pct"/>
            <w:tcBorders>
              <w:top w:val="single" w:sz="4" w:space="0" w:color="auto"/>
              <w:left w:val="single" w:sz="4" w:space="0" w:color="auto"/>
              <w:bottom w:val="single" w:sz="4" w:space="0" w:color="auto"/>
              <w:right w:val="single" w:sz="4" w:space="0" w:color="auto"/>
            </w:tcBorders>
            <w:vAlign w:val="center"/>
          </w:tcPr>
          <w:p w14:paraId="4BBC81FA" w14:textId="77777777" w:rsidR="00EA54DA" w:rsidRPr="00F43C76" w:rsidRDefault="00EA54DA"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19D32E30" w14:textId="35CB40DC" w:rsidR="00EA54DA" w:rsidRPr="00F43C76" w:rsidRDefault="002B5867" w:rsidP="0000435F">
            <w:pPr>
              <w:spacing w:after="0" w:line="240" w:lineRule="auto"/>
              <w:jc w:val="center"/>
              <w:rPr>
                <w:bCs/>
                <w:i/>
                <w:iCs/>
              </w:rPr>
            </w:pPr>
            <w:r>
              <w:rPr>
                <w:bCs/>
                <w:i/>
                <w:iCs/>
              </w:rPr>
              <w:t>32/30</w:t>
            </w:r>
          </w:p>
        </w:tc>
        <w:tc>
          <w:tcPr>
            <w:tcW w:w="567" w:type="pct"/>
            <w:tcBorders>
              <w:top w:val="single" w:sz="4" w:space="0" w:color="auto"/>
              <w:left w:val="single" w:sz="4" w:space="0" w:color="auto"/>
              <w:bottom w:val="single" w:sz="4" w:space="0" w:color="auto"/>
              <w:right w:val="single" w:sz="4" w:space="0" w:color="auto"/>
            </w:tcBorders>
          </w:tcPr>
          <w:p w14:paraId="559F9D29" w14:textId="322EF347" w:rsidR="00EA54DA" w:rsidRPr="00F43C76" w:rsidRDefault="002B5867" w:rsidP="0000435F">
            <w:pPr>
              <w:spacing w:after="0" w:line="240" w:lineRule="auto"/>
              <w:jc w:val="center"/>
              <w:rPr>
                <w:b/>
                <w:bCs/>
                <w:i/>
                <w:iCs/>
              </w:rPr>
            </w:pPr>
            <w:r>
              <w:rPr>
                <w:b/>
                <w:bCs/>
                <w:i/>
                <w:iCs/>
              </w:rPr>
              <w:t>84/80</w:t>
            </w:r>
          </w:p>
        </w:tc>
        <w:tc>
          <w:tcPr>
            <w:tcW w:w="653" w:type="pct"/>
            <w:tcBorders>
              <w:top w:val="single" w:sz="4" w:space="0" w:color="auto"/>
              <w:left w:val="single" w:sz="4" w:space="0" w:color="auto"/>
              <w:bottom w:val="single" w:sz="4" w:space="0" w:color="auto"/>
              <w:right w:val="single" w:sz="4" w:space="0" w:color="auto"/>
            </w:tcBorders>
            <w:vAlign w:val="center"/>
          </w:tcPr>
          <w:p w14:paraId="675D10CC" w14:textId="77777777" w:rsidR="00EA54DA" w:rsidRPr="00F43C76" w:rsidRDefault="00EA54DA" w:rsidP="0000435F">
            <w:pPr>
              <w:spacing w:after="0" w:line="240" w:lineRule="auto"/>
              <w:jc w:val="center"/>
              <w:rPr>
                <w:b/>
                <w:bCs/>
                <w:i/>
                <w:iCs/>
              </w:rPr>
            </w:pPr>
          </w:p>
        </w:tc>
      </w:tr>
      <w:tr w:rsidR="00EA54DA" w:rsidRPr="00F43C76" w14:paraId="348A7395" w14:textId="77777777" w:rsidTr="002B5867">
        <w:trPr>
          <w:trHeight w:val="96"/>
        </w:trPr>
        <w:tc>
          <w:tcPr>
            <w:tcW w:w="3180" w:type="pct"/>
            <w:gridSpan w:val="2"/>
            <w:tcBorders>
              <w:top w:val="single" w:sz="4" w:space="0" w:color="auto"/>
              <w:left w:val="single" w:sz="4" w:space="0" w:color="auto"/>
              <w:bottom w:val="single" w:sz="4" w:space="0" w:color="auto"/>
              <w:right w:val="single" w:sz="4" w:space="0" w:color="auto"/>
            </w:tcBorders>
            <w:hideMark/>
          </w:tcPr>
          <w:p w14:paraId="511D7D70" w14:textId="77777777" w:rsidR="00EA54DA" w:rsidRPr="00F43C76" w:rsidRDefault="00EA54DA" w:rsidP="0000435F">
            <w:pPr>
              <w:spacing w:after="0" w:line="240" w:lineRule="auto"/>
              <w:rPr>
                <w:b/>
                <w:bCs/>
              </w:rPr>
            </w:pPr>
            <w:r w:rsidRPr="00F43C76">
              <w:rPr>
                <w:b/>
                <w:bCs/>
              </w:rPr>
              <w:t>Раздел 1. Общие сведения о туризме</w:t>
            </w:r>
          </w:p>
        </w:tc>
        <w:tc>
          <w:tcPr>
            <w:tcW w:w="600" w:type="pct"/>
            <w:tcBorders>
              <w:top w:val="single" w:sz="4" w:space="0" w:color="auto"/>
              <w:left w:val="single" w:sz="4" w:space="0" w:color="auto"/>
              <w:bottom w:val="single" w:sz="4" w:space="0" w:color="auto"/>
              <w:right w:val="single" w:sz="4" w:space="0" w:color="auto"/>
            </w:tcBorders>
            <w:vAlign w:val="center"/>
          </w:tcPr>
          <w:p w14:paraId="73620707" w14:textId="4E37C455"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533B2BF7" w14:textId="77777777" w:rsidR="00EA54DA" w:rsidRPr="00F43C76" w:rsidRDefault="00EA54DA"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12B4937A" w14:textId="6012FB2F" w:rsidR="00EA54DA" w:rsidRPr="00F43C76" w:rsidRDefault="00EA54DA" w:rsidP="0000435F">
            <w:pPr>
              <w:spacing w:after="0" w:line="240" w:lineRule="auto"/>
              <w:jc w:val="center"/>
              <w:rPr>
                <w:b/>
                <w:bCs/>
                <w:i/>
                <w:iCs/>
              </w:rPr>
            </w:pPr>
          </w:p>
        </w:tc>
      </w:tr>
      <w:tr w:rsidR="00EA54DA" w:rsidRPr="00F43C76" w14:paraId="53C090C4" w14:textId="77777777" w:rsidTr="00EA54DA">
        <w:trPr>
          <w:trHeight w:val="20"/>
        </w:trPr>
        <w:tc>
          <w:tcPr>
            <w:tcW w:w="743" w:type="pct"/>
            <w:vMerge w:val="restart"/>
            <w:tcBorders>
              <w:top w:val="single" w:sz="4" w:space="0" w:color="auto"/>
              <w:left w:val="single" w:sz="4" w:space="0" w:color="auto"/>
              <w:right w:val="single" w:sz="4" w:space="0" w:color="auto"/>
            </w:tcBorders>
          </w:tcPr>
          <w:p w14:paraId="3E80E0D0" w14:textId="77777777" w:rsidR="00EA54DA" w:rsidRPr="00F43C76" w:rsidRDefault="00EA54DA" w:rsidP="0000435F">
            <w:pPr>
              <w:spacing w:after="0" w:line="240" w:lineRule="auto"/>
              <w:jc w:val="both"/>
              <w:rPr>
                <w:b/>
                <w:bCs/>
              </w:rPr>
            </w:pPr>
            <w:r w:rsidRPr="00F43C76">
              <w:rPr>
                <w:b/>
                <w:bCs/>
              </w:rPr>
              <w:t>Тема 1.1. Туризм. Профессии в туризме</w:t>
            </w:r>
          </w:p>
          <w:p w14:paraId="713D628D"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tcPr>
          <w:p w14:paraId="5AFAB701"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F4B7DE6" w14:textId="4C73CD0A" w:rsidR="00EA54DA" w:rsidRPr="000B39F4" w:rsidRDefault="00EA54DA" w:rsidP="0000435F">
            <w:pPr>
              <w:suppressAutoHyphens/>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00CBB882"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6E29C6E7" w14:textId="2012802B" w:rsidR="00EA54DA" w:rsidRPr="00F43C76" w:rsidRDefault="00EA54DA" w:rsidP="0000435F">
            <w:pPr>
              <w:suppressAutoHyphens/>
              <w:spacing w:after="0" w:line="240" w:lineRule="auto"/>
              <w:jc w:val="center"/>
            </w:pPr>
          </w:p>
        </w:tc>
      </w:tr>
      <w:tr w:rsidR="00EA54DA" w:rsidRPr="00F43C76" w14:paraId="31829316" w14:textId="77777777" w:rsidTr="00EA54DA">
        <w:trPr>
          <w:trHeight w:val="20"/>
        </w:trPr>
        <w:tc>
          <w:tcPr>
            <w:tcW w:w="743" w:type="pct"/>
            <w:vMerge/>
            <w:tcBorders>
              <w:left w:val="single" w:sz="4" w:space="0" w:color="auto"/>
              <w:right w:val="single" w:sz="4" w:space="0" w:color="auto"/>
            </w:tcBorders>
          </w:tcPr>
          <w:p w14:paraId="1D7E8AFE"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1AA6F94F" w14:textId="77777777" w:rsidR="00EA54DA" w:rsidRPr="00F43C76" w:rsidRDefault="00EA54DA" w:rsidP="0000435F">
            <w:pPr>
              <w:spacing w:after="0" w:line="240" w:lineRule="auto"/>
              <w:jc w:val="both"/>
              <w:rPr>
                <w:bCs/>
              </w:rPr>
            </w:pPr>
            <w:r w:rsidRPr="00F43C76">
              <w:rPr>
                <w:bCs/>
              </w:rPr>
              <w:t>Туризм: определение туризма и понятие турист.</w:t>
            </w:r>
          </w:p>
          <w:p w14:paraId="12B706AC" w14:textId="77777777" w:rsidR="00EA54DA" w:rsidRPr="00F43C76" w:rsidRDefault="00EA54DA" w:rsidP="0000435F">
            <w:pPr>
              <w:spacing w:after="0" w:line="240" w:lineRule="auto"/>
              <w:jc w:val="both"/>
              <w:rPr>
                <w:bCs/>
              </w:rPr>
            </w:pPr>
            <w:r w:rsidRPr="00F43C76">
              <w:rPr>
                <w:bCs/>
              </w:rPr>
              <w:t>Профессии в туризме: обязанности, рабочий день на работе, навыки, необходимые для различных профессий в сфере туризма. Национальности и языки.</w:t>
            </w:r>
          </w:p>
          <w:p w14:paraId="1287A617" w14:textId="77777777" w:rsidR="00EA54DA" w:rsidRPr="00F43C76" w:rsidRDefault="00EA54DA" w:rsidP="0000435F">
            <w:pPr>
              <w:spacing w:after="0" w:line="240" w:lineRule="auto"/>
              <w:jc w:val="both"/>
              <w:rPr>
                <w:bCs/>
              </w:rPr>
            </w:pPr>
            <w:r w:rsidRPr="00F43C76">
              <w:rPr>
                <w:bCs/>
              </w:rPr>
              <w:t>Порядок слов в английском предложении; глагол «</w:t>
            </w:r>
            <w:proofErr w:type="spellStart"/>
            <w:r w:rsidRPr="00F43C76">
              <w:rPr>
                <w:bCs/>
              </w:rPr>
              <w:t>to</w:t>
            </w:r>
            <w:proofErr w:type="spellEnd"/>
            <w:r w:rsidRPr="00F43C76">
              <w:rPr>
                <w:bCs/>
              </w:rPr>
              <w:t xml:space="preserve"> </w:t>
            </w:r>
            <w:proofErr w:type="spellStart"/>
            <w:r w:rsidRPr="00F43C76">
              <w:rPr>
                <w:bCs/>
              </w:rPr>
              <w:t>be</w:t>
            </w:r>
            <w:proofErr w:type="spellEnd"/>
            <w:r w:rsidRPr="00F43C76">
              <w:rPr>
                <w:bCs/>
              </w:rPr>
              <w:t xml:space="preserve">»; личные местоимения; настоящее неопределенное время и настоящее продолженное время (The </w:t>
            </w:r>
            <w:proofErr w:type="spellStart"/>
            <w:r w:rsidRPr="00F43C76">
              <w:rPr>
                <w:bCs/>
              </w:rPr>
              <w:t>Present</w:t>
            </w:r>
            <w:proofErr w:type="spellEnd"/>
            <w:r w:rsidRPr="00F43C76">
              <w:rPr>
                <w:bCs/>
              </w:rPr>
              <w:t xml:space="preserve"> </w:t>
            </w:r>
            <w:proofErr w:type="spellStart"/>
            <w:r w:rsidRPr="00F43C76">
              <w:rPr>
                <w:bCs/>
              </w:rPr>
              <w:t>Indefinite</w:t>
            </w:r>
            <w:proofErr w:type="spellEnd"/>
            <w:r w:rsidRPr="00F43C76">
              <w:rPr>
                <w:bCs/>
              </w:rPr>
              <w:t xml:space="preserve"> </w:t>
            </w:r>
            <w:proofErr w:type="spellStart"/>
            <w:r w:rsidRPr="00F43C76">
              <w:rPr>
                <w:bCs/>
              </w:rPr>
              <w:t>Tense</w:t>
            </w:r>
            <w:proofErr w:type="spellEnd"/>
            <w:r w:rsidRPr="00F43C76">
              <w:rPr>
                <w:bCs/>
              </w:rPr>
              <w:t xml:space="preserve">, </w:t>
            </w:r>
            <w:proofErr w:type="spellStart"/>
            <w:r w:rsidRPr="00F43C76">
              <w:rPr>
                <w:bCs/>
              </w:rPr>
              <w:t>the</w:t>
            </w:r>
            <w:proofErr w:type="spellEnd"/>
            <w:r w:rsidRPr="00F43C76">
              <w:rPr>
                <w:bCs/>
              </w:rPr>
              <w:t xml:space="preserve"> </w:t>
            </w:r>
            <w:proofErr w:type="spellStart"/>
            <w:r w:rsidRPr="00F43C76">
              <w:rPr>
                <w:bCs/>
              </w:rPr>
              <w:t>Present</w:t>
            </w:r>
            <w:proofErr w:type="spellEnd"/>
            <w:r w:rsidRPr="00F43C76">
              <w:rPr>
                <w:bCs/>
              </w:rPr>
              <w:t xml:space="preserve"> </w:t>
            </w:r>
            <w:proofErr w:type="spellStart"/>
            <w:r w:rsidRPr="00F43C76">
              <w:rPr>
                <w:bCs/>
              </w:rPr>
              <w:t>Continuous</w:t>
            </w:r>
            <w:proofErr w:type="spellEnd"/>
            <w:r w:rsidRPr="00F43C76">
              <w:rPr>
                <w:bCs/>
              </w:rPr>
              <w:t xml:space="preserve"> </w:t>
            </w:r>
            <w:proofErr w:type="spellStart"/>
            <w:r w:rsidRPr="00F43C76">
              <w:rPr>
                <w:bCs/>
              </w:rPr>
              <w:t>Tense</w:t>
            </w:r>
            <w:proofErr w:type="spellEnd"/>
            <w:r w:rsidRPr="00F43C76">
              <w:rPr>
                <w:bCs/>
              </w:rPr>
              <w:t>); наречия частотности.</w:t>
            </w:r>
          </w:p>
        </w:tc>
        <w:tc>
          <w:tcPr>
            <w:tcW w:w="600" w:type="pct"/>
            <w:vMerge w:val="restart"/>
            <w:tcBorders>
              <w:top w:val="single" w:sz="4" w:space="0" w:color="auto"/>
              <w:left w:val="single" w:sz="4" w:space="0" w:color="auto"/>
              <w:right w:val="single" w:sz="4" w:space="0" w:color="auto"/>
            </w:tcBorders>
            <w:vAlign w:val="center"/>
          </w:tcPr>
          <w:p w14:paraId="78FB7D45" w14:textId="118DE282"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right w:val="single" w:sz="4" w:space="0" w:color="auto"/>
            </w:tcBorders>
          </w:tcPr>
          <w:p w14:paraId="0A80C430"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301B3C1" w14:textId="22720043" w:rsidR="00EA54DA" w:rsidRPr="00F43C76" w:rsidRDefault="00EA54DA" w:rsidP="0000435F">
            <w:pPr>
              <w:suppressAutoHyphens/>
              <w:spacing w:after="0" w:line="240" w:lineRule="auto"/>
              <w:jc w:val="center"/>
            </w:pPr>
            <w:r w:rsidRPr="00F43C76">
              <w:t>ОК 02-03</w:t>
            </w:r>
          </w:p>
          <w:p w14:paraId="5359DE56" w14:textId="77777777" w:rsidR="00EA54DA" w:rsidRPr="00F43C76" w:rsidRDefault="00EA54DA" w:rsidP="0000435F">
            <w:pPr>
              <w:suppressAutoHyphens/>
              <w:spacing w:after="0" w:line="240" w:lineRule="auto"/>
              <w:jc w:val="center"/>
            </w:pPr>
            <w:r w:rsidRPr="00F43C76">
              <w:t>ОК 04-06</w:t>
            </w:r>
          </w:p>
          <w:p w14:paraId="39B3604F" w14:textId="77777777" w:rsidR="00EA54DA" w:rsidRPr="00F43C76" w:rsidRDefault="00EA54DA" w:rsidP="0000435F">
            <w:pPr>
              <w:spacing w:after="0" w:line="240" w:lineRule="auto"/>
              <w:jc w:val="center"/>
              <w:rPr>
                <w:b/>
                <w:i/>
              </w:rPr>
            </w:pPr>
            <w:r w:rsidRPr="00F43C76">
              <w:t>ОК 09</w:t>
            </w:r>
          </w:p>
        </w:tc>
      </w:tr>
      <w:tr w:rsidR="00EA54DA" w:rsidRPr="00F43C76" w14:paraId="11F66D7C" w14:textId="77777777" w:rsidTr="00EA54DA">
        <w:trPr>
          <w:trHeight w:val="20"/>
        </w:trPr>
        <w:tc>
          <w:tcPr>
            <w:tcW w:w="743" w:type="pct"/>
            <w:vMerge/>
            <w:tcBorders>
              <w:left w:val="single" w:sz="4" w:space="0" w:color="auto"/>
              <w:right w:val="single" w:sz="4" w:space="0" w:color="auto"/>
            </w:tcBorders>
            <w:vAlign w:val="center"/>
            <w:hideMark/>
          </w:tcPr>
          <w:p w14:paraId="79518B68"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85DFB82"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58868543"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3BB34FC7" w14:textId="77777777" w:rsidR="00EA54DA" w:rsidRPr="00F43C76" w:rsidRDefault="00EA54DA" w:rsidP="0000435F">
            <w:pPr>
              <w:spacing w:after="0" w:line="240" w:lineRule="auto"/>
              <w:jc w:val="both"/>
              <w:rPr>
                <w:bCs/>
              </w:rPr>
            </w:pPr>
            <w:r w:rsidRPr="00F43C76">
              <w:rPr>
                <w:bCs/>
              </w:rPr>
              <w:lastRenderedPageBreak/>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69086978" w14:textId="77777777" w:rsidR="00EA54DA" w:rsidRPr="00F43C76" w:rsidRDefault="00EA54DA" w:rsidP="0000435F">
            <w:pPr>
              <w:suppressAutoHyphens/>
              <w:spacing w:after="0" w:line="240" w:lineRule="auto"/>
              <w:jc w:val="center"/>
              <w:rPr>
                <w:bCs/>
                <w:iCs/>
              </w:rPr>
            </w:pPr>
          </w:p>
        </w:tc>
        <w:tc>
          <w:tcPr>
            <w:tcW w:w="567" w:type="pct"/>
            <w:tcBorders>
              <w:left w:val="single" w:sz="4" w:space="0" w:color="auto"/>
              <w:bottom w:val="single" w:sz="4" w:space="0" w:color="auto"/>
              <w:right w:val="single" w:sz="4" w:space="0" w:color="auto"/>
            </w:tcBorders>
          </w:tcPr>
          <w:p w14:paraId="741647D3"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2C31B2E" w14:textId="08F32D1C" w:rsidR="00EA54DA" w:rsidRPr="00F43C76" w:rsidRDefault="00EA54DA" w:rsidP="0000435F">
            <w:pPr>
              <w:spacing w:after="0" w:line="240" w:lineRule="auto"/>
              <w:rPr>
                <w:b/>
                <w:i/>
              </w:rPr>
            </w:pPr>
          </w:p>
        </w:tc>
      </w:tr>
      <w:tr w:rsidR="00EA54DA" w:rsidRPr="00F43C76" w14:paraId="7AF5BEB3" w14:textId="77777777" w:rsidTr="002B5867">
        <w:trPr>
          <w:trHeight w:val="20"/>
        </w:trPr>
        <w:tc>
          <w:tcPr>
            <w:tcW w:w="743" w:type="pct"/>
            <w:vMerge/>
            <w:tcBorders>
              <w:left w:val="single" w:sz="4" w:space="0" w:color="auto"/>
              <w:right w:val="single" w:sz="4" w:space="0" w:color="auto"/>
            </w:tcBorders>
            <w:vAlign w:val="center"/>
            <w:hideMark/>
          </w:tcPr>
          <w:p w14:paraId="35D2E340"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664D761"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5A788DF" w14:textId="0B3761F5" w:rsidR="00EA54DA" w:rsidRPr="000B39F4" w:rsidRDefault="00EA54DA" w:rsidP="0000435F">
            <w:pPr>
              <w:suppressAutoHyphens/>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2817F6EE"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3A8463" w14:textId="15CE5823" w:rsidR="00EA54DA" w:rsidRPr="00F43C76" w:rsidRDefault="00EA54DA" w:rsidP="0000435F">
            <w:pPr>
              <w:spacing w:after="0" w:line="240" w:lineRule="auto"/>
              <w:rPr>
                <w:b/>
                <w:i/>
              </w:rPr>
            </w:pPr>
          </w:p>
        </w:tc>
      </w:tr>
      <w:tr w:rsidR="00EA54DA" w:rsidRPr="00F43C76" w14:paraId="45C80668" w14:textId="77777777" w:rsidTr="002B5867">
        <w:trPr>
          <w:trHeight w:val="20"/>
        </w:trPr>
        <w:tc>
          <w:tcPr>
            <w:tcW w:w="743" w:type="pct"/>
            <w:vMerge/>
            <w:tcBorders>
              <w:left w:val="single" w:sz="4" w:space="0" w:color="auto"/>
              <w:right w:val="single" w:sz="4" w:space="0" w:color="auto"/>
            </w:tcBorders>
            <w:vAlign w:val="center"/>
            <w:hideMark/>
          </w:tcPr>
          <w:p w14:paraId="40A1D91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C11BE71" w14:textId="77777777" w:rsidR="00EA54DA" w:rsidRPr="00F43C76" w:rsidRDefault="00EA54DA" w:rsidP="0000435F">
            <w:pPr>
              <w:spacing w:after="0" w:line="240" w:lineRule="auto"/>
              <w:jc w:val="both"/>
            </w:pPr>
            <w:r w:rsidRPr="00F43C76">
              <w:t>Интервью с работником сферы туризма: встреча, знакомство, профессии, приветствия, благодарности, прощание, формы обращения.</w:t>
            </w:r>
          </w:p>
        </w:tc>
        <w:tc>
          <w:tcPr>
            <w:tcW w:w="600" w:type="pct"/>
            <w:tcBorders>
              <w:top w:val="single" w:sz="4" w:space="0" w:color="auto"/>
              <w:left w:val="single" w:sz="4" w:space="0" w:color="auto"/>
              <w:bottom w:val="single" w:sz="4" w:space="0" w:color="auto"/>
              <w:right w:val="single" w:sz="4" w:space="0" w:color="auto"/>
            </w:tcBorders>
            <w:vAlign w:val="center"/>
          </w:tcPr>
          <w:p w14:paraId="6FC3B749" w14:textId="66B5A77A"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bottom w:val="single" w:sz="4" w:space="0" w:color="auto"/>
              <w:right w:val="single" w:sz="4" w:space="0" w:color="auto"/>
            </w:tcBorders>
          </w:tcPr>
          <w:p w14:paraId="62D2EBC2"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25B5B3D" w14:textId="3A68D57D" w:rsidR="00EA54DA" w:rsidRPr="00F43C76" w:rsidRDefault="00EA54DA" w:rsidP="0000435F">
            <w:pPr>
              <w:spacing w:after="0" w:line="240" w:lineRule="auto"/>
              <w:rPr>
                <w:b/>
                <w:i/>
              </w:rPr>
            </w:pPr>
          </w:p>
        </w:tc>
      </w:tr>
      <w:tr w:rsidR="00EA54DA" w:rsidRPr="00F43C76" w14:paraId="53F4FE3D" w14:textId="77777777" w:rsidTr="002B5867">
        <w:trPr>
          <w:trHeight w:val="20"/>
        </w:trPr>
        <w:tc>
          <w:tcPr>
            <w:tcW w:w="743" w:type="pct"/>
            <w:vMerge/>
            <w:tcBorders>
              <w:left w:val="single" w:sz="4" w:space="0" w:color="auto"/>
              <w:right w:val="single" w:sz="4" w:space="0" w:color="auto"/>
            </w:tcBorders>
            <w:vAlign w:val="center"/>
            <w:hideMark/>
          </w:tcPr>
          <w:p w14:paraId="25AA960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C4B5B7F" w14:textId="77777777" w:rsidR="00EA54DA" w:rsidRPr="00F43C76" w:rsidRDefault="00EA54DA" w:rsidP="0000435F">
            <w:pPr>
              <w:spacing w:after="0" w:line="240" w:lineRule="auto"/>
              <w:jc w:val="both"/>
            </w:pPr>
            <w:r w:rsidRPr="00F43C76">
              <w:t>Ролевая игра: Приветствие. Знакомство. Рассказ о будущей профессии.</w:t>
            </w:r>
          </w:p>
        </w:tc>
        <w:tc>
          <w:tcPr>
            <w:tcW w:w="600" w:type="pct"/>
            <w:tcBorders>
              <w:top w:val="single" w:sz="4" w:space="0" w:color="auto"/>
              <w:left w:val="single" w:sz="4" w:space="0" w:color="auto"/>
              <w:bottom w:val="single" w:sz="4" w:space="0" w:color="auto"/>
              <w:right w:val="single" w:sz="4" w:space="0" w:color="auto"/>
            </w:tcBorders>
            <w:vAlign w:val="center"/>
          </w:tcPr>
          <w:p w14:paraId="1201EAC3" w14:textId="61E6EB5B"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bottom w:val="single" w:sz="4" w:space="0" w:color="auto"/>
              <w:right w:val="single" w:sz="4" w:space="0" w:color="auto"/>
            </w:tcBorders>
          </w:tcPr>
          <w:p w14:paraId="58833C6E"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97E339" w14:textId="50AB5907" w:rsidR="00EA54DA" w:rsidRPr="00F43C76" w:rsidRDefault="00EA54DA" w:rsidP="0000435F">
            <w:pPr>
              <w:spacing w:after="0" w:line="240" w:lineRule="auto"/>
              <w:rPr>
                <w:b/>
                <w:i/>
              </w:rPr>
            </w:pPr>
          </w:p>
        </w:tc>
      </w:tr>
      <w:tr w:rsidR="00EA54DA" w:rsidRPr="00F43C76" w14:paraId="082FA0D2"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78CA3FC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1FE8CEB" w14:textId="77777777" w:rsidR="00EA54DA" w:rsidRPr="00F43C76" w:rsidRDefault="00EA54DA" w:rsidP="0000435F">
            <w:pPr>
              <w:spacing w:after="0" w:line="240" w:lineRule="auto"/>
              <w:jc w:val="both"/>
              <w:rPr>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1D70C726" w14:textId="77777777" w:rsidR="00EA54DA" w:rsidRPr="00F43C76" w:rsidRDefault="00EA54DA" w:rsidP="0000435F">
            <w:pPr>
              <w:suppressAutoHyphens/>
              <w:spacing w:after="0" w:line="240" w:lineRule="auto"/>
              <w:jc w:val="center"/>
              <w:rPr>
                <w:bCs/>
                <w:iCs/>
              </w:rPr>
            </w:pPr>
          </w:p>
        </w:tc>
        <w:tc>
          <w:tcPr>
            <w:tcW w:w="567" w:type="pct"/>
            <w:tcBorders>
              <w:top w:val="single" w:sz="4" w:space="0" w:color="auto"/>
              <w:left w:val="single" w:sz="4" w:space="0" w:color="auto"/>
              <w:bottom w:val="single" w:sz="4" w:space="0" w:color="auto"/>
              <w:right w:val="single" w:sz="4" w:space="0" w:color="auto"/>
            </w:tcBorders>
          </w:tcPr>
          <w:p w14:paraId="77AD5149"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A94C3FE" w14:textId="3DB22E77" w:rsidR="00EA54DA" w:rsidRPr="00F43C76" w:rsidRDefault="00EA54DA" w:rsidP="0000435F">
            <w:pPr>
              <w:spacing w:after="0" w:line="240" w:lineRule="auto"/>
              <w:rPr>
                <w:b/>
                <w:i/>
              </w:rPr>
            </w:pPr>
          </w:p>
        </w:tc>
      </w:tr>
      <w:tr w:rsidR="00EA54DA" w:rsidRPr="00F43C76" w14:paraId="54FFD25C" w14:textId="77777777" w:rsidTr="00EA54DA">
        <w:trPr>
          <w:trHeight w:val="20"/>
        </w:trPr>
        <w:tc>
          <w:tcPr>
            <w:tcW w:w="743" w:type="pct"/>
            <w:vMerge w:val="restart"/>
            <w:tcBorders>
              <w:top w:val="single" w:sz="4" w:space="0" w:color="auto"/>
              <w:left w:val="single" w:sz="4" w:space="0" w:color="auto"/>
              <w:right w:val="single" w:sz="4" w:space="0" w:color="auto"/>
            </w:tcBorders>
          </w:tcPr>
          <w:p w14:paraId="26395EF3" w14:textId="77777777" w:rsidR="00EA54DA" w:rsidRPr="00F43C76" w:rsidRDefault="00EA54DA" w:rsidP="0000435F">
            <w:pPr>
              <w:spacing w:after="0" w:line="240" w:lineRule="auto"/>
              <w:jc w:val="both"/>
              <w:rPr>
                <w:b/>
                <w:bCs/>
              </w:rPr>
            </w:pPr>
            <w:r w:rsidRPr="00F43C76">
              <w:rPr>
                <w:b/>
                <w:bCs/>
              </w:rPr>
              <w:t>Тема 1.2. Стратегия туристического бизнеса</w:t>
            </w:r>
          </w:p>
          <w:p w14:paraId="01FC4EC6" w14:textId="77777777" w:rsidR="00EA54DA" w:rsidRPr="00F43C76" w:rsidRDefault="00EA54DA" w:rsidP="0000435F">
            <w:pPr>
              <w:spacing w:after="0" w:line="240" w:lineRule="auto"/>
              <w:jc w:val="both"/>
              <w:rPr>
                <w:b/>
                <w:bCs/>
              </w:rPr>
            </w:pPr>
          </w:p>
          <w:p w14:paraId="4766A1C6" w14:textId="77777777" w:rsidR="00EA54DA" w:rsidRPr="00F43C76" w:rsidRDefault="00EA54DA" w:rsidP="0000435F">
            <w:pPr>
              <w:spacing w:after="0" w:line="240" w:lineRule="auto"/>
              <w:jc w:val="both"/>
              <w:rPr>
                <w:b/>
                <w:bCs/>
              </w:rPr>
            </w:pPr>
            <w:r w:rsidRPr="00F43C76">
              <w:rPr>
                <w:b/>
                <w:bCs/>
              </w:rPr>
              <w:t xml:space="preserve"> </w:t>
            </w:r>
          </w:p>
        </w:tc>
        <w:tc>
          <w:tcPr>
            <w:tcW w:w="2437" w:type="pct"/>
            <w:tcBorders>
              <w:top w:val="single" w:sz="4" w:space="0" w:color="auto"/>
              <w:left w:val="single" w:sz="4" w:space="0" w:color="auto"/>
              <w:bottom w:val="single" w:sz="4" w:space="0" w:color="auto"/>
              <w:right w:val="single" w:sz="4" w:space="0" w:color="auto"/>
            </w:tcBorders>
          </w:tcPr>
          <w:p w14:paraId="47590A57"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DEE7B2E" w14:textId="72DFDB72" w:rsidR="00EA54DA" w:rsidRPr="000B39F4" w:rsidRDefault="00EA54DA" w:rsidP="0000435F">
            <w:pPr>
              <w:suppressAutoHyphens/>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5A67FF05"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00F869CF" w14:textId="4F14575A" w:rsidR="00EA54DA" w:rsidRPr="00F43C76" w:rsidRDefault="00EA54DA" w:rsidP="0000435F">
            <w:pPr>
              <w:suppressAutoHyphens/>
              <w:spacing w:after="0" w:line="240" w:lineRule="auto"/>
              <w:jc w:val="center"/>
            </w:pPr>
          </w:p>
        </w:tc>
      </w:tr>
      <w:tr w:rsidR="00EA54DA" w:rsidRPr="00F43C76" w14:paraId="4325B54B" w14:textId="77777777" w:rsidTr="00EA54DA">
        <w:trPr>
          <w:trHeight w:val="20"/>
        </w:trPr>
        <w:tc>
          <w:tcPr>
            <w:tcW w:w="743" w:type="pct"/>
            <w:vMerge/>
            <w:tcBorders>
              <w:left w:val="single" w:sz="4" w:space="0" w:color="auto"/>
              <w:right w:val="single" w:sz="4" w:space="0" w:color="auto"/>
            </w:tcBorders>
          </w:tcPr>
          <w:p w14:paraId="7535FB0C"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32ECE8AE" w14:textId="77777777" w:rsidR="00EA54DA" w:rsidRPr="00F43C76" w:rsidRDefault="00EA54DA" w:rsidP="0000435F">
            <w:pPr>
              <w:spacing w:after="0" w:line="240" w:lineRule="auto"/>
              <w:jc w:val="both"/>
              <w:rPr>
                <w:bCs/>
              </w:rPr>
            </w:pPr>
            <w:r w:rsidRPr="00F43C76">
              <w:rPr>
                <w:bCs/>
              </w:rPr>
              <w:t>Стратегии туристического бизнеса: рынок туризма и его исследование, цели и задачи туристических компаний, конкуренты, направления туризма, реклама в туризме.</w:t>
            </w:r>
          </w:p>
          <w:p w14:paraId="45A735A6" w14:textId="77777777" w:rsidR="00EA54DA" w:rsidRPr="00F43C76" w:rsidRDefault="00EA54DA" w:rsidP="0000435F">
            <w:pPr>
              <w:spacing w:after="0" w:line="240" w:lineRule="auto"/>
              <w:jc w:val="both"/>
              <w:rPr>
                <w:bCs/>
              </w:rPr>
            </w:pPr>
            <w:r w:rsidRPr="00F43C76">
              <w:rPr>
                <w:bCs/>
              </w:rPr>
              <w:t>Глагол «</w:t>
            </w:r>
            <w:proofErr w:type="spellStart"/>
            <w:r w:rsidRPr="00F43C76">
              <w:rPr>
                <w:bCs/>
              </w:rPr>
              <w:t>to</w:t>
            </w:r>
            <w:proofErr w:type="spellEnd"/>
            <w:r w:rsidRPr="00F43C76">
              <w:rPr>
                <w:bCs/>
              </w:rPr>
              <w:t xml:space="preserve"> </w:t>
            </w:r>
            <w:proofErr w:type="spellStart"/>
            <w:r w:rsidRPr="00F43C76">
              <w:rPr>
                <w:bCs/>
              </w:rPr>
              <w:t>have</w:t>
            </w:r>
            <w:proofErr w:type="spellEnd"/>
            <w:r w:rsidRPr="00F43C76">
              <w:rPr>
                <w:bCs/>
              </w:rPr>
              <w:t>»; вопросительные предложения; словообразование: суффиксы существительных, прилагательных, глаголов; приставки.</w:t>
            </w:r>
          </w:p>
        </w:tc>
        <w:tc>
          <w:tcPr>
            <w:tcW w:w="600" w:type="pct"/>
            <w:vMerge w:val="restart"/>
            <w:tcBorders>
              <w:top w:val="single" w:sz="4" w:space="0" w:color="auto"/>
              <w:left w:val="single" w:sz="4" w:space="0" w:color="auto"/>
              <w:right w:val="single" w:sz="4" w:space="0" w:color="auto"/>
            </w:tcBorders>
            <w:vAlign w:val="center"/>
          </w:tcPr>
          <w:p w14:paraId="3AC2045C" w14:textId="10F29901"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right w:val="single" w:sz="4" w:space="0" w:color="auto"/>
            </w:tcBorders>
          </w:tcPr>
          <w:p w14:paraId="7A7CCAC2"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02E1C35" w14:textId="62AF4F29" w:rsidR="00EA54DA" w:rsidRPr="00F43C76" w:rsidRDefault="00EA54DA" w:rsidP="0000435F">
            <w:pPr>
              <w:suppressAutoHyphens/>
              <w:spacing w:after="0" w:line="240" w:lineRule="auto"/>
              <w:jc w:val="center"/>
            </w:pPr>
            <w:r w:rsidRPr="00F43C76">
              <w:t>ОК 02-03</w:t>
            </w:r>
          </w:p>
          <w:p w14:paraId="43FCEE7A" w14:textId="77777777" w:rsidR="00EA54DA" w:rsidRPr="00F43C76" w:rsidRDefault="00EA54DA" w:rsidP="0000435F">
            <w:pPr>
              <w:suppressAutoHyphens/>
              <w:spacing w:after="0" w:line="240" w:lineRule="auto"/>
              <w:jc w:val="center"/>
            </w:pPr>
            <w:r w:rsidRPr="00F43C76">
              <w:t>ОК 04-06</w:t>
            </w:r>
          </w:p>
          <w:p w14:paraId="59559443" w14:textId="77777777" w:rsidR="00EA54DA" w:rsidRPr="00F43C76" w:rsidRDefault="00EA54DA" w:rsidP="0000435F">
            <w:pPr>
              <w:spacing w:after="0" w:line="240" w:lineRule="auto"/>
              <w:jc w:val="center"/>
              <w:rPr>
                <w:b/>
                <w:i/>
              </w:rPr>
            </w:pPr>
            <w:r w:rsidRPr="00F43C76">
              <w:t>ОК 09</w:t>
            </w:r>
          </w:p>
        </w:tc>
      </w:tr>
      <w:tr w:rsidR="00EA54DA" w:rsidRPr="00F43C76" w14:paraId="3FA460B9" w14:textId="77777777" w:rsidTr="00EA54DA">
        <w:trPr>
          <w:trHeight w:val="20"/>
        </w:trPr>
        <w:tc>
          <w:tcPr>
            <w:tcW w:w="743" w:type="pct"/>
            <w:vMerge/>
            <w:tcBorders>
              <w:left w:val="single" w:sz="4" w:space="0" w:color="auto"/>
              <w:right w:val="single" w:sz="4" w:space="0" w:color="auto"/>
            </w:tcBorders>
            <w:vAlign w:val="center"/>
            <w:hideMark/>
          </w:tcPr>
          <w:p w14:paraId="18A8C7C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E03F1DC"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186247FC"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0D7057D5"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29E62C38" w14:textId="77777777" w:rsidR="00EA54DA" w:rsidRPr="00F43C76" w:rsidRDefault="00EA54DA" w:rsidP="0000435F">
            <w:pPr>
              <w:suppressAutoHyphens/>
              <w:spacing w:after="0" w:line="240" w:lineRule="auto"/>
              <w:jc w:val="center"/>
              <w:rPr>
                <w:bCs/>
                <w:iCs/>
              </w:rPr>
            </w:pPr>
          </w:p>
        </w:tc>
        <w:tc>
          <w:tcPr>
            <w:tcW w:w="567" w:type="pct"/>
            <w:tcBorders>
              <w:left w:val="single" w:sz="4" w:space="0" w:color="auto"/>
              <w:bottom w:val="single" w:sz="4" w:space="0" w:color="auto"/>
              <w:right w:val="single" w:sz="4" w:space="0" w:color="auto"/>
            </w:tcBorders>
          </w:tcPr>
          <w:p w14:paraId="38160CF7"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E3B2FC4" w14:textId="207B5FC7" w:rsidR="00EA54DA" w:rsidRPr="00F43C76" w:rsidRDefault="00EA54DA" w:rsidP="0000435F">
            <w:pPr>
              <w:spacing w:after="0" w:line="240" w:lineRule="auto"/>
              <w:rPr>
                <w:b/>
                <w:i/>
              </w:rPr>
            </w:pPr>
          </w:p>
        </w:tc>
      </w:tr>
      <w:tr w:rsidR="00EA54DA" w:rsidRPr="00F43C76" w14:paraId="7FAC489A" w14:textId="77777777" w:rsidTr="002B5867">
        <w:trPr>
          <w:trHeight w:val="20"/>
        </w:trPr>
        <w:tc>
          <w:tcPr>
            <w:tcW w:w="743" w:type="pct"/>
            <w:vMerge/>
            <w:tcBorders>
              <w:left w:val="single" w:sz="4" w:space="0" w:color="auto"/>
              <w:right w:val="single" w:sz="4" w:space="0" w:color="auto"/>
            </w:tcBorders>
            <w:vAlign w:val="center"/>
            <w:hideMark/>
          </w:tcPr>
          <w:p w14:paraId="201F700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11A6A34"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D6931AC" w14:textId="45E4871E" w:rsidR="00EA54DA" w:rsidRPr="000B39F4" w:rsidRDefault="00EA54DA" w:rsidP="0000435F">
            <w:pPr>
              <w:suppressAutoHyphens/>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26FD0A6E"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7A352CC" w14:textId="40FC37FF" w:rsidR="00EA54DA" w:rsidRPr="00F43C76" w:rsidRDefault="00EA54DA" w:rsidP="0000435F">
            <w:pPr>
              <w:spacing w:after="0" w:line="240" w:lineRule="auto"/>
              <w:rPr>
                <w:b/>
                <w:i/>
              </w:rPr>
            </w:pPr>
          </w:p>
        </w:tc>
      </w:tr>
      <w:tr w:rsidR="00EA54DA" w:rsidRPr="00F43C76" w14:paraId="545B7EB1" w14:textId="77777777" w:rsidTr="002B5867">
        <w:trPr>
          <w:trHeight w:val="20"/>
        </w:trPr>
        <w:tc>
          <w:tcPr>
            <w:tcW w:w="743" w:type="pct"/>
            <w:vMerge/>
            <w:tcBorders>
              <w:left w:val="single" w:sz="4" w:space="0" w:color="auto"/>
              <w:right w:val="single" w:sz="4" w:space="0" w:color="auto"/>
            </w:tcBorders>
            <w:vAlign w:val="center"/>
            <w:hideMark/>
          </w:tcPr>
          <w:p w14:paraId="0F6A3CC0"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9A94E83" w14:textId="77777777" w:rsidR="00EA54DA" w:rsidRPr="00F43C76" w:rsidRDefault="00EA54DA" w:rsidP="0000435F">
            <w:pPr>
              <w:spacing w:after="0" w:line="240" w:lineRule="auto"/>
              <w:jc w:val="both"/>
            </w:pPr>
            <w:r w:rsidRPr="00F43C76">
              <w:t>Фразы согласия или несогласия.</w:t>
            </w:r>
          </w:p>
        </w:tc>
        <w:tc>
          <w:tcPr>
            <w:tcW w:w="600" w:type="pct"/>
            <w:tcBorders>
              <w:top w:val="single" w:sz="4" w:space="0" w:color="auto"/>
              <w:left w:val="single" w:sz="4" w:space="0" w:color="auto"/>
              <w:bottom w:val="single" w:sz="4" w:space="0" w:color="auto"/>
              <w:right w:val="single" w:sz="4" w:space="0" w:color="auto"/>
            </w:tcBorders>
            <w:vAlign w:val="center"/>
          </w:tcPr>
          <w:p w14:paraId="6F3603B4" w14:textId="6B2055E0"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bottom w:val="single" w:sz="4" w:space="0" w:color="auto"/>
              <w:right w:val="single" w:sz="4" w:space="0" w:color="auto"/>
            </w:tcBorders>
          </w:tcPr>
          <w:p w14:paraId="2E27D732"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390402" w14:textId="5485DACD" w:rsidR="00EA54DA" w:rsidRPr="00F43C76" w:rsidRDefault="00EA54DA" w:rsidP="0000435F">
            <w:pPr>
              <w:spacing w:after="0" w:line="240" w:lineRule="auto"/>
              <w:rPr>
                <w:b/>
                <w:i/>
              </w:rPr>
            </w:pPr>
          </w:p>
        </w:tc>
      </w:tr>
      <w:tr w:rsidR="00EA54DA" w:rsidRPr="00F43C76" w14:paraId="66A1501F" w14:textId="77777777" w:rsidTr="002B5867">
        <w:trPr>
          <w:trHeight w:val="20"/>
        </w:trPr>
        <w:tc>
          <w:tcPr>
            <w:tcW w:w="743" w:type="pct"/>
            <w:vMerge/>
            <w:tcBorders>
              <w:left w:val="single" w:sz="4" w:space="0" w:color="auto"/>
              <w:right w:val="single" w:sz="4" w:space="0" w:color="auto"/>
            </w:tcBorders>
            <w:vAlign w:val="center"/>
            <w:hideMark/>
          </w:tcPr>
          <w:p w14:paraId="55182E7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BBB1666" w14:textId="77777777" w:rsidR="00EA54DA" w:rsidRPr="00F43C76" w:rsidRDefault="00EA54DA" w:rsidP="0000435F">
            <w:pPr>
              <w:spacing w:after="0" w:line="240" w:lineRule="auto"/>
              <w:jc w:val="both"/>
            </w:pPr>
            <w:r w:rsidRPr="00F43C76">
              <w:t>Написание рекламы туров, гостиниц, услуг. Образцы рекламных объявлений.</w:t>
            </w:r>
          </w:p>
        </w:tc>
        <w:tc>
          <w:tcPr>
            <w:tcW w:w="600" w:type="pct"/>
            <w:tcBorders>
              <w:top w:val="single" w:sz="4" w:space="0" w:color="auto"/>
              <w:left w:val="single" w:sz="4" w:space="0" w:color="auto"/>
              <w:bottom w:val="single" w:sz="4" w:space="0" w:color="auto"/>
              <w:right w:val="single" w:sz="4" w:space="0" w:color="auto"/>
            </w:tcBorders>
            <w:vAlign w:val="center"/>
          </w:tcPr>
          <w:p w14:paraId="7356FD00" w14:textId="528B5342" w:rsidR="00EA54DA" w:rsidRPr="00F43C76" w:rsidRDefault="00EA54DA" w:rsidP="0000435F">
            <w:pPr>
              <w:suppressAutoHyphens/>
              <w:spacing w:after="0" w:line="240" w:lineRule="auto"/>
              <w:jc w:val="center"/>
              <w:rPr>
                <w:iCs/>
              </w:rPr>
            </w:pPr>
          </w:p>
        </w:tc>
        <w:tc>
          <w:tcPr>
            <w:tcW w:w="567" w:type="pct"/>
            <w:tcBorders>
              <w:top w:val="single" w:sz="4" w:space="0" w:color="auto"/>
              <w:left w:val="single" w:sz="4" w:space="0" w:color="auto"/>
              <w:bottom w:val="single" w:sz="4" w:space="0" w:color="auto"/>
              <w:right w:val="single" w:sz="4" w:space="0" w:color="auto"/>
            </w:tcBorders>
          </w:tcPr>
          <w:p w14:paraId="03FCFC23"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B34E0CF" w14:textId="49776225" w:rsidR="00EA54DA" w:rsidRPr="00F43C76" w:rsidRDefault="00EA54DA" w:rsidP="0000435F">
            <w:pPr>
              <w:spacing w:after="0" w:line="240" w:lineRule="auto"/>
              <w:rPr>
                <w:b/>
                <w:i/>
              </w:rPr>
            </w:pPr>
          </w:p>
        </w:tc>
      </w:tr>
      <w:tr w:rsidR="00EA54DA" w:rsidRPr="00F43C76" w14:paraId="2F6F174D"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558B96E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7289CAA" w14:textId="77777777" w:rsidR="00EA54DA" w:rsidRPr="00F43C76" w:rsidRDefault="00EA54DA" w:rsidP="0000435F">
            <w:pPr>
              <w:spacing w:after="0" w:line="240" w:lineRule="auto"/>
              <w:jc w:val="both"/>
              <w:rPr>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1C0F1EEB" w14:textId="77777777" w:rsidR="00EA54DA" w:rsidRPr="00F43C76" w:rsidRDefault="00EA54DA" w:rsidP="0000435F">
            <w:pPr>
              <w:suppressAutoHyphens/>
              <w:spacing w:after="0" w:line="240" w:lineRule="auto"/>
              <w:jc w:val="center"/>
              <w:rPr>
                <w:bCs/>
                <w:iCs/>
              </w:rPr>
            </w:pPr>
          </w:p>
        </w:tc>
        <w:tc>
          <w:tcPr>
            <w:tcW w:w="567" w:type="pct"/>
            <w:tcBorders>
              <w:top w:val="single" w:sz="4" w:space="0" w:color="auto"/>
              <w:left w:val="single" w:sz="4" w:space="0" w:color="auto"/>
              <w:bottom w:val="single" w:sz="4" w:space="0" w:color="auto"/>
              <w:right w:val="single" w:sz="4" w:space="0" w:color="auto"/>
            </w:tcBorders>
          </w:tcPr>
          <w:p w14:paraId="071BC500" w14:textId="77777777" w:rsidR="00EA54DA" w:rsidRPr="00F43C76" w:rsidRDefault="00EA54DA"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B21EC33" w14:textId="1B618443" w:rsidR="00EA54DA" w:rsidRPr="00F43C76" w:rsidRDefault="00EA54DA" w:rsidP="0000435F">
            <w:pPr>
              <w:spacing w:after="0" w:line="240" w:lineRule="auto"/>
              <w:rPr>
                <w:b/>
                <w:i/>
              </w:rPr>
            </w:pPr>
          </w:p>
        </w:tc>
      </w:tr>
      <w:tr w:rsidR="00EA54DA" w:rsidRPr="00F43C76" w14:paraId="47550EC0" w14:textId="77777777" w:rsidTr="002B5867">
        <w:trPr>
          <w:trHeight w:val="20"/>
        </w:trPr>
        <w:tc>
          <w:tcPr>
            <w:tcW w:w="3180" w:type="pct"/>
            <w:gridSpan w:val="2"/>
            <w:tcBorders>
              <w:top w:val="single" w:sz="4" w:space="0" w:color="auto"/>
              <w:left w:val="single" w:sz="4" w:space="0" w:color="auto"/>
              <w:bottom w:val="single" w:sz="4" w:space="0" w:color="auto"/>
              <w:right w:val="single" w:sz="4" w:space="0" w:color="auto"/>
            </w:tcBorders>
            <w:hideMark/>
          </w:tcPr>
          <w:p w14:paraId="53DDB658" w14:textId="77777777" w:rsidR="00EA54DA" w:rsidRPr="00F43C76" w:rsidRDefault="00EA54DA" w:rsidP="0000435F">
            <w:pPr>
              <w:spacing w:after="0" w:line="240" w:lineRule="auto"/>
              <w:jc w:val="both"/>
              <w:rPr>
                <w:b/>
                <w:bCs/>
              </w:rPr>
            </w:pPr>
            <w:r w:rsidRPr="00F43C76">
              <w:rPr>
                <w:b/>
                <w:bCs/>
              </w:rPr>
              <w:t>Раздел 2. Организация путешествий</w:t>
            </w:r>
          </w:p>
        </w:tc>
        <w:tc>
          <w:tcPr>
            <w:tcW w:w="600" w:type="pct"/>
            <w:tcBorders>
              <w:top w:val="single" w:sz="4" w:space="0" w:color="auto"/>
              <w:left w:val="single" w:sz="4" w:space="0" w:color="auto"/>
              <w:bottom w:val="single" w:sz="4" w:space="0" w:color="auto"/>
              <w:right w:val="single" w:sz="4" w:space="0" w:color="auto"/>
            </w:tcBorders>
            <w:vAlign w:val="center"/>
          </w:tcPr>
          <w:p w14:paraId="7BA931D8" w14:textId="4605DF92" w:rsidR="00EA54DA" w:rsidRPr="000B39F4" w:rsidRDefault="00EA54DA" w:rsidP="0000435F">
            <w:pPr>
              <w:suppressAutoHyphens/>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3335AFB" w14:textId="77777777" w:rsidR="00EA54DA" w:rsidRPr="00F43C76" w:rsidRDefault="00EA54DA"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24EA308B" w14:textId="4F614F7D" w:rsidR="00EA54DA" w:rsidRPr="00F43C76" w:rsidRDefault="00EA54DA" w:rsidP="0000435F">
            <w:pPr>
              <w:spacing w:after="0" w:line="240" w:lineRule="auto"/>
              <w:rPr>
                <w:b/>
              </w:rPr>
            </w:pPr>
          </w:p>
        </w:tc>
      </w:tr>
      <w:tr w:rsidR="00EA54DA" w:rsidRPr="00F43C76" w14:paraId="0ACDD616" w14:textId="77777777" w:rsidTr="00EA54DA">
        <w:trPr>
          <w:trHeight w:val="20"/>
        </w:trPr>
        <w:tc>
          <w:tcPr>
            <w:tcW w:w="743" w:type="pct"/>
            <w:vMerge w:val="restart"/>
            <w:tcBorders>
              <w:top w:val="single" w:sz="4" w:space="0" w:color="auto"/>
              <w:left w:val="single" w:sz="4" w:space="0" w:color="auto"/>
              <w:right w:val="single" w:sz="4" w:space="0" w:color="auto"/>
            </w:tcBorders>
          </w:tcPr>
          <w:p w14:paraId="2523B5D1" w14:textId="77777777" w:rsidR="00EA54DA" w:rsidRPr="00F43C76" w:rsidRDefault="00EA54DA" w:rsidP="0000435F">
            <w:pPr>
              <w:spacing w:after="0" w:line="240" w:lineRule="auto"/>
              <w:jc w:val="both"/>
              <w:rPr>
                <w:b/>
                <w:bCs/>
              </w:rPr>
            </w:pPr>
            <w:r w:rsidRPr="00F43C76">
              <w:rPr>
                <w:b/>
                <w:bCs/>
              </w:rPr>
              <w:t>Тема 2.1. Виды путешествий</w:t>
            </w:r>
          </w:p>
        </w:tc>
        <w:tc>
          <w:tcPr>
            <w:tcW w:w="2437" w:type="pct"/>
            <w:tcBorders>
              <w:top w:val="single" w:sz="4" w:space="0" w:color="auto"/>
              <w:left w:val="single" w:sz="4" w:space="0" w:color="auto"/>
              <w:bottom w:val="single" w:sz="4" w:space="0" w:color="auto"/>
              <w:right w:val="single" w:sz="4" w:space="0" w:color="auto"/>
            </w:tcBorders>
          </w:tcPr>
          <w:p w14:paraId="6602D323"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56AD91B" w14:textId="6A5EC0A6"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DF2EFCA"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3F17B028" w14:textId="44363097" w:rsidR="00EA54DA" w:rsidRPr="00F43C76" w:rsidRDefault="00EA54DA" w:rsidP="0000435F">
            <w:pPr>
              <w:suppressAutoHyphens/>
              <w:spacing w:after="0" w:line="240" w:lineRule="auto"/>
              <w:jc w:val="center"/>
            </w:pPr>
          </w:p>
        </w:tc>
      </w:tr>
      <w:tr w:rsidR="00EA54DA" w:rsidRPr="00F43C76" w14:paraId="75960C8A" w14:textId="77777777" w:rsidTr="00EA54DA">
        <w:trPr>
          <w:trHeight w:val="20"/>
        </w:trPr>
        <w:tc>
          <w:tcPr>
            <w:tcW w:w="743" w:type="pct"/>
            <w:vMerge/>
            <w:tcBorders>
              <w:left w:val="single" w:sz="4" w:space="0" w:color="auto"/>
              <w:right w:val="single" w:sz="4" w:space="0" w:color="auto"/>
            </w:tcBorders>
            <w:hideMark/>
          </w:tcPr>
          <w:p w14:paraId="159ABE85"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6C8BB474" w14:textId="77777777" w:rsidR="00EA54DA" w:rsidRPr="00F43C76" w:rsidRDefault="00EA54DA" w:rsidP="0000435F">
            <w:pPr>
              <w:spacing w:after="0" w:line="240" w:lineRule="auto"/>
              <w:jc w:val="both"/>
              <w:rPr>
                <w:bCs/>
              </w:rPr>
            </w:pPr>
            <w:r w:rsidRPr="00F43C76">
              <w:rPr>
                <w:bCs/>
              </w:rPr>
              <w:t>Виды путешествий: в зависимости от времени года, продолжительности, целей и интересов.</w:t>
            </w:r>
          </w:p>
          <w:p w14:paraId="4696B290" w14:textId="77777777" w:rsidR="00EA54DA" w:rsidRPr="00F43C76" w:rsidRDefault="00EA54DA" w:rsidP="0000435F">
            <w:pPr>
              <w:spacing w:after="0" w:line="240" w:lineRule="auto"/>
              <w:jc w:val="both"/>
              <w:rPr>
                <w:bCs/>
              </w:rPr>
            </w:pPr>
            <w:r w:rsidRPr="00F43C76">
              <w:rPr>
                <w:bCs/>
              </w:rPr>
              <w:t>Модальные глаголы; причастие настоящего времени; союзы.</w:t>
            </w:r>
          </w:p>
        </w:tc>
        <w:tc>
          <w:tcPr>
            <w:tcW w:w="600" w:type="pct"/>
            <w:vMerge w:val="restart"/>
            <w:tcBorders>
              <w:top w:val="single" w:sz="4" w:space="0" w:color="auto"/>
              <w:left w:val="single" w:sz="4" w:space="0" w:color="auto"/>
              <w:right w:val="single" w:sz="4" w:space="0" w:color="auto"/>
            </w:tcBorders>
            <w:vAlign w:val="center"/>
          </w:tcPr>
          <w:p w14:paraId="1E4D11DC" w14:textId="50118DA0"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60565D58"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DB2ECB5" w14:textId="1BE5F78B" w:rsidR="00EA54DA" w:rsidRPr="00F43C76" w:rsidRDefault="00EA54DA" w:rsidP="0000435F">
            <w:pPr>
              <w:suppressAutoHyphens/>
              <w:spacing w:after="0" w:line="240" w:lineRule="auto"/>
              <w:jc w:val="center"/>
            </w:pPr>
            <w:r w:rsidRPr="00F43C76">
              <w:t>ОК 02-03</w:t>
            </w:r>
          </w:p>
          <w:p w14:paraId="242F8FAE" w14:textId="77777777" w:rsidR="00EA54DA" w:rsidRPr="00F43C76" w:rsidRDefault="00EA54DA" w:rsidP="0000435F">
            <w:pPr>
              <w:suppressAutoHyphens/>
              <w:spacing w:after="0" w:line="240" w:lineRule="auto"/>
              <w:jc w:val="center"/>
            </w:pPr>
            <w:r w:rsidRPr="00F43C76">
              <w:t>ОК 04-06</w:t>
            </w:r>
          </w:p>
          <w:p w14:paraId="4FA7DB54" w14:textId="77777777" w:rsidR="00EA54DA" w:rsidRPr="00F43C76" w:rsidRDefault="00EA54DA" w:rsidP="0000435F">
            <w:pPr>
              <w:spacing w:after="0" w:line="240" w:lineRule="auto"/>
              <w:jc w:val="center"/>
              <w:rPr>
                <w:b/>
              </w:rPr>
            </w:pPr>
            <w:r w:rsidRPr="00F43C76">
              <w:t>ОК 09</w:t>
            </w:r>
          </w:p>
        </w:tc>
      </w:tr>
      <w:tr w:rsidR="00EA54DA" w:rsidRPr="00F43C76" w14:paraId="738F9995" w14:textId="77777777" w:rsidTr="00EA54DA">
        <w:trPr>
          <w:trHeight w:val="20"/>
        </w:trPr>
        <w:tc>
          <w:tcPr>
            <w:tcW w:w="743" w:type="pct"/>
            <w:vMerge/>
            <w:tcBorders>
              <w:left w:val="single" w:sz="4" w:space="0" w:color="auto"/>
              <w:right w:val="single" w:sz="4" w:space="0" w:color="auto"/>
            </w:tcBorders>
            <w:vAlign w:val="center"/>
            <w:hideMark/>
          </w:tcPr>
          <w:p w14:paraId="186C00F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26E073C"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521833CE"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058849B9"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5880E731"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1E9990E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322A5A" w14:textId="6C47EE9B" w:rsidR="00EA54DA" w:rsidRPr="00F43C76" w:rsidRDefault="00EA54DA" w:rsidP="0000435F">
            <w:pPr>
              <w:spacing w:after="0" w:line="240" w:lineRule="auto"/>
              <w:rPr>
                <w:b/>
              </w:rPr>
            </w:pPr>
          </w:p>
        </w:tc>
      </w:tr>
      <w:tr w:rsidR="00EA54DA" w:rsidRPr="00F43C76" w14:paraId="39067087" w14:textId="77777777" w:rsidTr="002B5867">
        <w:trPr>
          <w:trHeight w:val="20"/>
        </w:trPr>
        <w:tc>
          <w:tcPr>
            <w:tcW w:w="743" w:type="pct"/>
            <w:vMerge/>
            <w:tcBorders>
              <w:left w:val="single" w:sz="4" w:space="0" w:color="auto"/>
              <w:right w:val="single" w:sz="4" w:space="0" w:color="auto"/>
            </w:tcBorders>
            <w:vAlign w:val="center"/>
            <w:hideMark/>
          </w:tcPr>
          <w:p w14:paraId="6703CFA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8413FEA"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A3DA11E" w14:textId="4C730D7D" w:rsidR="00EA54DA" w:rsidRPr="000B39F4"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4C7E2CB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5ABCB6" w14:textId="045859EB" w:rsidR="00EA54DA" w:rsidRPr="00F43C76" w:rsidRDefault="00EA54DA" w:rsidP="0000435F">
            <w:pPr>
              <w:spacing w:after="0" w:line="240" w:lineRule="auto"/>
              <w:rPr>
                <w:b/>
              </w:rPr>
            </w:pPr>
          </w:p>
        </w:tc>
      </w:tr>
      <w:tr w:rsidR="00EA54DA" w:rsidRPr="00F43C76" w14:paraId="357CA3FC" w14:textId="77777777" w:rsidTr="002B5867">
        <w:trPr>
          <w:trHeight w:val="20"/>
        </w:trPr>
        <w:tc>
          <w:tcPr>
            <w:tcW w:w="743" w:type="pct"/>
            <w:vMerge/>
            <w:tcBorders>
              <w:left w:val="single" w:sz="4" w:space="0" w:color="auto"/>
              <w:right w:val="single" w:sz="4" w:space="0" w:color="auto"/>
            </w:tcBorders>
            <w:vAlign w:val="center"/>
            <w:hideMark/>
          </w:tcPr>
          <w:p w14:paraId="4717BFC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5256C91" w14:textId="77777777" w:rsidR="00EA54DA" w:rsidRPr="00F43C76" w:rsidRDefault="00EA54DA" w:rsidP="0000435F">
            <w:pPr>
              <w:spacing w:after="0" w:line="240" w:lineRule="auto"/>
              <w:jc w:val="both"/>
            </w:pPr>
            <w:r w:rsidRPr="00F43C76">
              <w:t>Заказ туристической поездки: по телефону и письменно, информация о путешествиях. Телефонные разговоры: как отвечать на телефонные звонки, правила ведения телефонных разговоров.</w:t>
            </w:r>
          </w:p>
        </w:tc>
        <w:tc>
          <w:tcPr>
            <w:tcW w:w="600" w:type="pct"/>
            <w:tcBorders>
              <w:top w:val="single" w:sz="4" w:space="0" w:color="auto"/>
              <w:left w:val="single" w:sz="4" w:space="0" w:color="auto"/>
              <w:bottom w:val="single" w:sz="4" w:space="0" w:color="auto"/>
              <w:right w:val="single" w:sz="4" w:space="0" w:color="auto"/>
            </w:tcBorders>
            <w:vAlign w:val="center"/>
          </w:tcPr>
          <w:p w14:paraId="37C2DBC1" w14:textId="74D9507E"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1DB692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75564D" w14:textId="1F873A7C" w:rsidR="00EA54DA" w:rsidRPr="00F43C76" w:rsidRDefault="00EA54DA" w:rsidP="0000435F">
            <w:pPr>
              <w:spacing w:after="0" w:line="240" w:lineRule="auto"/>
              <w:rPr>
                <w:b/>
              </w:rPr>
            </w:pPr>
          </w:p>
        </w:tc>
      </w:tr>
      <w:tr w:rsidR="00EA54DA" w:rsidRPr="00F43C76" w14:paraId="678816DA" w14:textId="77777777" w:rsidTr="002B5867">
        <w:trPr>
          <w:trHeight w:val="20"/>
        </w:trPr>
        <w:tc>
          <w:tcPr>
            <w:tcW w:w="743" w:type="pct"/>
            <w:vMerge/>
            <w:tcBorders>
              <w:left w:val="single" w:sz="4" w:space="0" w:color="auto"/>
              <w:right w:val="single" w:sz="4" w:space="0" w:color="auto"/>
            </w:tcBorders>
            <w:vAlign w:val="center"/>
            <w:hideMark/>
          </w:tcPr>
          <w:p w14:paraId="09ABD67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0502805" w14:textId="77777777" w:rsidR="00EA54DA" w:rsidRPr="00F43C76" w:rsidRDefault="00EA54DA" w:rsidP="0000435F">
            <w:pPr>
              <w:tabs>
                <w:tab w:val="left" w:pos="2020"/>
              </w:tabs>
              <w:spacing w:after="0" w:line="240" w:lineRule="auto"/>
              <w:jc w:val="both"/>
            </w:pPr>
            <w:r w:rsidRPr="00F43C76">
              <w:t>Факсы, электронные сообщения. Образцы сообщений. Письмо с информацией о путешествиях; письмо, подтверждение информации; заполнение бланка с информацией о путешествии.</w:t>
            </w:r>
          </w:p>
        </w:tc>
        <w:tc>
          <w:tcPr>
            <w:tcW w:w="600" w:type="pct"/>
            <w:tcBorders>
              <w:top w:val="single" w:sz="4" w:space="0" w:color="auto"/>
              <w:left w:val="single" w:sz="4" w:space="0" w:color="auto"/>
              <w:bottom w:val="single" w:sz="4" w:space="0" w:color="auto"/>
              <w:right w:val="single" w:sz="4" w:space="0" w:color="auto"/>
            </w:tcBorders>
            <w:vAlign w:val="center"/>
          </w:tcPr>
          <w:p w14:paraId="3E1BFA8B" w14:textId="4FF1FB0B"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48036C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677F36" w14:textId="795D1F21" w:rsidR="00EA54DA" w:rsidRPr="00F43C76" w:rsidRDefault="00EA54DA" w:rsidP="0000435F">
            <w:pPr>
              <w:spacing w:after="0" w:line="240" w:lineRule="auto"/>
              <w:rPr>
                <w:b/>
              </w:rPr>
            </w:pPr>
          </w:p>
        </w:tc>
      </w:tr>
      <w:tr w:rsidR="00EA54DA" w:rsidRPr="00F43C76" w14:paraId="3CF4782A"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6AE19A0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BDF3A3C"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6DCA1072"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36192D0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E5E0F8" w14:textId="45C1C7C2" w:rsidR="00EA54DA" w:rsidRPr="00F43C76" w:rsidRDefault="00EA54DA" w:rsidP="0000435F">
            <w:pPr>
              <w:spacing w:after="0" w:line="240" w:lineRule="auto"/>
              <w:rPr>
                <w:b/>
              </w:rPr>
            </w:pPr>
          </w:p>
        </w:tc>
      </w:tr>
      <w:tr w:rsidR="00EA54DA" w:rsidRPr="00F43C76" w14:paraId="42ED6586" w14:textId="77777777" w:rsidTr="00EA54DA">
        <w:trPr>
          <w:trHeight w:val="20"/>
        </w:trPr>
        <w:tc>
          <w:tcPr>
            <w:tcW w:w="743" w:type="pct"/>
            <w:vMerge w:val="restart"/>
            <w:tcBorders>
              <w:top w:val="single" w:sz="4" w:space="0" w:color="auto"/>
              <w:left w:val="single" w:sz="4" w:space="0" w:color="auto"/>
              <w:right w:val="single" w:sz="4" w:space="0" w:color="auto"/>
            </w:tcBorders>
          </w:tcPr>
          <w:p w14:paraId="09B2B6A8" w14:textId="77777777" w:rsidR="00EA54DA" w:rsidRPr="00F43C76" w:rsidRDefault="00EA54DA" w:rsidP="0000435F">
            <w:pPr>
              <w:spacing w:after="0" w:line="240" w:lineRule="auto"/>
              <w:jc w:val="both"/>
              <w:rPr>
                <w:b/>
                <w:bCs/>
              </w:rPr>
            </w:pPr>
            <w:r w:rsidRPr="00F43C76">
              <w:rPr>
                <w:b/>
                <w:bCs/>
              </w:rPr>
              <w:t>Тема 2.2. Путешествие по воздуху</w:t>
            </w:r>
          </w:p>
        </w:tc>
        <w:tc>
          <w:tcPr>
            <w:tcW w:w="2437" w:type="pct"/>
            <w:tcBorders>
              <w:top w:val="single" w:sz="4" w:space="0" w:color="auto"/>
              <w:left w:val="single" w:sz="4" w:space="0" w:color="auto"/>
              <w:bottom w:val="single" w:sz="4" w:space="0" w:color="auto"/>
              <w:right w:val="single" w:sz="4" w:space="0" w:color="auto"/>
            </w:tcBorders>
          </w:tcPr>
          <w:p w14:paraId="281604E1"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FC5E7E7" w14:textId="1138A5D9"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44381D73"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165E83A7" w14:textId="7EE221D0" w:rsidR="00EA54DA" w:rsidRPr="00F43C76" w:rsidRDefault="00EA54DA" w:rsidP="0000435F">
            <w:pPr>
              <w:suppressAutoHyphens/>
              <w:spacing w:after="0" w:line="240" w:lineRule="auto"/>
              <w:jc w:val="center"/>
            </w:pPr>
          </w:p>
        </w:tc>
      </w:tr>
      <w:tr w:rsidR="00EA54DA" w:rsidRPr="00F43C76" w14:paraId="31E001A3" w14:textId="77777777" w:rsidTr="00EA54DA">
        <w:trPr>
          <w:trHeight w:val="20"/>
        </w:trPr>
        <w:tc>
          <w:tcPr>
            <w:tcW w:w="743" w:type="pct"/>
            <w:vMerge/>
            <w:tcBorders>
              <w:left w:val="single" w:sz="4" w:space="0" w:color="auto"/>
              <w:right w:val="single" w:sz="4" w:space="0" w:color="auto"/>
            </w:tcBorders>
            <w:hideMark/>
          </w:tcPr>
          <w:p w14:paraId="285CA6F0"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057D1630" w14:textId="77777777" w:rsidR="00EA54DA" w:rsidRPr="00F43C76" w:rsidRDefault="00EA54DA" w:rsidP="0000435F">
            <w:pPr>
              <w:spacing w:after="0" w:line="240" w:lineRule="auto"/>
              <w:jc w:val="both"/>
              <w:rPr>
                <w:bCs/>
              </w:rPr>
            </w:pPr>
            <w:r w:rsidRPr="00F43C76">
              <w:rPr>
                <w:bCs/>
              </w:rPr>
              <w:t xml:space="preserve">Путешествия по воздуху: описание аэропорта и его служб: регистрация, таможня, паспортный контроль, багаж; магазин </w:t>
            </w:r>
            <w:proofErr w:type="spellStart"/>
            <w:r w:rsidRPr="00F43C76">
              <w:rPr>
                <w:bCs/>
              </w:rPr>
              <w:t>duty-free</w:t>
            </w:r>
            <w:proofErr w:type="spellEnd"/>
            <w:r w:rsidRPr="00F43C76">
              <w:rPr>
                <w:bCs/>
              </w:rPr>
              <w:t>; правила безопасности в самолете; сокращения и символы, принятые в авиаперевозках; чтение авиабилета, монитора в аэропорту.</w:t>
            </w:r>
          </w:p>
          <w:p w14:paraId="2AC8F07A" w14:textId="77777777" w:rsidR="00EA54DA" w:rsidRPr="00F43C76" w:rsidRDefault="00EA54DA" w:rsidP="0000435F">
            <w:pPr>
              <w:spacing w:after="0" w:line="240" w:lineRule="auto"/>
              <w:jc w:val="both"/>
              <w:rPr>
                <w:bCs/>
              </w:rPr>
            </w:pPr>
            <w:r w:rsidRPr="00F43C76">
              <w:rPr>
                <w:bCs/>
              </w:rPr>
              <w:t xml:space="preserve">Будущее время, </w:t>
            </w:r>
            <w:proofErr w:type="spellStart"/>
            <w:r w:rsidRPr="00F43C76">
              <w:rPr>
                <w:bCs/>
              </w:rPr>
              <w:t>the</w:t>
            </w:r>
            <w:proofErr w:type="spellEnd"/>
            <w:r w:rsidRPr="00F43C76">
              <w:rPr>
                <w:bCs/>
              </w:rPr>
              <w:t xml:space="preserve"> </w:t>
            </w:r>
            <w:proofErr w:type="spellStart"/>
            <w:r w:rsidRPr="00F43C76">
              <w:rPr>
                <w:bCs/>
              </w:rPr>
              <w:t>Present</w:t>
            </w:r>
            <w:proofErr w:type="spellEnd"/>
            <w:r w:rsidRPr="00F43C76">
              <w:rPr>
                <w:bCs/>
              </w:rPr>
              <w:t xml:space="preserve"> </w:t>
            </w:r>
            <w:proofErr w:type="spellStart"/>
            <w:r w:rsidRPr="00F43C76">
              <w:rPr>
                <w:bCs/>
              </w:rPr>
              <w:t>Indefinite</w:t>
            </w:r>
            <w:proofErr w:type="spellEnd"/>
            <w:r w:rsidRPr="00F43C76">
              <w:rPr>
                <w:bCs/>
              </w:rPr>
              <w:t xml:space="preserve"> </w:t>
            </w:r>
            <w:proofErr w:type="spellStart"/>
            <w:r w:rsidRPr="00F43C76">
              <w:rPr>
                <w:bCs/>
              </w:rPr>
              <w:t>Tense</w:t>
            </w:r>
            <w:proofErr w:type="spellEnd"/>
            <w:r w:rsidRPr="00F43C76">
              <w:rPr>
                <w:bCs/>
              </w:rPr>
              <w:t xml:space="preserve"> для обозначения будущего действия в расписаниях; специальные вопросы; отрицательные предложения; предлоги времени, места, направления; повелительное наклонение.</w:t>
            </w:r>
          </w:p>
        </w:tc>
        <w:tc>
          <w:tcPr>
            <w:tcW w:w="600" w:type="pct"/>
            <w:vMerge w:val="restart"/>
            <w:tcBorders>
              <w:top w:val="single" w:sz="4" w:space="0" w:color="auto"/>
              <w:left w:val="single" w:sz="4" w:space="0" w:color="auto"/>
              <w:right w:val="single" w:sz="4" w:space="0" w:color="auto"/>
            </w:tcBorders>
            <w:vAlign w:val="center"/>
          </w:tcPr>
          <w:p w14:paraId="79BE4545" w14:textId="453F28EF"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0EB8CD47"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37456D0" w14:textId="37CEAC67" w:rsidR="00EA54DA" w:rsidRPr="00F43C76" w:rsidRDefault="00EA54DA" w:rsidP="0000435F">
            <w:pPr>
              <w:suppressAutoHyphens/>
              <w:spacing w:after="0" w:line="240" w:lineRule="auto"/>
              <w:jc w:val="center"/>
            </w:pPr>
            <w:r w:rsidRPr="00F43C76">
              <w:t>ОК 02-03</w:t>
            </w:r>
          </w:p>
          <w:p w14:paraId="71332F05" w14:textId="77777777" w:rsidR="00EA54DA" w:rsidRPr="00F43C76" w:rsidRDefault="00EA54DA" w:rsidP="0000435F">
            <w:pPr>
              <w:suppressAutoHyphens/>
              <w:spacing w:after="0" w:line="240" w:lineRule="auto"/>
              <w:jc w:val="center"/>
            </w:pPr>
            <w:r w:rsidRPr="00F43C76">
              <w:t>ОК 04-06</w:t>
            </w:r>
          </w:p>
          <w:p w14:paraId="539FBB44" w14:textId="77777777" w:rsidR="00EA54DA" w:rsidRPr="00F43C76" w:rsidRDefault="00EA54DA" w:rsidP="0000435F">
            <w:pPr>
              <w:spacing w:after="0" w:line="240" w:lineRule="auto"/>
              <w:jc w:val="center"/>
              <w:rPr>
                <w:b/>
              </w:rPr>
            </w:pPr>
            <w:r w:rsidRPr="00F43C76">
              <w:t>ОК 09</w:t>
            </w:r>
          </w:p>
        </w:tc>
      </w:tr>
      <w:tr w:rsidR="00EA54DA" w:rsidRPr="00F43C76" w14:paraId="490F55DF" w14:textId="77777777" w:rsidTr="00EA54DA">
        <w:trPr>
          <w:trHeight w:val="20"/>
        </w:trPr>
        <w:tc>
          <w:tcPr>
            <w:tcW w:w="743" w:type="pct"/>
            <w:vMerge/>
            <w:tcBorders>
              <w:left w:val="single" w:sz="4" w:space="0" w:color="auto"/>
              <w:right w:val="single" w:sz="4" w:space="0" w:color="auto"/>
            </w:tcBorders>
            <w:vAlign w:val="center"/>
            <w:hideMark/>
          </w:tcPr>
          <w:p w14:paraId="79AB8D33"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554C634"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60448949"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4053B1E7"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65DCB279"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5C3569F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EB7B7B4" w14:textId="62A7D8CF" w:rsidR="00EA54DA" w:rsidRPr="00F43C76" w:rsidRDefault="00EA54DA" w:rsidP="0000435F">
            <w:pPr>
              <w:spacing w:after="0" w:line="240" w:lineRule="auto"/>
              <w:rPr>
                <w:b/>
              </w:rPr>
            </w:pPr>
          </w:p>
        </w:tc>
      </w:tr>
      <w:tr w:rsidR="00EA54DA" w:rsidRPr="00F43C76" w14:paraId="2C1CA7D8" w14:textId="77777777" w:rsidTr="002B5867">
        <w:trPr>
          <w:trHeight w:val="20"/>
        </w:trPr>
        <w:tc>
          <w:tcPr>
            <w:tcW w:w="743" w:type="pct"/>
            <w:vMerge/>
            <w:tcBorders>
              <w:left w:val="single" w:sz="4" w:space="0" w:color="auto"/>
              <w:right w:val="single" w:sz="4" w:space="0" w:color="auto"/>
            </w:tcBorders>
            <w:vAlign w:val="center"/>
            <w:hideMark/>
          </w:tcPr>
          <w:p w14:paraId="6C5E31E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4ADB90B"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47A0CF82" w14:textId="23122E05" w:rsidR="00EA54DA" w:rsidRPr="000B39F4"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3B04EC1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F459972" w14:textId="08302B97" w:rsidR="00EA54DA" w:rsidRPr="00F43C76" w:rsidRDefault="00EA54DA" w:rsidP="0000435F">
            <w:pPr>
              <w:spacing w:after="0" w:line="240" w:lineRule="auto"/>
              <w:rPr>
                <w:b/>
              </w:rPr>
            </w:pPr>
          </w:p>
        </w:tc>
      </w:tr>
      <w:tr w:rsidR="00EA54DA" w:rsidRPr="00F43C76" w14:paraId="6D0FF47A" w14:textId="77777777" w:rsidTr="002B5867">
        <w:trPr>
          <w:trHeight w:val="20"/>
        </w:trPr>
        <w:tc>
          <w:tcPr>
            <w:tcW w:w="743" w:type="pct"/>
            <w:vMerge/>
            <w:tcBorders>
              <w:left w:val="single" w:sz="4" w:space="0" w:color="auto"/>
              <w:right w:val="single" w:sz="4" w:space="0" w:color="auto"/>
            </w:tcBorders>
            <w:vAlign w:val="center"/>
            <w:hideMark/>
          </w:tcPr>
          <w:p w14:paraId="625FE60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4079AB8" w14:textId="77777777" w:rsidR="00EA54DA" w:rsidRPr="00F43C76" w:rsidRDefault="00EA54DA" w:rsidP="0000435F">
            <w:pPr>
              <w:spacing w:after="0" w:line="240" w:lineRule="auto"/>
              <w:jc w:val="both"/>
            </w:pPr>
            <w:r w:rsidRPr="00F43C76">
              <w:t>Бронирование мест на самолет: расположение мест в самолете (у окна, у прохода, классы); время, дата, авиакомпании, рейсы.</w:t>
            </w:r>
          </w:p>
        </w:tc>
        <w:tc>
          <w:tcPr>
            <w:tcW w:w="600" w:type="pct"/>
            <w:tcBorders>
              <w:top w:val="single" w:sz="4" w:space="0" w:color="auto"/>
              <w:left w:val="single" w:sz="4" w:space="0" w:color="auto"/>
              <w:bottom w:val="single" w:sz="4" w:space="0" w:color="auto"/>
              <w:right w:val="single" w:sz="4" w:space="0" w:color="auto"/>
            </w:tcBorders>
            <w:vAlign w:val="center"/>
          </w:tcPr>
          <w:p w14:paraId="02C73CF8" w14:textId="0B7C3D74"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11A3C38"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07AAB72" w14:textId="46E10218" w:rsidR="00EA54DA" w:rsidRPr="00F43C76" w:rsidRDefault="00EA54DA" w:rsidP="0000435F">
            <w:pPr>
              <w:spacing w:after="0" w:line="240" w:lineRule="auto"/>
              <w:rPr>
                <w:b/>
              </w:rPr>
            </w:pPr>
          </w:p>
        </w:tc>
      </w:tr>
      <w:tr w:rsidR="00EA54DA" w:rsidRPr="00F43C76" w14:paraId="7DA391D9" w14:textId="77777777" w:rsidTr="002B5867">
        <w:trPr>
          <w:trHeight w:val="20"/>
        </w:trPr>
        <w:tc>
          <w:tcPr>
            <w:tcW w:w="743" w:type="pct"/>
            <w:vMerge/>
            <w:tcBorders>
              <w:left w:val="single" w:sz="4" w:space="0" w:color="auto"/>
              <w:right w:val="single" w:sz="4" w:space="0" w:color="auto"/>
            </w:tcBorders>
            <w:vAlign w:val="center"/>
            <w:hideMark/>
          </w:tcPr>
          <w:p w14:paraId="1822E8C7"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E48E8E5" w14:textId="77777777" w:rsidR="00EA54DA" w:rsidRPr="00F43C76" w:rsidRDefault="00EA54DA" w:rsidP="0000435F">
            <w:pPr>
              <w:tabs>
                <w:tab w:val="left" w:pos="2020"/>
              </w:tabs>
              <w:spacing w:after="0" w:line="240" w:lineRule="auto"/>
              <w:jc w:val="both"/>
            </w:pPr>
            <w:r w:rsidRPr="00F43C76">
              <w:t>Меморандум или служебная записка, объявление. Образцы записок, объявлений.</w:t>
            </w:r>
          </w:p>
        </w:tc>
        <w:tc>
          <w:tcPr>
            <w:tcW w:w="600" w:type="pct"/>
            <w:tcBorders>
              <w:top w:val="single" w:sz="4" w:space="0" w:color="auto"/>
              <w:left w:val="single" w:sz="4" w:space="0" w:color="auto"/>
              <w:bottom w:val="single" w:sz="4" w:space="0" w:color="auto"/>
              <w:right w:val="single" w:sz="4" w:space="0" w:color="auto"/>
            </w:tcBorders>
            <w:vAlign w:val="center"/>
          </w:tcPr>
          <w:p w14:paraId="1E1B616D" w14:textId="384E3121"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7748F4C"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B7549F9" w14:textId="26850098" w:rsidR="00EA54DA" w:rsidRPr="00F43C76" w:rsidRDefault="00EA54DA" w:rsidP="0000435F">
            <w:pPr>
              <w:spacing w:after="0" w:line="240" w:lineRule="auto"/>
              <w:rPr>
                <w:b/>
              </w:rPr>
            </w:pPr>
          </w:p>
        </w:tc>
      </w:tr>
      <w:tr w:rsidR="00EA54DA" w:rsidRPr="00F43C76" w14:paraId="257EC17D"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071F1B1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F5FBC97" w14:textId="77777777" w:rsidR="00EA54DA" w:rsidRPr="00F43C76" w:rsidRDefault="00EA54DA" w:rsidP="0000435F">
            <w:pPr>
              <w:spacing w:after="0" w:line="240" w:lineRule="auto"/>
              <w:jc w:val="both"/>
              <w:rPr>
                <w:b/>
                <w:bCs/>
              </w:rPr>
            </w:pPr>
            <w:r w:rsidRPr="00F43C76">
              <w:rPr>
                <w:b/>
                <w:bCs/>
              </w:rPr>
              <w:t xml:space="preserve">Самостоятельная работа обучающихся </w:t>
            </w:r>
          </w:p>
          <w:p w14:paraId="26D2C845" w14:textId="77777777" w:rsidR="00EA54DA" w:rsidRPr="00F43C76" w:rsidRDefault="00EA54DA" w:rsidP="0000435F">
            <w:pPr>
              <w:spacing w:after="0" w:line="240" w:lineRule="auto"/>
              <w:jc w:val="both"/>
              <w:rPr>
                <w:bCs/>
              </w:rPr>
            </w:pPr>
            <w:r w:rsidRPr="00F43C76">
              <w:rPr>
                <w:bCs/>
              </w:rPr>
              <w:t>Ролевая игра: Заказ авиабилета. Бронирование мест на самолет</w:t>
            </w:r>
          </w:p>
        </w:tc>
        <w:tc>
          <w:tcPr>
            <w:tcW w:w="600" w:type="pct"/>
            <w:tcBorders>
              <w:top w:val="single" w:sz="4" w:space="0" w:color="auto"/>
              <w:left w:val="single" w:sz="4" w:space="0" w:color="auto"/>
              <w:bottom w:val="single" w:sz="4" w:space="0" w:color="auto"/>
              <w:right w:val="single" w:sz="4" w:space="0" w:color="auto"/>
            </w:tcBorders>
            <w:vAlign w:val="center"/>
          </w:tcPr>
          <w:p w14:paraId="7F59C99E"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9500C9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298A856" w14:textId="2DAA4CC6" w:rsidR="00EA54DA" w:rsidRPr="00F43C76" w:rsidRDefault="00EA54DA" w:rsidP="0000435F">
            <w:pPr>
              <w:spacing w:after="0" w:line="240" w:lineRule="auto"/>
              <w:rPr>
                <w:b/>
              </w:rPr>
            </w:pPr>
          </w:p>
        </w:tc>
      </w:tr>
      <w:tr w:rsidR="00EA54DA" w:rsidRPr="00F43C76" w14:paraId="628D49EF" w14:textId="77777777" w:rsidTr="00EA54DA">
        <w:trPr>
          <w:trHeight w:val="20"/>
        </w:trPr>
        <w:tc>
          <w:tcPr>
            <w:tcW w:w="743" w:type="pct"/>
            <w:vMerge w:val="restart"/>
            <w:tcBorders>
              <w:top w:val="single" w:sz="4" w:space="0" w:color="auto"/>
              <w:left w:val="single" w:sz="4" w:space="0" w:color="auto"/>
              <w:right w:val="single" w:sz="4" w:space="0" w:color="auto"/>
            </w:tcBorders>
          </w:tcPr>
          <w:p w14:paraId="0AD18E83" w14:textId="77777777" w:rsidR="00EA54DA" w:rsidRPr="00F43C76" w:rsidRDefault="00EA54DA" w:rsidP="0000435F">
            <w:pPr>
              <w:spacing w:after="0" w:line="240" w:lineRule="auto"/>
              <w:jc w:val="both"/>
              <w:rPr>
                <w:b/>
                <w:bCs/>
              </w:rPr>
            </w:pPr>
            <w:r w:rsidRPr="00F43C76">
              <w:rPr>
                <w:b/>
                <w:bCs/>
              </w:rPr>
              <w:t>Тема 2.3. Путешествия наземными видами транспорта</w:t>
            </w:r>
          </w:p>
        </w:tc>
        <w:tc>
          <w:tcPr>
            <w:tcW w:w="2437" w:type="pct"/>
            <w:tcBorders>
              <w:top w:val="single" w:sz="4" w:space="0" w:color="auto"/>
              <w:left w:val="single" w:sz="4" w:space="0" w:color="auto"/>
              <w:bottom w:val="single" w:sz="4" w:space="0" w:color="auto"/>
              <w:right w:val="single" w:sz="4" w:space="0" w:color="auto"/>
            </w:tcBorders>
          </w:tcPr>
          <w:p w14:paraId="2454F09D"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99F7346" w14:textId="2ABF9C5A"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1D17291"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25164622" w14:textId="0EFED8D7" w:rsidR="00EA54DA" w:rsidRPr="00F43C76" w:rsidRDefault="00EA54DA" w:rsidP="0000435F">
            <w:pPr>
              <w:suppressAutoHyphens/>
              <w:spacing w:after="0" w:line="240" w:lineRule="auto"/>
              <w:jc w:val="center"/>
            </w:pPr>
          </w:p>
        </w:tc>
      </w:tr>
      <w:tr w:rsidR="00EA54DA" w:rsidRPr="00F43C76" w14:paraId="433F0B95" w14:textId="77777777" w:rsidTr="00EA54DA">
        <w:trPr>
          <w:trHeight w:val="20"/>
        </w:trPr>
        <w:tc>
          <w:tcPr>
            <w:tcW w:w="743" w:type="pct"/>
            <w:vMerge/>
            <w:tcBorders>
              <w:left w:val="single" w:sz="4" w:space="0" w:color="auto"/>
              <w:right w:val="single" w:sz="4" w:space="0" w:color="auto"/>
            </w:tcBorders>
            <w:hideMark/>
          </w:tcPr>
          <w:p w14:paraId="615A4FE1"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60B766D1" w14:textId="77777777" w:rsidR="00EA54DA" w:rsidRPr="00F43C76" w:rsidRDefault="00EA54DA" w:rsidP="0000435F">
            <w:pPr>
              <w:spacing w:after="0" w:line="240" w:lineRule="auto"/>
              <w:jc w:val="both"/>
              <w:rPr>
                <w:bCs/>
              </w:rPr>
            </w:pPr>
            <w:r w:rsidRPr="00F43C76">
              <w:rPr>
                <w:bCs/>
              </w:rPr>
              <w:t>Путешествия наземными видами транспорта: поездка по железной дороге, расписание, проезд в автобусе, на автомобиле; цены и скидки на билеты; чтение описательного текста.</w:t>
            </w:r>
          </w:p>
          <w:p w14:paraId="76F05855" w14:textId="77777777" w:rsidR="00EA54DA" w:rsidRPr="00F43C76" w:rsidRDefault="00EA54DA" w:rsidP="0000435F">
            <w:pPr>
              <w:spacing w:after="0" w:line="240" w:lineRule="auto"/>
              <w:jc w:val="both"/>
              <w:rPr>
                <w:bCs/>
              </w:rPr>
            </w:pPr>
            <w:r w:rsidRPr="00F43C76">
              <w:rPr>
                <w:bCs/>
              </w:rPr>
              <w:t xml:space="preserve">Числительные; будущее время (The Future </w:t>
            </w:r>
            <w:proofErr w:type="spellStart"/>
            <w:r w:rsidRPr="00F43C76">
              <w:rPr>
                <w:bCs/>
              </w:rPr>
              <w:t>Indefinite</w:t>
            </w:r>
            <w:proofErr w:type="spellEnd"/>
            <w:r w:rsidRPr="00F43C76">
              <w:rPr>
                <w:bCs/>
              </w:rPr>
              <w:t xml:space="preserve">); The </w:t>
            </w:r>
            <w:proofErr w:type="spellStart"/>
            <w:r w:rsidRPr="00F43C76">
              <w:rPr>
                <w:bCs/>
              </w:rPr>
              <w:t>Present</w:t>
            </w:r>
            <w:proofErr w:type="spellEnd"/>
            <w:r w:rsidRPr="00F43C76">
              <w:rPr>
                <w:bCs/>
              </w:rPr>
              <w:t xml:space="preserve"> </w:t>
            </w:r>
            <w:proofErr w:type="spellStart"/>
            <w:r w:rsidRPr="00F43C76">
              <w:rPr>
                <w:bCs/>
              </w:rPr>
              <w:t>Continuous</w:t>
            </w:r>
            <w:proofErr w:type="spellEnd"/>
            <w:r w:rsidRPr="00F43C76">
              <w:rPr>
                <w:bCs/>
              </w:rPr>
              <w:t xml:space="preserve"> </w:t>
            </w:r>
            <w:proofErr w:type="spellStart"/>
            <w:r w:rsidRPr="00F43C76">
              <w:rPr>
                <w:bCs/>
              </w:rPr>
              <w:t>Tense</w:t>
            </w:r>
            <w:proofErr w:type="spellEnd"/>
            <w:r w:rsidRPr="00F43C76">
              <w:rPr>
                <w:bCs/>
              </w:rPr>
              <w:t xml:space="preserve"> для обозначения будущего действия (планов); модальные глаголы (</w:t>
            </w:r>
            <w:proofErr w:type="spellStart"/>
            <w:r w:rsidRPr="00F43C76">
              <w:rPr>
                <w:bCs/>
              </w:rPr>
              <w:t>would</w:t>
            </w:r>
            <w:proofErr w:type="spellEnd"/>
            <w:r w:rsidRPr="00F43C76">
              <w:rPr>
                <w:bCs/>
              </w:rPr>
              <w:t xml:space="preserve"> + </w:t>
            </w:r>
            <w:proofErr w:type="spellStart"/>
            <w:r w:rsidRPr="00F43C76">
              <w:rPr>
                <w:bCs/>
              </w:rPr>
              <w:t>like</w:t>
            </w:r>
            <w:proofErr w:type="spellEnd"/>
            <w:r w:rsidRPr="00F43C76">
              <w:rPr>
                <w:bCs/>
              </w:rPr>
              <w:t xml:space="preserve"> + </w:t>
            </w:r>
            <w:proofErr w:type="spellStart"/>
            <w:r w:rsidRPr="00F43C76">
              <w:rPr>
                <w:bCs/>
              </w:rPr>
              <w:t>to</w:t>
            </w:r>
            <w:proofErr w:type="spellEnd"/>
            <w:r w:rsidRPr="00F43C76">
              <w:rPr>
                <w:bCs/>
              </w:rPr>
              <w:t xml:space="preserve"> (глагол)/существительное; </w:t>
            </w:r>
            <w:proofErr w:type="spellStart"/>
            <w:r w:rsidRPr="00F43C76">
              <w:rPr>
                <w:bCs/>
              </w:rPr>
              <w:t>would</w:t>
            </w:r>
            <w:proofErr w:type="spellEnd"/>
            <w:r w:rsidRPr="00F43C76">
              <w:rPr>
                <w:bCs/>
              </w:rPr>
              <w:t xml:space="preserve"> + </w:t>
            </w:r>
            <w:proofErr w:type="spellStart"/>
            <w:r w:rsidRPr="00F43C76">
              <w:rPr>
                <w:bCs/>
              </w:rPr>
              <w:t>rather</w:t>
            </w:r>
            <w:proofErr w:type="spellEnd"/>
            <w:r w:rsidRPr="00F43C76">
              <w:rPr>
                <w:bCs/>
              </w:rPr>
              <w:t xml:space="preserve"> (</w:t>
            </w:r>
            <w:proofErr w:type="spellStart"/>
            <w:r w:rsidRPr="00F43C76">
              <w:rPr>
                <w:bCs/>
              </w:rPr>
              <w:t>do</w:t>
            </w:r>
            <w:proofErr w:type="spellEnd"/>
            <w:r w:rsidRPr="00F43C76">
              <w:rPr>
                <w:bCs/>
              </w:rPr>
              <w:t>)/</w:t>
            </w:r>
            <w:proofErr w:type="spellStart"/>
            <w:r w:rsidRPr="00F43C76">
              <w:rPr>
                <w:bCs/>
              </w:rPr>
              <w:t>prefer</w:t>
            </w:r>
            <w:proofErr w:type="spellEnd"/>
            <w:r w:rsidRPr="00F43C76">
              <w:rPr>
                <w:bCs/>
              </w:rPr>
              <w:t xml:space="preserve"> </w:t>
            </w:r>
            <w:proofErr w:type="spellStart"/>
            <w:r w:rsidRPr="00F43C76">
              <w:rPr>
                <w:bCs/>
              </w:rPr>
              <w:t>to</w:t>
            </w:r>
            <w:proofErr w:type="spellEnd"/>
            <w:r w:rsidRPr="00F43C76">
              <w:rPr>
                <w:bCs/>
              </w:rPr>
              <w:t xml:space="preserve">, </w:t>
            </w:r>
            <w:proofErr w:type="spellStart"/>
            <w:r w:rsidRPr="00F43C76">
              <w:rPr>
                <w:bCs/>
              </w:rPr>
              <w:t>could</w:t>
            </w:r>
            <w:proofErr w:type="spellEnd"/>
            <w:r w:rsidRPr="00F43C76">
              <w:rPr>
                <w:bCs/>
              </w:rPr>
              <w:t xml:space="preserve">, </w:t>
            </w:r>
            <w:proofErr w:type="spellStart"/>
            <w:r w:rsidRPr="00F43C76">
              <w:rPr>
                <w:bCs/>
              </w:rPr>
              <w:t>should</w:t>
            </w:r>
            <w:proofErr w:type="spellEnd"/>
            <w:r w:rsidRPr="00F43C76">
              <w:rPr>
                <w:bCs/>
              </w:rPr>
              <w:t xml:space="preserve">, </w:t>
            </w:r>
            <w:proofErr w:type="spellStart"/>
            <w:r w:rsidRPr="00F43C76">
              <w:rPr>
                <w:bCs/>
              </w:rPr>
              <w:t>ought</w:t>
            </w:r>
            <w:proofErr w:type="spellEnd"/>
            <w:r w:rsidRPr="00F43C76">
              <w:rPr>
                <w:bCs/>
              </w:rPr>
              <w:t xml:space="preserve"> </w:t>
            </w:r>
            <w:proofErr w:type="spellStart"/>
            <w:r w:rsidRPr="00F43C76">
              <w:rPr>
                <w:bCs/>
              </w:rPr>
              <w:t>to</w:t>
            </w:r>
            <w:proofErr w:type="spellEnd"/>
            <w:r w:rsidRPr="00F43C76">
              <w:rPr>
                <w:bCs/>
              </w:rPr>
              <w:t>); предлоги времен</w:t>
            </w:r>
          </w:p>
        </w:tc>
        <w:tc>
          <w:tcPr>
            <w:tcW w:w="600" w:type="pct"/>
            <w:vMerge w:val="restart"/>
            <w:tcBorders>
              <w:top w:val="single" w:sz="4" w:space="0" w:color="auto"/>
              <w:left w:val="single" w:sz="4" w:space="0" w:color="auto"/>
              <w:right w:val="single" w:sz="4" w:space="0" w:color="auto"/>
            </w:tcBorders>
            <w:vAlign w:val="center"/>
          </w:tcPr>
          <w:p w14:paraId="7D79B11B" w14:textId="13DDE89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15EE77FF"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08C5F4E" w14:textId="3B2502F0" w:rsidR="00EA54DA" w:rsidRPr="00F43C76" w:rsidRDefault="00EA54DA" w:rsidP="0000435F">
            <w:pPr>
              <w:suppressAutoHyphens/>
              <w:spacing w:after="0" w:line="240" w:lineRule="auto"/>
              <w:jc w:val="center"/>
            </w:pPr>
            <w:r w:rsidRPr="00F43C76">
              <w:t>ОК 02-03</w:t>
            </w:r>
          </w:p>
          <w:p w14:paraId="64310EF9" w14:textId="77777777" w:rsidR="00EA54DA" w:rsidRPr="00F43C76" w:rsidRDefault="00EA54DA" w:rsidP="0000435F">
            <w:pPr>
              <w:suppressAutoHyphens/>
              <w:spacing w:after="0" w:line="240" w:lineRule="auto"/>
              <w:jc w:val="center"/>
            </w:pPr>
            <w:r w:rsidRPr="00F43C76">
              <w:t>ОК 04-06</w:t>
            </w:r>
          </w:p>
          <w:p w14:paraId="491845EA" w14:textId="77777777" w:rsidR="00EA54DA" w:rsidRPr="00F43C76" w:rsidRDefault="00EA54DA" w:rsidP="0000435F">
            <w:pPr>
              <w:spacing w:after="0" w:line="240" w:lineRule="auto"/>
              <w:jc w:val="center"/>
              <w:rPr>
                <w:b/>
              </w:rPr>
            </w:pPr>
            <w:r w:rsidRPr="00F43C76">
              <w:t>ОК 09</w:t>
            </w:r>
          </w:p>
        </w:tc>
      </w:tr>
      <w:tr w:rsidR="00EA54DA" w:rsidRPr="00F43C76" w14:paraId="0E2EA710" w14:textId="77777777" w:rsidTr="00EA54DA">
        <w:trPr>
          <w:trHeight w:val="20"/>
        </w:trPr>
        <w:tc>
          <w:tcPr>
            <w:tcW w:w="743" w:type="pct"/>
            <w:vMerge/>
            <w:tcBorders>
              <w:left w:val="single" w:sz="4" w:space="0" w:color="auto"/>
              <w:right w:val="single" w:sz="4" w:space="0" w:color="auto"/>
            </w:tcBorders>
            <w:vAlign w:val="center"/>
            <w:hideMark/>
          </w:tcPr>
          <w:p w14:paraId="64AC2A58"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BE15C4B"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4F9E796B"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0DA4E55A"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09FF5B41"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1E1FD02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5C90E0" w14:textId="787E3E0F" w:rsidR="00EA54DA" w:rsidRPr="00F43C76" w:rsidRDefault="00EA54DA" w:rsidP="0000435F">
            <w:pPr>
              <w:spacing w:after="0" w:line="240" w:lineRule="auto"/>
              <w:rPr>
                <w:b/>
              </w:rPr>
            </w:pPr>
          </w:p>
        </w:tc>
      </w:tr>
      <w:tr w:rsidR="00EA54DA" w:rsidRPr="00F43C76" w14:paraId="73095D16" w14:textId="77777777" w:rsidTr="002B5867">
        <w:trPr>
          <w:trHeight w:val="20"/>
        </w:trPr>
        <w:tc>
          <w:tcPr>
            <w:tcW w:w="743" w:type="pct"/>
            <w:vMerge/>
            <w:tcBorders>
              <w:left w:val="single" w:sz="4" w:space="0" w:color="auto"/>
              <w:right w:val="single" w:sz="4" w:space="0" w:color="auto"/>
            </w:tcBorders>
            <w:vAlign w:val="center"/>
            <w:hideMark/>
          </w:tcPr>
          <w:p w14:paraId="2ECBC17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9C8E178"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A7E9522" w14:textId="43318030" w:rsidR="00EA54DA" w:rsidRPr="000B39F4"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7AD0D08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2BF957" w14:textId="4580D74F" w:rsidR="00EA54DA" w:rsidRPr="00F43C76" w:rsidRDefault="00EA54DA" w:rsidP="0000435F">
            <w:pPr>
              <w:spacing w:after="0" w:line="240" w:lineRule="auto"/>
              <w:rPr>
                <w:b/>
              </w:rPr>
            </w:pPr>
          </w:p>
        </w:tc>
      </w:tr>
      <w:tr w:rsidR="00EA54DA" w:rsidRPr="00F43C76" w14:paraId="523C828F" w14:textId="77777777" w:rsidTr="002B5867">
        <w:trPr>
          <w:trHeight w:val="20"/>
        </w:trPr>
        <w:tc>
          <w:tcPr>
            <w:tcW w:w="743" w:type="pct"/>
            <w:vMerge/>
            <w:tcBorders>
              <w:left w:val="single" w:sz="4" w:space="0" w:color="auto"/>
              <w:right w:val="single" w:sz="4" w:space="0" w:color="auto"/>
            </w:tcBorders>
            <w:vAlign w:val="center"/>
            <w:hideMark/>
          </w:tcPr>
          <w:p w14:paraId="4945171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A92CD99" w14:textId="77777777" w:rsidR="00EA54DA" w:rsidRPr="00F43C76" w:rsidRDefault="00EA54DA" w:rsidP="0000435F">
            <w:pPr>
              <w:spacing w:after="0" w:line="240" w:lineRule="auto"/>
              <w:jc w:val="both"/>
            </w:pPr>
            <w:r w:rsidRPr="00F43C76">
              <w:t>Запрос информации о железнодорожном транспорте: расписание, время, даты, цены. Правила ведения телефонных разговоров: запрос информации и ответ на запрос.</w:t>
            </w:r>
          </w:p>
        </w:tc>
        <w:tc>
          <w:tcPr>
            <w:tcW w:w="600" w:type="pct"/>
            <w:tcBorders>
              <w:top w:val="single" w:sz="4" w:space="0" w:color="auto"/>
              <w:left w:val="single" w:sz="4" w:space="0" w:color="auto"/>
              <w:bottom w:val="single" w:sz="4" w:space="0" w:color="auto"/>
              <w:right w:val="single" w:sz="4" w:space="0" w:color="auto"/>
            </w:tcBorders>
            <w:vAlign w:val="center"/>
          </w:tcPr>
          <w:p w14:paraId="6CE67265" w14:textId="5D0F9145"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46CF4F9"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FBF8ACB" w14:textId="37DDD624" w:rsidR="00EA54DA" w:rsidRPr="00F43C76" w:rsidRDefault="00EA54DA" w:rsidP="0000435F">
            <w:pPr>
              <w:spacing w:after="0" w:line="240" w:lineRule="auto"/>
              <w:rPr>
                <w:b/>
              </w:rPr>
            </w:pPr>
          </w:p>
        </w:tc>
      </w:tr>
      <w:tr w:rsidR="00EA54DA" w:rsidRPr="00F43C76" w14:paraId="17628315" w14:textId="77777777" w:rsidTr="002B5867">
        <w:trPr>
          <w:trHeight w:val="20"/>
        </w:trPr>
        <w:tc>
          <w:tcPr>
            <w:tcW w:w="743" w:type="pct"/>
            <w:vMerge/>
            <w:tcBorders>
              <w:left w:val="single" w:sz="4" w:space="0" w:color="auto"/>
              <w:right w:val="single" w:sz="4" w:space="0" w:color="auto"/>
            </w:tcBorders>
            <w:vAlign w:val="center"/>
            <w:hideMark/>
          </w:tcPr>
          <w:p w14:paraId="7669889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9AA8849" w14:textId="77777777" w:rsidR="00EA54DA" w:rsidRPr="00F43C76" w:rsidRDefault="00EA54DA" w:rsidP="0000435F">
            <w:pPr>
              <w:tabs>
                <w:tab w:val="left" w:pos="2020"/>
              </w:tabs>
              <w:spacing w:after="0" w:line="240" w:lineRule="auto"/>
              <w:jc w:val="both"/>
            </w:pPr>
            <w:r w:rsidRPr="00F43C76">
              <w:t>Образцы документов в соответствии со специальностью: рекламные буклеты, расписание, схемы железных дорог, билеты и т.п. Письмо – запрос/ответ на запрос информации, подтверждение информации о железнодорожном транспорте.</w:t>
            </w:r>
          </w:p>
        </w:tc>
        <w:tc>
          <w:tcPr>
            <w:tcW w:w="600" w:type="pct"/>
            <w:tcBorders>
              <w:top w:val="single" w:sz="4" w:space="0" w:color="auto"/>
              <w:left w:val="single" w:sz="4" w:space="0" w:color="auto"/>
              <w:bottom w:val="single" w:sz="4" w:space="0" w:color="auto"/>
              <w:right w:val="single" w:sz="4" w:space="0" w:color="auto"/>
            </w:tcBorders>
            <w:vAlign w:val="center"/>
          </w:tcPr>
          <w:p w14:paraId="2E3B3A9A" w14:textId="3944EA1F"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374DC7F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143F6DE" w14:textId="72FEE2C0" w:rsidR="00EA54DA" w:rsidRPr="00F43C76" w:rsidRDefault="00EA54DA" w:rsidP="0000435F">
            <w:pPr>
              <w:spacing w:after="0" w:line="240" w:lineRule="auto"/>
              <w:rPr>
                <w:b/>
              </w:rPr>
            </w:pPr>
          </w:p>
        </w:tc>
      </w:tr>
      <w:tr w:rsidR="00EA54DA" w:rsidRPr="00F43C76" w14:paraId="1412007F" w14:textId="77777777" w:rsidTr="00EA54DA">
        <w:trPr>
          <w:trHeight w:val="20"/>
        </w:trPr>
        <w:tc>
          <w:tcPr>
            <w:tcW w:w="743" w:type="pct"/>
            <w:vMerge/>
            <w:tcBorders>
              <w:left w:val="single" w:sz="4" w:space="0" w:color="auto"/>
              <w:bottom w:val="single" w:sz="4" w:space="0" w:color="auto"/>
              <w:right w:val="single" w:sz="4" w:space="0" w:color="auto"/>
            </w:tcBorders>
            <w:vAlign w:val="center"/>
            <w:hideMark/>
          </w:tcPr>
          <w:p w14:paraId="394B8DB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287FA66"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559DE3E2"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35B0A4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53C4439" w14:textId="3DFD8EC6" w:rsidR="00EA54DA" w:rsidRPr="00F43C76" w:rsidRDefault="00EA54DA" w:rsidP="0000435F">
            <w:pPr>
              <w:spacing w:after="0" w:line="240" w:lineRule="auto"/>
              <w:rPr>
                <w:b/>
              </w:rPr>
            </w:pPr>
          </w:p>
        </w:tc>
      </w:tr>
      <w:tr w:rsidR="00EA54DA" w:rsidRPr="00F43C76" w14:paraId="2F1199A6" w14:textId="77777777" w:rsidTr="00EA54DA">
        <w:trPr>
          <w:trHeight w:val="20"/>
        </w:trPr>
        <w:tc>
          <w:tcPr>
            <w:tcW w:w="743" w:type="pct"/>
            <w:vMerge w:val="restart"/>
            <w:tcBorders>
              <w:top w:val="single" w:sz="4" w:space="0" w:color="auto"/>
              <w:left w:val="single" w:sz="4" w:space="0" w:color="auto"/>
              <w:right w:val="single" w:sz="4" w:space="0" w:color="auto"/>
            </w:tcBorders>
          </w:tcPr>
          <w:p w14:paraId="11A9CE0C" w14:textId="77777777" w:rsidR="00EA54DA" w:rsidRPr="00F43C76" w:rsidRDefault="00EA54DA" w:rsidP="0000435F">
            <w:pPr>
              <w:spacing w:after="0" w:line="240" w:lineRule="auto"/>
              <w:jc w:val="both"/>
              <w:rPr>
                <w:b/>
                <w:bCs/>
              </w:rPr>
            </w:pPr>
            <w:r w:rsidRPr="00F43C76">
              <w:rPr>
                <w:b/>
                <w:bCs/>
              </w:rPr>
              <w:t>Тема 2.4. Круизы</w:t>
            </w:r>
          </w:p>
        </w:tc>
        <w:tc>
          <w:tcPr>
            <w:tcW w:w="2437" w:type="pct"/>
            <w:tcBorders>
              <w:top w:val="single" w:sz="4" w:space="0" w:color="auto"/>
              <w:left w:val="single" w:sz="4" w:space="0" w:color="auto"/>
              <w:bottom w:val="single" w:sz="4" w:space="0" w:color="auto"/>
              <w:right w:val="single" w:sz="4" w:space="0" w:color="auto"/>
            </w:tcBorders>
          </w:tcPr>
          <w:p w14:paraId="3A5267E5"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6688540" w14:textId="23D669E0"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2EC26B07"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72CC9F8B" w14:textId="16A76460" w:rsidR="00EA54DA" w:rsidRPr="00F43C76" w:rsidRDefault="00EA54DA" w:rsidP="0000435F">
            <w:pPr>
              <w:suppressAutoHyphens/>
              <w:spacing w:after="0" w:line="240" w:lineRule="auto"/>
              <w:jc w:val="center"/>
            </w:pPr>
          </w:p>
        </w:tc>
      </w:tr>
      <w:tr w:rsidR="00EA54DA" w:rsidRPr="00F43C76" w14:paraId="0ED437AB" w14:textId="77777777" w:rsidTr="00EA54DA">
        <w:trPr>
          <w:trHeight w:val="20"/>
        </w:trPr>
        <w:tc>
          <w:tcPr>
            <w:tcW w:w="743" w:type="pct"/>
            <w:vMerge/>
            <w:tcBorders>
              <w:left w:val="single" w:sz="4" w:space="0" w:color="auto"/>
              <w:right w:val="single" w:sz="4" w:space="0" w:color="auto"/>
            </w:tcBorders>
            <w:hideMark/>
          </w:tcPr>
          <w:p w14:paraId="51403C69"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285A7072" w14:textId="77777777" w:rsidR="00EA54DA" w:rsidRPr="00F43C76" w:rsidRDefault="00EA54DA" w:rsidP="0000435F">
            <w:pPr>
              <w:spacing w:after="0" w:line="240" w:lineRule="auto"/>
              <w:jc w:val="both"/>
              <w:rPr>
                <w:bCs/>
              </w:rPr>
            </w:pPr>
            <w:r w:rsidRPr="00F43C76">
              <w:rPr>
                <w:bCs/>
              </w:rPr>
              <w:t>Круизы: определение круиза; паромы, путешествие на лайнере, услуги и расположение помещений на лайнере/пароме.</w:t>
            </w:r>
          </w:p>
          <w:p w14:paraId="30989943" w14:textId="77777777" w:rsidR="00EA54DA" w:rsidRPr="00F43C76" w:rsidRDefault="00EA54DA" w:rsidP="0000435F">
            <w:pPr>
              <w:spacing w:after="0" w:line="240" w:lineRule="auto"/>
              <w:jc w:val="both"/>
              <w:rPr>
                <w:bCs/>
              </w:rPr>
            </w:pPr>
            <w:r w:rsidRPr="00F43C76">
              <w:rPr>
                <w:bCs/>
              </w:rPr>
              <w:lastRenderedPageBreak/>
              <w:t>Вопросительные предложения разных типов. Работа с текстом. Перевод текста: «Достопримечательности англоязычных стран»</w:t>
            </w:r>
          </w:p>
        </w:tc>
        <w:tc>
          <w:tcPr>
            <w:tcW w:w="600" w:type="pct"/>
            <w:vMerge w:val="restart"/>
            <w:tcBorders>
              <w:top w:val="single" w:sz="4" w:space="0" w:color="auto"/>
              <w:left w:val="single" w:sz="4" w:space="0" w:color="auto"/>
              <w:right w:val="single" w:sz="4" w:space="0" w:color="auto"/>
            </w:tcBorders>
            <w:vAlign w:val="center"/>
          </w:tcPr>
          <w:p w14:paraId="693C5CA1" w14:textId="73A87C35"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109E388F"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BBA7CA8" w14:textId="7390AF33" w:rsidR="00EA54DA" w:rsidRPr="00F43C76" w:rsidRDefault="00EA54DA" w:rsidP="0000435F">
            <w:pPr>
              <w:suppressAutoHyphens/>
              <w:spacing w:after="0" w:line="240" w:lineRule="auto"/>
              <w:jc w:val="center"/>
            </w:pPr>
            <w:r w:rsidRPr="00F43C76">
              <w:t>ОК 02-03</w:t>
            </w:r>
          </w:p>
          <w:p w14:paraId="4C4D0FA6" w14:textId="77777777" w:rsidR="00EA54DA" w:rsidRPr="00F43C76" w:rsidRDefault="00EA54DA" w:rsidP="0000435F">
            <w:pPr>
              <w:suppressAutoHyphens/>
              <w:spacing w:after="0" w:line="240" w:lineRule="auto"/>
              <w:jc w:val="center"/>
            </w:pPr>
            <w:r w:rsidRPr="00F43C76">
              <w:t>ОК 04-06</w:t>
            </w:r>
          </w:p>
          <w:p w14:paraId="435E2C3F" w14:textId="77777777" w:rsidR="00EA54DA" w:rsidRPr="00F43C76" w:rsidRDefault="00EA54DA" w:rsidP="0000435F">
            <w:pPr>
              <w:spacing w:after="0" w:line="240" w:lineRule="auto"/>
              <w:jc w:val="center"/>
              <w:rPr>
                <w:b/>
              </w:rPr>
            </w:pPr>
            <w:r w:rsidRPr="00F43C76">
              <w:lastRenderedPageBreak/>
              <w:t>ОК 09</w:t>
            </w:r>
          </w:p>
        </w:tc>
      </w:tr>
      <w:tr w:rsidR="00EA54DA" w:rsidRPr="00F43C76" w14:paraId="4ADE9B1F" w14:textId="77777777" w:rsidTr="00EA54DA">
        <w:trPr>
          <w:trHeight w:val="20"/>
        </w:trPr>
        <w:tc>
          <w:tcPr>
            <w:tcW w:w="743" w:type="pct"/>
            <w:vMerge/>
            <w:tcBorders>
              <w:left w:val="single" w:sz="4" w:space="0" w:color="auto"/>
              <w:right w:val="single" w:sz="4" w:space="0" w:color="auto"/>
            </w:tcBorders>
            <w:vAlign w:val="center"/>
            <w:hideMark/>
          </w:tcPr>
          <w:p w14:paraId="7E68593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43442E5" w14:textId="77777777" w:rsidR="00EA54DA" w:rsidRPr="00F43C76" w:rsidRDefault="00EA54DA" w:rsidP="0000435F">
            <w:pPr>
              <w:spacing w:after="0" w:line="240" w:lineRule="auto"/>
              <w:jc w:val="both"/>
              <w:rPr>
                <w:bCs/>
              </w:rPr>
            </w:pPr>
            <w:r w:rsidRPr="00F43C76">
              <w:rPr>
                <w:bCs/>
              </w:rPr>
              <w:t>Правила построения простых и сложных</w:t>
            </w:r>
            <w:r w:rsidRPr="00F43C76">
              <w:rPr>
                <w:bCs/>
              </w:rPr>
              <w:tab/>
              <w:t>предложений на профессиональные темы основные общеупотребительные глаголы (бытовая и профессиональная лексика);</w:t>
            </w:r>
          </w:p>
          <w:p w14:paraId="63F6F47A"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140DC962"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6FF37F01"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29C4AA3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B5C315D" w14:textId="20EC7156" w:rsidR="00EA54DA" w:rsidRPr="00F43C76" w:rsidRDefault="00EA54DA" w:rsidP="0000435F">
            <w:pPr>
              <w:spacing w:after="0" w:line="240" w:lineRule="auto"/>
              <w:rPr>
                <w:b/>
              </w:rPr>
            </w:pPr>
          </w:p>
        </w:tc>
      </w:tr>
      <w:tr w:rsidR="00EA54DA" w:rsidRPr="00F43C76" w14:paraId="23636CE3" w14:textId="77777777" w:rsidTr="002B5867">
        <w:trPr>
          <w:trHeight w:val="20"/>
        </w:trPr>
        <w:tc>
          <w:tcPr>
            <w:tcW w:w="743" w:type="pct"/>
            <w:vMerge/>
            <w:tcBorders>
              <w:left w:val="single" w:sz="4" w:space="0" w:color="auto"/>
              <w:right w:val="single" w:sz="4" w:space="0" w:color="auto"/>
            </w:tcBorders>
            <w:vAlign w:val="center"/>
            <w:hideMark/>
          </w:tcPr>
          <w:p w14:paraId="58F1C21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DB0A1CF"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C3C62C9" w14:textId="21B1E22F" w:rsidR="00EA54DA" w:rsidRPr="000B39F4"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064DECD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3A671AB" w14:textId="78C3B043" w:rsidR="00EA54DA" w:rsidRPr="00F43C76" w:rsidRDefault="00EA54DA" w:rsidP="0000435F">
            <w:pPr>
              <w:spacing w:after="0" w:line="240" w:lineRule="auto"/>
              <w:rPr>
                <w:b/>
              </w:rPr>
            </w:pPr>
          </w:p>
        </w:tc>
      </w:tr>
      <w:tr w:rsidR="00EA54DA" w:rsidRPr="00F43C76" w14:paraId="7DCD9B4D" w14:textId="77777777" w:rsidTr="002B5867">
        <w:trPr>
          <w:trHeight w:val="20"/>
        </w:trPr>
        <w:tc>
          <w:tcPr>
            <w:tcW w:w="743" w:type="pct"/>
            <w:vMerge/>
            <w:tcBorders>
              <w:left w:val="single" w:sz="4" w:space="0" w:color="auto"/>
              <w:right w:val="single" w:sz="4" w:space="0" w:color="auto"/>
            </w:tcBorders>
            <w:vAlign w:val="center"/>
            <w:hideMark/>
          </w:tcPr>
          <w:p w14:paraId="38550A0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16F3013" w14:textId="77777777" w:rsidR="00EA54DA" w:rsidRPr="00F43C76" w:rsidRDefault="00EA54DA" w:rsidP="0000435F">
            <w:pPr>
              <w:spacing w:after="0" w:line="240" w:lineRule="auto"/>
              <w:jc w:val="both"/>
            </w:pPr>
            <w:r w:rsidRPr="00F43C76">
              <w:t>Изменение планов, отмена брони.</w:t>
            </w:r>
          </w:p>
        </w:tc>
        <w:tc>
          <w:tcPr>
            <w:tcW w:w="600" w:type="pct"/>
            <w:tcBorders>
              <w:top w:val="single" w:sz="4" w:space="0" w:color="auto"/>
              <w:left w:val="single" w:sz="4" w:space="0" w:color="auto"/>
              <w:bottom w:val="single" w:sz="4" w:space="0" w:color="auto"/>
              <w:right w:val="single" w:sz="4" w:space="0" w:color="auto"/>
            </w:tcBorders>
            <w:vAlign w:val="center"/>
          </w:tcPr>
          <w:p w14:paraId="119407D8" w14:textId="403EF253"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B66310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6FDB31F" w14:textId="76836FD5" w:rsidR="00EA54DA" w:rsidRPr="00F43C76" w:rsidRDefault="00EA54DA" w:rsidP="0000435F">
            <w:pPr>
              <w:spacing w:after="0" w:line="240" w:lineRule="auto"/>
              <w:rPr>
                <w:b/>
              </w:rPr>
            </w:pPr>
          </w:p>
        </w:tc>
      </w:tr>
      <w:tr w:rsidR="00EA54DA" w:rsidRPr="00F43C76" w14:paraId="1C62288A" w14:textId="77777777" w:rsidTr="002B5867">
        <w:trPr>
          <w:trHeight w:val="20"/>
        </w:trPr>
        <w:tc>
          <w:tcPr>
            <w:tcW w:w="743" w:type="pct"/>
            <w:vMerge/>
            <w:tcBorders>
              <w:left w:val="single" w:sz="4" w:space="0" w:color="auto"/>
              <w:right w:val="single" w:sz="4" w:space="0" w:color="auto"/>
            </w:tcBorders>
            <w:vAlign w:val="center"/>
            <w:hideMark/>
          </w:tcPr>
          <w:p w14:paraId="53CBE0A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F76D829" w14:textId="77777777" w:rsidR="00EA54DA" w:rsidRPr="00F43C76" w:rsidRDefault="00EA54DA" w:rsidP="0000435F">
            <w:pPr>
              <w:tabs>
                <w:tab w:val="left" w:pos="2020"/>
              </w:tabs>
              <w:spacing w:after="0" w:line="240" w:lineRule="auto"/>
              <w:jc w:val="both"/>
            </w:pPr>
            <w:r w:rsidRPr="00F43C76">
              <w:t>Письмо-подтверждение брони, отказ и изменение планов, объяснение причин; объяснение клиенту условий его отказа или изменений его планов.</w:t>
            </w:r>
          </w:p>
        </w:tc>
        <w:tc>
          <w:tcPr>
            <w:tcW w:w="600" w:type="pct"/>
            <w:tcBorders>
              <w:top w:val="single" w:sz="4" w:space="0" w:color="auto"/>
              <w:left w:val="single" w:sz="4" w:space="0" w:color="auto"/>
              <w:bottom w:val="single" w:sz="4" w:space="0" w:color="auto"/>
              <w:right w:val="single" w:sz="4" w:space="0" w:color="auto"/>
            </w:tcBorders>
            <w:vAlign w:val="center"/>
          </w:tcPr>
          <w:p w14:paraId="1D4F8725" w14:textId="49E33E68"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7B7926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F005FA6" w14:textId="0A73635D" w:rsidR="00EA54DA" w:rsidRPr="00F43C76" w:rsidRDefault="00EA54DA" w:rsidP="0000435F">
            <w:pPr>
              <w:spacing w:after="0" w:line="240" w:lineRule="auto"/>
              <w:rPr>
                <w:b/>
              </w:rPr>
            </w:pPr>
          </w:p>
        </w:tc>
      </w:tr>
      <w:tr w:rsidR="00EA54DA" w:rsidRPr="00F43C76" w14:paraId="540EB0C5"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7CBA09A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8121FFF"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A622DB6"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FBB3F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380822C" w14:textId="2877FB98" w:rsidR="00EA54DA" w:rsidRPr="00F43C76" w:rsidRDefault="00EA54DA" w:rsidP="0000435F">
            <w:pPr>
              <w:spacing w:after="0" w:line="240" w:lineRule="auto"/>
              <w:rPr>
                <w:b/>
              </w:rPr>
            </w:pPr>
          </w:p>
        </w:tc>
      </w:tr>
      <w:tr w:rsidR="00EA54DA" w:rsidRPr="00F43C76" w14:paraId="7BE73B2B" w14:textId="77777777" w:rsidTr="00EA54DA">
        <w:trPr>
          <w:trHeight w:val="20"/>
        </w:trPr>
        <w:tc>
          <w:tcPr>
            <w:tcW w:w="743" w:type="pct"/>
            <w:vMerge w:val="restart"/>
            <w:tcBorders>
              <w:top w:val="single" w:sz="4" w:space="0" w:color="auto"/>
              <w:left w:val="single" w:sz="4" w:space="0" w:color="auto"/>
              <w:right w:val="single" w:sz="4" w:space="0" w:color="auto"/>
            </w:tcBorders>
          </w:tcPr>
          <w:p w14:paraId="52A046CA" w14:textId="77777777" w:rsidR="00EA54DA" w:rsidRPr="00F43C76" w:rsidRDefault="00EA54DA" w:rsidP="0000435F">
            <w:pPr>
              <w:spacing w:after="0" w:line="240" w:lineRule="auto"/>
              <w:jc w:val="both"/>
              <w:rPr>
                <w:b/>
                <w:bCs/>
              </w:rPr>
            </w:pPr>
            <w:r w:rsidRPr="00F43C76">
              <w:rPr>
                <w:b/>
                <w:bCs/>
              </w:rPr>
              <w:t>Тема 2.5. Международные путешествия</w:t>
            </w:r>
          </w:p>
        </w:tc>
        <w:tc>
          <w:tcPr>
            <w:tcW w:w="2437" w:type="pct"/>
            <w:tcBorders>
              <w:top w:val="single" w:sz="4" w:space="0" w:color="auto"/>
              <w:left w:val="single" w:sz="4" w:space="0" w:color="auto"/>
              <w:bottom w:val="single" w:sz="4" w:space="0" w:color="auto"/>
              <w:right w:val="single" w:sz="4" w:space="0" w:color="auto"/>
            </w:tcBorders>
          </w:tcPr>
          <w:p w14:paraId="69C88953"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4D491C1A" w14:textId="2DDDF6F8" w:rsidR="00EA54DA" w:rsidRPr="000B39F4"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4631DEA7"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08C80151" w14:textId="5C33B19E" w:rsidR="00EA54DA" w:rsidRPr="00F43C76" w:rsidRDefault="00EA54DA" w:rsidP="0000435F">
            <w:pPr>
              <w:suppressAutoHyphens/>
              <w:spacing w:after="0" w:line="240" w:lineRule="auto"/>
              <w:jc w:val="center"/>
            </w:pPr>
          </w:p>
        </w:tc>
      </w:tr>
      <w:tr w:rsidR="00EA54DA" w:rsidRPr="00F43C76" w14:paraId="713A6626" w14:textId="77777777" w:rsidTr="00EA54DA">
        <w:trPr>
          <w:trHeight w:val="20"/>
        </w:trPr>
        <w:tc>
          <w:tcPr>
            <w:tcW w:w="743" w:type="pct"/>
            <w:vMerge/>
            <w:tcBorders>
              <w:left w:val="single" w:sz="4" w:space="0" w:color="auto"/>
              <w:right w:val="single" w:sz="4" w:space="0" w:color="auto"/>
            </w:tcBorders>
            <w:hideMark/>
          </w:tcPr>
          <w:p w14:paraId="70D5CA0B"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54B4F7B7" w14:textId="77777777" w:rsidR="00EA54DA" w:rsidRPr="00F43C76" w:rsidRDefault="00EA54DA" w:rsidP="0000435F">
            <w:pPr>
              <w:spacing w:after="0" w:line="240" w:lineRule="auto"/>
              <w:jc w:val="both"/>
              <w:rPr>
                <w:bCs/>
              </w:rPr>
            </w:pPr>
            <w:r w:rsidRPr="00F43C76">
              <w:rPr>
                <w:bCs/>
              </w:rPr>
              <w:t>Международные путешествия: названия стран, национальностей, языков; климат и погода; местные достопримечательности и развлечения; всемирно известные достопримечательности; покупки, подарки, сувениры; условия въезда в страну; транспорт.</w:t>
            </w:r>
          </w:p>
          <w:p w14:paraId="3D8FFABA" w14:textId="77777777" w:rsidR="00EA54DA" w:rsidRPr="00F43C76" w:rsidRDefault="00EA54DA" w:rsidP="0000435F">
            <w:pPr>
              <w:spacing w:after="0" w:line="240" w:lineRule="auto"/>
              <w:jc w:val="both"/>
              <w:rPr>
                <w:bCs/>
              </w:rPr>
            </w:pPr>
            <w:r w:rsidRPr="00F43C76">
              <w:rPr>
                <w:bCs/>
              </w:rPr>
              <w:t>Образование прилагательных; модальные глаголы долженствования; советы и предложения; глагол «</w:t>
            </w:r>
            <w:proofErr w:type="spellStart"/>
            <w:r w:rsidRPr="00F43C76">
              <w:rPr>
                <w:bCs/>
              </w:rPr>
              <w:t>will</w:t>
            </w:r>
            <w:proofErr w:type="spellEnd"/>
            <w:r w:rsidRPr="00F43C76">
              <w:rPr>
                <w:bCs/>
              </w:rPr>
              <w:t>»; артикли с географическими названиями и именами собственными; абстрактные понятия. Настоящее перфектное время о прошлом опыте.</w:t>
            </w:r>
          </w:p>
        </w:tc>
        <w:tc>
          <w:tcPr>
            <w:tcW w:w="600" w:type="pct"/>
            <w:vMerge w:val="restart"/>
            <w:tcBorders>
              <w:top w:val="single" w:sz="4" w:space="0" w:color="auto"/>
              <w:left w:val="single" w:sz="4" w:space="0" w:color="auto"/>
              <w:right w:val="single" w:sz="4" w:space="0" w:color="auto"/>
            </w:tcBorders>
            <w:vAlign w:val="center"/>
          </w:tcPr>
          <w:p w14:paraId="579283D7" w14:textId="3758641B"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2763B893"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AD8B9E1" w14:textId="023787DC" w:rsidR="00EA54DA" w:rsidRPr="00F43C76" w:rsidRDefault="00EA54DA" w:rsidP="0000435F">
            <w:pPr>
              <w:suppressAutoHyphens/>
              <w:spacing w:after="0" w:line="240" w:lineRule="auto"/>
              <w:jc w:val="center"/>
            </w:pPr>
            <w:r w:rsidRPr="00F43C76">
              <w:t>ОК 02-03</w:t>
            </w:r>
          </w:p>
          <w:p w14:paraId="575FC05B" w14:textId="77777777" w:rsidR="00EA54DA" w:rsidRPr="00F43C76" w:rsidRDefault="00EA54DA" w:rsidP="0000435F">
            <w:pPr>
              <w:suppressAutoHyphens/>
              <w:spacing w:after="0" w:line="240" w:lineRule="auto"/>
              <w:jc w:val="center"/>
            </w:pPr>
            <w:r w:rsidRPr="00F43C76">
              <w:t>ОК 04-06</w:t>
            </w:r>
          </w:p>
          <w:p w14:paraId="0F63582D" w14:textId="77777777" w:rsidR="00EA54DA" w:rsidRPr="00F43C76" w:rsidRDefault="00EA54DA" w:rsidP="0000435F">
            <w:pPr>
              <w:spacing w:after="0" w:line="240" w:lineRule="auto"/>
              <w:jc w:val="center"/>
              <w:rPr>
                <w:b/>
              </w:rPr>
            </w:pPr>
            <w:r w:rsidRPr="00F43C76">
              <w:t>ОК 09</w:t>
            </w:r>
          </w:p>
        </w:tc>
      </w:tr>
      <w:tr w:rsidR="00EA54DA" w:rsidRPr="00F43C76" w14:paraId="49492263" w14:textId="77777777" w:rsidTr="00EA54DA">
        <w:trPr>
          <w:trHeight w:val="20"/>
        </w:trPr>
        <w:tc>
          <w:tcPr>
            <w:tcW w:w="743" w:type="pct"/>
            <w:vMerge/>
            <w:tcBorders>
              <w:left w:val="single" w:sz="4" w:space="0" w:color="auto"/>
              <w:right w:val="single" w:sz="4" w:space="0" w:color="auto"/>
            </w:tcBorders>
            <w:vAlign w:val="center"/>
            <w:hideMark/>
          </w:tcPr>
          <w:p w14:paraId="686DBBA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4C525F9"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2A4EAAA8"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6F5C9C5"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3E4A6322"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72DC26C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6C9DDA7" w14:textId="37AC94FB" w:rsidR="00EA54DA" w:rsidRPr="00F43C76" w:rsidRDefault="00EA54DA" w:rsidP="0000435F">
            <w:pPr>
              <w:spacing w:after="0" w:line="240" w:lineRule="auto"/>
              <w:rPr>
                <w:b/>
              </w:rPr>
            </w:pPr>
          </w:p>
        </w:tc>
      </w:tr>
      <w:tr w:rsidR="00EA54DA" w:rsidRPr="00F43C76" w14:paraId="4AFEE61E" w14:textId="77777777" w:rsidTr="002B5867">
        <w:trPr>
          <w:trHeight w:val="20"/>
        </w:trPr>
        <w:tc>
          <w:tcPr>
            <w:tcW w:w="743" w:type="pct"/>
            <w:vMerge/>
            <w:tcBorders>
              <w:left w:val="single" w:sz="4" w:space="0" w:color="auto"/>
              <w:right w:val="single" w:sz="4" w:space="0" w:color="auto"/>
            </w:tcBorders>
            <w:vAlign w:val="center"/>
            <w:hideMark/>
          </w:tcPr>
          <w:p w14:paraId="15B91E30"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9C7D254"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1DCD7E1" w14:textId="55053BBF" w:rsidR="00EA54DA" w:rsidRPr="000B39F4"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7588A41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05293DB" w14:textId="02C909C6" w:rsidR="00EA54DA" w:rsidRPr="00F43C76" w:rsidRDefault="00EA54DA" w:rsidP="0000435F">
            <w:pPr>
              <w:spacing w:after="0" w:line="240" w:lineRule="auto"/>
              <w:rPr>
                <w:b/>
              </w:rPr>
            </w:pPr>
          </w:p>
        </w:tc>
      </w:tr>
      <w:tr w:rsidR="00EA54DA" w:rsidRPr="00F43C76" w14:paraId="5324B602" w14:textId="77777777" w:rsidTr="002B5867">
        <w:trPr>
          <w:trHeight w:val="20"/>
        </w:trPr>
        <w:tc>
          <w:tcPr>
            <w:tcW w:w="743" w:type="pct"/>
            <w:vMerge/>
            <w:tcBorders>
              <w:left w:val="single" w:sz="4" w:space="0" w:color="auto"/>
              <w:right w:val="single" w:sz="4" w:space="0" w:color="auto"/>
            </w:tcBorders>
            <w:vAlign w:val="center"/>
            <w:hideMark/>
          </w:tcPr>
          <w:p w14:paraId="2FCEE82A"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FAD4FE0" w14:textId="77777777" w:rsidR="00EA54DA" w:rsidRPr="00F43C76" w:rsidRDefault="00EA54DA" w:rsidP="0000435F">
            <w:pPr>
              <w:shd w:val="clear" w:color="auto" w:fill="FFFFFF"/>
              <w:spacing w:after="0" w:line="240" w:lineRule="auto"/>
              <w:jc w:val="both"/>
            </w:pPr>
            <w:r w:rsidRPr="00F43C76">
              <w:t>Презентация курорта; объяснение программы и маршрута путешествия.</w:t>
            </w:r>
          </w:p>
        </w:tc>
        <w:tc>
          <w:tcPr>
            <w:tcW w:w="600" w:type="pct"/>
            <w:tcBorders>
              <w:top w:val="single" w:sz="4" w:space="0" w:color="auto"/>
              <w:left w:val="single" w:sz="4" w:space="0" w:color="auto"/>
              <w:bottom w:val="single" w:sz="4" w:space="0" w:color="auto"/>
              <w:right w:val="single" w:sz="4" w:space="0" w:color="auto"/>
            </w:tcBorders>
            <w:vAlign w:val="center"/>
          </w:tcPr>
          <w:p w14:paraId="26DE1C31" w14:textId="44D1E35B"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7FCDA0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1EC5925" w14:textId="160C7BFA" w:rsidR="00EA54DA" w:rsidRPr="00F43C76" w:rsidRDefault="00EA54DA" w:rsidP="0000435F">
            <w:pPr>
              <w:spacing w:after="0" w:line="240" w:lineRule="auto"/>
              <w:rPr>
                <w:b/>
              </w:rPr>
            </w:pPr>
          </w:p>
        </w:tc>
      </w:tr>
      <w:tr w:rsidR="00EA54DA" w:rsidRPr="00F43C76" w14:paraId="618CF08C" w14:textId="77777777" w:rsidTr="002B5867">
        <w:trPr>
          <w:trHeight w:val="20"/>
        </w:trPr>
        <w:tc>
          <w:tcPr>
            <w:tcW w:w="743" w:type="pct"/>
            <w:vMerge/>
            <w:tcBorders>
              <w:left w:val="single" w:sz="4" w:space="0" w:color="auto"/>
              <w:right w:val="single" w:sz="4" w:space="0" w:color="auto"/>
            </w:tcBorders>
            <w:vAlign w:val="center"/>
            <w:hideMark/>
          </w:tcPr>
          <w:p w14:paraId="42675533"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13C63A4" w14:textId="77777777" w:rsidR="00EA54DA" w:rsidRPr="00F43C76" w:rsidRDefault="00EA54DA" w:rsidP="0000435F">
            <w:pPr>
              <w:tabs>
                <w:tab w:val="left" w:pos="2020"/>
              </w:tabs>
              <w:spacing w:after="0" w:line="240" w:lineRule="auto"/>
              <w:jc w:val="both"/>
            </w:pPr>
            <w:r w:rsidRPr="00F43C76">
              <w:t>Информационное письмо по теме занятия; образцы документов в соответствии с темой (буклеты, рекламные объявления, видеоматериалы).</w:t>
            </w:r>
          </w:p>
          <w:p w14:paraId="54C74373" w14:textId="77777777" w:rsidR="00EA54DA" w:rsidRPr="00F43C76" w:rsidRDefault="00EA54DA" w:rsidP="0000435F">
            <w:pPr>
              <w:tabs>
                <w:tab w:val="left" w:pos="2020"/>
              </w:tabs>
              <w:spacing w:after="0" w:line="240" w:lineRule="auto"/>
              <w:jc w:val="both"/>
            </w:pPr>
            <w:r w:rsidRPr="00F43C76">
              <w:t>Планирование и составление своего маршрута путешествия. Ведение путевого дневника.</w:t>
            </w:r>
          </w:p>
        </w:tc>
        <w:tc>
          <w:tcPr>
            <w:tcW w:w="600" w:type="pct"/>
            <w:tcBorders>
              <w:top w:val="single" w:sz="4" w:space="0" w:color="auto"/>
              <w:left w:val="single" w:sz="4" w:space="0" w:color="auto"/>
              <w:bottom w:val="single" w:sz="4" w:space="0" w:color="auto"/>
              <w:right w:val="single" w:sz="4" w:space="0" w:color="auto"/>
            </w:tcBorders>
            <w:vAlign w:val="center"/>
          </w:tcPr>
          <w:p w14:paraId="7B736771" w14:textId="430BF326"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23C687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55463FF" w14:textId="3A45C8FD" w:rsidR="00EA54DA" w:rsidRPr="00F43C76" w:rsidRDefault="00EA54DA" w:rsidP="0000435F">
            <w:pPr>
              <w:spacing w:after="0" w:line="240" w:lineRule="auto"/>
              <w:rPr>
                <w:b/>
              </w:rPr>
            </w:pPr>
          </w:p>
        </w:tc>
      </w:tr>
      <w:tr w:rsidR="00EA54DA" w:rsidRPr="00F43C76" w14:paraId="315FE979"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76F50C90"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1EFEB1F"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C1BD303"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2F7B37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27AF042" w14:textId="027FFC1E" w:rsidR="00EA54DA" w:rsidRPr="00F43C76" w:rsidRDefault="00EA54DA" w:rsidP="0000435F">
            <w:pPr>
              <w:spacing w:after="0" w:line="240" w:lineRule="auto"/>
              <w:rPr>
                <w:b/>
              </w:rPr>
            </w:pPr>
          </w:p>
        </w:tc>
      </w:tr>
      <w:tr w:rsidR="00EA54DA" w:rsidRPr="00F43C76" w14:paraId="53B932A9" w14:textId="77777777" w:rsidTr="00EA54DA">
        <w:trPr>
          <w:trHeight w:val="20"/>
        </w:trPr>
        <w:tc>
          <w:tcPr>
            <w:tcW w:w="743" w:type="pct"/>
            <w:vMerge w:val="restart"/>
            <w:tcBorders>
              <w:top w:val="single" w:sz="4" w:space="0" w:color="auto"/>
              <w:left w:val="single" w:sz="4" w:space="0" w:color="auto"/>
              <w:right w:val="single" w:sz="4" w:space="0" w:color="auto"/>
            </w:tcBorders>
          </w:tcPr>
          <w:p w14:paraId="478C8419" w14:textId="77777777" w:rsidR="00EA54DA" w:rsidRPr="00F43C76" w:rsidRDefault="00EA54DA" w:rsidP="0000435F">
            <w:pPr>
              <w:spacing w:after="0" w:line="240" w:lineRule="auto"/>
              <w:jc w:val="both"/>
              <w:rPr>
                <w:b/>
                <w:bCs/>
              </w:rPr>
            </w:pPr>
            <w:r w:rsidRPr="00F43C76">
              <w:rPr>
                <w:b/>
                <w:bCs/>
              </w:rPr>
              <w:t>Тема 2.6. Пешеходные туры</w:t>
            </w:r>
          </w:p>
        </w:tc>
        <w:tc>
          <w:tcPr>
            <w:tcW w:w="2437" w:type="pct"/>
            <w:tcBorders>
              <w:top w:val="single" w:sz="4" w:space="0" w:color="auto"/>
              <w:left w:val="single" w:sz="4" w:space="0" w:color="auto"/>
              <w:bottom w:val="single" w:sz="4" w:space="0" w:color="auto"/>
              <w:right w:val="single" w:sz="4" w:space="0" w:color="auto"/>
            </w:tcBorders>
          </w:tcPr>
          <w:p w14:paraId="74B4954F"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4ED0FCEC" w14:textId="3C7BD185"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175D9937"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4283C213" w14:textId="73AB8D6E" w:rsidR="00EA54DA" w:rsidRPr="00F43C76" w:rsidRDefault="00EA54DA" w:rsidP="0000435F">
            <w:pPr>
              <w:suppressAutoHyphens/>
              <w:spacing w:after="0" w:line="240" w:lineRule="auto"/>
              <w:jc w:val="center"/>
            </w:pPr>
          </w:p>
        </w:tc>
      </w:tr>
      <w:tr w:rsidR="00EA54DA" w:rsidRPr="00F43C76" w14:paraId="5E27B86E" w14:textId="77777777" w:rsidTr="00EA54DA">
        <w:trPr>
          <w:trHeight w:val="20"/>
        </w:trPr>
        <w:tc>
          <w:tcPr>
            <w:tcW w:w="743" w:type="pct"/>
            <w:vMerge/>
            <w:tcBorders>
              <w:left w:val="single" w:sz="4" w:space="0" w:color="auto"/>
              <w:right w:val="single" w:sz="4" w:space="0" w:color="auto"/>
            </w:tcBorders>
            <w:hideMark/>
          </w:tcPr>
          <w:p w14:paraId="02D95C7C"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67BDA16A" w14:textId="77777777" w:rsidR="00EA54DA" w:rsidRPr="00F43C76" w:rsidRDefault="00EA54DA" w:rsidP="0000435F">
            <w:pPr>
              <w:spacing w:after="0" w:line="240" w:lineRule="auto"/>
              <w:jc w:val="both"/>
              <w:rPr>
                <w:bCs/>
              </w:rPr>
            </w:pPr>
            <w:r w:rsidRPr="00F43C76">
              <w:rPr>
                <w:bCs/>
              </w:rPr>
              <w:t>Пешеходные туры: походы в горы, по сельской местности; пейзаж, ландшафт. Правила безопасности в походе.</w:t>
            </w:r>
          </w:p>
          <w:p w14:paraId="70E64B54" w14:textId="77777777" w:rsidR="00EA54DA" w:rsidRPr="00F43C76" w:rsidRDefault="00EA54DA" w:rsidP="0000435F">
            <w:pPr>
              <w:spacing w:after="0" w:line="240" w:lineRule="auto"/>
              <w:jc w:val="both"/>
              <w:rPr>
                <w:bCs/>
              </w:rPr>
            </w:pPr>
            <w:r w:rsidRPr="00F43C76">
              <w:rPr>
                <w:bCs/>
              </w:rPr>
              <w:t xml:space="preserve">Сравнение времен настоящего перфектного с прошедшим неопределенным (The </w:t>
            </w:r>
            <w:proofErr w:type="spellStart"/>
            <w:r w:rsidRPr="00F43C76">
              <w:rPr>
                <w:bCs/>
              </w:rPr>
              <w:t>Present</w:t>
            </w:r>
            <w:proofErr w:type="spellEnd"/>
            <w:r w:rsidRPr="00F43C76">
              <w:rPr>
                <w:bCs/>
              </w:rPr>
              <w:t xml:space="preserve"> </w:t>
            </w:r>
            <w:proofErr w:type="spellStart"/>
            <w:r w:rsidRPr="00F43C76">
              <w:rPr>
                <w:bCs/>
              </w:rPr>
              <w:t>Perfect</w:t>
            </w:r>
            <w:proofErr w:type="spellEnd"/>
            <w:r w:rsidRPr="00F43C76">
              <w:rPr>
                <w:bCs/>
              </w:rPr>
              <w:t xml:space="preserve"> </w:t>
            </w:r>
            <w:proofErr w:type="spellStart"/>
            <w:r w:rsidRPr="00F43C76">
              <w:rPr>
                <w:bCs/>
              </w:rPr>
              <w:t>Tense</w:t>
            </w:r>
            <w:proofErr w:type="spellEnd"/>
            <w:r w:rsidRPr="00F43C76">
              <w:rPr>
                <w:bCs/>
              </w:rPr>
              <w:t xml:space="preserve"> </w:t>
            </w:r>
            <w:proofErr w:type="spellStart"/>
            <w:r w:rsidRPr="00F43C76">
              <w:rPr>
                <w:bCs/>
              </w:rPr>
              <w:t>and</w:t>
            </w:r>
            <w:proofErr w:type="spellEnd"/>
            <w:r w:rsidRPr="00F43C76">
              <w:rPr>
                <w:bCs/>
              </w:rPr>
              <w:t xml:space="preserve"> </w:t>
            </w:r>
            <w:proofErr w:type="spellStart"/>
            <w:r w:rsidRPr="00F43C76">
              <w:rPr>
                <w:bCs/>
              </w:rPr>
              <w:t>the</w:t>
            </w:r>
            <w:proofErr w:type="spellEnd"/>
            <w:r w:rsidRPr="00F43C76">
              <w:rPr>
                <w:bCs/>
              </w:rPr>
              <w:t xml:space="preserve"> </w:t>
            </w:r>
            <w:proofErr w:type="spellStart"/>
            <w:r w:rsidRPr="00F43C76">
              <w:rPr>
                <w:bCs/>
              </w:rPr>
              <w:t>Past</w:t>
            </w:r>
            <w:proofErr w:type="spellEnd"/>
            <w:r w:rsidRPr="00F43C76">
              <w:rPr>
                <w:bCs/>
              </w:rPr>
              <w:t xml:space="preserve"> </w:t>
            </w:r>
            <w:proofErr w:type="spellStart"/>
            <w:r w:rsidRPr="00F43C76">
              <w:rPr>
                <w:bCs/>
              </w:rPr>
              <w:t>Indefinite</w:t>
            </w:r>
            <w:proofErr w:type="spellEnd"/>
            <w:r w:rsidRPr="00F43C76">
              <w:rPr>
                <w:bCs/>
              </w:rPr>
              <w:t xml:space="preserve"> (Simple) </w:t>
            </w:r>
            <w:proofErr w:type="spellStart"/>
            <w:r w:rsidRPr="00F43C76">
              <w:rPr>
                <w:bCs/>
              </w:rPr>
              <w:t>Tense</w:t>
            </w:r>
            <w:proofErr w:type="spellEnd"/>
            <w:r w:rsidRPr="00F43C76">
              <w:rPr>
                <w:bCs/>
              </w:rPr>
              <w:t>); наречия: образование.</w:t>
            </w:r>
          </w:p>
        </w:tc>
        <w:tc>
          <w:tcPr>
            <w:tcW w:w="600" w:type="pct"/>
            <w:vMerge w:val="restart"/>
            <w:tcBorders>
              <w:top w:val="single" w:sz="4" w:space="0" w:color="auto"/>
              <w:left w:val="single" w:sz="4" w:space="0" w:color="auto"/>
              <w:right w:val="single" w:sz="4" w:space="0" w:color="auto"/>
            </w:tcBorders>
            <w:vAlign w:val="center"/>
          </w:tcPr>
          <w:p w14:paraId="4DE4D4F8" w14:textId="7521B78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260652C8"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ECB06E2" w14:textId="7CCB804F" w:rsidR="00EA54DA" w:rsidRPr="00F43C76" w:rsidRDefault="00EA54DA" w:rsidP="0000435F">
            <w:pPr>
              <w:suppressAutoHyphens/>
              <w:spacing w:after="0" w:line="240" w:lineRule="auto"/>
              <w:jc w:val="center"/>
            </w:pPr>
            <w:r w:rsidRPr="00F43C76">
              <w:t>ОК 02-03</w:t>
            </w:r>
          </w:p>
          <w:p w14:paraId="2DD3EF4F" w14:textId="77777777" w:rsidR="00EA54DA" w:rsidRPr="00F43C76" w:rsidRDefault="00EA54DA" w:rsidP="0000435F">
            <w:pPr>
              <w:suppressAutoHyphens/>
              <w:spacing w:after="0" w:line="240" w:lineRule="auto"/>
              <w:jc w:val="center"/>
            </w:pPr>
            <w:r w:rsidRPr="00F43C76">
              <w:t>ОК 04-06</w:t>
            </w:r>
          </w:p>
          <w:p w14:paraId="3690700F" w14:textId="77777777" w:rsidR="00EA54DA" w:rsidRPr="00F43C76" w:rsidRDefault="00EA54DA" w:rsidP="0000435F">
            <w:pPr>
              <w:spacing w:after="0" w:line="240" w:lineRule="auto"/>
              <w:jc w:val="center"/>
              <w:rPr>
                <w:b/>
              </w:rPr>
            </w:pPr>
            <w:r w:rsidRPr="00F43C76">
              <w:t>ОК 09</w:t>
            </w:r>
          </w:p>
        </w:tc>
      </w:tr>
      <w:tr w:rsidR="00EA54DA" w:rsidRPr="00F43C76" w14:paraId="608D6AA6" w14:textId="77777777" w:rsidTr="00EA54DA">
        <w:trPr>
          <w:trHeight w:val="20"/>
        </w:trPr>
        <w:tc>
          <w:tcPr>
            <w:tcW w:w="743" w:type="pct"/>
            <w:vMerge/>
            <w:tcBorders>
              <w:left w:val="single" w:sz="4" w:space="0" w:color="auto"/>
              <w:right w:val="single" w:sz="4" w:space="0" w:color="auto"/>
            </w:tcBorders>
            <w:vAlign w:val="center"/>
            <w:hideMark/>
          </w:tcPr>
          <w:p w14:paraId="34DB2AA7"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7002893"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3C217C6C"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6BAF2016"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386ED890"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072F934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F76EDCC" w14:textId="5BA294B4" w:rsidR="00EA54DA" w:rsidRPr="00F43C76" w:rsidRDefault="00EA54DA" w:rsidP="0000435F">
            <w:pPr>
              <w:spacing w:after="0" w:line="240" w:lineRule="auto"/>
              <w:rPr>
                <w:b/>
              </w:rPr>
            </w:pPr>
          </w:p>
        </w:tc>
      </w:tr>
      <w:tr w:rsidR="00EA54DA" w:rsidRPr="00F43C76" w14:paraId="79F6C1CE" w14:textId="77777777" w:rsidTr="002B5867">
        <w:trPr>
          <w:trHeight w:val="20"/>
        </w:trPr>
        <w:tc>
          <w:tcPr>
            <w:tcW w:w="743" w:type="pct"/>
            <w:vMerge/>
            <w:tcBorders>
              <w:left w:val="single" w:sz="4" w:space="0" w:color="auto"/>
              <w:right w:val="single" w:sz="4" w:space="0" w:color="auto"/>
            </w:tcBorders>
            <w:vAlign w:val="center"/>
            <w:hideMark/>
          </w:tcPr>
          <w:p w14:paraId="2C413D58"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DDB270B"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B75B52D" w14:textId="298B8D11"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4449ECF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DB45392" w14:textId="47312AF6" w:rsidR="00EA54DA" w:rsidRPr="00F43C76" w:rsidRDefault="00EA54DA" w:rsidP="0000435F">
            <w:pPr>
              <w:spacing w:after="0" w:line="240" w:lineRule="auto"/>
              <w:rPr>
                <w:b/>
              </w:rPr>
            </w:pPr>
          </w:p>
        </w:tc>
      </w:tr>
      <w:tr w:rsidR="00EA54DA" w:rsidRPr="00F43C76" w14:paraId="3860D27F" w14:textId="77777777" w:rsidTr="002B5867">
        <w:trPr>
          <w:trHeight w:val="20"/>
        </w:trPr>
        <w:tc>
          <w:tcPr>
            <w:tcW w:w="743" w:type="pct"/>
            <w:vMerge/>
            <w:tcBorders>
              <w:left w:val="single" w:sz="4" w:space="0" w:color="auto"/>
              <w:right w:val="single" w:sz="4" w:space="0" w:color="auto"/>
            </w:tcBorders>
            <w:vAlign w:val="center"/>
            <w:hideMark/>
          </w:tcPr>
          <w:p w14:paraId="0A75FDC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B94FA7A" w14:textId="77777777" w:rsidR="00EA54DA" w:rsidRPr="00F43C76" w:rsidRDefault="00EA54DA" w:rsidP="0000435F">
            <w:pPr>
              <w:shd w:val="clear" w:color="auto" w:fill="FFFFFF"/>
              <w:spacing w:after="0" w:line="240" w:lineRule="auto"/>
              <w:jc w:val="both"/>
            </w:pPr>
            <w:r w:rsidRPr="00F43C76">
              <w:t>Составление пешеходных маршрутов.</w:t>
            </w:r>
          </w:p>
        </w:tc>
        <w:tc>
          <w:tcPr>
            <w:tcW w:w="600" w:type="pct"/>
            <w:tcBorders>
              <w:top w:val="single" w:sz="4" w:space="0" w:color="auto"/>
              <w:left w:val="single" w:sz="4" w:space="0" w:color="auto"/>
              <w:bottom w:val="single" w:sz="4" w:space="0" w:color="auto"/>
              <w:right w:val="single" w:sz="4" w:space="0" w:color="auto"/>
            </w:tcBorders>
            <w:vAlign w:val="center"/>
          </w:tcPr>
          <w:p w14:paraId="4D5A15F4" w14:textId="69AF8DEE"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19AEC4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090065" w14:textId="6315AD01" w:rsidR="00EA54DA" w:rsidRPr="00F43C76" w:rsidRDefault="00EA54DA" w:rsidP="0000435F">
            <w:pPr>
              <w:spacing w:after="0" w:line="240" w:lineRule="auto"/>
              <w:rPr>
                <w:b/>
              </w:rPr>
            </w:pPr>
          </w:p>
        </w:tc>
      </w:tr>
      <w:tr w:rsidR="00EA54DA" w:rsidRPr="00F43C76" w14:paraId="4CF1008C" w14:textId="77777777" w:rsidTr="002B5867">
        <w:trPr>
          <w:trHeight w:val="20"/>
        </w:trPr>
        <w:tc>
          <w:tcPr>
            <w:tcW w:w="743" w:type="pct"/>
            <w:vMerge/>
            <w:tcBorders>
              <w:left w:val="single" w:sz="4" w:space="0" w:color="auto"/>
              <w:right w:val="single" w:sz="4" w:space="0" w:color="auto"/>
            </w:tcBorders>
            <w:vAlign w:val="center"/>
            <w:hideMark/>
          </w:tcPr>
          <w:p w14:paraId="757827A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D952EFF" w14:textId="77777777" w:rsidR="00EA54DA" w:rsidRPr="00F43C76" w:rsidRDefault="00EA54DA" w:rsidP="0000435F">
            <w:pPr>
              <w:tabs>
                <w:tab w:val="left" w:pos="2020"/>
              </w:tabs>
              <w:spacing w:after="0" w:line="240" w:lineRule="auto"/>
              <w:jc w:val="both"/>
            </w:pPr>
            <w:r w:rsidRPr="00F43C76">
              <w:t>Графическое изображение маршрутов, работа с картой.</w:t>
            </w:r>
          </w:p>
        </w:tc>
        <w:tc>
          <w:tcPr>
            <w:tcW w:w="600" w:type="pct"/>
            <w:tcBorders>
              <w:top w:val="single" w:sz="4" w:space="0" w:color="auto"/>
              <w:left w:val="single" w:sz="4" w:space="0" w:color="auto"/>
              <w:bottom w:val="single" w:sz="4" w:space="0" w:color="auto"/>
              <w:right w:val="single" w:sz="4" w:space="0" w:color="auto"/>
            </w:tcBorders>
            <w:vAlign w:val="center"/>
          </w:tcPr>
          <w:p w14:paraId="7F38A880" w14:textId="0EE4CB9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4B3F4D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A53BB9" w14:textId="3F687096" w:rsidR="00EA54DA" w:rsidRPr="00F43C76" w:rsidRDefault="00EA54DA" w:rsidP="0000435F">
            <w:pPr>
              <w:spacing w:after="0" w:line="240" w:lineRule="auto"/>
              <w:rPr>
                <w:b/>
              </w:rPr>
            </w:pPr>
          </w:p>
        </w:tc>
      </w:tr>
      <w:tr w:rsidR="00EA54DA" w:rsidRPr="00F43C76" w14:paraId="5E266FFC"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54AEDA9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305BE7B"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E6961C8"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7DA153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BD8FB1D" w14:textId="26C3FD53" w:rsidR="00EA54DA" w:rsidRPr="00F43C76" w:rsidRDefault="00EA54DA" w:rsidP="0000435F">
            <w:pPr>
              <w:spacing w:after="0" w:line="240" w:lineRule="auto"/>
              <w:rPr>
                <w:b/>
              </w:rPr>
            </w:pPr>
          </w:p>
        </w:tc>
      </w:tr>
      <w:tr w:rsidR="00EA54DA" w:rsidRPr="00F43C76" w14:paraId="6B8B91C8" w14:textId="77777777" w:rsidTr="00EA54DA">
        <w:trPr>
          <w:trHeight w:val="20"/>
        </w:trPr>
        <w:tc>
          <w:tcPr>
            <w:tcW w:w="743" w:type="pct"/>
            <w:vMerge w:val="restart"/>
            <w:tcBorders>
              <w:top w:val="single" w:sz="4" w:space="0" w:color="auto"/>
              <w:left w:val="single" w:sz="4" w:space="0" w:color="auto"/>
              <w:right w:val="single" w:sz="4" w:space="0" w:color="auto"/>
            </w:tcBorders>
          </w:tcPr>
          <w:p w14:paraId="03A2F855" w14:textId="77777777" w:rsidR="00EA54DA" w:rsidRPr="00F43C76" w:rsidRDefault="00EA54DA" w:rsidP="0000435F">
            <w:pPr>
              <w:spacing w:after="0" w:line="240" w:lineRule="auto"/>
              <w:jc w:val="both"/>
              <w:rPr>
                <w:b/>
                <w:bCs/>
              </w:rPr>
            </w:pPr>
            <w:r w:rsidRPr="00F43C76">
              <w:rPr>
                <w:b/>
                <w:bCs/>
              </w:rPr>
              <w:t>Тема 2.7. Экскурсии по городу. Туристические информационные центры</w:t>
            </w:r>
          </w:p>
        </w:tc>
        <w:tc>
          <w:tcPr>
            <w:tcW w:w="2437" w:type="pct"/>
            <w:tcBorders>
              <w:top w:val="single" w:sz="4" w:space="0" w:color="auto"/>
              <w:left w:val="single" w:sz="4" w:space="0" w:color="auto"/>
              <w:bottom w:val="single" w:sz="4" w:space="0" w:color="auto"/>
              <w:right w:val="single" w:sz="4" w:space="0" w:color="auto"/>
            </w:tcBorders>
          </w:tcPr>
          <w:p w14:paraId="1E1D89EE"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E413A03" w14:textId="7A640BF1"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561BE5B6"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575B7B07" w14:textId="146DDF4A" w:rsidR="00EA54DA" w:rsidRPr="00F43C76" w:rsidRDefault="00EA54DA" w:rsidP="0000435F">
            <w:pPr>
              <w:suppressAutoHyphens/>
              <w:spacing w:after="0" w:line="240" w:lineRule="auto"/>
              <w:jc w:val="center"/>
            </w:pPr>
          </w:p>
        </w:tc>
      </w:tr>
      <w:tr w:rsidR="00EA54DA" w:rsidRPr="00F43C76" w14:paraId="08AED113" w14:textId="77777777" w:rsidTr="00EA54DA">
        <w:trPr>
          <w:trHeight w:val="20"/>
        </w:trPr>
        <w:tc>
          <w:tcPr>
            <w:tcW w:w="743" w:type="pct"/>
            <w:vMerge/>
            <w:tcBorders>
              <w:left w:val="single" w:sz="4" w:space="0" w:color="auto"/>
              <w:right w:val="single" w:sz="4" w:space="0" w:color="auto"/>
            </w:tcBorders>
            <w:hideMark/>
          </w:tcPr>
          <w:p w14:paraId="6464A87B"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04A05639" w14:textId="77777777" w:rsidR="00EA54DA" w:rsidRPr="00F43C76" w:rsidRDefault="00EA54DA" w:rsidP="0000435F">
            <w:pPr>
              <w:spacing w:after="0" w:line="240" w:lineRule="auto"/>
              <w:jc w:val="both"/>
              <w:rPr>
                <w:bCs/>
              </w:rPr>
            </w:pPr>
            <w:r w:rsidRPr="00F43C76">
              <w:rPr>
                <w:bCs/>
              </w:rPr>
              <w:t>Экскурсии по городу; туристические информационные центры: достопримечательности и исторические места (замки, монастыри, дворцы и др.); городской транспорт (метро, трамвай, автобус, такси); развлечения в городе (музеи и выставки, фестивали, спортивные мероприятия, парки и аттракционы). Описание процессов изготовления национальных напитков.</w:t>
            </w:r>
          </w:p>
          <w:p w14:paraId="16186C87" w14:textId="77777777" w:rsidR="00EA54DA" w:rsidRPr="00F43C76" w:rsidRDefault="00EA54DA" w:rsidP="0000435F">
            <w:pPr>
              <w:spacing w:after="0" w:line="240" w:lineRule="auto"/>
              <w:jc w:val="both"/>
              <w:rPr>
                <w:bCs/>
              </w:rPr>
            </w:pPr>
            <w:r w:rsidRPr="00F43C76">
              <w:rPr>
                <w:bCs/>
              </w:rPr>
              <w:t>Указательные местоимения; страдательный залог (настоящее и прошедшее время); артикли.</w:t>
            </w:r>
          </w:p>
        </w:tc>
        <w:tc>
          <w:tcPr>
            <w:tcW w:w="600" w:type="pct"/>
            <w:vMerge w:val="restart"/>
            <w:tcBorders>
              <w:top w:val="single" w:sz="4" w:space="0" w:color="auto"/>
              <w:left w:val="single" w:sz="4" w:space="0" w:color="auto"/>
              <w:right w:val="single" w:sz="4" w:space="0" w:color="auto"/>
            </w:tcBorders>
            <w:vAlign w:val="center"/>
          </w:tcPr>
          <w:p w14:paraId="420823C6" w14:textId="6B2B0872"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7B4E2492"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D514DA1" w14:textId="07484A11" w:rsidR="00EA54DA" w:rsidRPr="00F43C76" w:rsidRDefault="00EA54DA" w:rsidP="0000435F">
            <w:pPr>
              <w:suppressAutoHyphens/>
              <w:spacing w:after="0" w:line="240" w:lineRule="auto"/>
              <w:jc w:val="center"/>
            </w:pPr>
            <w:r w:rsidRPr="00F43C76">
              <w:t>ОК 02-03</w:t>
            </w:r>
          </w:p>
          <w:p w14:paraId="431BE624" w14:textId="77777777" w:rsidR="00EA54DA" w:rsidRPr="00F43C76" w:rsidRDefault="00EA54DA" w:rsidP="0000435F">
            <w:pPr>
              <w:suppressAutoHyphens/>
              <w:spacing w:after="0" w:line="240" w:lineRule="auto"/>
              <w:jc w:val="center"/>
            </w:pPr>
            <w:r w:rsidRPr="00F43C76">
              <w:t>ОК 04-06</w:t>
            </w:r>
          </w:p>
          <w:p w14:paraId="2058C5F3" w14:textId="77777777" w:rsidR="00EA54DA" w:rsidRPr="00F43C76" w:rsidRDefault="00EA54DA" w:rsidP="0000435F">
            <w:pPr>
              <w:spacing w:after="0" w:line="240" w:lineRule="auto"/>
              <w:jc w:val="center"/>
              <w:rPr>
                <w:b/>
              </w:rPr>
            </w:pPr>
            <w:r w:rsidRPr="00F43C76">
              <w:t>ОК 09</w:t>
            </w:r>
          </w:p>
        </w:tc>
      </w:tr>
      <w:tr w:rsidR="00EA54DA" w:rsidRPr="00F43C76" w14:paraId="7A03DAE8" w14:textId="77777777" w:rsidTr="00EA54DA">
        <w:trPr>
          <w:trHeight w:val="20"/>
        </w:trPr>
        <w:tc>
          <w:tcPr>
            <w:tcW w:w="743" w:type="pct"/>
            <w:vMerge/>
            <w:tcBorders>
              <w:left w:val="single" w:sz="4" w:space="0" w:color="auto"/>
              <w:right w:val="single" w:sz="4" w:space="0" w:color="auto"/>
            </w:tcBorders>
            <w:vAlign w:val="center"/>
            <w:hideMark/>
          </w:tcPr>
          <w:p w14:paraId="3597788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EF8B156"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75B7EA3C"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BA1F044"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7E8B2CE7"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005865C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C468FB5" w14:textId="7FDDF04B" w:rsidR="00EA54DA" w:rsidRPr="00F43C76" w:rsidRDefault="00EA54DA" w:rsidP="0000435F">
            <w:pPr>
              <w:spacing w:after="0" w:line="240" w:lineRule="auto"/>
              <w:rPr>
                <w:b/>
              </w:rPr>
            </w:pPr>
          </w:p>
        </w:tc>
      </w:tr>
      <w:tr w:rsidR="00EA54DA" w:rsidRPr="00F43C76" w14:paraId="66185C6C" w14:textId="77777777" w:rsidTr="002B5867">
        <w:trPr>
          <w:trHeight w:val="20"/>
        </w:trPr>
        <w:tc>
          <w:tcPr>
            <w:tcW w:w="743" w:type="pct"/>
            <w:vMerge/>
            <w:tcBorders>
              <w:left w:val="single" w:sz="4" w:space="0" w:color="auto"/>
              <w:right w:val="single" w:sz="4" w:space="0" w:color="auto"/>
            </w:tcBorders>
            <w:vAlign w:val="center"/>
            <w:hideMark/>
          </w:tcPr>
          <w:p w14:paraId="00F1F36A"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D13EA2B"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00B6A75" w14:textId="6CEFECD4"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5BD21231"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0FFF2F5" w14:textId="5A4673B7" w:rsidR="00EA54DA" w:rsidRPr="00F43C76" w:rsidRDefault="00EA54DA" w:rsidP="0000435F">
            <w:pPr>
              <w:spacing w:after="0" w:line="240" w:lineRule="auto"/>
              <w:rPr>
                <w:b/>
              </w:rPr>
            </w:pPr>
          </w:p>
        </w:tc>
      </w:tr>
      <w:tr w:rsidR="00EA54DA" w:rsidRPr="00F43C76" w14:paraId="60DE32F5" w14:textId="77777777" w:rsidTr="002B5867">
        <w:trPr>
          <w:trHeight w:val="20"/>
        </w:trPr>
        <w:tc>
          <w:tcPr>
            <w:tcW w:w="743" w:type="pct"/>
            <w:vMerge/>
            <w:tcBorders>
              <w:left w:val="single" w:sz="4" w:space="0" w:color="auto"/>
              <w:right w:val="single" w:sz="4" w:space="0" w:color="auto"/>
            </w:tcBorders>
            <w:vAlign w:val="center"/>
            <w:hideMark/>
          </w:tcPr>
          <w:p w14:paraId="4F9E76A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D3A88DD" w14:textId="77777777" w:rsidR="00EA54DA" w:rsidRPr="00F43C76" w:rsidRDefault="00EA54DA" w:rsidP="0000435F">
            <w:pPr>
              <w:shd w:val="clear" w:color="auto" w:fill="FFFFFF"/>
              <w:spacing w:after="0" w:line="240" w:lineRule="auto"/>
              <w:jc w:val="both"/>
            </w:pPr>
            <w:r w:rsidRPr="00F43C76">
              <w:t>Объяснение пути в городе; информация о городах и их достопримечательностях.</w:t>
            </w:r>
          </w:p>
        </w:tc>
        <w:tc>
          <w:tcPr>
            <w:tcW w:w="600" w:type="pct"/>
            <w:tcBorders>
              <w:top w:val="single" w:sz="4" w:space="0" w:color="auto"/>
              <w:left w:val="single" w:sz="4" w:space="0" w:color="auto"/>
              <w:bottom w:val="single" w:sz="4" w:space="0" w:color="auto"/>
              <w:right w:val="single" w:sz="4" w:space="0" w:color="auto"/>
            </w:tcBorders>
            <w:vAlign w:val="center"/>
          </w:tcPr>
          <w:p w14:paraId="19A12F80" w14:textId="4B5D851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DCD565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A7F13A" w14:textId="2510BA71" w:rsidR="00EA54DA" w:rsidRPr="00F43C76" w:rsidRDefault="00EA54DA" w:rsidP="0000435F">
            <w:pPr>
              <w:spacing w:after="0" w:line="240" w:lineRule="auto"/>
              <w:rPr>
                <w:b/>
              </w:rPr>
            </w:pPr>
          </w:p>
        </w:tc>
      </w:tr>
      <w:tr w:rsidR="00EA54DA" w:rsidRPr="00F43C76" w14:paraId="26198CF0" w14:textId="77777777" w:rsidTr="002B5867">
        <w:trPr>
          <w:trHeight w:val="20"/>
        </w:trPr>
        <w:tc>
          <w:tcPr>
            <w:tcW w:w="743" w:type="pct"/>
            <w:vMerge/>
            <w:tcBorders>
              <w:left w:val="single" w:sz="4" w:space="0" w:color="auto"/>
              <w:right w:val="single" w:sz="4" w:space="0" w:color="auto"/>
            </w:tcBorders>
            <w:vAlign w:val="center"/>
            <w:hideMark/>
          </w:tcPr>
          <w:p w14:paraId="4755C8A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0FEAA58" w14:textId="77777777" w:rsidR="00EA54DA" w:rsidRPr="00F43C76" w:rsidRDefault="00EA54DA" w:rsidP="0000435F">
            <w:pPr>
              <w:tabs>
                <w:tab w:val="left" w:pos="2020"/>
              </w:tabs>
              <w:spacing w:after="0" w:line="240" w:lineRule="auto"/>
              <w:jc w:val="both"/>
            </w:pPr>
            <w:r w:rsidRPr="00F43C76">
              <w:t>Описание достопримечательностей. Схемы городов и транспортных маршрутов.</w:t>
            </w:r>
          </w:p>
        </w:tc>
        <w:tc>
          <w:tcPr>
            <w:tcW w:w="600" w:type="pct"/>
            <w:tcBorders>
              <w:top w:val="single" w:sz="4" w:space="0" w:color="auto"/>
              <w:left w:val="single" w:sz="4" w:space="0" w:color="auto"/>
              <w:bottom w:val="single" w:sz="4" w:space="0" w:color="auto"/>
              <w:right w:val="single" w:sz="4" w:space="0" w:color="auto"/>
            </w:tcBorders>
            <w:vAlign w:val="center"/>
          </w:tcPr>
          <w:p w14:paraId="04D9D45B" w14:textId="5DC88C5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80028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3B44721" w14:textId="19755664" w:rsidR="00EA54DA" w:rsidRPr="00F43C76" w:rsidRDefault="00EA54DA" w:rsidP="0000435F">
            <w:pPr>
              <w:spacing w:after="0" w:line="240" w:lineRule="auto"/>
              <w:rPr>
                <w:b/>
              </w:rPr>
            </w:pPr>
          </w:p>
        </w:tc>
      </w:tr>
      <w:tr w:rsidR="00EA54DA" w:rsidRPr="00F43C76" w14:paraId="712DC79E"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3D40A5C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423E3C2"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FE572FA"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EB9ED5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078B112" w14:textId="5AEF05AF" w:rsidR="00EA54DA" w:rsidRPr="00F43C76" w:rsidRDefault="00EA54DA" w:rsidP="0000435F">
            <w:pPr>
              <w:spacing w:after="0" w:line="240" w:lineRule="auto"/>
              <w:rPr>
                <w:b/>
              </w:rPr>
            </w:pPr>
          </w:p>
        </w:tc>
      </w:tr>
      <w:tr w:rsidR="00EA54DA" w:rsidRPr="00F43C76" w14:paraId="2DFFCF2F" w14:textId="77777777" w:rsidTr="00EA54DA">
        <w:trPr>
          <w:trHeight w:val="20"/>
        </w:trPr>
        <w:tc>
          <w:tcPr>
            <w:tcW w:w="743" w:type="pct"/>
            <w:vMerge w:val="restart"/>
            <w:tcBorders>
              <w:top w:val="single" w:sz="4" w:space="0" w:color="auto"/>
              <w:left w:val="single" w:sz="4" w:space="0" w:color="auto"/>
              <w:right w:val="single" w:sz="4" w:space="0" w:color="auto"/>
            </w:tcBorders>
          </w:tcPr>
          <w:p w14:paraId="044FEE90" w14:textId="77777777" w:rsidR="00EA54DA" w:rsidRPr="00F43C76" w:rsidRDefault="00EA54DA" w:rsidP="0000435F">
            <w:pPr>
              <w:spacing w:after="0" w:line="240" w:lineRule="auto"/>
              <w:jc w:val="both"/>
              <w:rPr>
                <w:b/>
                <w:bCs/>
              </w:rPr>
            </w:pPr>
            <w:r w:rsidRPr="00F43C76">
              <w:rPr>
                <w:b/>
                <w:bCs/>
              </w:rPr>
              <w:t>Тема 2.8. Маршруты путешествий</w:t>
            </w:r>
          </w:p>
        </w:tc>
        <w:tc>
          <w:tcPr>
            <w:tcW w:w="2437" w:type="pct"/>
            <w:tcBorders>
              <w:top w:val="single" w:sz="4" w:space="0" w:color="auto"/>
              <w:left w:val="single" w:sz="4" w:space="0" w:color="auto"/>
              <w:bottom w:val="single" w:sz="4" w:space="0" w:color="auto"/>
              <w:right w:val="single" w:sz="4" w:space="0" w:color="auto"/>
            </w:tcBorders>
          </w:tcPr>
          <w:p w14:paraId="097FCF07"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735E250" w14:textId="71BDBC06"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733C5F16"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3937D554" w14:textId="5DD298CA" w:rsidR="00EA54DA" w:rsidRPr="00F43C76" w:rsidRDefault="00EA54DA" w:rsidP="0000435F">
            <w:pPr>
              <w:suppressAutoHyphens/>
              <w:spacing w:after="0" w:line="240" w:lineRule="auto"/>
              <w:jc w:val="center"/>
            </w:pPr>
          </w:p>
        </w:tc>
      </w:tr>
      <w:tr w:rsidR="00EA54DA" w:rsidRPr="00F43C76" w14:paraId="3FAF2E85" w14:textId="77777777" w:rsidTr="00EA54DA">
        <w:trPr>
          <w:trHeight w:val="20"/>
        </w:trPr>
        <w:tc>
          <w:tcPr>
            <w:tcW w:w="743" w:type="pct"/>
            <w:vMerge/>
            <w:tcBorders>
              <w:left w:val="single" w:sz="4" w:space="0" w:color="auto"/>
              <w:right w:val="single" w:sz="4" w:space="0" w:color="auto"/>
            </w:tcBorders>
            <w:hideMark/>
          </w:tcPr>
          <w:p w14:paraId="49BC057B"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4D2B1D7E" w14:textId="77777777" w:rsidR="00EA54DA" w:rsidRPr="00F43C76" w:rsidRDefault="00EA54DA" w:rsidP="0000435F">
            <w:pPr>
              <w:spacing w:after="0" w:line="240" w:lineRule="auto"/>
              <w:jc w:val="both"/>
              <w:rPr>
                <w:bCs/>
              </w:rPr>
            </w:pPr>
            <w:r w:rsidRPr="00F43C76">
              <w:rPr>
                <w:bCs/>
              </w:rPr>
              <w:t>Маршруты путешествий: программа отдыха, экотуризм; этикет в разных странах, что взять в путешествие. Проблемы во время путешествий.</w:t>
            </w:r>
          </w:p>
          <w:p w14:paraId="0A175480" w14:textId="77777777" w:rsidR="00EA54DA" w:rsidRPr="00F43C76" w:rsidRDefault="00EA54DA" w:rsidP="0000435F">
            <w:pPr>
              <w:spacing w:after="0" w:line="240" w:lineRule="auto"/>
              <w:jc w:val="both"/>
              <w:rPr>
                <w:bCs/>
              </w:rPr>
            </w:pPr>
            <w:r w:rsidRPr="00F43C76">
              <w:rPr>
                <w:bCs/>
              </w:rPr>
              <w:t xml:space="preserve">Неопределенная форма глагола (The </w:t>
            </w:r>
            <w:proofErr w:type="spellStart"/>
            <w:r w:rsidRPr="00F43C76">
              <w:rPr>
                <w:bCs/>
              </w:rPr>
              <w:t>Infinitive</w:t>
            </w:r>
            <w:proofErr w:type="spellEnd"/>
            <w:r w:rsidRPr="00F43C76">
              <w:rPr>
                <w:bCs/>
              </w:rPr>
              <w:t>) и ее функции в предложении; предлоги</w:t>
            </w:r>
          </w:p>
        </w:tc>
        <w:tc>
          <w:tcPr>
            <w:tcW w:w="600" w:type="pct"/>
            <w:vMerge w:val="restart"/>
            <w:tcBorders>
              <w:top w:val="single" w:sz="4" w:space="0" w:color="auto"/>
              <w:left w:val="single" w:sz="4" w:space="0" w:color="auto"/>
              <w:right w:val="single" w:sz="4" w:space="0" w:color="auto"/>
            </w:tcBorders>
            <w:vAlign w:val="center"/>
          </w:tcPr>
          <w:p w14:paraId="3C11714A" w14:textId="16E33622"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48028C39"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43405F8" w14:textId="6E18C9CC" w:rsidR="00EA54DA" w:rsidRPr="00F43C76" w:rsidRDefault="00EA54DA" w:rsidP="0000435F">
            <w:pPr>
              <w:suppressAutoHyphens/>
              <w:spacing w:after="0" w:line="240" w:lineRule="auto"/>
              <w:jc w:val="center"/>
            </w:pPr>
            <w:r w:rsidRPr="00F43C76">
              <w:t>ОК 02-03</w:t>
            </w:r>
          </w:p>
          <w:p w14:paraId="5AD5A5A7" w14:textId="77777777" w:rsidR="00EA54DA" w:rsidRPr="00F43C76" w:rsidRDefault="00EA54DA" w:rsidP="0000435F">
            <w:pPr>
              <w:suppressAutoHyphens/>
              <w:spacing w:after="0" w:line="240" w:lineRule="auto"/>
              <w:jc w:val="center"/>
            </w:pPr>
            <w:r w:rsidRPr="00F43C76">
              <w:t>ОК 04-06</w:t>
            </w:r>
          </w:p>
          <w:p w14:paraId="5140D81A" w14:textId="77777777" w:rsidR="00EA54DA" w:rsidRPr="00F43C76" w:rsidRDefault="00EA54DA" w:rsidP="0000435F">
            <w:pPr>
              <w:spacing w:after="0" w:line="240" w:lineRule="auto"/>
              <w:jc w:val="center"/>
              <w:rPr>
                <w:b/>
              </w:rPr>
            </w:pPr>
            <w:r w:rsidRPr="00F43C76">
              <w:t>ОК 09</w:t>
            </w:r>
          </w:p>
        </w:tc>
      </w:tr>
      <w:tr w:rsidR="00EA54DA" w:rsidRPr="00F43C76" w14:paraId="1E4ACF5C" w14:textId="77777777" w:rsidTr="00EA54DA">
        <w:trPr>
          <w:trHeight w:val="20"/>
        </w:trPr>
        <w:tc>
          <w:tcPr>
            <w:tcW w:w="743" w:type="pct"/>
            <w:vMerge/>
            <w:tcBorders>
              <w:left w:val="single" w:sz="4" w:space="0" w:color="auto"/>
              <w:right w:val="single" w:sz="4" w:space="0" w:color="auto"/>
            </w:tcBorders>
            <w:vAlign w:val="center"/>
            <w:hideMark/>
          </w:tcPr>
          <w:p w14:paraId="3E986C53"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88074FB"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7314B04D"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7BBC6232"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05100B7C"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7D9112BC"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3953623" w14:textId="24CA3CF4" w:rsidR="00EA54DA" w:rsidRPr="00F43C76" w:rsidRDefault="00EA54DA" w:rsidP="0000435F">
            <w:pPr>
              <w:spacing w:after="0" w:line="240" w:lineRule="auto"/>
              <w:rPr>
                <w:b/>
              </w:rPr>
            </w:pPr>
          </w:p>
        </w:tc>
      </w:tr>
      <w:tr w:rsidR="00EA54DA" w:rsidRPr="00F43C76" w14:paraId="0553C080" w14:textId="77777777" w:rsidTr="002B5867">
        <w:trPr>
          <w:trHeight w:val="20"/>
        </w:trPr>
        <w:tc>
          <w:tcPr>
            <w:tcW w:w="743" w:type="pct"/>
            <w:vMerge/>
            <w:tcBorders>
              <w:left w:val="single" w:sz="4" w:space="0" w:color="auto"/>
              <w:right w:val="single" w:sz="4" w:space="0" w:color="auto"/>
            </w:tcBorders>
            <w:vAlign w:val="center"/>
            <w:hideMark/>
          </w:tcPr>
          <w:p w14:paraId="3701AC7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641A22D"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EF76F7E" w14:textId="25A064E2"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35A2D4A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57CF1C3" w14:textId="4188BC0B" w:rsidR="00EA54DA" w:rsidRPr="00F43C76" w:rsidRDefault="00EA54DA" w:rsidP="0000435F">
            <w:pPr>
              <w:spacing w:after="0" w:line="240" w:lineRule="auto"/>
              <w:rPr>
                <w:b/>
              </w:rPr>
            </w:pPr>
          </w:p>
        </w:tc>
      </w:tr>
      <w:tr w:rsidR="00EA54DA" w:rsidRPr="00F43C76" w14:paraId="388E53E0" w14:textId="77777777" w:rsidTr="002B5867">
        <w:trPr>
          <w:trHeight w:val="20"/>
        </w:trPr>
        <w:tc>
          <w:tcPr>
            <w:tcW w:w="743" w:type="pct"/>
            <w:vMerge/>
            <w:tcBorders>
              <w:left w:val="single" w:sz="4" w:space="0" w:color="auto"/>
              <w:right w:val="single" w:sz="4" w:space="0" w:color="auto"/>
            </w:tcBorders>
            <w:vAlign w:val="center"/>
            <w:hideMark/>
          </w:tcPr>
          <w:p w14:paraId="790CAF3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6AB8E99" w14:textId="77777777" w:rsidR="00EA54DA" w:rsidRPr="00F43C76" w:rsidRDefault="00EA54DA" w:rsidP="0000435F">
            <w:pPr>
              <w:shd w:val="clear" w:color="auto" w:fill="FFFFFF"/>
              <w:spacing w:after="0" w:line="240" w:lineRule="auto"/>
              <w:jc w:val="both"/>
            </w:pPr>
            <w:r w:rsidRPr="00F43C76">
              <w:t>Обсуждение маршрутов и программ с клиентами.</w:t>
            </w:r>
          </w:p>
        </w:tc>
        <w:tc>
          <w:tcPr>
            <w:tcW w:w="600" w:type="pct"/>
            <w:tcBorders>
              <w:top w:val="single" w:sz="4" w:space="0" w:color="auto"/>
              <w:left w:val="single" w:sz="4" w:space="0" w:color="auto"/>
              <w:bottom w:val="single" w:sz="4" w:space="0" w:color="auto"/>
              <w:right w:val="single" w:sz="4" w:space="0" w:color="auto"/>
            </w:tcBorders>
            <w:vAlign w:val="center"/>
          </w:tcPr>
          <w:p w14:paraId="2E8A82E3" w14:textId="154B043A"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3A4264F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2CC0952" w14:textId="42C5D327" w:rsidR="00EA54DA" w:rsidRPr="00F43C76" w:rsidRDefault="00EA54DA" w:rsidP="0000435F">
            <w:pPr>
              <w:spacing w:after="0" w:line="240" w:lineRule="auto"/>
              <w:rPr>
                <w:b/>
              </w:rPr>
            </w:pPr>
          </w:p>
        </w:tc>
      </w:tr>
      <w:tr w:rsidR="00EA54DA" w:rsidRPr="00F43C76" w14:paraId="75D0A8F8" w14:textId="77777777" w:rsidTr="002B5867">
        <w:trPr>
          <w:trHeight w:val="20"/>
        </w:trPr>
        <w:tc>
          <w:tcPr>
            <w:tcW w:w="743" w:type="pct"/>
            <w:vMerge/>
            <w:tcBorders>
              <w:left w:val="single" w:sz="4" w:space="0" w:color="auto"/>
              <w:right w:val="single" w:sz="4" w:space="0" w:color="auto"/>
            </w:tcBorders>
            <w:vAlign w:val="center"/>
            <w:hideMark/>
          </w:tcPr>
          <w:p w14:paraId="47347DF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3D1FC92" w14:textId="77777777" w:rsidR="00EA54DA" w:rsidRPr="00F43C76" w:rsidRDefault="00EA54DA" w:rsidP="0000435F">
            <w:pPr>
              <w:tabs>
                <w:tab w:val="left" w:pos="2020"/>
              </w:tabs>
              <w:spacing w:after="0" w:line="240" w:lineRule="auto"/>
              <w:jc w:val="both"/>
            </w:pPr>
            <w:r w:rsidRPr="00F43C76">
              <w:t>Составление маршрутов.</w:t>
            </w:r>
          </w:p>
        </w:tc>
        <w:tc>
          <w:tcPr>
            <w:tcW w:w="600" w:type="pct"/>
            <w:tcBorders>
              <w:top w:val="single" w:sz="4" w:space="0" w:color="auto"/>
              <w:left w:val="single" w:sz="4" w:space="0" w:color="auto"/>
              <w:bottom w:val="single" w:sz="4" w:space="0" w:color="auto"/>
              <w:right w:val="single" w:sz="4" w:space="0" w:color="auto"/>
            </w:tcBorders>
            <w:vAlign w:val="center"/>
          </w:tcPr>
          <w:p w14:paraId="69D34693" w14:textId="79EDDB8A"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E2317F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94777ED" w14:textId="20295EB5" w:rsidR="00EA54DA" w:rsidRPr="00F43C76" w:rsidRDefault="00EA54DA" w:rsidP="0000435F">
            <w:pPr>
              <w:spacing w:after="0" w:line="240" w:lineRule="auto"/>
              <w:rPr>
                <w:b/>
              </w:rPr>
            </w:pPr>
          </w:p>
        </w:tc>
      </w:tr>
      <w:tr w:rsidR="00EA54DA" w:rsidRPr="00F43C76" w14:paraId="0865B92D" w14:textId="77777777" w:rsidTr="002B5867">
        <w:trPr>
          <w:trHeight w:val="109"/>
        </w:trPr>
        <w:tc>
          <w:tcPr>
            <w:tcW w:w="743" w:type="pct"/>
            <w:vMerge/>
            <w:tcBorders>
              <w:left w:val="single" w:sz="4" w:space="0" w:color="auto"/>
              <w:bottom w:val="single" w:sz="4" w:space="0" w:color="auto"/>
              <w:right w:val="single" w:sz="4" w:space="0" w:color="auto"/>
            </w:tcBorders>
            <w:vAlign w:val="center"/>
            <w:hideMark/>
          </w:tcPr>
          <w:p w14:paraId="60EF252F"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17255EA"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A56C3AE"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815625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D9DC399" w14:textId="535AA915" w:rsidR="00EA54DA" w:rsidRPr="00F43C76" w:rsidRDefault="00EA54DA" w:rsidP="0000435F">
            <w:pPr>
              <w:spacing w:after="0" w:line="240" w:lineRule="auto"/>
              <w:rPr>
                <w:b/>
              </w:rPr>
            </w:pPr>
          </w:p>
        </w:tc>
      </w:tr>
      <w:tr w:rsidR="00EA54DA" w:rsidRPr="00F43C76" w14:paraId="53CA3C96" w14:textId="77777777" w:rsidTr="00EA54DA">
        <w:trPr>
          <w:trHeight w:val="271"/>
        </w:trPr>
        <w:tc>
          <w:tcPr>
            <w:tcW w:w="743" w:type="pct"/>
            <w:vMerge w:val="restart"/>
            <w:tcBorders>
              <w:top w:val="single" w:sz="4" w:space="0" w:color="auto"/>
              <w:left w:val="single" w:sz="4" w:space="0" w:color="auto"/>
              <w:right w:val="single" w:sz="4" w:space="0" w:color="auto"/>
            </w:tcBorders>
          </w:tcPr>
          <w:p w14:paraId="417D98BD" w14:textId="77777777" w:rsidR="00EA54DA" w:rsidRPr="00F43C76" w:rsidRDefault="00EA54DA" w:rsidP="0000435F">
            <w:pPr>
              <w:spacing w:after="0" w:line="240" w:lineRule="auto"/>
              <w:jc w:val="both"/>
              <w:rPr>
                <w:b/>
                <w:bCs/>
              </w:rPr>
            </w:pPr>
            <w:r w:rsidRPr="00F43C76">
              <w:rPr>
                <w:b/>
                <w:bCs/>
              </w:rPr>
              <w:t>Тема 2.9. Путешествие и безопасность</w:t>
            </w:r>
          </w:p>
        </w:tc>
        <w:tc>
          <w:tcPr>
            <w:tcW w:w="2437" w:type="pct"/>
            <w:tcBorders>
              <w:top w:val="single" w:sz="4" w:space="0" w:color="auto"/>
              <w:left w:val="single" w:sz="4" w:space="0" w:color="auto"/>
              <w:bottom w:val="single" w:sz="4" w:space="0" w:color="auto"/>
              <w:right w:val="single" w:sz="4" w:space="0" w:color="auto"/>
            </w:tcBorders>
          </w:tcPr>
          <w:p w14:paraId="0A5956A4"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205D8C19" w14:textId="350C3F5C"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07A17228"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3FD46F9A" w14:textId="476BA4E3" w:rsidR="00EA54DA" w:rsidRPr="00F43C76" w:rsidRDefault="00EA54DA" w:rsidP="0000435F">
            <w:pPr>
              <w:suppressAutoHyphens/>
              <w:spacing w:after="0" w:line="240" w:lineRule="auto"/>
              <w:jc w:val="center"/>
            </w:pPr>
          </w:p>
        </w:tc>
      </w:tr>
      <w:tr w:rsidR="00EA54DA" w:rsidRPr="00F43C76" w14:paraId="4F75D628" w14:textId="77777777" w:rsidTr="00EA54DA">
        <w:trPr>
          <w:trHeight w:val="1135"/>
        </w:trPr>
        <w:tc>
          <w:tcPr>
            <w:tcW w:w="743" w:type="pct"/>
            <w:vMerge/>
            <w:tcBorders>
              <w:left w:val="single" w:sz="4" w:space="0" w:color="auto"/>
              <w:right w:val="single" w:sz="4" w:space="0" w:color="auto"/>
            </w:tcBorders>
            <w:hideMark/>
          </w:tcPr>
          <w:p w14:paraId="108337F0" w14:textId="77777777" w:rsidR="00EA54DA" w:rsidRPr="00F43C76" w:rsidRDefault="00EA54DA" w:rsidP="0000435F">
            <w:pPr>
              <w:spacing w:after="0" w:line="240" w:lineRule="auto"/>
              <w:jc w:val="both"/>
              <w:rPr>
                <w:b/>
                <w:bCs/>
              </w:rPr>
            </w:pPr>
          </w:p>
        </w:tc>
        <w:tc>
          <w:tcPr>
            <w:tcW w:w="2437" w:type="pct"/>
            <w:tcBorders>
              <w:top w:val="single" w:sz="4" w:space="0" w:color="auto"/>
              <w:left w:val="single" w:sz="4" w:space="0" w:color="auto"/>
              <w:bottom w:val="single" w:sz="4" w:space="0" w:color="auto"/>
              <w:right w:val="single" w:sz="4" w:space="0" w:color="auto"/>
            </w:tcBorders>
            <w:hideMark/>
          </w:tcPr>
          <w:p w14:paraId="1505A5D1" w14:textId="77777777" w:rsidR="00EA54DA" w:rsidRPr="00F43C76" w:rsidRDefault="00EA54DA" w:rsidP="0000435F">
            <w:pPr>
              <w:spacing w:after="0" w:line="240" w:lineRule="auto"/>
              <w:jc w:val="both"/>
              <w:rPr>
                <w:bCs/>
              </w:rPr>
            </w:pPr>
            <w:r w:rsidRPr="00F43C76">
              <w:rPr>
                <w:bCs/>
              </w:rPr>
              <w:t>Путешествия и безопасность: советы туристам, связанные со здоровьем, погодой и климатом, сохранностью вещей, покупками, едой и др.; службы и профессии, обеспечивающие безопасность туристов; страхование.</w:t>
            </w:r>
          </w:p>
          <w:p w14:paraId="14B6FC2D" w14:textId="77777777" w:rsidR="00EA54DA" w:rsidRPr="00F43C76" w:rsidRDefault="00EA54DA" w:rsidP="0000435F">
            <w:pPr>
              <w:spacing w:after="0" w:line="240" w:lineRule="auto"/>
              <w:jc w:val="both"/>
              <w:rPr>
                <w:bCs/>
              </w:rPr>
            </w:pPr>
            <w:r w:rsidRPr="00F43C76">
              <w:rPr>
                <w:bCs/>
              </w:rPr>
              <w:t>Модальные глаголы – советы, разрешения, запреты.</w:t>
            </w:r>
          </w:p>
        </w:tc>
        <w:tc>
          <w:tcPr>
            <w:tcW w:w="600" w:type="pct"/>
            <w:vMerge w:val="restart"/>
            <w:tcBorders>
              <w:top w:val="single" w:sz="4" w:space="0" w:color="auto"/>
              <w:left w:val="single" w:sz="4" w:space="0" w:color="auto"/>
              <w:right w:val="single" w:sz="4" w:space="0" w:color="auto"/>
            </w:tcBorders>
            <w:vAlign w:val="center"/>
          </w:tcPr>
          <w:p w14:paraId="4AF4F522" w14:textId="31E77A93"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76A00E55"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26CE854" w14:textId="57A52C44" w:rsidR="00EA54DA" w:rsidRPr="00F43C76" w:rsidRDefault="00EA54DA" w:rsidP="0000435F">
            <w:pPr>
              <w:suppressAutoHyphens/>
              <w:spacing w:after="0" w:line="240" w:lineRule="auto"/>
              <w:jc w:val="center"/>
            </w:pPr>
            <w:r w:rsidRPr="00F43C76">
              <w:t>ОК 02-03</w:t>
            </w:r>
          </w:p>
          <w:p w14:paraId="1719A33A" w14:textId="77777777" w:rsidR="00EA54DA" w:rsidRPr="00F43C76" w:rsidRDefault="00EA54DA" w:rsidP="0000435F">
            <w:pPr>
              <w:suppressAutoHyphens/>
              <w:spacing w:after="0" w:line="240" w:lineRule="auto"/>
              <w:jc w:val="center"/>
            </w:pPr>
            <w:r w:rsidRPr="00F43C76">
              <w:t>ОК 04-06</w:t>
            </w:r>
          </w:p>
          <w:p w14:paraId="4D97B133" w14:textId="77777777" w:rsidR="00EA54DA" w:rsidRPr="00F43C76" w:rsidRDefault="00EA54DA" w:rsidP="0000435F">
            <w:pPr>
              <w:spacing w:after="0" w:line="240" w:lineRule="auto"/>
              <w:jc w:val="center"/>
              <w:rPr>
                <w:b/>
              </w:rPr>
            </w:pPr>
            <w:r w:rsidRPr="00F43C76">
              <w:t>ОК 09</w:t>
            </w:r>
          </w:p>
        </w:tc>
      </w:tr>
      <w:tr w:rsidR="00EA54DA" w:rsidRPr="00F43C76" w14:paraId="34CDFA6A" w14:textId="77777777" w:rsidTr="00EA54DA">
        <w:trPr>
          <w:trHeight w:val="20"/>
        </w:trPr>
        <w:tc>
          <w:tcPr>
            <w:tcW w:w="743" w:type="pct"/>
            <w:vMerge/>
            <w:tcBorders>
              <w:left w:val="single" w:sz="4" w:space="0" w:color="auto"/>
              <w:right w:val="single" w:sz="4" w:space="0" w:color="auto"/>
            </w:tcBorders>
            <w:vAlign w:val="center"/>
            <w:hideMark/>
          </w:tcPr>
          <w:p w14:paraId="76A5943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9332FEF"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4BC2C1B5"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098E2D73" w14:textId="77777777" w:rsidR="00EA54DA" w:rsidRPr="00F43C76" w:rsidRDefault="00EA54DA" w:rsidP="0000435F">
            <w:pPr>
              <w:spacing w:after="0" w:line="240" w:lineRule="auto"/>
              <w:jc w:val="both"/>
              <w:rPr>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2E724F73"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039E53C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25EAADE" w14:textId="7552C6B7" w:rsidR="00EA54DA" w:rsidRPr="00F43C76" w:rsidRDefault="00EA54DA" w:rsidP="0000435F">
            <w:pPr>
              <w:spacing w:after="0" w:line="240" w:lineRule="auto"/>
              <w:rPr>
                <w:b/>
              </w:rPr>
            </w:pPr>
          </w:p>
        </w:tc>
      </w:tr>
      <w:tr w:rsidR="00EA54DA" w:rsidRPr="00F43C76" w14:paraId="239DD9E0" w14:textId="77777777" w:rsidTr="002B5867">
        <w:trPr>
          <w:trHeight w:val="20"/>
        </w:trPr>
        <w:tc>
          <w:tcPr>
            <w:tcW w:w="743" w:type="pct"/>
            <w:vMerge/>
            <w:tcBorders>
              <w:left w:val="single" w:sz="4" w:space="0" w:color="auto"/>
              <w:right w:val="single" w:sz="4" w:space="0" w:color="auto"/>
            </w:tcBorders>
            <w:vAlign w:val="center"/>
            <w:hideMark/>
          </w:tcPr>
          <w:p w14:paraId="5D0C806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3A7160F"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C061616" w14:textId="18561E30"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0862C53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08A45A1" w14:textId="6C014937" w:rsidR="00EA54DA" w:rsidRPr="00F43C76" w:rsidRDefault="00EA54DA" w:rsidP="0000435F">
            <w:pPr>
              <w:spacing w:after="0" w:line="240" w:lineRule="auto"/>
              <w:rPr>
                <w:b/>
              </w:rPr>
            </w:pPr>
          </w:p>
        </w:tc>
      </w:tr>
      <w:tr w:rsidR="00EA54DA" w:rsidRPr="00F43C76" w14:paraId="34B80D69" w14:textId="77777777" w:rsidTr="002B5867">
        <w:trPr>
          <w:trHeight w:val="20"/>
        </w:trPr>
        <w:tc>
          <w:tcPr>
            <w:tcW w:w="743" w:type="pct"/>
            <w:vMerge/>
            <w:tcBorders>
              <w:left w:val="single" w:sz="4" w:space="0" w:color="auto"/>
              <w:right w:val="single" w:sz="4" w:space="0" w:color="auto"/>
            </w:tcBorders>
            <w:vAlign w:val="center"/>
            <w:hideMark/>
          </w:tcPr>
          <w:p w14:paraId="79BC3C8A"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56B75FD" w14:textId="77777777" w:rsidR="00EA54DA" w:rsidRPr="00F43C76" w:rsidRDefault="00EA54DA" w:rsidP="0000435F">
            <w:pPr>
              <w:shd w:val="clear" w:color="auto" w:fill="FFFFFF"/>
              <w:spacing w:after="0" w:line="240" w:lineRule="auto"/>
              <w:jc w:val="both"/>
            </w:pPr>
            <w:r w:rsidRPr="00F43C76">
              <w:t>Советы и правила поведения в разных местах (в гостинице, на экскурсии и др.). Как улаживать жалобы и претензии клиентов.</w:t>
            </w:r>
          </w:p>
        </w:tc>
        <w:tc>
          <w:tcPr>
            <w:tcW w:w="600" w:type="pct"/>
            <w:tcBorders>
              <w:top w:val="single" w:sz="4" w:space="0" w:color="auto"/>
              <w:left w:val="single" w:sz="4" w:space="0" w:color="auto"/>
              <w:bottom w:val="single" w:sz="4" w:space="0" w:color="auto"/>
              <w:right w:val="single" w:sz="4" w:space="0" w:color="auto"/>
            </w:tcBorders>
            <w:vAlign w:val="center"/>
          </w:tcPr>
          <w:p w14:paraId="469A4E7D" w14:textId="3AD0E789"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1FD6A92"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C1FA9C" w14:textId="50345067" w:rsidR="00EA54DA" w:rsidRPr="00F43C76" w:rsidRDefault="00EA54DA" w:rsidP="0000435F">
            <w:pPr>
              <w:spacing w:after="0" w:line="240" w:lineRule="auto"/>
              <w:rPr>
                <w:b/>
              </w:rPr>
            </w:pPr>
          </w:p>
        </w:tc>
      </w:tr>
      <w:tr w:rsidR="00EA54DA" w:rsidRPr="00F43C76" w14:paraId="7DC4E128" w14:textId="77777777" w:rsidTr="002B5867">
        <w:trPr>
          <w:trHeight w:val="20"/>
        </w:trPr>
        <w:tc>
          <w:tcPr>
            <w:tcW w:w="743" w:type="pct"/>
            <w:vMerge/>
            <w:tcBorders>
              <w:left w:val="single" w:sz="4" w:space="0" w:color="auto"/>
              <w:right w:val="single" w:sz="4" w:space="0" w:color="auto"/>
            </w:tcBorders>
            <w:vAlign w:val="center"/>
            <w:hideMark/>
          </w:tcPr>
          <w:p w14:paraId="13E74DB6"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B9D0D6B" w14:textId="77777777" w:rsidR="00EA54DA" w:rsidRPr="00F43C76" w:rsidRDefault="00EA54DA" w:rsidP="0000435F">
            <w:pPr>
              <w:tabs>
                <w:tab w:val="left" w:pos="2020"/>
              </w:tabs>
              <w:spacing w:after="0" w:line="240" w:lineRule="auto"/>
              <w:jc w:val="both"/>
            </w:pPr>
            <w:r w:rsidRPr="00F43C76">
              <w:t>Письмо-извинение на жалобу клиента.</w:t>
            </w:r>
          </w:p>
        </w:tc>
        <w:tc>
          <w:tcPr>
            <w:tcW w:w="600" w:type="pct"/>
            <w:tcBorders>
              <w:top w:val="single" w:sz="4" w:space="0" w:color="auto"/>
              <w:left w:val="single" w:sz="4" w:space="0" w:color="auto"/>
              <w:bottom w:val="single" w:sz="4" w:space="0" w:color="auto"/>
              <w:right w:val="single" w:sz="4" w:space="0" w:color="auto"/>
            </w:tcBorders>
            <w:vAlign w:val="center"/>
          </w:tcPr>
          <w:p w14:paraId="43189498" w14:textId="7B4F5346"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46CE87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095314" w14:textId="71EE0CC5" w:rsidR="00EA54DA" w:rsidRPr="00F43C76" w:rsidRDefault="00EA54DA" w:rsidP="0000435F">
            <w:pPr>
              <w:spacing w:after="0" w:line="240" w:lineRule="auto"/>
              <w:rPr>
                <w:b/>
              </w:rPr>
            </w:pPr>
          </w:p>
        </w:tc>
      </w:tr>
      <w:tr w:rsidR="00EA54DA" w:rsidRPr="00F43C76" w14:paraId="1C7D41D9" w14:textId="77777777" w:rsidTr="002B5867">
        <w:trPr>
          <w:trHeight w:val="109"/>
        </w:trPr>
        <w:tc>
          <w:tcPr>
            <w:tcW w:w="743" w:type="pct"/>
            <w:vMerge/>
            <w:tcBorders>
              <w:left w:val="single" w:sz="4" w:space="0" w:color="auto"/>
              <w:bottom w:val="single" w:sz="4" w:space="0" w:color="auto"/>
              <w:right w:val="single" w:sz="4" w:space="0" w:color="auto"/>
            </w:tcBorders>
            <w:vAlign w:val="center"/>
            <w:hideMark/>
          </w:tcPr>
          <w:p w14:paraId="04FEB2E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A21BC4E"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B41D042"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6EB69F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6DF383C" w14:textId="711DFFCE" w:rsidR="00EA54DA" w:rsidRPr="00F43C76" w:rsidRDefault="00EA54DA" w:rsidP="0000435F">
            <w:pPr>
              <w:spacing w:after="0" w:line="240" w:lineRule="auto"/>
              <w:rPr>
                <w:b/>
              </w:rPr>
            </w:pPr>
          </w:p>
        </w:tc>
      </w:tr>
      <w:tr w:rsidR="00EA54DA" w:rsidRPr="00F43C76" w14:paraId="193F3671" w14:textId="77777777" w:rsidTr="002B5867">
        <w:tc>
          <w:tcPr>
            <w:tcW w:w="3180" w:type="pct"/>
            <w:gridSpan w:val="2"/>
            <w:tcBorders>
              <w:top w:val="single" w:sz="4" w:space="0" w:color="auto"/>
              <w:left w:val="single" w:sz="4" w:space="0" w:color="auto"/>
              <w:bottom w:val="single" w:sz="4" w:space="0" w:color="auto"/>
              <w:right w:val="single" w:sz="4" w:space="0" w:color="auto"/>
            </w:tcBorders>
            <w:hideMark/>
          </w:tcPr>
          <w:p w14:paraId="0C53D277" w14:textId="77777777" w:rsidR="00EA54DA" w:rsidRPr="00F43C76" w:rsidRDefault="00EA54DA" w:rsidP="0000435F">
            <w:pPr>
              <w:suppressAutoHyphens/>
              <w:spacing w:after="0" w:line="240" w:lineRule="auto"/>
              <w:rPr>
                <w:b/>
              </w:rPr>
            </w:pPr>
            <w:r w:rsidRPr="00F43C76">
              <w:rPr>
                <w:b/>
              </w:rPr>
              <w:t>Раздел 3. Гостиничное обслуживание</w:t>
            </w:r>
          </w:p>
        </w:tc>
        <w:tc>
          <w:tcPr>
            <w:tcW w:w="600" w:type="pct"/>
            <w:tcBorders>
              <w:top w:val="single" w:sz="4" w:space="0" w:color="auto"/>
              <w:left w:val="single" w:sz="4" w:space="0" w:color="auto"/>
              <w:bottom w:val="single" w:sz="4" w:space="0" w:color="auto"/>
              <w:right w:val="single" w:sz="4" w:space="0" w:color="auto"/>
            </w:tcBorders>
            <w:vAlign w:val="center"/>
          </w:tcPr>
          <w:p w14:paraId="06BDCE4A" w14:textId="2D3AA2D6" w:rsidR="00EA54DA" w:rsidRPr="006A581C" w:rsidRDefault="00EA54DA" w:rsidP="0000435F">
            <w:pPr>
              <w:spacing w:after="0" w:line="240" w:lineRule="auto"/>
              <w:jc w:val="center"/>
              <w:rPr>
                <w:b/>
                <w:bCs/>
              </w:rPr>
            </w:pPr>
          </w:p>
        </w:tc>
        <w:tc>
          <w:tcPr>
            <w:tcW w:w="567" w:type="pct"/>
            <w:tcBorders>
              <w:top w:val="single" w:sz="4" w:space="0" w:color="auto"/>
              <w:left w:val="single" w:sz="4" w:space="0" w:color="auto"/>
              <w:bottom w:val="single" w:sz="4" w:space="0" w:color="auto"/>
              <w:right w:val="single" w:sz="4" w:space="0" w:color="auto"/>
            </w:tcBorders>
          </w:tcPr>
          <w:p w14:paraId="34F00191" w14:textId="77777777" w:rsidR="00EA54DA" w:rsidRPr="00F43C76" w:rsidRDefault="00EA54DA"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3A9FA30E" w14:textId="304DD4F8" w:rsidR="00EA54DA" w:rsidRPr="00F43C76" w:rsidRDefault="00EA54DA" w:rsidP="0000435F">
            <w:pPr>
              <w:spacing w:after="0" w:line="240" w:lineRule="auto"/>
              <w:rPr>
                <w:b/>
                <w:i/>
              </w:rPr>
            </w:pPr>
          </w:p>
        </w:tc>
      </w:tr>
      <w:tr w:rsidR="00EA54DA" w:rsidRPr="00F43C76" w14:paraId="066B76F2" w14:textId="77777777" w:rsidTr="00EA54DA">
        <w:trPr>
          <w:trHeight w:val="20"/>
        </w:trPr>
        <w:tc>
          <w:tcPr>
            <w:tcW w:w="743" w:type="pct"/>
            <w:vMerge w:val="restart"/>
            <w:tcBorders>
              <w:top w:val="single" w:sz="4" w:space="0" w:color="auto"/>
              <w:left w:val="single" w:sz="4" w:space="0" w:color="auto"/>
              <w:right w:val="single" w:sz="4" w:space="0" w:color="auto"/>
            </w:tcBorders>
          </w:tcPr>
          <w:p w14:paraId="2918452C" w14:textId="77777777" w:rsidR="00EA54DA" w:rsidRPr="00F43C76" w:rsidRDefault="00EA54DA" w:rsidP="0000435F">
            <w:pPr>
              <w:spacing w:after="0" w:line="240" w:lineRule="auto"/>
              <w:rPr>
                <w:b/>
                <w:bCs/>
              </w:rPr>
            </w:pPr>
            <w:r w:rsidRPr="00F43C76">
              <w:rPr>
                <w:b/>
                <w:bCs/>
              </w:rPr>
              <w:t>Тема 3.1. Гостиницы и другие места проживания</w:t>
            </w:r>
          </w:p>
        </w:tc>
        <w:tc>
          <w:tcPr>
            <w:tcW w:w="2437" w:type="pct"/>
            <w:tcBorders>
              <w:top w:val="single" w:sz="4" w:space="0" w:color="auto"/>
              <w:left w:val="single" w:sz="4" w:space="0" w:color="auto"/>
              <w:bottom w:val="single" w:sz="4" w:space="0" w:color="auto"/>
              <w:right w:val="single" w:sz="4" w:space="0" w:color="auto"/>
            </w:tcBorders>
          </w:tcPr>
          <w:p w14:paraId="232284B3" w14:textId="77777777" w:rsidR="00EA54DA" w:rsidRPr="00F43C76" w:rsidRDefault="00EA54DA"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7E498716" w14:textId="3D85AFB4"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151611D3"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65D062CE" w14:textId="7678D87C" w:rsidR="00EA54DA" w:rsidRPr="00F43C76" w:rsidRDefault="00EA54DA" w:rsidP="0000435F">
            <w:pPr>
              <w:suppressAutoHyphens/>
              <w:spacing w:after="0" w:line="240" w:lineRule="auto"/>
              <w:jc w:val="center"/>
            </w:pPr>
          </w:p>
        </w:tc>
      </w:tr>
      <w:tr w:rsidR="00EA54DA" w:rsidRPr="00F43C76" w14:paraId="22A00529" w14:textId="77777777" w:rsidTr="00EA54DA">
        <w:trPr>
          <w:trHeight w:val="20"/>
        </w:trPr>
        <w:tc>
          <w:tcPr>
            <w:tcW w:w="743" w:type="pct"/>
            <w:vMerge/>
            <w:tcBorders>
              <w:left w:val="single" w:sz="4" w:space="0" w:color="auto"/>
              <w:right w:val="single" w:sz="4" w:space="0" w:color="auto"/>
            </w:tcBorders>
            <w:hideMark/>
          </w:tcPr>
          <w:p w14:paraId="63BEC9E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95562CA" w14:textId="77777777" w:rsidR="00EA54DA" w:rsidRPr="00F43C76" w:rsidRDefault="00EA54DA" w:rsidP="0000435F">
            <w:pPr>
              <w:spacing w:after="0" w:line="240" w:lineRule="auto"/>
              <w:jc w:val="both"/>
              <w:rPr>
                <w:bCs/>
              </w:rPr>
            </w:pPr>
            <w:r w:rsidRPr="00F43C76">
              <w:rPr>
                <w:bCs/>
              </w:rPr>
              <w:t>Гостиницы и другие места проживания: типы гостиниц и услуг, которые они предоставляют; цены и скидки; развитие гостиничного бизнеса.</w:t>
            </w:r>
          </w:p>
          <w:p w14:paraId="4BBBA31E" w14:textId="77777777" w:rsidR="00EA54DA" w:rsidRPr="00F43C76" w:rsidRDefault="00EA54DA" w:rsidP="0000435F">
            <w:pPr>
              <w:spacing w:after="0" w:line="240" w:lineRule="auto"/>
              <w:jc w:val="both"/>
              <w:rPr>
                <w:bCs/>
              </w:rPr>
            </w:pPr>
            <w:r w:rsidRPr="00F43C76">
              <w:rPr>
                <w:bCs/>
              </w:rPr>
              <w:t>Артикли: определенный, неопределенный, отсутствие артикля; степени сравнения прилагательных; структура «</w:t>
            </w:r>
            <w:proofErr w:type="spellStart"/>
            <w:r w:rsidRPr="00F43C76">
              <w:rPr>
                <w:bCs/>
              </w:rPr>
              <w:t>to</w:t>
            </w:r>
            <w:proofErr w:type="spellEnd"/>
            <w:r w:rsidRPr="00F43C76">
              <w:rPr>
                <w:bCs/>
              </w:rPr>
              <w:t xml:space="preserve"> </w:t>
            </w:r>
            <w:proofErr w:type="spellStart"/>
            <w:r w:rsidRPr="00F43C76">
              <w:rPr>
                <w:bCs/>
              </w:rPr>
              <w:t>be</w:t>
            </w:r>
            <w:proofErr w:type="spellEnd"/>
            <w:r w:rsidRPr="00F43C76">
              <w:rPr>
                <w:bCs/>
              </w:rPr>
              <w:t xml:space="preserve"> </w:t>
            </w:r>
            <w:proofErr w:type="spellStart"/>
            <w:r w:rsidRPr="00F43C76">
              <w:rPr>
                <w:bCs/>
              </w:rPr>
              <w:t>going</w:t>
            </w:r>
            <w:proofErr w:type="spellEnd"/>
            <w:r w:rsidRPr="00F43C76">
              <w:rPr>
                <w:bCs/>
              </w:rPr>
              <w:t xml:space="preserve"> </w:t>
            </w:r>
            <w:proofErr w:type="spellStart"/>
            <w:r w:rsidRPr="00F43C76">
              <w:rPr>
                <w:bCs/>
              </w:rPr>
              <w:t>to</w:t>
            </w:r>
            <w:proofErr w:type="spellEnd"/>
            <w:r w:rsidRPr="00F43C76">
              <w:rPr>
                <w:bCs/>
              </w:rPr>
              <w:t>» (о планах).</w:t>
            </w:r>
          </w:p>
        </w:tc>
        <w:tc>
          <w:tcPr>
            <w:tcW w:w="600" w:type="pct"/>
            <w:vMerge w:val="restart"/>
            <w:tcBorders>
              <w:top w:val="single" w:sz="4" w:space="0" w:color="auto"/>
              <w:left w:val="single" w:sz="4" w:space="0" w:color="auto"/>
              <w:right w:val="single" w:sz="4" w:space="0" w:color="auto"/>
            </w:tcBorders>
            <w:vAlign w:val="center"/>
          </w:tcPr>
          <w:p w14:paraId="786D9787" w14:textId="4CB25C90"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15746F75"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F5B09E2" w14:textId="0AB67A09" w:rsidR="00EA54DA" w:rsidRPr="00F43C76" w:rsidRDefault="00EA54DA" w:rsidP="0000435F">
            <w:pPr>
              <w:suppressAutoHyphens/>
              <w:spacing w:after="0" w:line="240" w:lineRule="auto"/>
              <w:jc w:val="center"/>
            </w:pPr>
            <w:r w:rsidRPr="00F43C76">
              <w:t>ОК 02-03</w:t>
            </w:r>
          </w:p>
          <w:p w14:paraId="0296F60D" w14:textId="77777777" w:rsidR="00EA54DA" w:rsidRPr="00F43C76" w:rsidRDefault="00EA54DA" w:rsidP="0000435F">
            <w:pPr>
              <w:suppressAutoHyphens/>
              <w:spacing w:after="0" w:line="240" w:lineRule="auto"/>
              <w:jc w:val="center"/>
            </w:pPr>
            <w:r w:rsidRPr="00F43C76">
              <w:t>ОК 04-06</w:t>
            </w:r>
          </w:p>
          <w:p w14:paraId="746A071E" w14:textId="77777777" w:rsidR="00EA54DA" w:rsidRPr="00F43C76" w:rsidRDefault="00EA54DA" w:rsidP="0000435F">
            <w:pPr>
              <w:spacing w:after="0" w:line="240" w:lineRule="auto"/>
              <w:jc w:val="center"/>
              <w:rPr>
                <w:b/>
              </w:rPr>
            </w:pPr>
            <w:r w:rsidRPr="00F43C76">
              <w:t>ОК 09</w:t>
            </w:r>
          </w:p>
        </w:tc>
      </w:tr>
      <w:tr w:rsidR="00EA54DA" w:rsidRPr="00F43C76" w14:paraId="74D5648C" w14:textId="77777777" w:rsidTr="00EA54DA">
        <w:trPr>
          <w:trHeight w:val="20"/>
        </w:trPr>
        <w:tc>
          <w:tcPr>
            <w:tcW w:w="743" w:type="pct"/>
            <w:vMerge/>
            <w:tcBorders>
              <w:left w:val="single" w:sz="4" w:space="0" w:color="auto"/>
              <w:right w:val="single" w:sz="4" w:space="0" w:color="auto"/>
            </w:tcBorders>
            <w:vAlign w:val="center"/>
            <w:hideMark/>
          </w:tcPr>
          <w:p w14:paraId="6FF2B8A7"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DA2D8CD"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7B640D4E"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485F6B90"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0FAE4177"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12FD317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B123704" w14:textId="2EE49A38" w:rsidR="00EA54DA" w:rsidRPr="00F43C76" w:rsidRDefault="00EA54DA" w:rsidP="0000435F">
            <w:pPr>
              <w:spacing w:after="0" w:line="240" w:lineRule="auto"/>
              <w:rPr>
                <w:b/>
              </w:rPr>
            </w:pPr>
          </w:p>
        </w:tc>
      </w:tr>
      <w:tr w:rsidR="00EA54DA" w:rsidRPr="00F43C76" w14:paraId="01FE2A9B" w14:textId="77777777" w:rsidTr="002B5867">
        <w:trPr>
          <w:trHeight w:val="20"/>
        </w:trPr>
        <w:tc>
          <w:tcPr>
            <w:tcW w:w="743" w:type="pct"/>
            <w:vMerge/>
            <w:tcBorders>
              <w:left w:val="single" w:sz="4" w:space="0" w:color="auto"/>
              <w:right w:val="single" w:sz="4" w:space="0" w:color="auto"/>
            </w:tcBorders>
            <w:vAlign w:val="center"/>
            <w:hideMark/>
          </w:tcPr>
          <w:p w14:paraId="397F55B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508BEF9"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B9340B5" w14:textId="7195E7C9"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5BF01CE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2628F5" w14:textId="165F2A8D" w:rsidR="00EA54DA" w:rsidRPr="00F43C76" w:rsidRDefault="00EA54DA" w:rsidP="0000435F">
            <w:pPr>
              <w:spacing w:after="0" w:line="240" w:lineRule="auto"/>
              <w:rPr>
                <w:b/>
              </w:rPr>
            </w:pPr>
          </w:p>
        </w:tc>
      </w:tr>
      <w:tr w:rsidR="00EA54DA" w:rsidRPr="00F43C76" w14:paraId="4FC4823C" w14:textId="77777777" w:rsidTr="002B5867">
        <w:trPr>
          <w:trHeight w:val="20"/>
        </w:trPr>
        <w:tc>
          <w:tcPr>
            <w:tcW w:w="743" w:type="pct"/>
            <w:vMerge/>
            <w:tcBorders>
              <w:left w:val="single" w:sz="4" w:space="0" w:color="auto"/>
              <w:right w:val="single" w:sz="4" w:space="0" w:color="auto"/>
            </w:tcBorders>
            <w:vAlign w:val="center"/>
            <w:hideMark/>
          </w:tcPr>
          <w:p w14:paraId="0EB5297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7058E8E" w14:textId="77777777" w:rsidR="00EA54DA" w:rsidRPr="00F43C76" w:rsidRDefault="00EA54DA" w:rsidP="0000435F">
            <w:pPr>
              <w:spacing w:after="0" w:line="240" w:lineRule="auto"/>
              <w:jc w:val="both"/>
              <w:rPr>
                <w:bCs/>
              </w:rPr>
            </w:pPr>
            <w:r w:rsidRPr="00F43C76">
              <w:rPr>
                <w:bCs/>
              </w:rPr>
              <w:t>Деловые переговоры: посещение гостиницы представителем туристического агентства.</w:t>
            </w:r>
          </w:p>
        </w:tc>
        <w:tc>
          <w:tcPr>
            <w:tcW w:w="600" w:type="pct"/>
            <w:tcBorders>
              <w:top w:val="single" w:sz="4" w:space="0" w:color="auto"/>
              <w:left w:val="single" w:sz="4" w:space="0" w:color="auto"/>
              <w:bottom w:val="single" w:sz="4" w:space="0" w:color="auto"/>
              <w:right w:val="single" w:sz="4" w:space="0" w:color="auto"/>
            </w:tcBorders>
            <w:vAlign w:val="center"/>
          </w:tcPr>
          <w:p w14:paraId="0B3ACEE2" w14:textId="1EEA044E"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579DB57"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A1F59CA" w14:textId="259237F8" w:rsidR="00EA54DA" w:rsidRPr="00F43C76" w:rsidRDefault="00EA54DA" w:rsidP="0000435F">
            <w:pPr>
              <w:spacing w:after="0" w:line="240" w:lineRule="auto"/>
              <w:rPr>
                <w:b/>
              </w:rPr>
            </w:pPr>
          </w:p>
        </w:tc>
      </w:tr>
      <w:tr w:rsidR="00EA54DA" w:rsidRPr="00F43C76" w14:paraId="56064947" w14:textId="77777777" w:rsidTr="002B5867">
        <w:trPr>
          <w:trHeight w:val="20"/>
        </w:trPr>
        <w:tc>
          <w:tcPr>
            <w:tcW w:w="743" w:type="pct"/>
            <w:vMerge/>
            <w:tcBorders>
              <w:left w:val="single" w:sz="4" w:space="0" w:color="auto"/>
              <w:right w:val="single" w:sz="4" w:space="0" w:color="auto"/>
            </w:tcBorders>
            <w:vAlign w:val="center"/>
            <w:hideMark/>
          </w:tcPr>
          <w:p w14:paraId="40C5083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1D83C2E" w14:textId="77777777" w:rsidR="00EA54DA" w:rsidRPr="00F43C76" w:rsidRDefault="00EA54DA" w:rsidP="0000435F">
            <w:pPr>
              <w:spacing w:after="0" w:line="240" w:lineRule="auto"/>
              <w:jc w:val="both"/>
              <w:rPr>
                <w:bCs/>
              </w:rPr>
            </w:pPr>
            <w:r w:rsidRPr="00F43C76">
              <w:rPr>
                <w:bCs/>
              </w:rPr>
              <w:t>Электронное сообщение: описание гостиницы и услуг. Образцы буклетов о гостиницах. Символы, обозначающие услуги в гостинице.</w:t>
            </w:r>
          </w:p>
        </w:tc>
        <w:tc>
          <w:tcPr>
            <w:tcW w:w="600" w:type="pct"/>
            <w:tcBorders>
              <w:top w:val="single" w:sz="4" w:space="0" w:color="auto"/>
              <w:left w:val="single" w:sz="4" w:space="0" w:color="auto"/>
              <w:bottom w:val="single" w:sz="4" w:space="0" w:color="auto"/>
              <w:right w:val="single" w:sz="4" w:space="0" w:color="auto"/>
            </w:tcBorders>
            <w:vAlign w:val="center"/>
          </w:tcPr>
          <w:p w14:paraId="3F899EA2" w14:textId="12B3E899"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67EAF89"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D97723D" w14:textId="5EE085ED" w:rsidR="00EA54DA" w:rsidRPr="00F43C76" w:rsidRDefault="00EA54DA" w:rsidP="0000435F">
            <w:pPr>
              <w:spacing w:after="0" w:line="240" w:lineRule="auto"/>
              <w:rPr>
                <w:b/>
              </w:rPr>
            </w:pPr>
          </w:p>
        </w:tc>
      </w:tr>
      <w:tr w:rsidR="00EA54DA" w:rsidRPr="00F43C76" w14:paraId="71E31570"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4A360EB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6DE9DB4"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554D077"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DB6666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1CE4969" w14:textId="2520FDD4" w:rsidR="00EA54DA" w:rsidRPr="00F43C76" w:rsidRDefault="00EA54DA" w:rsidP="0000435F">
            <w:pPr>
              <w:spacing w:after="0" w:line="240" w:lineRule="auto"/>
              <w:rPr>
                <w:b/>
              </w:rPr>
            </w:pPr>
          </w:p>
        </w:tc>
      </w:tr>
      <w:tr w:rsidR="00EA54DA" w:rsidRPr="00F43C76" w14:paraId="7A25A939" w14:textId="77777777" w:rsidTr="00EA54DA">
        <w:trPr>
          <w:trHeight w:val="20"/>
        </w:trPr>
        <w:tc>
          <w:tcPr>
            <w:tcW w:w="743" w:type="pct"/>
            <w:vMerge w:val="restart"/>
            <w:tcBorders>
              <w:top w:val="single" w:sz="4" w:space="0" w:color="auto"/>
              <w:left w:val="single" w:sz="4" w:space="0" w:color="auto"/>
              <w:right w:val="single" w:sz="4" w:space="0" w:color="auto"/>
            </w:tcBorders>
          </w:tcPr>
          <w:p w14:paraId="2FBA50CA" w14:textId="77777777" w:rsidR="00EA54DA" w:rsidRPr="00F43C76" w:rsidRDefault="00EA54DA" w:rsidP="0000435F">
            <w:pPr>
              <w:spacing w:after="0" w:line="240" w:lineRule="auto"/>
              <w:rPr>
                <w:b/>
                <w:bCs/>
              </w:rPr>
            </w:pPr>
            <w:r w:rsidRPr="00F43C76">
              <w:rPr>
                <w:b/>
                <w:bCs/>
              </w:rPr>
              <w:t>Тема 3.2. Виды апартаментов</w:t>
            </w:r>
          </w:p>
        </w:tc>
        <w:tc>
          <w:tcPr>
            <w:tcW w:w="2437" w:type="pct"/>
            <w:tcBorders>
              <w:top w:val="single" w:sz="4" w:space="0" w:color="auto"/>
              <w:left w:val="single" w:sz="4" w:space="0" w:color="auto"/>
              <w:bottom w:val="single" w:sz="4" w:space="0" w:color="auto"/>
              <w:right w:val="single" w:sz="4" w:space="0" w:color="auto"/>
            </w:tcBorders>
          </w:tcPr>
          <w:p w14:paraId="19BA2CD4"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6567385" w14:textId="1AEEFB45"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512A6B96"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0D9A7921" w14:textId="5984A7E9" w:rsidR="00EA54DA" w:rsidRPr="00F43C76" w:rsidRDefault="00EA54DA" w:rsidP="0000435F">
            <w:pPr>
              <w:suppressAutoHyphens/>
              <w:spacing w:after="0" w:line="240" w:lineRule="auto"/>
              <w:jc w:val="center"/>
            </w:pPr>
          </w:p>
        </w:tc>
      </w:tr>
      <w:tr w:rsidR="00EA54DA" w:rsidRPr="00F43C76" w14:paraId="5E3A7633" w14:textId="77777777" w:rsidTr="00EA54DA">
        <w:trPr>
          <w:trHeight w:val="20"/>
        </w:trPr>
        <w:tc>
          <w:tcPr>
            <w:tcW w:w="743" w:type="pct"/>
            <w:vMerge/>
            <w:tcBorders>
              <w:left w:val="single" w:sz="4" w:space="0" w:color="auto"/>
              <w:right w:val="single" w:sz="4" w:space="0" w:color="auto"/>
            </w:tcBorders>
            <w:hideMark/>
          </w:tcPr>
          <w:p w14:paraId="11D9DF6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E5D2BD7" w14:textId="77777777" w:rsidR="00EA54DA" w:rsidRPr="00F43C76" w:rsidRDefault="00EA54DA" w:rsidP="0000435F">
            <w:pPr>
              <w:spacing w:after="0" w:line="240" w:lineRule="auto"/>
              <w:jc w:val="both"/>
              <w:rPr>
                <w:bCs/>
              </w:rPr>
            </w:pPr>
            <w:r w:rsidRPr="00F43C76">
              <w:rPr>
                <w:bCs/>
              </w:rPr>
              <w:t>Виды апартаментов: прием гостей, регистрация и размещение гостей; условия оплаты и условия проживания в гостинице.</w:t>
            </w:r>
          </w:p>
          <w:p w14:paraId="0767CFBE" w14:textId="77777777" w:rsidR="00EA54DA" w:rsidRPr="00F43C76" w:rsidRDefault="00EA54DA" w:rsidP="0000435F">
            <w:pPr>
              <w:spacing w:after="0" w:line="240" w:lineRule="auto"/>
              <w:jc w:val="both"/>
              <w:rPr>
                <w:bCs/>
              </w:rPr>
            </w:pPr>
            <w:r w:rsidRPr="00F43C76">
              <w:rPr>
                <w:bCs/>
              </w:rPr>
              <w:t>Видовременные формы глагола в английском языке (обобщение пройденного материала).</w:t>
            </w:r>
          </w:p>
        </w:tc>
        <w:tc>
          <w:tcPr>
            <w:tcW w:w="600" w:type="pct"/>
            <w:vMerge w:val="restart"/>
            <w:tcBorders>
              <w:top w:val="single" w:sz="4" w:space="0" w:color="auto"/>
              <w:left w:val="single" w:sz="4" w:space="0" w:color="auto"/>
              <w:right w:val="single" w:sz="4" w:space="0" w:color="auto"/>
            </w:tcBorders>
            <w:vAlign w:val="center"/>
          </w:tcPr>
          <w:p w14:paraId="34997095" w14:textId="5D2A36B2"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17AB1EEC"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D80E5AF" w14:textId="636E4071" w:rsidR="00EA54DA" w:rsidRPr="00F43C76" w:rsidRDefault="00EA54DA" w:rsidP="0000435F">
            <w:pPr>
              <w:suppressAutoHyphens/>
              <w:spacing w:after="0" w:line="240" w:lineRule="auto"/>
              <w:jc w:val="center"/>
            </w:pPr>
            <w:r w:rsidRPr="00F43C76">
              <w:t>ОК 02-03</w:t>
            </w:r>
          </w:p>
          <w:p w14:paraId="54F85772" w14:textId="77777777" w:rsidR="00EA54DA" w:rsidRPr="00F43C76" w:rsidRDefault="00EA54DA" w:rsidP="0000435F">
            <w:pPr>
              <w:suppressAutoHyphens/>
              <w:spacing w:after="0" w:line="240" w:lineRule="auto"/>
              <w:jc w:val="center"/>
            </w:pPr>
            <w:r w:rsidRPr="00F43C76">
              <w:t>ОК 04-06</w:t>
            </w:r>
          </w:p>
          <w:p w14:paraId="563F8768" w14:textId="77777777" w:rsidR="00EA54DA" w:rsidRPr="00F43C76" w:rsidRDefault="00EA54DA" w:rsidP="0000435F">
            <w:pPr>
              <w:spacing w:after="0" w:line="240" w:lineRule="auto"/>
              <w:jc w:val="center"/>
              <w:rPr>
                <w:b/>
              </w:rPr>
            </w:pPr>
            <w:r w:rsidRPr="00F43C76">
              <w:t>ОК 09</w:t>
            </w:r>
          </w:p>
        </w:tc>
      </w:tr>
      <w:tr w:rsidR="00EA54DA" w:rsidRPr="00F43C76" w14:paraId="1A7672FD" w14:textId="77777777" w:rsidTr="00EA54DA">
        <w:trPr>
          <w:trHeight w:val="20"/>
        </w:trPr>
        <w:tc>
          <w:tcPr>
            <w:tcW w:w="743" w:type="pct"/>
            <w:vMerge/>
            <w:tcBorders>
              <w:left w:val="single" w:sz="4" w:space="0" w:color="auto"/>
              <w:right w:val="single" w:sz="4" w:space="0" w:color="auto"/>
            </w:tcBorders>
            <w:vAlign w:val="center"/>
            <w:hideMark/>
          </w:tcPr>
          <w:p w14:paraId="03D55F1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BACCF2B"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1F945CBF"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19B6C0BD"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130CD2BA"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6BA877B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DFCE8A8" w14:textId="1ACDFE7B" w:rsidR="00EA54DA" w:rsidRPr="00F43C76" w:rsidRDefault="00EA54DA" w:rsidP="0000435F">
            <w:pPr>
              <w:spacing w:after="0" w:line="240" w:lineRule="auto"/>
              <w:rPr>
                <w:b/>
              </w:rPr>
            </w:pPr>
          </w:p>
        </w:tc>
      </w:tr>
      <w:tr w:rsidR="00EA54DA" w:rsidRPr="00F43C76" w14:paraId="508B8DBA" w14:textId="77777777" w:rsidTr="002B5867">
        <w:trPr>
          <w:trHeight w:val="20"/>
        </w:trPr>
        <w:tc>
          <w:tcPr>
            <w:tcW w:w="743" w:type="pct"/>
            <w:vMerge/>
            <w:tcBorders>
              <w:left w:val="single" w:sz="4" w:space="0" w:color="auto"/>
              <w:right w:val="single" w:sz="4" w:space="0" w:color="auto"/>
            </w:tcBorders>
            <w:vAlign w:val="center"/>
            <w:hideMark/>
          </w:tcPr>
          <w:p w14:paraId="4D26146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8EA5C22"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1DD6994" w14:textId="37812015"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4EC1A379"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283BD2" w14:textId="3906A3AB" w:rsidR="00EA54DA" w:rsidRPr="00F43C76" w:rsidRDefault="00EA54DA" w:rsidP="0000435F">
            <w:pPr>
              <w:spacing w:after="0" w:line="240" w:lineRule="auto"/>
              <w:rPr>
                <w:b/>
              </w:rPr>
            </w:pPr>
          </w:p>
        </w:tc>
      </w:tr>
      <w:tr w:rsidR="00EA54DA" w:rsidRPr="00F43C76" w14:paraId="33FE728E" w14:textId="77777777" w:rsidTr="002B5867">
        <w:trPr>
          <w:trHeight w:val="20"/>
        </w:trPr>
        <w:tc>
          <w:tcPr>
            <w:tcW w:w="743" w:type="pct"/>
            <w:vMerge/>
            <w:tcBorders>
              <w:left w:val="single" w:sz="4" w:space="0" w:color="auto"/>
              <w:right w:val="single" w:sz="4" w:space="0" w:color="auto"/>
            </w:tcBorders>
            <w:vAlign w:val="center"/>
            <w:hideMark/>
          </w:tcPr>
          <w:p w14:paraId="14C8F96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D13CBC9" w14:textId="77777777" w:rsidR="00EA54DA" w:rsidRPr="00F43C76" w:rsidRDefault="00EA54DA" w:rsidP="0000435F">
            <w:pPr>
              <w:spacing w:after="0" w:line="240" w:lineRule="auto"/>
              <w:jc w:val="both"/>
              <w:rPr>
                <w:bCs/>
              </w:rPr>
            </w:pPr>
            <w:r w:rsidRPr="00F43C76">
              <w:rPr>
                <w:bCs/>
              </w:rPr>
              <w:t>Фразы делового общения при встрече и размещении гостей в гостинице. Рассмотрение жалоб гостей в гостинице. Вызов экстренной помощи.</w:t>
            </w:r>
          </w:p>
        </w:tc>
        <w:tc>
          <w:tcPr>
            <w:tcW w:w="600" w:type="pct"/>
            <w:tcBorders>
              <w:top w:val="single" w:sz="4" w:space="0" w:color="auto"/>
              <w:left w:val="single" w:sz="4" w:space="0" w:color="auto"/>
              <w:bottom w:val="single" w:sz="4" w:space="0" w:color="auto"/>
              <w:right w:val="single" w:sz="4" w:space="0" w:color="auto"/>
            </w:tcBorders>
            <w:vAlign w:val="center"/>
          </w:tcPr>
          <w:p w14:paraId="7B7DDE25" w14:textId="6FB8A22A"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795A7B3"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6C022A9" w14:textId="75A93651" w:rsidR="00EA54DA" w:rsidRPr="00F43C76" w:rsidRDefault="00EA54DA" w:rsidP="0000435F">
            <w:pPr>
              <w:spacing w:after="0" w:line="240" w:lineRule="auto"/>
              <w:rPr>
                <w:b/>
              </w:rPr>
            </w:pPr>
          </w:p>
        </w:tc>
      </w:tr>
      <w:tr w:rsidR="00EA54DA" w:rsidRPr="00F43C76" w14:paraId="03D71574" w14:textId="77777777" w:rsidTr="002B5867">
        <w:trPr>
          <w:trHeight w:val="20"/>
        </w:trPr>
        <w:tc>
          <w:tcPr>
            <w:tcW w:w="743" w:type="pct"/>
            <w:vMerge/>
            <w:tcBorders>
              <w:left w:val="single" w:sz="4" w:space="0" w:color="auto"/>
              <w:right w:val="single" w:sz="4" w:space="0" w:color="auto"/>
            </w:tcBorders>
            <w:vAlign w:val="center"/>
            <w:hideMark/>
          </w:tcPr>
          <w:p w14:paraId="437D7E2A"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05DDD29" w14:textId="77777777" w:rsidR="00EA54DA" w:rsidRPr="00F43C76" w:rsidRDefault="00EA54DA" w:rsidP="0000435F">
            <w:pPr>
              <w:spacing w:after="0" w:line="240" w:lineRule="auto"/>
              <w:jc w:val="both"/>
              <w:rPr>
                <w:bCs/>
              </w:rPr>
            </w:pPr>
            <w:r w:rsidRPr="00F43C76">
              <w:rPr>
                <w:bCs/>
              </w:rPr>
              <w:t>Факсы, электронные сообщения о бронировании и подтверждении брони номера. Образцы сообщений.</w:t>
            </w:r>
          </w:p>
        </w:tc>
        <w:tc>
          <w:tcPr>
            <w:tcW w:w="600" w:type="pct"/>
            <w:tcBorders>
              <w:top w:val="single" w:sz="4" w:space="0" w:color="auto"/>
              <w:left w:val="single" w:sz="4" w:space="0" w:color="auto"/>
              <w:bottom w:val="single" w:sz="4" w:space="0" w:color="auto"/>
              <w:right w:val="single" w:sz="4" w:space="0" w:color="auto"/>
            </w:tcBorders>
            <w:vAlign w:val="center"/>
          </w:tcPr>
          <w:p w14:paraId="6BFA47CE" w14:textId="19320B9D"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B54330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A1A8D6" w14:textId="434F7BFB" w:rsidR="00EA54DA" w:rsidRPr="00F43C76" w:rsidRDefault="00EA54DA" w:rsidP="0000435F">
            <w:pPr>
              <w:spacing w:after="0" w:line="240" w:lineRule="auto"/>
              <w:rPr>
                <w:b/>
              </w:rPr>
            </w:pPr>
          </w:p>
        </w:tc>
      </w:tr>
      <w:tr w:rsidR="00EA54DA" w:rsidRPr="00F43C76" w14:paraId="623EAECE"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6D5EB26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4EFA450"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87F6B33"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B4ECE9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B407113" w14:textId="4837AF59" w:rsidR="00EA54DA" w:rsidRPr="00F43C76" w:rsidRDefault="00EA54DA" w:rsidP="0000435F">
            <w:pPr>
              <w:spacing w:after="0" w:line="240" w:lineRule="auto"/>
              <w:rPr>
                <w:b/>
              </w:rPr>
            </w:pPr>
          </w:p>
        </w:tc>
      </w:tr>
      <w:tr w:rsidR="00EA54DA" w:rsidRPr="00F43C76" w14:paraId="0D1FEF0D" w14:textId="77777777" w:rsidTr="00EA54DA">
        <w:trPr>
          <w:trHeight w:val="20"/>
        </w:trPr>
        <w:tc>
          <w:tcPr>
            <w:tcW w:w="743" w:type="pct"/>
            <w:vMerge w:val="restart"/>
            <w:tcBorders>
              <w:top w:val="single" w:sz="4" w:space="0" w:color="auto"/>
              <w:left w:val="single" w:sz="4" w:space="0" w:color="auto"/>
              <w:right w:val="single" w:sz="4" w:space="0" w:color="auto"/>
            </w:tcBorders>
          </w:tcPr>
          <w:p w14:paraId="19C50AED" w14:textId="77777777" w:rsidR="00EA54DA" w:rsidRPr="00F43C76" w:rsidRDefault="00EA54DA" w:rsidP="0000435F">
            <w:pPr>
              <w:spacing w:after="0" w:line="240" w:lineRule="auto"/>
              <w:rPr>
                <w:b/>
                <w:bCs/>
              </w:rPr>
            </w:pPr>
            <w:r w:rsidRPr="00F43C76">
              <w:rPr>
                <w:b/>
                <w:bCs/>
              </w:rPr>
              <w:t>Тема 3.3. Виды услуг в гостинице</w:t>
            </w:r>
          </w:p>
        </w:tc>
        <w:tc>
          <w:tcPr>
            <w:tcW w:w="2437" w:type="pct"/>
            <w:tcBorders>
              <w:top w:val="single" w:sz="4" w:space="0" w:color="auto"/>
              <w:left w:val="single" w:sz="4" w:space="0" w:color="auto"/>
              <w:bottom w:val="single" w:sz="4" w:space="0" w:color="auto"/>
              <w:right w:val="single" w:sz="4" w:space="0" w:color="auto"/>
            </w:tcBorders>
          </w:tcPr>
          <w:p w14:paraId="3740E3C4"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F6E9C7C" w14:textId="2FF43E4F"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06625CD"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6176296C" w14:textId="39572D00" w:rsidR="00EA54DA" w:rsidRPr="00F43C76" w:rsidRDefault="00EA54DA" w:rsidP="0000435F">
            <w:pPr>
              <w:suppressAutoHyphens/>
              <w:spacing w:after="0" w:line="240" w:lineRule="auto"/>
              <w:jc w:val="center"/>
            </w:pPr>
          </w:p>
        </w:tc>
      </w:tr>
      <w:tr w:rsidR="00EA54DA" w:rsidRPr="00F43C76" w14:paraId="6E5231D1" w14:textId="77777777" w:rsidTr="00EA54DA">
        <w:trPr>
          <w:trHeight w:val="20"/>
        </w:trPr>
        <w:tc>
          <w:tcPr>
            <w:tcW w:w="743" w:type="pct"/>
            <w:vMerge/>
            <w:tcBorders>
              <w:left w:val="single" w:sz="4" w:space="0" w:color="auto"/>
              <w:right w:val="single" w:sz="4" w:space="0" w:color="auto"/>
            </w:tcBorders>
            <w:hideMark/>
          </w:tcPr>
          <w:p w14:paraId="1D227EE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F6AE15F" w14:textId="77777777" w:rsidR="00EA54DA" w:rsidRPr="00F43C76" w:rsidRDefault="00EA54DA" w:rsidP="0000435F">
            <w:pPr>
              <w:spacing w:after="0" w:line="240" w:lineRule="auto"/>
              <w:jc w:val="both"/>
              <w:rPr>
                <w:shd w:val="clear" w:color="auto" w:fill="FFFFFF"/>
              </w:rPr>
            </w:pPr>
            <w:r w:rsidRPr="00F43C76">
              <w:rPr>
                <w:shd w:val="clear" w:color="auto" w:fill="FFFFFF"/>
              </w:rPr>
              <w:t>Виды услуг в гостинице: деловой центр и его оборудование, конференции в гостинице, спортивные услуги; автомобиль напрокат.</w:t>
            </w:r>
          </w:p>
          <w:p w14:paraId="5254CC9B" w14:textId="77777777" w:rsidR="00EA54DA" w:rsidRPr="00F43C76" w:rsidRDefault="00EA54DA" w:rsidP="0000435F">
            <w:pPr>
              <w:spacing w:after="0" w:line="240" w:lineRule="auto"/>
              <w:jc w:val="both"/>
              <w:rPr>
                <w:b/>
                <w:bCs/>
              </w:rPr>
            </w:pPr>
            <w:r w:rsidRPr="00F43C76">
              <w:rPr>
                <w:bCs/>
              </w:rPr>
              <w:t>Условные предложения (</w:t>
            </w:r>
            <w:proofErr w:type="spellStart"/>
            <w:r w:rsidRPr="00F43C76">
              <w:rPr>
                <w:bCs/>
              </w:rPr>
              <w:t>if</w:t>
            </w:r>
            <w:proofErr w:type="spellEnd"/>
            <w:r w:rsidRPr="00F43C76">
              <w:rPr>
                <w:bCs/>
              </w:rPr>
              <w:t>/</w:t>
            </w:r>
            <w:proofErr w:type="spellStart"/>
            <w:r w:rsidRPr="00F43C76">
              <w:rPr>
                <w:bCs/>
              </w:rPr>
              <w:t>when-clauses</w:t>
            </w:r>
            <w:proofErr w:type="spellEnd"/>
            <w:r w:rsidRPr="00F43C76">
              <w:rPr>
                <w:bCs/>
              </w:rPr>
              <w:t xml:space="preserve">). Настоящее перфектное время с предлогами </w:t>
            </w:r>
            <w:proofErr w:type="spellStart"/>
            <w:r w:rsidRPr="00F43C76">
              <w:rPr>
                <w:bCs/>
              </w:rPr>
              <w:t>for</w:t>
            </w:r>
            <w:proofErr w:type="spellEnd"/>
            <w:r w:rsidRPr="00F43C76">
              <w:rPr>
                <w:bCs/>
              </w:rPr>
              <w:t>/</w:t>
            </w:r>
            <w:proofErr w:type="spellStart"/>
            <w:r w:rsidRPr="00F43C76">
              <w:rPr>
                <w:bCs/>
              </w:rPr>
              <w:t>since</w:t>
            </w:r>
            <w:proofErr w:type="spellEnd"/>
            <w:r w:rsidRPr="00F43C76">
              <w:rPr>
                <w:bCs/>
              </w:rPr>
              <w:t>.</w:t>
            </w:r>
          </w:p>
        </w:tc>
        <w:tc>
          <w:tcPr>
            <w:tcW w:w="600" w:type="pct"/>
            <w:vMerge w:val="restart"/>
            <w:tcBorders>
              <w:top w:val="single" w:sz="4" w:space="0" w:color="auto"/>
              <w:left w:val="single" w:sz="4" w:space="0" w:color="auto"/>
              <w:right w:val="single" w:sz="4" w:space="0" w:color="auto"/>
            </w:tcBorders>
            <w:vAlign w:val="center"/>
          </w:tcPr>
          <w:p w14:paraId="1A3A4102" w14:textId="48071FFC"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272839B5"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7DCB661" w14:textId="49C50A48" w:rsidR="00EA54DA" w:rsidRPr="00F43C76" w:rsidRDefault="00EA54DA" w:rsidP="0000435F">
            <w:pPr>
              <w:suppressAutoHyphens/>
              <w:spacing w:after="0" w:line="240" w:lineRule="auto"/>
              <w:jc w:val="center"/>
            </w:pPr>
            <w:r w:rsidRPr="00F43C76">
              <w:t>ОК 02-03</w:t>
            </w:r>
          </w:p>
          <w:p w14:paraId="794D7A1B" w14:textId="77777777" w:rsidR="00EA54DA" w:rsidRPr="00F43C76" w:rsidRDefault="00EA54DA" w:rsidP="0000435F">
            <w:pPr>
              <w:suppressAutoHyphens/>
              <w:spacing w:after="0" w:line="240" w:lineRule="auto"/>
              <w:jc w:val="center"/>
            </w:pPr>
            <w:r w:rsidRPr="00F43C76">
              <w:t>ОК 04-06</w:t>
            </w:r>
          </w:p>
          <w:p w14:paraId="2C5259F7" w14:textId="77777777" w:rsidR="00EA54DA" w:rsidRPr="00F43C76" w:rsidRDefault="00EA54DA" w:rsidP="0000435F">
            <w:pPr>
              <w:spacing w:after="0" w:line="240" w:lineRule="auto"/>
              <w:jc w:val="center"/>
              <w:rPr>
                <w:b/>
              </w:rPr>
            </w:pPr>
            <w:r w:rsidRPr="00F43C76">
              <w:t>ОК 09</w:t>
            </w:r>
          </w:p>
        </w:tc>
      </w:tr>
      <w:tr w:rsidR="00EA54DA" w:rsidRPr="00F43C76" w14:paraId="00ACA03B" w14:textId="77777777" w:rsidTr="00EA54DA">
        <w:trPr>
          <w:trHeight w:val="20"/>
        </w:trPr>
        <w:tc>
          <w:tcPr>
            <w:tcW w:w="743" w:type="pct"/>
            <w:vMerge/>
            <w:tcBorders>
              <w:left w:val="single" w:sz="4" w:space="0" w:color="auto"/>
              <w:right w:val="single" w:sz="4" w:space="0" w:color="auto"/>
            </w:tcBorders>
            <w:vAlign w:val="center"/>
            <w:hideMark/>
          </w:tcPr>
          <w:p w14:paraId="624E1E0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9E1E899"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1AA5266D" w14:textId="77777777" w:rsidR="00EA54DA" w:rsidRPr="00F43C76" w:rsidRDefault="00EA54DA" w:rsidP="0000435F">
            <w:pPr>
              <w:spacing w:after="0" w:line="240" w:lineRule="auto"/>
              <w:jc w:val="both"/>
              <w:rPr>
                <w:bCs/>
              </w:rPr>
            </w:pPr>
            <w:r w:rsidRPr="00F43C76">
              <w:rPr>
                <w:bCs/>
              </w:rPr>
              <w:lastRenderedPageBreak/>
              <w:t>лексический минимум, относящийся к описанию предметов, средств и процессов профессиональной деятельности;</w:t>
            </w:r>
          </w:p>
          <w:p w14:paraId="4CBFEC34"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79D5611A"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5F45EF0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9FB16F6" w14:textId="4D3AAE84" w:rsidR="00EA54DA" w:rsidRPr="00F43C76" w:rsidRDefault="00EA54DA" w:rsidP="0000435F">
            <w:pPr>
              <w:spacing w:after="0" w:line="240" w:lineRule="auto"/>
              <w:rPr>
                <w:b/>
              </w:rPr>
            </w:pPr>
          </w:p>
        </w:tc>
      </w:tr>
      <w:tr w:rsidR="00EA54DA" w:rsidRPr="00F43C76" w14:paraId="06247233" w14:textId="77777777" w:rsidTr="002B5867">
        <w:trPr>
          <w:trHeight w:val="20"/>
        </w:trPr>
        <w:tc>
          <w:tcPr>
            <w:tcW w:w="743" w:type="pct"/>
            <w:vMerge/>
            <w:tcBorders>
              <w:left w:val="single" w:sz="4" w:space="0" w:color="auto"/>
              <w:right w:val="single" w:sz="4" w:space="0" w:color="auto"/>
            </w:tcBorders>
            <w:vAlign w:val="center"/>
            <w:hideMark/>
          </w:tcPr>
          <w:p w14:paraId="798BA82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DBE2319"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255807B" w14:textId="5462E4BB"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34B5145E"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52E8EAE" w14:textId="18EF7054" w:rsidR="00EA54DA" w:rsidRPr="00F43C76" w:rsidRDefault="00EA54DA" w:rsidP="0000435F">
            <w:pPr>
              <w:spacing w:after="0" w:line="240" w:lineRule="auto"/>
              <w:rPr>
                <w:b/>
              </w:rPr>
            </w:pPr>
          </w:p>
        </w:tc>
      </w:tr>
      <w:tr w:rsidR="00EA54DA" w:rsidRPr="00F43C76" w14:paraId="0E3E4C73" w14:textId="77777777" w:rsidTr="002B5867">
        <w:trPr>
          <w:trHeight w:val="20"/>
        </w:trPr>
        <w:tc>
          <w:tcPr>
            <w:tcW w:w="743" w:type="pct"/>
            <w:vMerge/>
            <w:tcBorders>
              <w:left w:val="single" w:sz="4" w:space="0" w:color="auto"/>
              <w:right w:val="single" w:sz="4" w:space="0" w:color="auto"/>
            </w:tcBorders>
            <w:vAlign w:val="center"/>
            <w:hideMark/>
          </w:tcPr>
          <w:p w14:paraId="3F3DAF7F"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C8271FB" w14:textId="77777777" w:rsidR="00EA54DA" w:rsidRPr="00F43C76" w:rsidRDefault="00EA54DA" w:rsidP="0000435F">
            <w:pPr>
              <w:spacing w:after="0" w:line="240" w:lineRule="auto"/>
              <w:jc w:val="both"/>
              <w:rPr>
                <w:bCs/>
              </w:rPr>
            </w:pPr>
            <w:r w:rsidRPr="00F43C76">
              <w:rPr>
                <w:bCs/>
              </w:rPr>
              <w:t>Факсимильное сообщение – информация о возможностях бизнес-центра. Факс-запрос на проведение конференции в гостинице.</w:t>
            </w:r>
          </w:p>
        </w:tc>
        <w:tc>
          <w:tcPr>
            <w:tcW w:w="600" w:type="pct"/>
            <w:tcBorders>
              <w:top w:val="single" w:sz="4" w:space="0" w:color="auto"/>
              <w:left w:val="single" w:sz="4" w:space="0" w:color="auto"/>
              <w:bottom w:val="single" w:sz="4" w:space="0" w:color="auto"/>
              <w:right w:val="single" w:sz="4" w:space="0" w:color="auto"/>
            </w:tcBorders>
            <w:vAlign w:val="center"/>
          </w:tcPr>
          <w:p w14:paraId="735B71AA" w14:textId="70EDC022"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D0F4D0"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6246B8A" w14:textId="21DB296D" w:rsidR="00EA54DA" w:rsidRPr="00F43C76" w:rsidRDefault="00EA54DA" w:rsidP="0000435F">
            <w:pPr>
              <w:spacing w:after="0" w:line="240" w:lineRule="auto"/>
              <w:rPr>
                <w:b/>
              </w:rPr>
            </w:pPr>
          </w:p>
        </w:tc>
      </w:tr>
      <w:tr w:rsidR="00EA54DA" w:rsidRPr="00F43C76" w14:paraId="7995A0A4" w14:textId="77777777" w:rsidTr="00EA54DA">
        <w:trPr>
          <w:trHeight w:val="20"/>
        </w:trPr>
        <w:tc>
          <w:tcPr>
            <w:tcW w:w="743" w:type="pct"/>
            <w:vMerge/>
            <w:tcBorders>
              <w:left w:val="single" w:sz="4" w:space="0" w:color="auto"/>
              <w:bottom w:val="single" w:sz="4" w:space="0" w:color="auto"/>
              <w:right w:val="single" w:sz="4" w:space="0" w:color="auto"/>
            </w:tcBorders>
            <w:vAlign w:val="center"/>
            <w:hideMark/>
          </w:tcPr>
          <w:p w14:paraId="07079DEA"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A41CE15"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598BDEAF"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491BAF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5EABE5B" w14:textId="3E4CD4EF" w:rsidR="00EA54DA" w:rsidRPr="00F43C76" w:rsidRDefault="00EA54DA" w:rsidP="0000435F">
            <w:pPr>
              <w:spacing w:after="0" w:line="240" w:lineRule="auto"/>
              <w:rPr>
                <w:b/>
              </w:rPr>
            </w:pPr>
          </w:p>
        </w:tc>
      </w:tr>
      <w:tr w:rsidR="00EA54DA" w:rsidRPr="00F43C76" w14:paraId="4F6387E2" w14:textId="77777777" w:rsidTr="00EA54DA">
        <w:trPr>
          <w:trHeight w:val="20"/>
        </w:trPr>
        <w:tc>
          <w:tcPr>
            <w:tcW w:w="743" w:type="pct"/>
            <w:vMerge w:val="restart"/>
            <w:tcBorders>
              <w:top w:val="single" w:sz="4" w:space="0" w:color="auto"/>
              <w:left w:val="single" w:sz="4" w:space="0" w:color="auto"/>
              <w:right w:val="single" w:sz="4" w:space="0" w:color="auto"/>
            </w:tcBorders>
          </w:tcPr>
          <w:p w14:paraId="7C40AFE1" w14:textId="77777777" w:rsidR="00EA54DA" w:rsidRPr="00F43C76" w:rsidRDefault="00EA54DA" w:rsidP="0000435F">
            <w:pPr>
              <w:spacing w:after="0" w:line="240" w:lineRule="auto"/>
              <w:rPr>
                <w:b/>
                <w:bCs/>
              </w:rPr>
            </w:pPr>
            <w:r w:rsidRPr="00F43C76">
              <w:rPr>
                <w:b/>
                <w:bCs/>
              </w:rPr>
              <w:t>Тема 3.4. Питание</w:t>
            </w:r>
          </w:p>
        </w:tc>
        <w:tc>
          <w:tcPr>
            <w:tcW w:w="2437" w:type="pct"/>
            <w:tcBorders>
              <w:top w:val="single" w:sz="4" w:space="0" w:color="auto"/>
              <w:left w:val="single" w:sz="4" w:space="0" w:color="auto"/>
              <w:bottom w:val="single" w:sz="4" w:space="0" w:color="auto"/>
              <w:right w:val="single" w:sz="4" w:space="0" w:color="auto"/>
            </w:tcBorders>
          </w:tcPr>
          <w:p w14:paraId="58A85820"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D49BA89" w14:textId="6BF0CF43"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21C086B"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2085FDBA" w14:textId="05BDEC39" w:rsidR="00EA54DA" w:rsidRPr="00F43C76" w:rsidRDefault="00EA54DA" w:rsidP="0000435F">
            <w:pPr>
              <w:suppressAutoHyphens/>
              <w:spacing w:after="0" w:line="240" w:lineRule="auto"/>
              <w:jc w:val="center"/>
            </w:pPr>
          </w:p>
        </w:tc>
      </w:tr>
      <w:tr w:rsidR="00EA54DA" w:rsidRPr="00F43C76" w14:paraId="7A5B7AB5" w14:textId="77777777" w:rsidTr="00EA54DA">
        <w:trPr>
          <w:trHeight w:val="20"/>
        </w:trPr>
        <w:tc>
          <w:tcPr>
            <w:tcW w:w="743" w:type="pct"/>
            <w:vMerge/>
            <w:tcBorders>
              <w:left w:val="single" w:sz="4" w:space="0" w:color="auto"/>
              <w:right w:val="single" w:sz="4" w:space="0" w:color="auto"/>
            </w:tcBorders>
            <w:hideMark/>
          </w:tcPr>
          <w:p w14:paraId="3860D59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5EF2904" w14:textId="77777777" w:rsidR="00EA54DA" w:rsidRPr="00F43C76" w:rsidRDefault="00EA54DA" w:rsidP="0000435F">
            <w:pPr>
              <w:spacing w:after="0" w:line="240" w:lineRule="auto"/>
              <w:jc w:val="both"/>
              <w:rPr>
                <w:bCs/>
              </w:rPr>
            </w:pPr>
            <w:r w:rsidRPr="00F43C76">
              <w:rPr>
                <w:bCs/>
              </w:rPr>
              <w:t>Питание: виды ресторанов, кафе, баров; меню; национальные кухни; виды продуктов и их приготовление. Этикет за столом.</w:t>
            </w:r>
          </w:p>
          <w:p w14:paraId="730587DE" w14:textId="77777777" w:rsidR="00EA54DA" w:rsidRPr="00F43C76" w:rsidRDefault="00EA54DA" w:rsidP="0000435F">
            <w:pPr>
              <w:spacing w:after="0" w:line="240" w:lineRule="auto"/>
              <w:jc w:val="both"/>
              <w:rPr>
                <w:b/>
                <w:bCs/>
              </w:rPr>
            </w:pPr>
            <w:r w:rsidRPr="00F43C76">
              <w:rPr>
                <w:bCs/>
              </w:rPr>
              <w:t xml:space="preserve">Неличные формы глагола: причастие прошедшего времени. Исчисляемые и неисчисляемые существительные; </w:t>
            </w:r>
            <w:r w:rsidRPr="00F43C76">
              <w:rPr>
                <w:bCs/>
                <w:lang w:val="en-US"/>
              </w:rPr>
              <w:t>much</w:t>
            </w:r>
            <w:r w:rsidRPr="00F43C76">
              <w:rPr>
                <w:bCs/>
              </w:rPr>
              <w:t>/</w:t>
            </w:r>
            <w:r w:rsidRPr="00F43C76">
              <w:rPr>
                <w:bCs/>
                <w:lang w:val="en-US"/>
              </w:rPr>
              <w:t>many</w:t>
            </w:r>
            <w:r w:rsidRPr="00F43C76">
              <w:rPr>
                <w:bCs/>
              </w:rPr>
              <w:t>; (</w:t>
            </w:r>
            <w:r w:rsidRPr="00F43C76">
              <w:rPr>
                <w:bCs/>
                <w:lang w:val="en-US"/>
              </w:rPr>
              <w:t>a</w:t>
            </w:r>
            <w:r w:rsidRPr="00F43C76">
              <w:rPr>
                <w:bCs/>
              </w:rPr>
              <w:t xml:space="preserve">) </w:t>
            </w:r>
            <w:r w:rsidRPr="00F43C76">
              <w:rPr>
                <w:bCs/>
                <w:lang w:val="en-US"/>
              </w:rPr>
              <w:t>few</w:t>
            </w:r>
            <w:r w:rsidRPr="00F43C76">
              <w:rPr>
                <w:bCs/>
              </w:rPr>
              <w:t>/(</w:t>
            </w:r>
            <w:r w:rsidRPr="00F43C76">
              <w:rPr>
                <w:bCs/>
                <w:lang w:val="en-US"/>
              </w:rPr>
              <w:t>a</w:t>
            </w:r>
            <w:r w:rsidRPr="00F43C76">
              <w:rPr>
                <w:bCs/>
              </w:rPr>
              <w:t xml:space="preserve">) </w:t>
            </w:r>
            <w:r w:rsidRPr="00F43C76">
              <w:rPr>
                <w:bCs/>
                <w:lang w:val="en-US"/>
              </w:rPr>
              <w:t>little</w:t>
            </w:r>
            <w:r w:rsidRPr="00F43C76">
              <w:rPr>
                <w:bCs/>
              </w:rPr>
              <w:t xml:space="preserve">/ </w:t>
            </w:r>
            <w:r w:rsidRPr="00F43C76">
              <w:rPr>
                <w:bCs/>
                <w:lang w:val="en-US"/>
              </w:rPr>
              <w:t>a</w:t>
            </w:r>
            <w:r w:rsidRPr="00F43C76">
              <w:rPr>
                <w:bCs/>
              </w:rPr>
              <w:t xml:space="preserve"> </w:t>
            </w:r>
            <w:r w:rsidRPr="00F43C76">
              <w:rPr>
                <w:bCs/>
                <w:lang w:val="en-US"/>
              </w:rPr>
              <w:t>lot</w:t>
            </w:r>
            <w:r w:rsidRPr="00F43C76">
              <w:rPr>
                <w:bCs/>
              </w:rPr>
              <w:t xml:space="preserve"> (</w:t>
            </w:r>
            <w:r w:rsidRPr="00F43C76">
              <w:rPr>
                <w:bCs/>
                <w:lang w:val="en-US"/>
              </w:rPr>
              <w:t>of</w:t>
            </w:r>
            <w:r w:rsidRPr="00F43C76">
              <w:rPr>
                <w:bCs/>
              </w:rPr>
              <w:t xml:space="preserve">); </w:t>
            </w:r>
            <w:r w:rsidRPr="00F43C76">
              <w:rPr>
                <w:bCs/>
                <w:lang w:val="en-US"/>
              </w:rPr>
              <w:t>too</w:t>
            </w:r>
            <w:r w:rsidRPr="00F43C76">
              <w:rPr>
                <w:bCs/>
              </w:rPr>
              <w:t xml:space="preserve"> + </w:t>
            </w:r>
            <w:r w:rsidRPr="00F43C76">
              <w:rPr>
                <w:bCs/>
                <w:lang w:val="en-US"/>
              </w:rPr>
              <w:t>much</w:t>
            </w:r>
            <w:r w:rsidRPr="00F43C76">
              <w:rPr>
                <w:bCs/>
              </w:rPr>
              <w:t>(</w:t>
            </w:r>
            <w:r w:rsidRPr="00F43C76">
              <w:rPr>
                <w:bCs/>
                <w:lang w:val="en-US"/>
              </w:rPr>
              <w:t>many</w:t>
            </w:r>
            <w:r w:rsidRPr="00F43C76">
              <w:rPr>
                <w:bCs/>
              </w:rPr>
              <w:t>)/прилагательное/(</w:t>
            </w:r>
            <w:r w:rsidRPr="00F43C76">
              <w:rPr>
                <w:bCs/>
                <w:lang w:val="en-US"/>
              </w:rPr>
              <w:t>not</w:t>
            </w:r>
            <w:r w:rsidRPr="00F43C76">
              <w:rPr>
                <w:bCs/>
              </w:rPr>
              <w:t xml:space="preserve">) </w:t>
            </w:r>
            <w:r w:rsidRPr="00F43C76">
              <w:rPr>
                <w:bCs/>
                <w:lang w:val="en-US"/>
              </w:rPr>
              <w:t>enough</w:t>
            </w:r>
            <w:r w:rsidRPr="00F43C76">
              <w:rPr>
                <w:bCs/>
              </w:rPr>
              <w:t>.</w:t>
            </w:r>
            <w:r>
              <w:rPr>
                <w:b/>
                <w:bCs/>
              </w:rPr>
              <w:t xml:space="preserve">  </w:t>
            </w:r>
          </w:p>
        </w:tc>
        <w:tc>
          <w:tcPr>
            <w:tcW w:w="600" w:type="pct"/>
            <w:vMerge w:val="restart"/>
            <w:tcBorders>
              <w:top w:val="single" w:sz="4" w:space="0" w:color="auto"/>
              <w:left w:val="single" w:sz="4" w:space="0" w:color="auto"/>
              <w:right w:val="single" w:sz="4" w:space="0" w:color="auto"/>
            </w:tcBorders>
            <w:vAlign w:val="center"/>
          </w:tcPr>
          <w:p w14:paraId="363A54F2" w14:textId="104C215F"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71D44600"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6D9A725" w14:textId="687BD62C" w:rsidR="00EA54DA" w:rsidRPr="00F43C76" w:rsidRDefault="00EA54DA" w:rsidP="0000435F">
            <w:pPr>
              <w:suppressAutoHyphens/>
              <w:spacing w:after="0" w:line="240" w:lineRule="auto"/>
              <w:jc w:val="center"/>
            </w:pPr>
            <w:r w:rsidRPr="00F43C76">
              <w:t>ОК 02-03</w:t>
            </w:r>
          </w:p>
          <w:p w14:paraId="16EE317A" w14:textId="77777777" w:rsidR="00EA54DA" w:rsidRPr="00F43C76" w:rsidRDefault="00EA54DA" w:rsidP="0000435F">
            <w:pPr>
              <w:suppressAutoHyphens/>
              <w:spacing w:after="0" w:line="240" w:lineRule="auto"/>
              <w:jc w:val="center"/>
            </w:pPr>
            <w:r w:rsidRPr="00F43C76">
              <w:t>ОК 04-06</w:t>
            </w:r>
          </w:p>
          <w:p w14:paraId="4AECD2B0" w14:textId="77777777" w:rsidR="00EA54DA" w:rsidRPr="00F43C76" w:rsidRDefault="00EA54DA" w:rsidP="0000435F">
            <w:pPr>
              <w:spacing w:after="0" w:line="240" w:lineRule="auto"/>
              <w:jc w:val="center"/>
              <w:rPr>
                <w:b/>
              </w:rPr>
            </w:pPr>
            <w:r w:rsidRPr="00F43C76">
              <w:t>ОК 09</w:t>
            </w:r>
          </w:p>
        </w:tc>
      </w:tr>
      <w:tr w:rsidR="00EA54DA" w:rsidRPr="00F43C76" w14:paraId="3199ECF1" w14:textId="77777777" w:rsidTr="00EA54DA">
        <w:trPr>
          <w:trHeight w:val="20"/>
        </w:trPr>
        <w:tc>
          <w:tcPr>
            <w:tcW w:w="743" w:type="pct"/>
            <w:vMerge/>
            <w:tcBorders>
              <w:left w:val="single" w:sz="4" w:space="0" w:color="auto"/>
              <w:right w:val="single" w:sz="4" w:space="0" w:color="auto"/>
            </w:tcBorders>
            <w:vAlign w:val="center"/>
            <w:hideMark/>
          </w:tcPr>
          <w:p w14:paraId="227F6A9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D29E26E"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1AE03DD3"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7B09368"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3C13C8C2"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2B94505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E099B5B" w14:textId="778E5D0A" w:rsidR="00EA54DA" w:rsidRPr="00F43C76" w:rsidRDefault="00EA54DA" w:rsidP="0000435F">
            <w:pPr>
              <w:spacing w:after="0" w:line="240" w:lineRule="auto"/>
              <w:rPr>
                <w:b/>
              </w:rPr>
            </w:pPr>
          </w:p>
        </w:tc>
      </w:tr>
      <w:tr w:rsidR="00EA54DA" w:rsidRPr="00F43C76" w14:paraId="4B84B69B" w14:textId="77777777" w:rsidTr="002B5867">
        <w:trPr>
          <w:trHeight w:val="20"/>
        </w:trPr>
        <w:tc>
          <w:tcPr>
            <w:tcW w:w="743" w:type="pct"/>
            <w:vMerge/>
            <w:tcBorders>
              <w:left w:val="single" w:sz="4" w:space="0" w:color="auto"/>
              <w:right w:val="single" w:sz="4" w:space="0" w:color="auto"/>
            </w:tcBorders>
            <w:vAlign w:val="center"/>
            <w:hideMark/>
          </w:tcPr>
          <w:p w14:paraId="7923AF3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904DC3D"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A8210A9" w14:textId="53A8FFDE"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2035F7D6"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AC610F0" w14:textId="73DA7E8E" w:rsidR="00EA54DA" w:rsidRPr="00F43C76" w:rsidRDefault="00EA54DA" w:rsidP="0000435F">
            <w:pPr>
              <w:spacing w:after="0" w:line="240" w:lineRule="auto"/>
              <w:rPr>
                <w:b/>
              </w:rPr>
            </w:pPr>
          </w:p>
        </w:tc>
      </w:tr>
      <w:tr w:rsidR="00EA54DA" w:rsidRPr="00F43C76" w14:paraId="60D448E8" w14:textId="77777777" w:rsidTr="002B5867">
        <w:trPr>
          <w:trHeight w:val="20"/>
        </w:trPr>
        <w:tc>
          <w:tcPr>
            <w:tcW w:w="743" w:type="pct"/>
            <w:vMerge/>
            <w:tcBorders>
              <w:left w:val="single" w:sz="4" w:space="0" w:color="auto"/>
              <w:right w:val="single" w:sz="4" w:space="0" w:color="auto"/>
            </w:tcBorders>
            <w:vAlign w:val="center"/>
            <w:hideMark/>
          </w:tcPr>
          <w:p w14:paraId="3D5E360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24C26C0" w14:textId="77777777" w:rsidR="00EA54DA" w:rsidRPr="00F43C76" w:rsidRDefault="00EA54DA" w:rsidP="0000435F">
            <w:pPr>
              <w:spacing w:after="0" w:line="240" w:lineRule="auto"/>
              <w:jc w:val="both"/>
              <w:rPr>
                <w:bCs/>
              </w:rPr>
            </w:pPr>
            <w:r w:rsidRPr="00F43C76">
              <w:rPr>
                <w:bCs/>
              </w:rPr>
              <w:t>Заказ блюд. Объяснение, из чего состоит блюдо и/или как его приготовить. Жалобы в ресторане.</w:t>
            </w:r>
          </w:p>
        </w:tc>
        <w:tc>
          <w:tcPr>
            <w:tcW w:w="600" w:type="pct"/>
            <w:tcBorders>
              <w:top w:val="single" w:sz="4" w:space="0" w:color="auto"/>
              <w:left w:val="single" w:sz="4" w:space="0" w:color="auto"/>
              <w:bottom w:val="single" w:sz="4" w:space="0" w:color="auto"/>
              <w:right w:val="single" w:sz="4" w:space="0" w:color="auto"/>
            </w:tcBorders>
            <w:vAlign w:val="center"/>
          </w:tcPr>
          <w:p w14:paraId="1E777D07" w14:textId="156CD6FF"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D981041"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90430E2" w14:textId="51719619" w:rsidR="00EA54DA" w:rsidRPr="00F43C76" w:rsidRDefault="00EA54DA" w:rsidP="0000435F">
            <w:pPr>
              <w:spacing w:after="0" w:line="240" w:lineRule="auto"/>
              <w:rPr>
                <w:b/>
              </w:rPr>
            </w:pPr>
          </w:p>
        </w:tc>
      </w:tr>
      <w:tr w:rsidR="00EA54DA" w:rsidRPr="00F43C76" w14:paraId="15AAE9F4"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4AFDE15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8B9D5FE"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C532486"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AC3F7E7"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CAD0BCE" w14:textId="1DB458EB" w:rsidR="00EA54DA" w:rsidRPr="00F43C76" w:rsidRDefault="00EA54DA" w:rsidP="0000435F">
            <w:pPr>
              <w:spacing w:after="0" w:line="240" w:lineRule="auto"/>
              <w:rPr>
                <w:b/>
              </w:rPr>
            </w:pPr>
          </w:p>
        </w:tc>
      </w:tr>
      <w:tr w:rsidR="00EA54DA" w:rsidRPr="00F43C76" w14:paraId="6AE7FEEF" w14:textId="77777777" w:rsidTr="002B5867">
        <w:tc>
          <w:tcPr>
            <w:tcW w:w="3180" w:type="pct"/>
            <w:gridSpan w:val="2"/>
            <w:tcBorders>
              <w:top w:val="single" w:sz="4" w:space="0" w:color="auto"/>
              <w:left w:val="single" w:sz="4" w:space="0" w:color="auto"/>
              <w:bottom w:val="single" w:sz="4" w:space="0" w:color="auto"/>
              <w:right w:val="single" w:sz="4" w:space="0" w:color="auto"/>
            </w:tcBorders>
            <w:hideMark/>
          </w:tcPr>
          <w:p w14:paraId="58DE02E4" w14:textId="77777777" w:rsidR="00EA54DA" w:rsidRPr="00F43C76" w:rsidRDefault="00EA54DA" w:rsidP="0000435F">
            <w:pPr>
              <w:suppressAutoHyphens/>
              <w:spacing w:after="0" w:line="240" w:lineRule="auto"/>
              <w:jc w:val="both"/>
              <w:rPr>
                <w:b/>
              </w:rPr>
            </w:pPr>
            <w:r w:rsidRPr="00F43C76">
              <w:rPr>
                <w:b/>
              </w:rPr>
              <w:t>Раздел 4. Развитие и организация туризма</w:t>
            </w:r>
          </w:p>
        </w:tc>
        <w:tc>
          <w:tcPr>
            <w:tcW w:w="600" w:type="pct"/>
            <w:tcBorders>
              <w:top w:val="single" w:sz="4" w:space="0" w:color="auto"/>
              <w:left w:val="single" w:sz="4" w:space="0" w:color="auto"/>
              <w:bottom w:val="single" w:sz="4" w:space="0" w:color="auto"/>
              <w:right w:val="single" w:sz="4" w:space="0" w:color="auto"/>
            </w:tcBorders>
            <w:vAlign w:val="center"/>
          </w:tcPr>
          <w:p w14:paraId="5821C915" w14:textId="0B80A4F8" w:rsidR="00EA54DA" w:rsidRPr="006A581C" w:rsidRDefault="00EA54DA" w:rsidP="0000435F">
            <w:pPr>
              <w:spacing w:after="0" w:line="240" w:lineRule="auto"/>
              <w:jc w:val="center"/>
              <w:rPr>
                <w:b/>
                <w:bCs/>
              </w:rPr>
            </w:pPr>
          </w:p>
        </w:tc>
        <w:tc>
          <w:tcPr>
            <w:tcW w:w="567" w:type="pct"/>
            <w:tcBorders>
              <w:top w:val="single" w:sz="4" w:space="0" w:color="auto"/>
              <w:left w:val="single" w:sz="4" w:space="0" w:color="auto"/>
              <w:bottom w:val="single" w:sz="4" w:space="0" w:color="auto"/>
              <w:right w:val="single" w:sz="4" w:space="0" w:color="auto"/>
            </w:tcBorders>
          </w:tcPr>
          <w:p w14:paraId="104D1988" w14:textId="77777777" w:rsidR="00EA54DA" w:rsidRPr="00F43C76" w:rsidRDefault="00EA54DA"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232C05D2" w14:textId="3B0A2C2A" w:rsidR="00EA54DA" w:rsidRPr="00F43C76" w:rsidRDefault="00EA54DA" w:rsidP="0000435F">
            <w:pPr>
              <w:spacing w:after="0" w:line="240" w:lineRule="auto"/>
              <w:rPr>
                <w:b/>
                <w:i/>
              </w:rPr>
            </w:pPr>
          </w:p>
        </w:tc>
      </w:tr>
      <w:tr w:rsidR="00EA54DA" w:rsidRPr="00F43C76" w14:paraId="7BE08AAF" w14:textId="77777777" w:rsidTr="00EA54DA">
        <w:trPr>
          <w:trHeight w:val="20"/>
        </w:trPr>
        <w:tc>
          <w:tcPr>
            <w:tcW w:w="743" w:type="pct"/>
            <w:vMerge w:val="restart"/>
            <w:tcBorders>
              <w:top w:val="single" w:sz="4" w:space="0" w:color="auto"/>
              <w:left w:val="single" w:sz="4" w:space="0" w:color="auto"/>
              <w:right w:val="single" w:sz="4" w:space="0" w:color="auto"/>
            </w:tcBorders>
          </w:tcPr>
          <w:p w14:paraId="612C191F" w14:textId="77777777" w:rsidR="00EA54DA" w:rsidRPr="00F43C76" w:rsidRDefault="00EA54DA" w:rsidP="0000435F">
            <w:pPr>
              <w:spacing w:after="0" w:line="240" w:lineRule="auto"/>
              <w:rPr>
                <w:b/>
                <w:bCs/>
              </w:rPr>
            </w:pPr>
            <w:r w:rsidRPr="00F43C76">
              <w:rPr>
                <w:b/>
                <w:bCs/>
              </w:rPr>
              <w:t>Тема 4.1. Работа туристических агентств</w:t>
            </w:r>
          </w:p>
        </w:tc>
        <w:tc>
          <w:tcPr>
            <w:tcW w:w="2437" w:type="pct"/>
            <w:tcBorders>
              <w:top w:val="single" w:sz="4" w:space="0" w:color="auto"/>
              <w:left w:val="single" w:sz="4" w:space="0" w:color="auto"/>
              <w:bottom w:val="single" w:sz="4" w:space="0" w:color="auto"/>
              <w:right w:val="single" w:sz="4" w:space="0" w:color="auto"/>
            </w:tcBorders>
          </w:tcPr>
          <w:p w14:paraId="73CCB5AA"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F62412F" w14:textId="614577A3"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40B2378C"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476B5674" w14:textId="78D93AD0" w:rsidR="00EA54DA" w:rsidRPr="00F43C76" w:rsidRDefault="00EA54DA" w:rsidP="0000435F">
            <w:pPr>
              <w:suppressAutoHyphens/>
              <w:spacing w:after="0" w:line="240" w:lineRule="auto"/>
              <w:jc w:val="center"/>
            </w:pPr>
          </w:p>
        </w:tc>
      </w:tr>
      <w:tr w:rsidR="00EA54DA" w:rsidRPr="00F43C76" w14:paraId="06CD7343" w14:textId="77777777" w:rsidTr="00EA54DA">
        <w:trPr>
          <w:trHeight w:val="20"/>
        </w:trPr>
        <w:tc>
          <w:tcPr>
            <w:tcW w:w="743" w:type="pct"/>
            <w:vMerge/>
            <w:tcBorders>
              <w:left w:val="single" w:sz="4" w:space="0" w:color="auto"/>
              <w:right w:val="single" w:sz="4" w:space="0" w:color="auto"/>
            </w:tcBorders>
            <w:hideMark/>
          </w:tcPr>
          <w:p w14:paraId="70356703"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BBDDFA4" w14:textId="77777777" w:rsidR="00EA54DA" w:rsidRPr="00F43C76" w:rsidRDefault="00EA54DA" w:rsidP="0000435F">
            <w:pPr>
              <w:spacing w:after="0" w:line="240" w:lineRule="auto"/>
              <w:jc w:val="both"/>
              <w:rPr>
                <w:bCs/>
              </w:rPr>
            </w:pPr>
            <w:r w:rsidRPr="00F43C76">
              <w:rPr>
                <w:bCs/>
              </w:rPr>
              <w:t>Работа туристических агентств: работа туроператора, его обязанности. Продажа туров по путевке (</w:t>
            </w:r>
            <w:proofErr w:type="spellStart"/>
            <w:r w:rsidRPr="00F43C76">
              <w:rPr>
                <w:bCs/>
              </w:rPr>
              <w:t>package</w:t>
            </w:r>
            <w:proofErr w:type="spellEnd"/>
            <w:r w:rsidRPr="00F43C76">
              <w:rPr>
                <w:bCs/>
              </w:rPr>
              <w:t xml:space="preserve"> </w:t>
            </w:r>
            <w:proofErr w:type="spellStart"/>
            <w:r w:rsidRPr="00F43C76">
              <w:rPr>
                <w:bCs/>
              </w:rPr>
              <w:t>holidays</w:t>
            </w:r>
            <w:proofErr w:type="spellEnd"/>
            <w:r w:rsidRPr="00F43C76">
              <w:rPr>
                <w:bCs/>
              </w:rPr>
              <w:t>). История создания и перспективы развития туристических агентств. Ознакомительные туры.</w:t>
            </w:r>
          </w:p>
          <w:p w14:paraId="4E3972AA" w14:textId="77777777" w:rsidR="00EA54DA" w:rsidRPr="00F43C76" w:rsidRDefault="00EA54DA" w:rsidP="0000435F">
            <w:pPr>
              <w:spacing w:after="0" w:line="240" w:lineRule="auto"/>
              <w:jc w:val="both"/>
              <w:rPr>
                <w:b/>
                <w:bCs/>
              </w:rPr>
            </w:pPr>
            <w:r w:rsidRPr="00F43C76">
              <w:rPr>
                <w:bCs/>
              </w:rPr>
              <w:lastRenderedPageBreak/>
              <w:t>Неличные формы глагола: инфинитив, причастие настоящего времени, причастие прошедшего времени и конструкции с ними; модальные глаголы предположения.</w:t>
            </w:r>
          </w:p>
        </w:tc>
        <w:tc>
          <w:tcPr>
            <w:tcW w:w="600" w:type="pct"/>
            <w:vMerge w:val="restart"/>
            <w:tcBorders>
              <w:top w:val="single" w:sz="4" w:space="0" w:color="auto"/>
              <w:left w:val="single" w:sz="4" w:space="0" w:color="auto"/>
              <w:right w:val="single" w:sz="4" w:space="0" w:color="auto"/>
            </w:tcBorders>
            <w:vAlign w:val="center"/>
          </w:tcPr>
          <w:p w14:paraId="0CF0C6AB" w14:textId="410B953C"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61C86AD6"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C02389C" w14:textId="1009C49D" w:rsidR="00EA54DA" w:rsidRPr="00F43C76" w:rsidRDefault="00EA54DA" w:rsidP="0000435F">
            <w:pPr>
              <w:suppressAutoHyphens/>
              <w:spacing w:after="0" w:line="240" w:lineRule="auto"/>
              <w:jc w:val="center"/>
            </w:pPr>
            <w:r w:rsidRPr="00F43C76">
              <w:t>ОК 02-03</w:t>
            </w:r>
          </w:p>
          <w:p w14:paraId="4C426BC6" w14:textId="77777777" w:rsidR="00EA54DA" w:rsidRPr="00F43C76" w:rsidRDefault="00EA54DA" w:rsidP="0000435F">
            <w:pPr>
              <w:suppressAutoHyphens/>
              <w:spacing w:after="0" w:line="240" w:lineRule="auto"/>
              <w:jc w:val="center"/>
            </w:pPr>
            <w:r w:rsidRPr="00F43C76">
              <w:t>ОК 04-06</w:t>
            </w:r>
          </w:p>
          <w:p w14:paraId="2B2D6020" w14:textId="77777777" w:rsidR="00EA54DA" w:rsidRPr="00F43C76" w:rsidRDefault="00EA54DA" w:rsidP="0000435F">
            <w:pPr>
              <w:spacing w:after="0" w:line="240" w:lineRule="auto"/>
              <w:jc w:val="center"/>
              <w:rPr>
                <w:b/>
              </w:rPr>
            </w:pPr>
            <w:r w:rsidRPr="00F43C76">
              <w:t>ОК 09</w:t>
            </w:r>
          </w:p>
        </w:tc>
      </w:tr>
      <w:tr w:rsidR="00EA54DA" w:rsidRPr="00F43C76" w14:paraId="5F9AB4DA" w14:textId="77777777" w:rsidTr="00EA54DA">
        <w:trPr>
          <w:trHeight w:val="20"/>
        </w:trPr>
        <w:tc>
          <w:tcPr>
            <w:tcW w:w="743" w:type="pct"/>
            <w:vMerge/>
            <w:tcBorders>
              <w:left w:val="single" w:sz="4" w:space="0" w:color="auto"/>
              <w:right w:val="single" w:sz="4" w:space="0" w:color="auto"/>
            </w:tcBorders>
            <w:vAlign w:val="center"/>
            <w:hideMark/>
          </w:tcPr>
          <w:p w14:paraId="12CB7755"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2ADAEE1"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7C1AADA6"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684B730"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4C7465E8"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7D0CC415"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765B56" w14:textId="60B78F99" w:rsidR="00EA54DA" w:rsidRPr="00F43C76" w:rsidRDefault="00EA54DA" w:rsidP="0000435F">
            <w:pPr>
              <w:spacing w:after="0" w:line="240" w:lineRule="auto"/>
              <w:rPr>
                <w:b/>
              </w:rPr>
            </w:pPr>
          </w:p>
        </w:tc>
      </w:tr>
      <w:tr w:rsidR="00EA54DA" w:rsidRPr="00F43C76" w14:paraId="6CFB4B72" w14:textId="77777777" w:rsidTr="002B5867">
        <w:trPr>
          <w:trHeight w:val="20"/>
        </w:trPr>
        <w:tc>
          <w:tcPr>
            <w:tcW w:w="743" w:type="pct"/>
            <w:vMerge/>
            <w:tcBorders>
              <w:left w:val="single" w:sz="4" w:space="0" w:color="auto"/>
              <w:right w:val="single" w:sz="4" w:space="0" w:color="auto"/>
            </w:tcBorders>
            <w:vAlign w:val="center"/>
            <w:hideMark/>
          </w:tcPr>
          <w:p w14:paraId="4D18FB6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2711041"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6898127" w14:textId="746903A6"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2E8403A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42C9273" w14:textId="6DCB6239" w:rsidR="00EA54DA" w:rsidRPr="00F43C76" w:rsidRDefault="00EA54DA" w:rsidP="0000435F">
            <w:pPr>
              <w:spacing w:after="0" w:line="240" w:lineRule="auto"/>
              <w:rPr>
                <w:b/>
              </w:rPr>
            </w:pPr>
          </w:p>
        </w:tc>
      </w:tr>
      <w:tr w:rsidR="00EA54DA" w:rsidRPr="00F43C76" w14:paraId="2BB8C083" w14:textId="77777777" w:rsidTr="002B5867">
        <w:trPr>
          <w:trHeight w:val="20"/>
        </w:trPr>
        <w:tc>
          <w:tcPr>
            <w:tcW w:w="743" w:type="pct"/>
            <w:vMerge/>
            <w:tcBorders>
              <w:left w:val="single" w:sz="4" w:space="0" w:color="auto"/>
              <w:right w:val="single" w:sz="4" w:space="0" w:color="auto"/>
            </w:tcBorders>
            <w:vAlign w:val="center"/>
            <w:hideMark/>
          </w:tcPr>
          <w:p w14:paraId="7F8A566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922000A" w14:textId="77777777" w:rsidR="00EA54DA" w:rsidRPr="00F43C76" w:rsidRDefault="00EA54DA" w:rsidP="0000435F">
            <w:pPr>
              <w:spacing w:after="0" w:line="240" w:lineRule="auto"/>
              <w:jc w:val="both"/>
            </w:pPr>
            <w:r w:rsidRPr="00F43C76">
              <w:t>Диалог – продажа путевки. Телефонный разговор – назначение встречи.</w:t>
            </w:r>
          </w:p>
        </w:tc>
        <w:tc>
          <w:tcPr>
            <w:tcW w:w="600" w:type="pct"/>
            <w:tcBorders>
              <w:top w:val="single" w:sz="4" w:space="0" w:color="auto"/>
              <w:left w:val="single" w:sz="4" w:space="0" w:color="auto"/>
              <w:bottom w:val="single" w:sz="4" w:space="0" w:color="auto"/>
              <w:right w:val="single" w:sz="4" w:space="0" w:color="auto"/>
            </w:tcBorders>
            <w:vAlign w:val="center"/>
          </w:tcPr>
          <w:p w14:paraId="28687040" w14:textId="7BBDE3DF"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3F8FC53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A72163" w14:textId="198C89D1" w:rsidR="00EA54DA" w:rsidRPr="00F43C76" w:rsidRDefault="00EA54DA" w:rsidP="0000435F">
            <w:pPr>
              <w:spacing w:after="0" w:line="240" w:lineRule="auto"/>
              <w:rPr>
                <w:b/>
              </w:rPr>
            </w:pPr>
          </w:p>
        </w:tc>
      </w:tr>
      <w:tr w:rsidR="00EA54DA" w:rsidRPr="00F43C76" w14:paraId="194DF443"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69BE2A7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F7119DC"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0F9F0F3"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3306F84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F9D86EC" w14:textId="098E4C04" w:rsidR="00EA54DA" w:rsidRPr="00F43C76" w:rsidRDefault="00EA54DA" w:rsidP="0000435F">
            <w:pPr>
              <w:spacing w:after="0" w:line="240" w:lineRule="auto"/>
              <w:rPr>
                <w:b/>
              </w:rPr>
            </w:pPr>
          </w:p>
        </w:tc>
      </w:tr>
      <w:tr w:rsidR="00EA54DA" w:rsidRPr="00F43C76" w14:paraId="14380207" w14:textId="77777777" w:rsidTr="00EA54DA">
        <w:trPr>
          <w:trHeight w:val="20"/>
        </w:trPr>
        <w:tc>
          <w:tcPr>
            <w:tcW w:w="743" w:type="pct"/>
            <w:vMerge w:val="restart"/>
            <w:tcBorders>
              <w:top w:val="single" w:sz="4" w:space="0" w:color="auto"/>
              <w:left w:val="single" w:sz="4" w:space="0" w:color="auto"/>
              <w:right w:val="single" w:sz="4" w:space="0" w:color="auto"/>
            </w:tcBorders>
          </w:tcPr>
          <w:p w14:paraId="5EA070BA" w14:textId="77777777" w:rsidR="00EA54DA" w:rsidRPr="00F43C76" w:rsidRDefault="00EA54DA" w:rsidP="0000435F">
            <w:pPr>
              <w:spacing w:after="0" w:line="240" w:lineRule="auto"/>
              <w:rPr>
                <w:b/>
                <w:bCs/>
              </w:rPr>
            </w:pPr>
            <w:r w:rsidRPr="00F43C76">
              <w:rPr>
                <w:b/>
                <w:bCs/>
              </w:rPr>
              <w:t>Тема 4.2. Расчеты.</w:t>
            </w:r>
          </w:p>
          <w:p w14:paraId="4C1166DD" w14:textId="77777777" w:rsidR="00EA54DA" w:rsidRPr="00F43C76" w:rsidRDefault="00EA54DA" w:rsidP="0000435F">
            <w:pPr>
              <w:spacing w:after="0" w:line="240" w:lineRule="auto"/>
              <w:rPr>
                <w:b/>
                <w:bCs/>
              </w:rPr>
            </w:pPr>
            <w:r w:rsidRPr="00F43C76">
              <w:rPr>
                <w:b/>
                <w:bCs/>
              </w:rPr>
              <w:t>Деньги</w:t>
            </w:r>
          </w:p>
        </w:tc>
        <w:tc>
          <w:tcPr>
            <w:tcW w:w="2437" w:type="pct"/>
            <w:tcBorders>
              <w:top w:val="single" w:sz="4" w:space="0" w:color="auto"/>
              <w:left w:val="single" w:sz="4" w:space="0" w:color="auto"/>
              <w:bottom w:val="single" w:sz="4" w:space="0" w:color="auto"/>
              <w:right w:val="single" w:sz="4" w:space="0" w:color="auto"/>
            </w:tcBorders>
          </w:tcPr>
          <w:p w14:paraId="52A3F736"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74FC508" w14:textId="3EDBE9DB"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3E2DF154"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4A46ABC2" w14:textId="2D70099F" w:rsidR="00EA54DA" w:rsidRPr="00F43C76" w:rsidRDefault="00EA54DA" w:rsidP="0000435F">
            <w:pPr>
              <w:suppressAutoHyphens/>
              <w:spacing w:after="0" w:line="240" w:lineRule="auto"/>
              <w:jc w:val="center"/>
            </w:pPr>
          </w:p>
        </w:tc>
      </w:tr>
      <w:tr w:rsidR="00EA54DA" w:rsidRPr="00F43C76" w14:paraId="6002CB61" w14:textId="77777777" w:rsidTr="00EA54DA">
        <w:trPr>
          <w:trHeight w:val="20"/>
        </w:trPr>
        <w:tc>
          <w:tcPr>
            <w:tcW w:w="743" w:type="pct"/>
            <w:vMerge/>
            <w:tcBorders>
              <w:left w:val="single" w:sz="4" w:space="0" w:color="auto"/>
              <w:right w:val="single" w:sz="4" w:space="0" w:color="auto"/>
            </w:tcBorders>
            <w:hideMark/>
          </w:tcPr>
          <w:p w14:paraId="43B2842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283F208" w14:textId="77777777" w:rsidR="00EA54DA" w:rsidRPr="00F43C76" w:rsidRDefault="00EA54DA" w:rsidP="0000435F">
            <w:pPr>
              <w:spacing w:after="0" w:line="240" w:lineRule="auto"/>
              <w:jc w:val="both"/>
              <w:rPr>
                <w:shd w:val="clear" w:color="auto" w:fill="FFFFFF"/>
              </w:rPr>
            </w:pPr>
            <w:r w:rsidRPr="00F43C76">
              <w:rPr>
                <w:shd w:val="clear" w:color="auto" w:fill="FFFFFF"/>
              </w:rPr>
              <w:t>Расчеты. Деньги: валюты разных стран и обмен валют; различные виды оплаты; кредитные карты; документы – счета, квитанции, накладные. Сроки оплаты.</w:t>
            </w:r>
          </w:p>
          <w:p w14:paraId="0AE8E30B" w14:textId="77777777" w:rsidR="00EA54DA" w:rsidRPr="00F43C76" w:rsidRDefault="00EA54DA" w:rsidP="0000435F">
            <w:pPr>
              <w:spacing w:after="0" w:line="240" w:lineRule="auto"/>
              <w:jc w:val="both"/>
              <w:rPr>
                <w:b/>
                <w:bCs/>
              </w:rPr>
            </w:pPr>
            <w:r w:rsidRPr="00F43C76">
              <w:rPr>
                <w:bCs/>
              </w:rPr>
              <w:t>Прямая/косвенная речь; правило согласования времен.</w:t>
            </w:r>
          </w:p>
        </w:tc>
        <w:tc>
          <w:tcPr>
            <w:tcW w:w="600" w:type="pct"/>
            <w:vMerge w:val="restart"/>
            <w:tcBorders>
              <w:top w:val="single" w:sz="4" w:space="0" w:color="auto"/>
              <w:left w:val="single" w:sz="4" w:space="0" w:color="auto"/>
              <w:right w:val="single" w:sz="4" w:space="0" w:color="auto"/>
            </w:tcBorders>
            <w:vAlign w:val="center"/>
          </w:tcPr>
          <w:p w14:paraId="235AD113" w14:textId="15A75C8A"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443CB1A6"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E138297" w14:textId="038FF1D2" w:rsidR="00EA54DA" w:rsidRPr="00F43C76" w:rsidRDefault="00EA54DA" w:rsidP="0000435F">
            <w:pPr>
              <w:suppressAutoHyphens/>
              <w:spacing w:after="0" w:line="240" w:lineRule="auto"/>
              <w:jc w:val="center"/>
            </w:pPr>
            <w:r w:rsidRPr="00F43C76">
              <w:t>ОК 02-03</w:t>
            </w:r>
          </w:p>
          <w:p w14:paraId="7D85E000" w14:textId="77777777" w:rsidR="00EA54DA" w:rsidRPr="00F43C76" w:rsidRDefault="00EA54DA" w:rsidP="0000435F">
            <w:pPr>
              <w:suppressAutoHyphens/>
              <w:spacing w:after="0" w:line="240" w:lineRule="auto"/>
              <w:jc w:val="center"/>
            </w:pPr>
            <w:r w:rsidRPr="00F43C76">
              <w:t>ОК 04-06</w:t>
            </w:r>
          </w:p>
          <w:p w14:paraId="13EF57AA" w14:textId="77777777" w:rsidR="00EA54DA" w:rsidRPr="00F43C76" w:rsidRDefault="00EA54DA" w:rsidP="0000435F">
            <w:pPr>
              <w:spacing w:after="0" w:line="240" w:lineRule="auto"/>
              <w:jc w:val="center"/>
              <w:rPr>
                <w:b/>
              </w:rPr>
            </w:pPr>
            <w:r w:rsidRPr="00F43C76">
              <w:t>ОК 09</w:t>
            </w:r>
          </w:p>
        </w:tc>
      </w:tr>
      <w:tr w:rsidR="00EA54DA" w:rsidRPr="00F43C76" w14:paraId="2725DD3F" w14:textId="77777777" w:rsidTr="00EA54DA">
        <w:trPr>
          <w:trHeight w:val="20"/>
        </w:trPr>
        <w:tc>
          <w:tcPr>
            <w:tcW w:w="743" w:type="pct"/>
            <w:vMerge/>
            <w:tcBorders>
              <w:left w:val="single" w:sz="4" w:space="0" w:color="auto"/>
              <w:right w:val="single" w:sz="4" w:space="0" w:color="auto"/>
            </w:tcBorders>
            <w:vAlign w:val="center"/>
            <w:hideMark/>
          </w:tcPr>
          <w:p w14:paraId="6641320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E296F63" w14:textId="77777777" w:rsidR="00EA54DA" w:rsidRPr="00F43C76" w:rsidRDefault="00EA54DA" w:rsidP="0000435F">
            <w:pPr>
              <w:spacing w:after="0" w:line="240" w:lineRule="auto"/>
              <w:jc w:val="both"/>
              <w:rPr>
                <w:bCs/>
              </w:rPr>
            </w:pPr>
            <w:r w:rsidRPr="00F43C76">
              <w:rPr>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14:paraId="46A32D4A"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7D0D4154"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00901E5E"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00050728"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3E9B086" w14:textId="6777F529" w:rsidR="00EA54DA" w:rsidRPr="00F43C76" w:rsidRDefault="00EA54DA" w:rsidP="0000435F">
            <w:pPr>
              <w:spacing w:after="0" w:line="240" w:lineRule="auto"/>
              <w:rPr>
                <w:b/>
              </w:rPr>
            </w:pPr>
          </w:p>
        </w:tc>
      </w:tr>
      <w:tr w:rsidR="00EA54DA" w:rsidRPr="00F43C76" w14:paraId="500488CF" w14:textId="77777777" w:rsidTr="002B5867">
        <w:trPr>
          <w:trHeight w:val="20"/>
        </w:trPr>
        <w:tc>
          <w:tcPr>
            <w:tcW w:w="743" w:type="pct"/>
            <w:vMerge/>
            <w:tcBorders>
              <w:left w:val="single" w:sz="4" w:space="0" w:color="auto"/>
              <w:right w:val="single" w:sz="4" w:space="0" w:color="auto"/>
            </w:tcBorders>
            <w:vAlign w:val="center"/>
            <w:hideMark/>
          </w:tcPr>
          <w:p w14:paraId="72A593AF"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51FA84E"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A88A701" w14:textId="5095D5C6"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290E16A9"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77BB612" w14:textId="5BF0342A" w:rsidR="00EA54DA" w:rsidRPr="00F43C76" w:rsidRDefault="00EA54DA" w:rsidP="0000435F">
            <w:pPr>
              <w:spacing w:after="0" w:line="240" w:lineRule="auto"/>
              <w:rPr>
                <w:b/>
              </w:rPr>
            </w:pPr>
          </w:p>
        </w:tc>
      </w:tr>
      <w:tr w:rsidR="00EA54DA" w:rsidRPr="00F43C76" w14:paraId="1AC5D6B9" w14:textId="77777777" w:rsidTr="002B5867">
        <w:trPr>
          <w:trHeight w:val="20"/>
        </w:trPr>
        <w:tc>
          <w:tcPr>
            <w:tcW w:w="743" w:type="pct"/>
            <w:vMerge/>
            <w:tcBorders>
              <w:left w:val="single" w:sz="4" w:space="0" w:color="auto"/>
              <w:right w:val="single" w:sz="4" w:space="0" w:color="auto"/>
            </w:tcBorders>
            <w:vAlign w:val="center"/>
            <w:hideMark/>
          </w:tcPr>
          <w:p w14:paraId="590156D9"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36DA105" w14:textId="77777777" w:rsidR="00EA54DA" w:rsidRPr="00F43C76" w:rsidRDefault="00EA54DA" w:rsidP="0000435F">
            <w:pPr>
              <w:spacing w:after="0" w:line="240" w:lineRule="auto"/>
              <w:jc w:val="both"/>
              <w:rPr>
                <w:b/>
              </w:rPr>
            </w:pPr>
            <w:r w:rsidRPr="00F43C76">
              <w:rPr>
                <w:b/>
              </w:rPr>
              <w:t>Телефонные разговоры и переговоры об условиях оплаты.</w:t>
            </w:r>
          </w:p>
        </w:tc>
        <w:tc>
          <w:tcPr>
            <w:tcW w:w="600" w:type="pct"/>
            <w:tcBorders>
              <w:top w:val="single" w:sz="4" w:space="0" w:color="auto"/>
              <w:left w:val="single" w:sz="4" w:space="0" w:color="auto"/>
              <w:bottom w:val="single" w:sz="4" w:space="0" w:color="auto"/>
              <w:right w:val="single" w:sz="4" w:space="0" w:color="auto"/>
            </w:tcBorders>
            <w:vAlign w:val="center"/>
          </w:tcPr>
          <w:p w14:paraId="3FC6FCA8" w14:textId="1F36FD40"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2F14CCC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FD78994" w14:textId="1C882C36" w:rsidR="00EA54DA" w:rsidRPr="00F43C76" w:rsidRDefault="00EA54DA" w:rsidP="0000435F">
            <w:pPr>
              <w:spacing w:after="0" w:line="240" w:lineRule="auto"/>
              <w:rPr>
                <w:b/>
              </w:rPr>
            </w:pPr>
          </w:p>
        </w:tc>
      </w:tr>
      <w:tr w:rsidR="00EA54DA" w:rsidRPr="00F43C76" w14:paraId="03037CE0"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32CB3686"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8F778D0"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08E29E01"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3F10668"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8D4490D" w14:textId="4C012B90" w:rsidR="00EA54DA" w:rsidRPr="00F43C76" w:rsidRDefault="00EA54DA" w:rsidP="0000435F">
            <w:pPr>
              <w:spacing w:after="0" w:line="240" w:lineRule="auto"/>
              <w:rPr>
                <w:b/>
              </w:rPr>
            </w:pPr>
          </w:p>
        </w:tc>
      </w:tr>
      <w:tr w:rsidR="00EA54DA" w:rsidRPr="00F43C76" w14:paraId="53291B0B" w14:textId="77777777" w:rsidTr="00EA54DA">
        <w:trPr>
          <w:trHeight w:val="20"/>
        </w:trPr>
        <w:tc>
          <w:tcPr>
            <w:tcW w:w="743" w:type="pct"/>
            <w:vMerge w:val="restart"/>
            <w:tcBorders>
              <w:top w:val="single" w:sz="4" w:space="0" w:color="auto"/>
              <w:left w:val="single" w:sz="4" w:space="0" w:color="auto"/>
              <w:right w:val="single" w:sz="4" w:space="0" w:color="auto"/>
            </w:tcBorders>
          </w:tcPr>
          <w:p w14:paraId="37DA484F" w14:textId="77777777" w:rsidR="00EA54DA" w:rsidRPr="00F43C76" w:rsidRDefault="00EA54DA" w:rsidP="0000435F">
            <w:pPr>
              <w:spacing w:after="0" w:line="240" w:lineRule="auto"/>
              <w:rPr>
                <w:b/>
                <w:bCs/>
              </w:rPr>
            </w:pPr>
            <w:r w:rsidRPr="00F43C76">
              <w:rPr>
                <w:b/>
                <w:bCs/>
              </w:rPr>
              <w:t>Тема 4.3. Культура нашей страны</w:t>
            </w:r>
          </w:p>
        </w:tc>
        <w:tc>
          <w:tcPr>
            <w:tcW w:w="2437" w:type="pct"/>
            <w:tcBorders>
              <w:top w:val="single" w:sz="4" w:space="0" w:color="auto"/>
              <w:left w:val="single" w:sz="4" w:space="0" w:color="auto"/>
              <w:bottom w:val="single" w:sz="4" w:space="0" w:color="auto"/>
              <w:right w:val="single" w:sz="4" w:space="0" w:color="auto"/>
            </w:tcBorders>
          </w:tcPr>
          <w:p w14:paraId="4C14DB9D"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739E981" w14:textId="1B9E3E71"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13257157"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63BFE10A" w14:textId="308FAE7B" w:rsidR="00EA54DA" w:rsidRPr="00F43C76" w:rsidRDefault="00EA54DA" w:rsidP="0000435F">
            <w:pPr>
              <w:suppressAutoHyphens/>
              <w:spacing w:after="0" w:line="240" w:lineRule="auto"/>
              <w:jc w:val="center"/>
            </w:pPr>
          </w:p>
        </w:tc>
      </w:tr>
      <w:tr w:rsidR="00EA54DA" w:rsidRPr="00F43C76" w14:paraId="67BC3F60" w14:textId="77777777" w:rsidTr="00EA54DA">
        <w:trPr>
          <w:trHeight w:val="20"/>
        </w:trPr>
        <w:tc>
          <w:tcPr>
            <w:tcW w:w="743" w:type="pct"/>
            <w:vMerge/>
            <w:tcBorders>
              <w:left w:val="single" w:sz="4" w:space="0" w:color="auto"/>
              <w:right w:val="single" w:sz="4" w:space="0" w:color="auto"/>
            </w:tcBorders>
            <w:hideMark/>
          </w:tcPr>
          <w:p w14:paraId="6AFF49BD"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EBCC235" w14:textId="77777777" w:rsidR="00EA54DA" w:rsidRPr="00F43C76" w:rsidRDefault="00EA54DA" w:rsidP="0000435F">
            <w:pPr>
              <w:spacing w:after="0" w:line="240" w:lineRule="auto"/>
              <w:jc w:val="both"/>
              <w:rPr>
                <w:bCs/>
              </w:rPr>
            </w:pPr>
            <w:r w:rsidRPr="00F43C76">
              <w:rPr>
                <w:bCs/>
              </w:rPr>
              <w:t>Культура нашей страны: праздники, исторические памятники, традиции, театр. Соответствие русских и английских названий и понятий, связанных с национальной культурой и историей в английском языке.</w:t>
            </w:r>
          </w:p>
        </w:tc>
        <w:tc>
          <w:tcPr>
            <w:tcW w:w="600" w:type="pct"/>
            <w:vMerge w:val="restart"/>
            <w:tcBorders>
              <w:top w:val="single" w:sz="4" w:space="0" w:color="auto"/>
              <w:left w:val="single" w:sz="4" w:space="0" w:color="auto"/>
              <w:right w:val="single" w:sz="4" w:space="0" w:color="auto"/>
            </w:tcBorders>
            <w:vAlign w:val="center"/>
          </w:tcPr>
          <w:p w14:paraId="0A73507C" w14:textId="20CE45C0"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403F0554"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4E367BD" w14:textId="1E79C31E" w:rsidR="00EA54DA" w:rsidRPr="00F43C76" w:rsidRDefault="00EA54DA" w:rsidP="0000435F">
            <w:pPr>
              <w:suppressAutoHyphens/>
              <w:spacing w:after="0" w:line="240" w:lineRule="auto"/>
              <w:jc w:val="center"/>
            </w:pPr>
            <w:r w:rsidRPr="00F43C76">
              <w:t>ОК 02-03</w:t>
            </w:r>
          </w:p>
          <w:p w14:paraId="230F641A" w14:textId="77777777" w:rsidR="00EA54DA" w:rsidRPr="00F43C76" w:rsidRDefault="00EA54DA" w:rsidP="0000435F">
            <w:pPr>
              <w:suppressAutoHyphens/>
              <w:spacing w:after="0" w:line="240" w:lineRule="auto"/>
              <w:jc w:val="center"/>
            </w:pPr>
            <w:r w:rsidRPr="00F43C76">
              <w:t>ОК 04-06</w:t>
            </w:r>
          </w:p>
          <w:p w14:paraId="207FF3E4" w14:textId="77777777" w:rsidR="00EA54DA" w:rsidRPr="00F43C76" w:rsidRDefault="00EA54DA" w:rsidP="0000435F">
            <w:pPr>
              <w:spacing w:after="0" w:line="240" w:lineRule="auto"/>
              <w:jc w:val="center"/>
              <w:rPr>
                <w:b/>
              </w:rPr>
            </w:pPr>
            <w:r w:rsidRPr="00F43C76">
              <w:t>ОК 09</w:t>
            </w:r>
          </w:p>
        </w:tc>
      </w:tr>
      <w:tr w:rsidR="00EA54DA" w:rsidRPr="00F43C76" w14:paraId="1A31600C" w14:textId="77777777" w:rsidTr="00EA54DA">
        <w:trPr>
          <w:trHeight w:val="20"/>
        </w:trPr>
        <w:tc>
          <w:tcPr>
            <w:tcW w:w="743" w:type="pct"/>
            <w:vMerge/>
            <w:tcBorders>
              <w:left w:val="single" w:sz="4" w:space="0" w:color="auto"/>
              <w:right w:val="single" w:sz="4" w:space="0" w:color="auto"/>
            </w:tcBorders>
            <w:vAlign w:val="center"/>
            <w:hideMark/>
          </w:tcPr>
          <w:p w14:paraId="3BD84601"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73025F10" w14:textId="77777777" w:rsidR="00EA54DA" w:rsidRPr="00F43C76" w:rsidRDefault="00EA54DA" w:rsidP="0000435F">
            <w:pPr>
              <w:spacing w:after="0" w:line="240" w:lineRule="auto"/>
              <w:jc w:val="both"/>
              <w:rPr>
                <w:bCs/>
              </w:rPr>
            </w:pPr>
            <w:r w:rsidRPr="00F43C76">
              <w:rPr>
                <w:bCs/>
              </w:rPr>
              <w:t>Правила построения простых и сложных</w:t>
            </w:r>
            <w:r w:rsidRPr="00F43C76">
              <w:rPr>
                <w:bCs/>
              </w:rPr>
              <w:tab/>
              <w:t>предложений на профессиональные темы основные общеупотребительные глаголы (бытовая и профессиональная лексика);</w:t>
            </w:r>
          </w:p>
          <w:p w14:paraId="3D05ECB0"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755E9CA"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25F6B9A9"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6D047327"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53D429E" w14:textId="4CBC4088" w:rsidR="00EA54DA" w:rsidRPr="00F43C76" w:rsidRDefault="00EA54DA" w:rsidP="0000435F">
            <w:pPr>
              <w:spacing w:after="0" w:line="240" w:lineRule="auto"/>
              <w:rPr>
                <w:b/>
              </w:rPr>
            </w:pPr>
          </w:p>
        </w:tc>
      </w:tr>
      <w:tr w:rsidR="00EA54DA" w:rsidRPr="00F43C76" w14:paraId="602672B4" w14:textId="77777777" w:rsidTr="002B5867">
        <w:trPr>
          <w:trHeight w:val="20"/>
        </w:trPr>
        <w:tc>
          <w:tcPr>
            <w:tcW w:w="743" w:type="pct"/>
            <w:vMerge/>
            <w:tcBorders>
              <w:left w:val="single" w:sz="4" w:space="0" w:color="auto"/>
              <w:right w:val="single" w:sz="4" w:space="0" w:color="auto"/>
            </w:tcBorders>
            <w:vAlign w:val="center"/>
            <w:hideMark/>
          </w:tcPr>
          <w:p w14:paraId="733E6C1F"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CC6D135"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254A01E" w14:textId="2456A248"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66A3284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38F6BC6" w14:textId="5EC27F86" w:rsidR="00EA54DA" w:rsidRPr="00F43C76" w:rsidRDefault="00EA54DA" w:rsidP="0000435F">
            <w:pPr>
              <w:spacing w:after="0" w:line="240" w:lineRule="auto"/>
              <w:rPr>
                <w:b/>
              </w:rPr>
            </w:pPr>
          </w:p>
        </w:tc>
      </w:tr>
      <w:tr w:rsidR="00EA54DA" w:rsidRPr="00F43C76" w14:paraId="36BB5F5A" w14:textId="77777777" w:rsidTr="002B5867">
        <w:trPr>
          <w:trHeight w:val="20"/>
        </w:trPr>
        <w:tc>
          <w:tcPr>
            <w:tcW w:w="743" w:type="pct"/>
            <w:vMerge/>
            <w:tcBorders>
              <w:left w:val="single" w:sz="4" w:space="0" w:color="auto"/>
              <w:right w:val="single" w:sz="4" w:space="0" w:color="auto"/>
            </w:tcBorders>
            <w:vAlign w:val="center"/>
            <w:hideMark/>
          </w:tcPr>
          <w:p w14:paraId="3E0B534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385EC15" w14:textId="77777777" w:rsidR="00EA54DA" w:rsidRPr="00F43C76" w:rsidRDefault="00EA54DA" w:rsidP="0000435F">
            <w:pPr>
              <w:spacing w:after="0" w:line="240" w:lineRule="auto"/>
              <w:jc w:val="both"/>
            </w:pPr>
            <w:r w:rsidRPr="00F43C76">
              <w:t>Презентация России в устной форме.</w:t>
            </w:r>
          </w:p>
        </w:tc>
        <w:tc>
          <w:tcPr>
            <w:tcW w:w="600" w:type="pct"/>
            <w:tcBorders>
              <w:top w:val="single" w:sz="4" w:space="0" w:color="auto"/>
              <w:left w:val="single" w:sz="4" w:space="0" w:color="auto"/>
              <w:bottom w:val="single" w:sz="4" w:space="0" w:color="auto"/>
              <w:right w:val="single" w:sz="4" w:space="0" w:color="auto"/>
            </w:tcBorders>
            <w:vAlign w:val="center"/>
          </w:tcPr>
          <w:p w14:paraId="53BECB0D" w14:textId="2A9C5B3B"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EA53E0F"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980A15D" w14:textId="1C4DC5AD" w:rsidR="00EA54DA" w:rsidRPr="00F43C76" w:rsidRDefault="00EA54DA" w:rsidP="0000435F">
            <w:pPr>
              <w:spacing w:after="0" w:line="240" w:lineRule="auto"/>
              <w:rPr>
                <w:b/>
              </w:rPr>
            </w:pPr>
          </w:p>
        </w:tc>
      </w:tr>
      <w:tr w:rsidR="00EA54DA" w:rsidRPr="00F43C76" w14:paraId="052C1642"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4D45CF1E"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0A27A06C"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D41FFA4"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1A1DF7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F8F717" w14:textId="544AB8D6" w:rsidR="00EA54DA" w:rsidRPr="00F43C76" w:rsidRDefault="00EA54DA" w:rsidP="0000435F">
            <w:pPr>
              <w:spacing w:after="0" w:line="240" w:lineRule="auto"/>
              <w:rPr>
                <w:b/>
              </w:rPr>
            </w:pPr>
          </w:p>
        </w:tc>
      </w:tr>
      <w:tr w:rsidR="00EA54DA" w:rsidRPr="00F43C76" w14:paraId="6AADDE7C" w14:textId="77777777" w:rsidTr="00EA54DA">
        <w:trPr>
          <w:trHeight w:val="20"/>
        </w:trPr>
        <w:tc>
          <w:tcPr>
            <w:tcW w:w="743" w:type="pct"/>
            <w:vMerge w:val="restart"/>
            <w:tcBorders>
              <w:top w:val="single" w:sz="4" w:space="0" w:color="auto"/>
              <w:left w:val="single" w:sz="4" w:space="0" w:color="auto"/>
              <w:right w:val="single" w:sz="4" w:space="0" w:color="auto"/>
            </w:tcBorders>
          </w:tcPr>
          <w:p w14:paraId="075EA0D8" w14:textId="77777777" w:rsidR="00EA54DA" w:rsidRPr="00F43C76" w:rsidRDefault="00EA54DA" w:rsidP="0000435F">
            <w:pPr>
              <w:spacing w:after="0" w:line="240" w:lineRule="auto"/>
              <w:rPr>
                <w:b/>
                <w:bCs/>
              </w:rPr>
            </w:pPr>
            <w:r w:rsidRPr="00F43C76">
              <w:rPr>
                <w:b/>
                <w:bCs/>
              </w:rPr>
              <w:t>Тема 4.4. Источники в туристическом бизнесе</w:t>
            </w:r>
          </w:p>
        </w:tc>
        <w:tc>
          <w:tcPr>
            <w:tcW w:w="2437" w:type="pct"/>
            <w:tcBorders>
              <w:top w:val="single" w:sz="4" w:space="0" w:color="auto"/>
              <w:left w:val="single" w:sz="4" w:space="0" w:color="auto"/>
              <w:bottom w:val="single" w:sz="4" w:space="0" w:color="auto"/>
              <w:right w:val="single" w:sz="4" w:space="0" w:color="auto"/>
            </w:tcBorders>
          </w:tcPr>
          <w:p w14:paraId="544D4127"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2C96855" w14:textId="4B64AD51"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6EB8FD30"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73B465AF" w14:textId="4A064CB1" w:rsidR="00EA54DA" w:rsidRPr="00F43C76" w:rsidRDefault="00EA54DA" w:rsidP="0000435F">
            <w:pPr>
              <w:suppressAutoHyphens/>
              <w:spacing w:after="0" w:line="240" w:lineRule="auto"/>
              <w:jc w:val="center"/>
            </w:pPr>
          </w:p>
        </w:tc>
      </w:tr>
      <w:tr w:rsidR="00EA54DA" w:rsidRPr="00F43C76" w14:paraId="6D31D17E" w14:textId="77777777" w:rsidTr="00EA54DA">
        <w:trPr>
          <w:trHeight w:val="20"/>
        </w:trPr>
        <w:tc>
          <w:tcPr>
            <w:tcW w:w="743" w:type="pct"/>
            <w:vMerge/>
            <w:tcBorders>
              <w:left w:val="single" w:sz="4" w:space="0" w:color="auto"/>
              <w:right w:val="single" w:sz="4" w:space="0" w:color="auto"/>
            </w:tcBorders>
            <w:hideMark/>
          </w:tcPr>
          <w:p w14:paraId="2B3D3B40"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716D7EB" w14:textId="77777777" w:rsidR="00EA54DA" w:rsidRPr="00F43C76" w:rsidRDefault="00EA54DA" w:rsidP="0000435F">
            <w:pPr>
              <w:spacing w:after="0" w:line="240" w:lineRule="auto"/>
              <w:jc w:val="both"/>
              <w:rPr>
                <w:shd w:val="clear" w:color="auto" w:fill="FFFFFF"/>
              </w:rPr>
            </w:pPr>
            <w:r w:rsidRPr="00F43C76">
              <w:rPr>
                <w:shd w:val="clear" w:color="auto" w:fill="FFFFFF"/>
              </w:rPr>
              <w:t>Источники в туристическом бизнесе: указатели на улицах, в транспорте, в помещениях, расписания, программы, путеводители по городам/странам, буклеты, рекламные материалы документы и бланки в соответствии с профессией, карты, атласы, схемы, планы.</w:t>
            </w:r>
          </w:p>
        </w:tc>
        <w:tc>
          <w:tcPr>
            <w:tcW w:w="600" w:type="pct"/>
            <w:vMerge w:val="restart"/>
            <w:tcBorders>
              <w:top w:val="single" w:sz="4" w:space="0" w:color="auto"/>
              <w:left w:val="single" w:sz="4" w:space="0" w:color="auto"/>
              <w:right w:val="single" w:sz="4" w:space="0" w:color="auto"/>
            </w:tcBorders>
            <w:vAlign w:val="center"/>
          </w:tcPr>
          <w:p w14:paraId="7266521F" w14:textId="7059CFD1"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31EEE39C"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A6963D9" w14:textId="49D600F0" w:rsidR="00EA54DA" w:rsidRPr="00F43C76" w:rsidRDefault="00EA54DA" w:rsidP="0000435F">
            <w:pPr>
              <w:suppressAutoHyphens/>
              <w:spacing w:after="0" w:line="240" w:lineRule="auto"/>
              <w:jc w:val="center"/>
            </w:pPr>
            <w:r w:rsidRPr="00F43C76">
              <w:t>ОК 02-03</w:t>
            </w:r>
          </w:p>
          <w:p w14:paraId="18286DF3" w14:textId="77777777" w:rsidR="00EA54DA" w:rsidRPr="00F43C76" w:rsidRDefault="00EA54DA" w:rsidP="0000435F">
            <w:pPr>
              <w:suppressAutoHyphens/>
              <w:spacing w:after="0" w:line="240" w:lineRule="auto"/>
              <w:jc w:val="center"/>
            </w:pPr>
            <w:r w:rsidRPr="00F43C76">
              <w:t>ОК 04-06</w:t>
            </w:r>
          </w:p>
          <w:p w14:paraId="620ECF41" w14:textId="77777777" w:rsidR="00EA54DA" w:rsidRPr="00F43C76" w:rsidRDefault="00EA54DA" w:rsidP="0000435F">
            <w:pPr>
              <w:spacing w:after="0" w:line="240" w:lineRule="auto"/>
              <w:jc w:val="center"/>
              <w:rPr>
                <w:b/>
              </w:rPr>
            </w:pPr>
            <w:r w:rsidRPr="00F43C76">
              <w:t>ОК 09</w:t>
            </w:r>
          </w:p>
        </w:tc>
      </w:tr>
      <w:tr w:rsidR="00EA54DA" w:rsidRPr="00F43C76" w14:paraId="0A4113B2" w14:textId="77777777" w:rsidTr="00EA54DA">
        <w:trPr>
          <w:trHeight w:val="20"/>
        </w:trPr>
        <w:tc>
          <w:tcPr>
            <w:tcW w:w="743" w:type="pct"/>
            <w:vMerge/>
            <w:tcBorders>
              <w:left w:val="single" w:sz="4" w:space="0" w:color="auto"/>
              <w:right w:val="single" w:sz="4" w:space="0" w:color="auto"/>
            </w:tcBorders>
            <w:vAlign w:val="center"/>
            <w:hideMark/>
          </w:tcPr>
          <w:p w14:paraId="2B3EC9A8"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22CB07AD" w14:textId="77777777" w:rsidR="00EA54DA" w:rsidRPr="00F43C76" w:rsidRDefault="00EA54DA" w:rsidP="0000435F">
            <w:pPr>
              <w:spacing w:after="0" w:line="240" w:lineRule="auto"/>
              <w:jc w:val="both"/>
              <w:rPr>
                <w:bCs/>
              </w:rPr>
            </w:pPr>
            <w:r w:rsidRPr="00F43C76">
              <w:rPr>
                <w:bCs/>
              </w:rPr>
              <w:t>Правила построения простых и сложных</w:t>
            </w:r>
            <w:r w:rsidRPr="00F43C76">
              <w:rPr>
                <w:bCs/>
              </w:rPr>
              <w:tab/>
              <w:t>предложений на профессиональные темы основные общеупотребительные глаголы (бытовая и профессиональная лексика);</w:t>
            </w:r>
          </w:p>
          <w:p w14:paraId="61F242ED" w14:textId="77777777" w:rsidR="00EA54DA" w:rsidRPr="00F43C76" w:rsidRDefault="00EA54DA" w:rsidP="0000435F">
            <w:pPr>
              <w:spacing w:after="0" w:line="240" w:lineRule="auto"/>
              <w:jc w:val="both"/>
              <w:rPr>
                <w:bCs/>
              </w:rPr>
            </w:pPr>
            <w:r w:rsidRPr="00F43C76">
              <w:rPr>
                <w:bCs/>
              </w:rPr>
              <w:t>лексический минимум, относящийся к описанию предметов, средств и процессов профессиональной деятельности;</w:t>
            </w:r>
          </w:p>
          <w:p w14:paraId="25FE5817"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2986239A"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46186B41"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109C18" w14:textId="349EAB25" w:rsidR="00EA54DA" w:rsidRPr="00F43C76" w:rsidRDefault="00EA54DA" w:rsidP="0000435F">
            <w:pPr>
              <w:spacing w:after="0" w:line="240" w:lineRule="auto"/>
              <w:rPr>
                <w:b/>
              </w:rPr>
            </w:pPr>
          </w:p>
        </w:tc>
      </w:tr>
      <w:tr w:rsidR="00EA54DA" w:rsidRPr="00F43C76" w14:paraId="405C5E1C" w14:textId="77777777" w:rsidTr="002B5867">
        <w:trPr>
          <w:trHeight w:val="20"/>
        </w:trPr>
        <w:tc>
          <w:tcPr>
            <w:tcW w:w="743" w:type="pct"/>
            <w:vMerge/>
            <w:tcBorders>
              <w:left w:val="single" w:sz="4" w:space="0" w:color="auto"/>
              <w:right w:val="single" w:sz="4" w:space="0" w:color="auto"/>
            </w:tcBorders>
            <w:vAlign w:val="center"/>
            <w:hideMark/>
          </w:tcPr>
          <w:p w14:paraId="7D9D585F"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8542402"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EF61EFD" w14:textId="40868B7F"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329769E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30FCDF0" w14:textId="31D77B06" w:rsidR="00EA54DA" w:rsidRPr="00F43C76" w:rsidRDefault="00EA54DA" w:rsidP="0000435F">
            <w:pPr>
              <w:spacing w:after="0" w:line="240" w:lineRule="auto"/>
              <w:rPr>
                <w:b/>
              </w:rPr>
            </w:pPr>
          </w:p>
        </w:tc>
      </w:tr>
      <w:tr w:rsidR="00EA54DA" w:rsidRPr="00F43C76" w14:paraId="229A83C8" w14:textId="77777777" w:rsidTr="002B5867">
        <w:trPr>
          <w:trHeight w:val="20"/>
        </w:trPr>
        <w:tc>
          <w:tcPr>
            <w:tcW w:w="743" w:type="pct"/>
            <w:vMerge/>
            <w:tcBorders>
              <w:left w:val="single" w:sz="4" w:space="0" w:color="auto"/>
              <w:right w:val="single" w:sz="4" w:space="0" w:color="auto"/>
            </w:tcBorders>
            <w:vAlign w:val="center"/>
            <w:hideMark/>
          </w:tcPr>
          <w:p w14:paraId="32931DA2"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50E491F0" w14:textId="77777777" w:rsidR="00EA54DA" w:rsidRPr="00F43C76" w:rsidRDefault="00EA54DA" w:rsidP="0000435F">
            <w:pPr>
              <w:spacing w:after="0" w:line="240" w:lineRule="auto"/>
              <w:jc w:val="both"/>
            </w:pPr>
            <w:r w:rsidRPr="00F43C76">
              <w:t>Заполнение документов в соответствии со специальностью.</w:t>
            </w:r>
          </w:p>
        </w:tc>
        <w:tc>
          <w:tcPr>
            <w:tcW w:w="600" w:type="pct"/>
            <w:tcBorders>
              <w:top w:val="single" w:sz="4" w:space="0" w:color="auto"/>
              <w:left w:val="single" w:sz="4" w:space="0" w:color="auto"/>
              <w:bottom w:val="single" w:sz="4" w:space="0" w:color="auto"/>
              <w:right w:val="single" w:sz="4" w:space="0" w:color="auto"/>
            </w:tcBorders>
            <w:vAlign w:val="center"/>
          </w:tcPr>
          <w:p w14:paraId="6BBF85F7" w14:textId="04A269AC"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EB8483B"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D835682" w14:textId="75C76D48" w:rsidR="00EA54DA" w:rsidRPr="00F43C76" w:rsidRDefault="00EA54DA" w:rsidP="0000435F">
            <w:pPr>
              <w:spacing w:after="0" w:line="240" w:lineRule="auto"/>
              <w:rPr>
                <w:b/>
              </w:rPr>
            </w:pPr>
          </w:p>
        </w:tc>
      </w:tr>
      <w:tr w:rsidR="00EA54DA" w:rsidRPr="00F43C76" w14:paraId="7F8746D3" w14:textId="77777777" w:rsidTr="002B5867">
        <w:trPr>
          <w:trHeight w:val="20"/>
        </w:trPr>
        <w:tc>
          <w:tcPr>
            <w:tcW w:w="743" w:type="pct"/>
            <w:vMerge/>
            <w:tcBorders>
              <w:left w:val="single" w:sz="4" w:space="0" w:color="auto"/>
              <w:bottom w:val="single" w:sz="4" w:space="0" w:color="auto"/>
              <w:right w:val="single" w:sz="4" w:space="0" w:color="auto"/>
            </w:tcBorders>
            <w:vAlign w:val="center"/>
            <w:hideMark/>
          </w:tcPr>
          <w:p w14:paraId="1CBE5F3C"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E583087"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84A7992"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740A9FA2"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C26974D" w14:textId="7EB800FB" w:rsidR="00EA54DA" w:rsidRPr="00F43C76" w:rsidRDefault="00EA54DA" w:rsidP="0000435F">
            <w:pPr>
              <w:spacing w:after="0" w:line="240" w:lineRule="auto"/>
              <w:rPr>
                <w:b/>
              </w:rPr>
            </w:pPr>
          </w:p>
        </w:tc>
      </w:tr>
      <w:tr w:rsidR="00EA54DA" w:rsidRPr="00F43C76" w14:paraId="071C22C3" w14:textId="77777777" w:rsidTr="00EA54DA">
        <w:trPr>
          <w:trHeight w:val="20"/>
        </w:trPr>
        <w:tc>
          <w:tcPr>
            <w:tcW w:w="743" w:type="pct"/>
            <w:vMerge w:val="restart"/>
            <w:tcBorders>
              <w:top w:val="single" w:sz="4" w:space="0" w:color="auto"/>
              <w:left w:val="single" w:sz="4" w:space="0" w:color="auto"/>
              <w:right w:val="single" w:sz="4" w:space="0" w:color="auto"/>
            </w:tcBorders>
          </w:tcPr>
          <w:p w14:paraId="03B51567" w14:textId="77777777" w:rsidR="00EA54DA" w:rsidRPr="00F43C76" w:rsidRDefault="00EA54DA" w:rsidP="0000435F">
            <w:pPr>
              <w:spacing w:after="0" w:line="240" w:lineRule="auto"/>
              <w:rPr>
                <w:b/>
                <w:bCs/>
              </w:rPr>
            </w:pPr>
            <w:r w:rsidRPr="00F43C76">
              <w:rPr>
                <w:b/>
                <w:bCs/>
              </w:rPr>
              <w:t>Тема 4.5. Перспективы профессии.</w:t>
            </w:r>
          </w:p>
        </w:tc>
        <w:tc>
          <w:tcPr>
            <w:tcW w:w="2437" w:type="pct"/>
            <w:tcBorders>
              <w:top w:val="single" w:sz="4" w:space="0" w:color="auto"/>
              <w:left w:val="single" w:sz="4" w:space="0" w:color="auto"/>
              <w:bottom w:val="single" w:sz="4" w:space="0" w:color="auto"/>
              <w:right w:val="single" w:sz="4" w:space="0" w:color="auto"/>
            </w:tcBorders>
          </w:tcPr>
          <w:p w14:paraId="5502B090" w14:textId="77777777" w:rsidR="00EA54DA" w:rsidRPr="00F43C76" w:rsidRDefault="00EA54DA"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33C5B3A" w14:textId="65BC997D" w:rsidR="00EA54DA" w:rsidRPr="006A581C" w:rsidRDefault="00EA54DA" w:rsidP="0000435F">
            <w:pPr>
              <w:spacing w:after="0" w:line="240" w:lineRule="auto"/>
              <w:jc w:val="center"/>
              <w:rPr>
                <w:b/>
                <w:bCs/>
                <w:iCs/>
              </w:rPr>
            </w:pPr>
          </w:p>
        </w:tc>
        <w:tc>
          <w:tcPr>
            <w:tcW w:w="567" w:type="pct"/>
            <w:tcBorders>
              <w:top w:val="single" w:sz="4" w:space="0" w:color="auto"/>
              <w:left w:val="single" w:sz="4" w:space="0" w:color="auto"/>
              <w:bottom w:val="single" w:sz="4" w:space="0" w:color="auto"/>
              <w:right w:val="single" w:sz="4" w:space="0" w:color="auto"/>
            </w:tcBorders>
          </w:tcPr>
          <w:p w14:paraId="107C7F46" w14:textId="77777777" w:rsidR="00EA54DA" w:rsidRPr="00F43C76" w:rsidRDefault="00EA54DA"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1D84B4E3" w14:textId="569AECD5" w:rsidR="00EA54DA" w:rsidRPr="00F43C76" w:rsidRDefault="00EA54DA" w:rsidP="0000435F">
            <w:pPr>
              <w:suppressAutoHyphens/>
              <w:spacing w:after="0" w:line="240" w:lineRule="auto"/>
              <w:jc w:val="center"/>
            </w:pPr>
          </w:p>
        </w:tc>
      </w:tr>
      <w:tr w:rsidR="00EA54DA" w:rsidRPr="00F43C76" w14:paraId="4D830946" w14:textId="77777777" w:rsidTr="00EA54DA">
        <w:trPr>
          <w:trHeight w:val="20"/>
        </w:trPr>
        <w:tc>
          <w:tcPr>
            <w:tcW w:w="743" w:type="pct"/>
            <w:vMerge/>
            <w:tcBorders>
              <w:left w:val="single" w:sz="4" w:space="0" w:color="auto"/>
              <w:right w:val="single" w:sz="4" w:space="0" w:color="auto"/>
            </w:tcBorders>
            <w:hideMark/>
          </w:tcPr>
          <w:p w14:paraId="5D6E527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6C5E0E25" w14:textId="77777777" w:rsidR="00EA54DA" w:rsidRPr="00F43C76" w:rsidRDefault="00EA54DA" w:rsidP="0000435F">
            <w:pPr>
              <w:spacing w:after="0" w:line="240" w:lineRule="auto"/>
              <w:jc w:val="both"/>
              <w:rPr>
                <w:bCs/>
              </w:rPr>
            </w:pPr>
            <w:r w:rsidRPr="00F43C76">
              <w:rPr>
                <w:bCs/>
              </w:rPr>
              <w:t>Перспективы профессии: устройство на работу; умения и навыки, необходимые для работы, подготовка к собеседованию, содержание собеседования, правила поведения на собеседовании и написания резюме.</w:t>
            </w:r>
          </w:p>
        </w:tc>
        <w:tc>
          <w:tcPr>
            <w:tcW w:w="600" w:type="pct"/>
            <w:vMerge w:val="restart"/>
            <w:tcBorders>
              <w:top w:val="single" w:sz="4" w:space="0" w:color="auto"/>
              <w:left w:val="single" w:sz="4" w:space="0" w:color="auto"/>
              <w:right w:val="single" w:sz="4" w:space="0" w:color="auto"/>
            </w:tcBorders>
            <w:vAlign w:val="center"/>
          </w:tcPr>
          <w:p w14:paraId="6F5191C2" w14:textId="0F593E7C"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right w:val="single" w:sz="4" w:space="0" w:color="auto"/>
            </w:tcBorders>
          </w:tcPr>
          <w:p w14:paraId="009D98B1" w14:textId="77777777" w:rsidR="00EA54DA" w:rsidRPr="00F43C76" w:rsidRDefault="00EA54DA"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751A41B" w14:textId="132B5662" w:rsidR="00EA54DA" w:rsidRPr="00F43C76" w:rsidRDefault="00EA54DA" w:rsidP="0000435F">
            <w:pPr>
              <w:suppressAutoHyphens/>
              <w:spacing w:after="0" w:line="240" w:lineRule="auto"/>
              <w:jc w:val="center"/>
            </w:pPr>
            <w:r w:rsidRPr="00F43C76">
              <w:t>ОК 02-03</w:t>
            </w:r>
          </w:p>
          <w:p w14:paraId="0211778E" w14:textId="77777777" w:rsidR="00EA54DA" w:rsidRPr="00F43C76" w:rsidRDefault="00EA54DA" w:rsidP="0000435F">
            <w:pPr>
              <w:suppressAutoHyphens/>
              <w:spacing w:after="0" w:line="240" w:lineRule="auto"/>
              <w:jc w:val="center"/>
            </w:pPr>
            <w:r w:rsidRPr="00F43C76">
              <w:t>ОК 04-06</w:t>
            </w:r>
          </w:p>
          <w:p w14:paraId="73242A98" w14:textId="77777777" w:rsidR="00EA54DA" w:rsidRPr="00F43C76" w:rsidRDefault="00EA54DA" w:rsidP="0000435F">
            <w:pPr>
              <w:spacing w:after="0" w:line="240" w:lineRule="auto"/>
              <w:jc w:val="center"/>
              <w:rPr>
                <w:b/>
              </w:rPr>
            </w:pPr>
            <w:r w:rsidRPr="00F43C76">
              <w:t>ОК 09</w:t>
            </w:r>
          </w:p>
        </w:tc>
      </w:tr>
      <w:tr w:rsidR="00EA54DA" w:rsidRPr="00F43C76" w14:paraId="2B5B5CD7" w14:textId="77777777" w:rsidTr="00EA54DA">
        <w:trPr>
          <w:trHeight w:val="20"/>
        </w:trPr>
        <w:tc>
          <w:tcPr>
            <w:tcW w:w="743" w:type="pct"/>
            <w:vMerge/>
            <w:tcBorders>
              <w:left w:val="single" w:sz="4" w:space="0" w:color="auto"/>
              <w:right w:val="single" w:sz="4" w:space="0" w:color="auto"/>
            </w:tcBorders>
            <w:vAlign w:val="center"/>
            <w:hideMark/>
          </w:tcPr>
          <w:p w14:paraId="37079D2B"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A255330" w14:textId="77777777" w:rsidR="00EA54DA" w:rsidRPr="00F43C76" w:rsidRDefault="00EA54DA" w:rsidP="0000435F">
            <w:pPr>
              <w:spacing w:after="0" w:line="240" w:lineRule="auto"/>
              <w:jc w:val="both"/>
              <w:rPr>
                <w:bCs/>
              </w:rPr>
            </w:pPr>
            <w:r w:rsidRPr="00F43C76">
              <w:rPr>
                <w:bCs/>
              </w:rPr>
              <w:t>Правила построения простых и сложных</w:t>
            </w:r>
            <w:r w:rsidRPr="00F43C76">
              <w:rPr>
                <w:bCs/>
              </w:rPr>
              <w:tab/>
              <w:t>предложений на профессиональные темы основные общеупотребительные глаголы (бытовая и профессиональная лексика);</w:t>
            </w:r>
          </w:p>
          <w:p w14:paraId="44F526BD" w14:textId="77777777" w:rsidR="00EA54DA" w:rsidRPr="00F43C76" w:rsidRDefault="00EA54DA" w:rsidP="0000435F">
            <w:pPr>
              <w:spacing w:after="0" w:line="240" w:lineRule="auto"/>
              <w:jc w:val="both"/>
              <w:rPr>
                <w:bCs/>
              </w:rPr>
            </w:pPr>
            <w:r w:rsidRPr="00F43C76">
              <w:rPr>
                <w:bCs/>
              </w:rPr>
              <w:lastRenderedPageBreak/>
              <w:t>лексический минимум, относящийся к описанию предметов, средств и процессов профессиональной деятельности;</w:t>
            </w:r>
          </w:p>
          <w:p w14:paraId="0BDBF362" w14:textId="77777777" w:rsidR="00EA54DA" w:rsidRPr="00F43C76" w:rsidRDefault="00EA54DA" w:rsidP="0000435F">
            <w:pPr>
              <w:spacing w:after="0" w:line="240" w:lineRule="auto"/>
              <w:jc w:val="both"/>
              <w:rPr>
                <w:b/>
                <w:bCs/>
              </w:rPr>
            </w:pPr>
            <w:r w:rsidRPr="00F43C76">
              <w:rPr>
                <w:bCs/>
              </w:rPr>
              <w:t>особенности произношения, правила чтения текстов профессиональной направленности.</w:t>
            </w:r>
          </w:p>
        </w:tc>
        <w:tc>
          <w:tcPr>
            <w:tcW w:w="600" w:type="pct"/>
            <w:vMerge/>
            <w:tcBorders>
              <w:left w:val="single" w:sz="4" w:space="0" w:color="auto"/>
              <w:bottom w:val="single" w:sz="4" w:space="0" w:color="auto"/>
              <w:right w:val="single" w:sz="4" w:space="0" w:color="auto"/>
            </w:tcBorders>
            <w:vAlign w:val="center"/>
          </w:tcPr>
          <w:p w14:paraId="1014BE76" w14:textId="77777777" w:rsidR="00EA54DA" w:rsidRPr="00F43C76" w:rsidRDefault="00EA54DA" w:rsidP="0000435F">
            <w:pPr>
              <w:spacing w:after="0" w:line="240" w:lineRule="auto"/>
              <w:jc w:val="center"/>
              <w:rPr>
                <w:bCs/>
              </w:rPr>
            </w:pPr>
          </w:p>
        </w:tc>
        <w:tc>
          <w:tcPr>
            <w:tcW w:w="567" w:type="pct"/>
            <w:tcBorders>
              <w:left w:val="single" w:sz="4" w:space="0" w:color="auto"/>
              <w:bottom w:val="single" w:sz="4" w:space="0" w:color="auto"/>
              <w:right w:val="single" w:sz="4" w:space="0" w:color="auto"/>
            </w:tcBorders>
          </w:tcPr>
          <w:p w14:paraId="04A175D4"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DB6FC4" w14:textId="38F75C6C" w:rsidR="00EA54DA" w:rsidRPr="00F43C76" w:rsidRDefault="00EA54DA" w:rsidP="0000435F">
            <w:pPr>
              <w:spacing w:after="0" w:line="240" w:lineRule="auto"/>
              <w:rPr>
                <w:b/>
              </w:rPr>
            </w:pPr>
          </w:p>
        </w:tc>
      </w:tr>
      <w:tr w:rsidR="00EA54DA" w:rsidRPr="00F43C76" w14:paraId="790C7205" w14:textId="77777777" w:rsidTr="002B5867">
        <w:trPr>
          <w:trHeight w:val="20"/>
        </w:trPr>
        <w:tc>
          <w:tcPr>
            <w:tcW w:w="743" w:type="pct"/>
            <w:vMerge/>
            <w:tcBorders>
              <w:left w:val="single" w:sz="4" w:space="0" w:color="auto"/>
              <w:right w:val="single" w:sz="4" w:space="0" w:color="auto"/>
            </w:tcBorders>
            <w:vAlign w:val="center"/>
            <w:hideMark/>
          </w:tcPr>
          <w:p w14:paraId="6B056524"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49060964" w14:textId="77777777" w:rsidR="00EA54DA" w:rsidRPr="00F43C76" w:rsidRDefault="00EA54DA"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7A33027" w14:textId="6DBEC800" w:rsidR="00EA54DA" w:rsidRPr="006A581C" w:rsidRDefault="00EA54DA" w:rsidP="0000435F">
            <w:pPr>
              <w:spacing w:after="0" w:line="240" w:lineRule="auto"/>
              <w:jc w:val="center"/>
              <w:rPr>
                <w:b/>
              </w:rPr>
            </w:pPr>
          </w:p>
        </w:tc>
        <w:tc>
          <w:tcPr>
            <w:tcW w:w="567" w:type="pct"/>
            <w:tcBorders>
              <w:top w:val="single" w:sz="4" w:space="0" w:color="auto"/>
              <w:left w:val="single" w:sz="4" w:space="0" w:color="auto"/>
              <w:bottom w:val="single" w:sz="4" w:space="0" w:color="auto"/>
              <w:right w:val="single" w:sz="4" w:space="0" w:color="auto"/>
            </w:tcBorders>
          </w:tcPr>
          <w:p w14:paraId="34AD6EEA"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7AEE16" w14:textId="4131F5BF" w:rsidR="00EA54DA" w:rsidRPr="00F43C76" w:rsidRDefault="00EA54DA" w:rsidP="0000435F">
            <w:pPr>
              <w:spacing w:after="0" w:line="240" w:lineRule="auto"/>
              <w:rPr>
                <w:b/>
              </w:rPr>
            </w:pPr>
          </w:p>
        </w:tc>
      </w:tr>
      <w:tr w:rsidR="00EA54DA" w:rsidRPr="00F43C76" w14:paraId="4F9F394B" w14:textId="77777777" w:rsidTr="002B5867">
        <w:trPr>
          <w:trHeight w:val="20"/>
        </w:trPr>
        <w:tc>
          <w:tcPr>
            <w:tcW w:w="743" w:type="pct"/>
            <w:vMerge/>
            <w:tcBorders>
              <w:left w:val="single" w:sz="4" w:space="0" w:color="auto"/>
              <w:right w:val="single" w:sz="4" w:space="0" w:color="auto"/>
            </w:tcBorders>
            <w:vAlign w:val="center"/>
            <w:hideMark/>
          </w:tcPr>
          <w:p w14:paraId="6D7F1436"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3F37591F" w14:textId="77777777" w:rsidR="00EA54DA" w:rsidRPr="00F43C76" w:rsidRDefault="00EA54DA" w:rsidP="0000435F">
            <w:pPr>
              <w:spacing w:after="0" w:line="240" w:lineRule="auto"/>
              <w:jc w:val="both"/>
            </w:pPr>
            <w:r w:rsidRPr="00F43C76">
              <w:t>Собеседование о приеме на работу.</w:t>
            </w:r>
          </w:p>
        </w:tc>
        <w:tc>
          <w:tcPr>
            <w:tcW w:w="600" w:type="pct"/>
            <w:tcBorders>
              <w:top w:val="single" w:sz="4" w:space="0" w:color="auto"/>
              <w:left w:val="single" w:sz="4" w:space="0" w:color="auto"/>
              <w:bottom w:val="single" w:sz="4" w:space="0" w:color="auto"/>
              <w:right w:val="single" w:sz="4" w:space="0" w:color="auto"/>
            </w:tcBorders>
            <w:vAlign w:val="center"/>
          </w:tcPr>
          <w:p w14:paraId="4962DDB1" w14:textId="4B0BA79A"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0D03E0ED"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0DFAA90" w14:textId="7C84C844" w:rsidR="00EA54DA" w:rsidRPr="00F43C76" w:rsidRDefault="00EA54DA" w:rsidP="0000435F">
            <w:pPr>
              <w:spacing w:after="0" w:line="240" w:lineRule="auto"/>
              <w:rPr>
                <w:b/>
              </w:rPr>
            </w:pPr>
          </w:p>
        </w:tc>
      </w:tr>
      <w:tr w:rsidR="00EA54DA" w:rsidRPr="00F43C76" w14:paraId="23F6E711" w14:textId="77777777" w:rsidTr="00EA54DA">
        <w:trPr>
          <w:trHeight w:val="20"/>
        </w:trPr>
        <w:tc>
          <w:tcPr>
            <w:tcW w:w="743" w:type="pct"/>
            <w:vMerge/>
            <w:tcBorders>
              <w:left w:val="single" w:sz="4" w:space="0" w:color="auto"/>
              <w:bottom w:val="single" w:sz="4" w:space="0" w:color="auto"/>
              <w:right w:val="single" w:sz="4" w:space="0" w:color="auto"/>
            </w:tcBorders>
            <w:vAlign w:val="center"/>
            <w:hideMark/>
          </w:tcPr>
          <w:p w14:paraId="2A65CA23" w14:textId="77777777" w:rsidR="00EA54DA" w:rsidRPr="00F43C76" w:rsidRDefault="00EA54DA" w:rsidP="0000435F">
            <w:pPr>
              <w:spacing w:after="0" w:line="240" w:lineRule="auto"/>
              <w:rPr>
                <w:b/>
                <w:bCs/>
              </w:rPr>
            </w:pPr>
          </w:p>
        </w:tc>
        <w:tc>
          <w:tcPr>
            <w:tcW w:w="2437" w:type="pct"/>
            <w:tcBorders>
              <w:top w:val="single" w:sz="4" w:space="0" w:color="auto"/>
              <w:left w:val="single" w:sz="4" w:space="0" w:color="auto"/>
              <w:bottom w:val="single" w:sz="4" w:space="0" w:color="auto"/>
              <w:right w:val="single" w:sz="4" w:space="0" w:color="auto"/>
            </w:tcBorders>
            <w:hideMark/>
          </w:tcPr>
          <w:p w14:paraId="1E087D07" w14:textId="77777777" w:rsidR="00EA54DA" w:rsidRPr="00F43C76" w:rsidRDefault="00EA54DA"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6B146FD" w14:textId="77777777" w:rsidR="00EA54DA" w:rsidRPr="00F43C76" w:rsidRDefault="00EA54DA" w:rsidP="0000435F">
            <w:pPr>
              <w:spacing w:after="0" w:line="240" w:lineRule="auto"/>
              <w:jc w:val="center"/>
              <w:rPr>
                <w:bCs/>
              </w:rPr>
            </w:pPr>
          </w:p>
        </w:tc>
        <w:tc>
          <w:tcPr>
            <w:tcW w:w="567" w:type="pct"/>
            <w:tcBorders>
              <w:top w:val="single" w:sz="4" w:space="0" w:color="auto"/>
              <w:left w:val="single" w:sz="4" w:space="0" w:color="auto"/>
              <w:bottom w:val="single" w:sz="4" w:space="0" w:color="auto"/>
              <w:right w:val="single" w:sz="4" w:space="0" w:color="auto"/>
            </w:tcBorders>
          </w:tcPr>
          <w:p w14:paraId="59892512" w14:textId="77777777" w:rsidR="00EA54DA" w:rsidRPr="00F43C76" w:rsidRDefault="00EA54DA"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9FD42C3" w14:textId="68D8A043" w:rsidR="00EA54DA" w:rsidRPr="00F43C76" w:rsidRDefault="00EA54DA" w:rsidP="0000435F">
            <w:pPr>
              <w:spacing w:after="0" w:line="240" w:lineRule="auto"/>
              <w:rPr>
                <w:b/>
              </w:rPr>
            </w:pPr>
          </w:p>
        </w:tc>
      </w:tr>
      <w:tr w:rsidR="00EA54DA" w:rsidRPr="00F43C76" w14:paraId="20795785" w14:textId="77777777" w:rsidTr="00EA54DA">
        <w:tc>
          <w:tcPr>
            <w:tcW w:w="3180" w:type="pct"/>
            <w:gridSpan w:val="2"/>
            <w:tcBorders>
              <w:top w:val="single" w:sz="4" w:space="0" w:color="auto"/>
              <w:left w:val="single" w:sz="4" w:space="0" w:color="auto"/>
              <w:bottom w:val="single" w:sz="4" w:space="0" w:color="auto"/>
              <w:right w:val="single" w:sz="4" w:space="0" w:color="auto"/>
            </w:tcBorders>
            <w:hideMark/>
          </w:tcPr>
          <w:p w14:paraId="520B41CE" w14:textId="77777777" w:rsidR="00EA54DA" w:rsidRPr="00F43C76" w:rsidRDefault="00EA54DA"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14E85262" w14:textId="77777777" w:rsidR="00EA54DA" w:rsidRPr="00F43C76" w:rsidRDefault="00EA54DA" w:rsidP="0000435F">
            <w:pPr>
              <w:spacing w:after="0" w:line="240" w:lineRule="auto"/>
              <w:jc w:val="center"/>
            </w:pPr>
          </w:p>
        </w:tc>
        <w:tc>
          <w:tcPr>
            <w:tcW w:w="567" w:type="pct"/>
            <w:tcBorders>
              <w:top w:val="single" w:sz="4" w:space="0" w:color="auto"/>
              <w:left w:val="single" w:sz="4" w:space="0" w:color="auto"/>
              <w:bottom w:val="single" w:sz="4" w:space="0" w:color="auto"/>
              <w:right w:val="single" w:sz="4" w:space="0" w:color="auto"/>
            </w:tcBorders>
          </w:tcPr>
          <w:p w14:paraId="699060FD" w14:textId="77777777" w:rsidR="00EA54DA" w:rsidRPr="00F43C76" w:rsidRDefault="00EA54DA"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2FAD2536" w14:textId="7D60119B" w:rsidR="00EA54DA" w:rsidRPr="00F43C76" w:rsidRDefault="00EA54DA" w:rsidP="0000435F">
            <w:pPr>
              <w:spacing w:after="0" w:line="240" w:lineRule="auto"/>
              <w:rPr>
                <w:b/>
                <w:i/>
              </w:rPr>
            </w:pPr>
          </w:p>
        </w:tc>
      </w:tr>
      <w:tr w:rsidR="00EA54DA" w:rsidRPr="00F43C76" w14:paraId="336FEF58" w14:textId="77777777" w:rsidTr="00EA54DA">
        <w:trPr>
          <w:trHeight w:val="20"/>
        </w:trPr>
        <w:tc>
          <w:tcPr>
            <w:tcW w:w="3180" w:type="pct"/>
            <w:gridSpan w:val="2"/>
            <w:tcBorders>
              <w:top w:val="single" w:sz="4" w:space="0" w:color="auto"/>
              <w:left w:val="single" w:sz="4" w:space="0" w:color="auto"/>
              <w:bottom w:val="single" w:sz="4" w:space="0" w:color="auto"/>
              <w:right w:val="single" w:sz="4" w:space="0" w:color="auto"/>
            </w:tcBorders>
            <w:hideMark/>
          </w:tcPr>
          <w:p w14:paraId="6A1F470E" w14:textId="77777777" w:rsidR="00EA54DA" w:rsidRPr="00F43C76" w:rsidRDefault="00EA54DA"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4CF5D7B3" w14:textId="31767D22" w:rsidR="00EA54DA" w:rsidRPr="00BE2D9F" w:rsidRDefault="002B5867" w:rsidP="0000435F">
            <w:pPr>
              <w:spacing w:after="0" w:line="240" w:lineRule="auto"/>
              <w:jc w:val="center"/>
              <w:rPr>
                <w:b/>
              </w:rPr>
            </w:pPr>
            <w:r>
              <w:rPr>
                <w:b/>
              </w:rPr>
              <w:t>32</w:t>
            </w:r>
          </w:p>
        </w:tc>
        <w:tc>
          <w:tcPr>
            <w:tcW w:w="567" w:type="pct"/>
            <w:tcBorders>
              <w:top w:val="single" w:sz="4" w:space="0" w:color="auto"/>
              <w:left w:val="single" w:sz="4" w:space="0" w:color="auto"/>
              <w:bottom w:val="single" w:sz="4" w:space="0" w:color="auto"/>
              <w:right w:val="single" w:sz="4" w:space="0" w:color="auto"/>
            </w:tcBorders>
          </w:tcPr>
          <w:p w14:paraId="24708D3E" w14:textId="32A13A55" w:rsidR="00EA54DA" w:rsidRPr="00F43C76" w:rsidRDefault="002B5867" w:rsidP="0000435F">
            <w:pPr>
              <w:spacing w:after="0" w:line="240" w:lineRule="auto"/>
              <w:rPr>
                <w:b/>
                <w:bCs/>
                <w:i/>
              </w:rPr>
            </w:pPr>
            <w:r>
              <w:rPr>
                <w:b/>
                <w:bCs/>
                <w:i/>
              </w:rPr>
              <w:t>84</w:t>
            </w:r>
          </w:p>
        </w:tc>
        <w:tc>
          <w:tcPr>
            <w:tcW w:w="653" w:type="pct"/>
            <w:tcBorders>
              <w:top w:val="single" w:sz="4" w:space="0" w:color="auto"/>
              <w:left w:val="single" w:sz="4" w:space="0" w:color="auto"/>
              <w:bottom w:val="single" w:sz="4" w:space="0" w:color="auto"/>
              <w:right w:val="single" w:sz="4" w:space="0" w:color="auto"/>
            </w:tcBorders>
          </w:tcPr>
          <w:p w14:paraId="0E60D249" w14:textId="62E5C983" w:rsidR="00EA54DA" w:rsidRPr="00F43C76" w:rsidRDefault="00EA54DA" w:rsidP="0000435F">
            <w:pPr>
              <w:spacing w:after="0" w:line="240" w:lineRule="auto"/>
              <w:rPr>
                <w:b/>
                <w:bCs/>
                <w:i/>
              </w:rPr>
            </w:pPr>
          </w:p>
        </w:tc>
      </w:tr>
    </w:tbl>
    <w:p w14:paraId="28A01F1F"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21D6BD3C" w14:textId="77777777" w:rsidR="00EA54DA" w:rsidRPr="00B61351" w:rsidRDefault="00EA54DA" w:rsidP="00EA54DA">
      <w:pPr>
        <w:jc w:val="center"/>
        <w:rPr>
          <w:b/>
          <w:bCs/>
          <w:szCs w:val="24"/>
        </w:rPr>
      </w:pPr>
      <w:r w:rsidRPr="00B61351">
        <w:rPr>
          <w:b/>
          <w:bCs/>
          <w:szCs w:val="24"/>
        </w:rPr>
        <w:lastRenderedPageBreak/>
        <w:t>3. УСЛОВИЯ РЕАЛИЗАЦИИ УЧЕБНОЙ ДИСЦИПЛИНЫ</w:t>
      </w:r>
    </w:p>
    <w:p w14:paraId="46265986" w14:textId="77777777" w:rsidR="00EA54DA" w:rsidRPr="00B61351" w:rsidRDefault="00EA54DA" w:rsidP="00EA54DA">
      <w:pPr>
        <w:suppressAutoHyphens/>
        <w:spacing w:after="0"/>
        <w:ind w:firstLine="709"/>
        <w:jc w:val="both"/>
        <w:rPr>
          <w:b/>
          <w:szCs w:val="24"/>
        </w:rPr>
      </w:pPr>
      <w:r w:rsidRPr="00B61351">
        <w:rPr>
          <w:b/>
          <w:szCs w:val="24"/>
        </w:rPr>
        <w:t>3.1. Для реализации программы учебной дисциплины должны быть предусмотрены следующие специальные помещения:</w:t>
      </w:r>
    </w:p>
    <w:p w14:paraId="48454265" w14:textId="77777777" w:rsidR="00EA54DA" w:rsidRDefault="00EA54DA" w:rsidP="00EA54DA">
      <w:pPr>
        <w:suppressAutoHyphens/>
        <w:autoSpaceDE w:val="0"/>
        <w:autoSpaceDN w:val="0"/>
        <w:adjustRightInd w:val="0"/>
        <w:spacing w:after="0"/>
        <w:ind w:firstLine="709"/>
        <w:jc w:val="both"/>
        <w:rPr>
          <w:szCs w:val="24"/>
          <w:lang w:eastAsia="en-US"/>
        </w:rPr>
      </w:pPr>
      <w:r w:rsidRPr="00B61351">
        <w:rPr>
          <w:bCs/>
          <w:szCs w:val="24"/>
        </w:rPr>
        <w:t>Кабинет «Социально-гуманитарных дисциплин»</w:t>
      </w:r>
      <w:r w:rsidRPr="00B61351">
        <w:rPr>
          <w:szCs w:val="24"/>
          <w:lang w:eastAsia="en-US"/>
        </w:rPr>
        <w:t>,</w:t>
      </w:r>
      <w:r>
        <w:rPr>
          <w:szCs w:val="24"/>
          <w:lang w:eastAsia="en-US"/>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2410F8EE" w14:textId="77777777" w:rsidR="00EA54DA" w:rsidRPr="00B61351" w:rsidRDefault="00EA54DA" w:rsidP="00EA54DA">
      <w:pPr>
        <w:suppressAutoHyphens/>
        <w:autoSpaceDE w:val="0"/>
        <w:autoSpaceDN w:val="0"/>
        <w:adjustRightInd w:val="0"/>
        <w:spacing w:after="0"/>
        <w:ind w:firstLine="709"/>
        <w:jc w:val="both"/>
        <w:rPr>
          <w:bCs/>
          <w:szCs w:val="24"/>
        </w:rPr>
      </w:pPr>
    </w:p>
    <w:p w14:paraId="3A2A8CF1" w14:textId="77777777" w:rsidR="00EA54DA" w:rsidRPr="00B61351" w:rsidRDefault="00EA54DA" w:rsidP="00EA54DA">
      <w:pPr>
        <w:suppressAutoHyphens/>
        <w:spacing w:after="0"/>
        <w:ind w:firstLine="709"/>
        <w:jc w:val="both"/>
        <w:rPr>
          <w:b/>
          <w:bCs/>
          <w:szCs w:val="24"/>
        </w:rPr>
      </w:pPr>
      <w:r w:rsidRPr="00B61351">
        <w:rPr>
          <w:b/>
          <w:bCs/>
          <w:szCs w:val="24"/>
        </w:rPr>
        <w:t>3.2. Информационное обеспечение реализации программы</w:t>
      </w:r>
    </w:p>
    <w:p w14:paraId="0D6DC229" w14:textId="77777777" w:rsidR="00EA54DA" w:rsidRPr="00B61351" w:rsidRDefault="00EA54DA" w:rsidP="00EA54DA">
      <w:pPr>
        <w:suppressAutoHyphens/>
        <w:spacing w:after="0"/>
        <w:ind w:firstLine="709"/>
        <w:jc w:val="both"/>
        <w:rPr>
          <w:bCs/>
          <w:szCs w:val="24"/>
        </w:rPr>
      </w:pPr>
      <w:r w:rsidRPr="00B61351">
        <w:rPr>
          <w:bCs/>
          <w:szCs w:val="24"/>
        </w:rPr>
        <w:t>Для реализации программы библиотечный фонд образовательной организации должен иметь п</w:t>
      </w:r>
      <w:r w:rsidRPr="00B61351">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1351">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BE52BF" w14:textId="77777777" w:rsidR="00EA54DA" w:rsidRPr="00B61351" w:rsidRDefault="00EA54DA" w:rsidP="00EA54DA">
      <w:pPr>
        <w:suppressAutoHyphens/>
        <w:spacing w:after="0"/>
        <w:ind w:firstLine="709"/>
        <w:jc w:val="both"/>
        <w:rPr>
          <w:szCs w:val="24"/>
        </w:rPr>
      </w:pPr>
    </w:p>
    <w:p w14:paraId="0E79378A" w14:textId="77777777" w:rsidR="00EA54DA" w:rsidRPr="00B61351" w:rsidRDefault="00EA54DA" w:rsidP="00EA54DA">
      <w:pPr>
        <w:suppressAutoHyphens/>
        <w:spacing w:after="0"/>
        <w:ind w:firstLine="709"/>
        <w:jc w:val="both"/>
        <w:rPr>
          <w:b/>
          <w:szCs w:val="24"/>
        </w:rPr>
      </w:pPr>
      <w:r w:rsidRPr="00B61351">
        <w:rPr>
          <w:b/>
          <w:szCs w:val="24"/>
        </w:rPr>
        <w:t xml:space="preserve">3.2.1. </w:t>
      </w:r>
      <w:r>
        <w:rPr>
          <w:b/>
          <w:szCs w:val="24"/>
        </w:rPr>
        <w:t>Основные</w:t>
      </w:r>
      <w:r w:rsidRPr="00B61351">
        <w:rPr>
          <w:b/>
          <w:szCs w:val="24"/>
        </w:rPr>
        <w:t xml:space="preserve"> печатные </w:t>
      </w:r>
      <w:r>
        <w:rPr>
          <w:b/>
          <w:szCs w:val="24"/>
        </w:rPr>
        <w:t xml:space="preserve">и электронные </w:t>
      </w:r>
      <w:r w:rsidRPr="00B61351">
        <w:rPr>
          <w:b/>
          <w:szCs w:val="24"/>
        </w:rPr>
        <w:t>издания</w:t>
      </w:r>
    </w:p>
    <w:p w14:paraId="5B546DEA"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Анюшенкова</w:t>
      </w:r>
      <w:proofErr w:type="spellEnd"/>
      <w:r w:rsidRPr="00B61351">
        <w:rPr>
          <w:szCs w:val="24"/>
        </w:rPr>
        <w:t xml:space="preserve">, О.Н., Английский язык в сфере профессиональной коммуникации для службы бронирования и продаж: учебник / О.Н. </w:t>
      </w:r>
      <w:proofErr w:type="spellStart"/>
      <w:r w:rsidRPr="00B61351">
        <w:rPr>
          <w:szCs w:val="24"/>
        </w:rPr>
        <w:t>Анюшенкова</w:t>
      </w:r>
      <w:proofErr w:type="spellEnd"/>
      <w:r w:rsidRPr="00B61351">
        <w:rPr>
          <w:szCs w:val="24"/>
        </w:rPr>
        <w:t xml:space="preserve">. — </w:t>
      </w:r>
      <w:proofErr w:type="gramStart"/>
      <w:r w:rsidRPr="00B61351">
        <w:rPr>
          <w:szCs w:val="24"/>
        </w:rPr>
        <w:t>Москва :</w:t>
      </w:r>
      <w:proofErr w:type="gramEnd"/>
      <w:r w:rsidRPr="00B61351">
        <w:rPr>
          <w:szCs w:val="24"/>
        </w:rPr>
        <w:t xml:space="preserve"> </w:t>
      </w:r>
      <w:proofErr w:type="spellStart"/>
      <w:r w:rsidRPr="00B61351">
        <w:rPr>
          <w:szCs w:val="24"/>
        </w:rPr>
        <w:t>КноРус</w:t>
      </w:r>
      <w:proofErr w:type="spellEnd"/>
      <w:r w:rsidRPr="00B61351">
        <w:rPr>
          <w:szCs w:val="24"/>
        </w:rPr>
        <w:t>, 2022. — 253 с. — ISBN 978-5-406-00109-7. —Текст: электронный // ЭБС Book.ru [сайт]. –</w:t>
      </w:r>
      <w:r>
        <w:rPr>
          <w:szCs w:val="24"/>
        </w:rPr>
        <w:t xml:space="preserve">  </w:t>
      </w:r>
      <w:proofErr w:type="gramStart"/>
      <w:r w:rsidRPr="00B61351">
        <w:rPr>
          <w:szCs w:val="24"/>
        </w:rPr>
        <w:t>URL:https://book.ru/book/944081</w:t>
      </w:r>
      <w:proofErr w:type="gramEnd"/>
    </w:p>
    <w:p w14:paraId="5109A078"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Анюшенкова</w:t>
      </w:r>
      <w:proofErr w:type="spellEnd"/>
      <w:r w:rsidRPr="00B61351">
        <w:rPr>
          <w:szCs w:val="24"/>
        </w:rPr>
        <w:t xml:space="preserve">, О.Н., Английский язык в сфере профессиональной коммуникации для службы обслуживания и эксплуатации номерного фонда.  учебник / О.Н. </w:t>
      </w:r>
      <w:proofErr w:type="spellStart"/>
      <w:r w:rsidRPr="00B61351">
        <w:rPr>
          <w:szCs w:val="24"/>
        </w:rPr>
        <w:t>Анюшенкова</w:t>
      </w:r>
      <w:proofErr w:type="spellEnd"/>
      <w:r w:rsidRPr="00B61351">
        <w:rPr>
          <w:szCs w:val="24"/>
        </w:rPr>
        <w:t xml:space="preserve">. — Москва: </w:t>
      </w:r>
      <w:proofErr w:type="spellStart"/>
      <w:r w:rsidRPr="00B61351">
        <w:rPr>
          <w:szCs w:val="24"/>
        </w:rPr>
        <w:t>КноРус</w:t>
      </w:r>
      <w:proofErr w:type="spellEnd"/>
      <w:r w:rsidRPr="00B61351">
        <w:rPr>
          <w:szCs w:val="24"/>
        </w:rPr>
        <w:t>, 2023. — 340 с. — ISBN 978-5-406-10447-</w:t>
      </w:r>
      <w:proofErr w:type="gramStart"/>
      <w:r w:rsidRPr="00B61351">
        <w:rPr>
          <w:szCs w:val="24"/>
        </w:rPr>
        <w:t>7.—</w:t>
      </w:r>
      <w:proofErr w:type="gramEnd"/>
      <w:r w:rsidRPr="00B61351">
        <w:rPr>
          <w:szCs w:val="24"/>
        </w:rPr>
        <w:t>Текст : электронный // ЭБС Book.ru [сайт]. –</w:t>
      </w:r>
      <w:r>
        <w:rPr>
          <w:szCs w:val="24"/>
        </w:rPr>
        <w:t xml:space="preserve"> </w:t>
      </w:r>
      <w:proofErr w:type="gramStart"/>
      <w:r w:rsidRPr="00B61351">
        <w:rPr>
          <w:szCs w:val="24"/>
        </w:rPr>
        <w:t>URL:https://book.ru/book/945200</w:t>
      </w:r>
      <w:proofErr w:type="gramEnd"/>
    </w:p>
    <w:p w14:paraId="795DFC19"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Анюшенкова</w:t>
      </w:r>
      <w:proofErr w:type="spellEnd"/>
      <w:r w:rsidRPr="00B61351">
        <w:rPr>
          <w:szCs w:val="24"/>
        </w:rPr>
        <w:t xml:space="preserve">, О.Н., Английский язык в сфере профессиональной коммуникации для службы приема и размещения: учебник / О.Н. </w:t>
      </w:r>
      <w:proofErr w:type="spellStart"/>
      <w:r w:rsidRPr="00B61351">
        <w:rPr>
          <w:szCs w:val="24"/>
        </w:rPr>
        <w:t>Анюшенкова</w:t>
      </w:r>
      <w:proofErr w:type="spellEnd"/>
      <w:r w:rsidRPr="00B61351">
        <w:rPr>
          <w:szCs w:val="24"/>
        </w:rPr>
        <w:t xml:space="preserve">. — Москва: </w:t>
      </w:r>
      <w:proofErr w:type="spellStart"/>
      <w:r w:rsidRPr="00B61351">
        <w:rPr>
          <w:szCs w:val="24"/>
        </w:rPr>
        <w:t>КноРус</w:t>
      </w:r>
      <w:proofErr w:type="spellEnd"/>
      <w:r w:rsidRPr="00B61351">
        <w:rPr>
          <w:szCs w:val="24"/>
        </w:rPr>
        <w:t>, 2021. — 250 с. — ISBN 978-5-406-09205-7. —Текст: электронный // ЭБС Book.ru [сайт]. –</w:t>
      </w:r>
      <w:r>
        <w:rPr>
          <w:szCs w:val="24"/>
        </w:rPr>
        <w:t xml:space="preserve">  </w:t>
      </w:r>
      <w:proofErr w:type="gramStart"/>
      <w:r w:rsidRPr="00B61351">
        <w:rPr>
          <w:szCs w:val="24"/>
        </w:rPr>
        <w:t>URL:https://book.ru/book/943791</w:t>
      </w:r>
      <w:proofErr w:type="gramEnd"/>
      <w:r w:rsidRPr="00B61351">
        <w:rPr>
          <w:szCs w:val="24"/>
        </w:rPr>
        <w:t xml:space="preserve"> </w:t>
      </w:r>
    </w:p>
    <w:p w14:paraId="259D497D"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Брель</w:t>
      </w:r>
      <w:proofErr w:type="spellEnd"/>
      <w:r w:rsidRPr="00B61351">
        <w:rPr>
          <w:szCs w:val="24"/>
        </w:rPr>
        <w:t xml:space="preserve">, Н.М., Английский язык для гостиничного дела: учебник / Н.М. </w:t>
      </w:r>
      <w:proofErr w:type="spellStart"/>
      <w:r w:rsidRPr="00B61351">
        <w:rPr>
          <w:szCs w:val="24"/>
        </w:rPr>
        <w:t>Брель</w:t>
      </w:r>
      <w:proofErr w:type="spellEnd"/>
      <w:r w:rsidRPr="00B61351">
        <w:rPr>
          <w:szCs w:val="24"/>
        </w:rPr>
        <w:t xml:space="preserve">, Н.А. </w:t>
      </w:r>
      <w:proofErr w:type="spellStart"/>
      <w:r w:rsidRPr="00B61351">
        <w:rPr>
          <w:szCs w:val="24"/>
        </w:rPr>
        <w:t>Пославская</w:t>
      </w:r>
      <w:proofErr w:type="spellEnd"/>
      <w:r w:rsidRPr="00B61351">
        <w:rPr>
          <w:szCs w:val="24"/>
        </w:rPr>
        <w:t xml:space="preserve">. — Москва: </w:t>
      </w:r>
      <w:proofErr w:type="spellStart"/>
      <w:r w:rsidRPr="00B61351">
        <w:rPr>
          <w:szCs w:val="24"/>
        </w:rPr>
        <w:t>КноРус</w:t>
      </w:r>
      <w:proofErr w:type="spellEnd"/>
      <w:r w:rsidRPr="00B61351">
        <w:rPr>
          <w:szCs w:val="24"/>
        </w:rPr>
        <w:t>, 2022. — 280 с. — ISBN 978-5-406-10121-6. —Текст: электронный // ЭБС Book.ru [сайт]. –</w:t>
      </w:r>
      <w:r>
        <w:rPr>
          <w:szCs w:val="24"/>
        </w:rPr>
        <w:t xml:space="preserve"> </w:t>
      </w:r>
      <w:proofErr w:type="gramStart"/>
      <w:r w:rsidRPr="00B61351">
        <w:rPr>
          <w:szCs w:val="24"/>
        </w:rPr>
        <w:t>URL:https://book.ru/book/944649</w:t>
      </w:r>
      <w:proofErr w:type="gramEnd"/>
    </w:p>
    <w:p w14:paraId="1E19045F" w14:textId="77777777" w:rsidR="00EA54DA" w:rsidRPr="00B61351" w:rsidRDefault="00EA54DA" w:rsidP="000A3988">
      <w:pPr>
        <w:numPr>
          <w:ilvl w:val="0"/>
          <w:numId w:val="32"/>
        </w:numPr>
        <w:spacing w:after="0"/>
        <w:ind w:left="0" w:firstLine="709"/>
        <w:contextualSpacing/>
        <w:jc w:val="both"/>
        <w:rPr>
          <w:szCs w:val="24"/>
        </w:rPr>
      </w:pPr>
      <w:r w:rsidRPr="00B61351">
        <w:rPr>
          <w:szCs w:val="24"/>
        </w:rPr>
        <w:t xml:space="preserve">Киреева, И.А., Английский язык в сфере профессиональной коммуникации для службы питания: учебное пособие / И.А. Киреева, Т.И. </w:t>
      </w:r>
      <w:proofErr w:type="spellStart"/>
      <w:r w:rsidRPr="00B61351">
        <w:rPr>
          <w:szCs w:val="24"/>
        </w:rPr>
        <w:t>Галеева</w:t>
      </w:r>
      <w:proofErr w:type="spellEnd"/>
      <w:r w:rsidRPr="00B61351">
        <w:rPr>
          <w:szCs w:val="24"/>
        </w:rPr>
        <w:t xml:space="preserve">. — Москва: </w:t>
      </w:r>
      <w:proofErr w:type="spellStart"/>
      <w:r w:rsidRPr="00B61351">
        <w:rPr>
          <w:szCs w:val="24"/>
        </w:rPr>
        <w:t>КноРус</w:t>
      </w:r>
      <w:proofErr w:type="spellEnd"/>
      <w:r w:rsidRPr="00B61351">
        <w:rPr>
          <w:szCs w:val="24"/>
        </w:rPr>
        <w:t>, 2023. — 135 с. — ISBN 978-5-406-10340-1. —Текст: электронный // ЭБС Book.ru [сайт]. –</w:t>
      </w:r>
      <w:r>
        <w:rPr>
          <w:szCs w:val="24"/>
        </w:rPr>
        <w:t xml:space="preserve"> </w:t>
      </w:r>
      <w:proofErr w:type="gramStart"/>
      <w:r w:rsidRPr="00B61351">
        <w:rPr>
          <w:szCs w:val="24"/>
        </w:rPr>
        <w:t>URL:https://book.ru/book/944964</w:t>
      </w:r>
      <w:proofErr w:type="gramEnd"/>
    </w:p>
    <w:p w14:paraId="40C980AF" w14:textId="77777777" w:rsidR="00EA54DA" w:rsidRPr="00B61351" w:rsidRDefault="00EA54DA" w:rsidP="000A3988">
      <w:pPr>
        <w:numPr>
          <w:ilvl w:val="0"/>
          <w:numId w:val="32"/>
        </w:numPr>
        <w:spacing w:after="0"/>
        <w:ind w:left="0" w:firstLine="709"/>
        <w:contextualSpacing/>
        <w:jc w:val="both"/>
        <w:rPr>
          <w:szCs w:val="24"/>
        </w:rPr>
      </w:pPr>
      <w:r w:rsidRPr="00B61351">
        <w:rPr>
          <w:szCs w:val="24"/>
        </w:rPr>
        <w:t xml:space="preserve">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w:t>
      </w:r>
      <w:proofErr w:type="spellStart"/>
      <w:r w:rsidRPr="00B61351">
        <w:rPr>
          <w:szCs w:val="24"/>
        </w:rPr>
        <w:t>PROF</w:t>
      </w:r>
      <w:proofErr w:type="gramStart"/>
      <w:r w:rsidRPr="00B61351">
        <w:rPr>
          <w:szCs w:val="24"/>
        </w:rPr>
        <w:t>образование</w:t>
      </w:r>
      <w:proofErr w:type="spellEnd"/>
      <w:r w:rsidRPr="00B61351">
        <w:rPr>
          <w:szCs w:val="24"/>
        </w:rPr>
        <w:t xml:space="preserve"> :</w:t>
      </w:r>
      <w:proofErr w:type="gramEnd"/>
      <w:r w:rsidRPr="00B61351">
        <w:rPr>
          <w:szCs w:val="24"/>
        </w:rPr>
        <w:t xml:space="preserve"> [сайт]. – URL: https://profspo.ru/books/86151</w:t>
      </w:r>
    </w:p>
    <w:p w14:paraId="0D5AA10E" w14:textId="77777777" w:rsidR="00EA54DA" w:rsidRPr="00B61351" w:rsidRDefault="00EA54DA" w:rsidP="000A3988">
      <w:pPr>
        <w:numPr>
          <w:ilvl w:val="0"/>
          <w:numId w:val="32"/>
        </w:numPr>
        <w:spacing w:after="0"/>
        <w:ind w:left="0" w:firstLine="709"/>
        <w:contextualSpacing/>
        <w:jc w:val="both"/>
        <w:rPr>
          <w:szCs w:val="24"/>
        </w:rPr>
      </w:pPr>
      <w:r w:rsidRPr="00B61351">
        <w:rPr>
          <w:szCs w:val="24"/>
        </w:rPr>
        <w:t xml:space="preserve">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w:t>
      </w:r>
      <w:proofErr w:type="gramStart"/>
      <w:r w:rsidRPr="00B61351">
        <w:rPr>
          <w:szCs w:val="24"/>
        </w:rPr>
        <w:t>Текст :</w:t>
      </w:r>
      <w:proofErr w:type="gramEnd"/>
      <w:r w:rsidRPr="00B61351">
        <w:rPr>
          <w:szCs w:val="24"/>
        </w:rPr>
        <w:t xml:space="preserve">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xml:space="preserve"> : [сайт]. – URL: https://profspo.ru/books/87787"</w:t>
      </w:r>
    </w:p>
    <w:p w14:paraId="68E143A4"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Куряева</w:t>
      </w:r>
      <w:proofErr w:type="spellEnd"/>
      <w:r w:rsidRPr="00B61351">
        <w:rPr>
          <w:szCs w:val="24"/>
        </w:rPr>
        <w:t>, Р. И.</w:t>
      </w:r>
      <w:r>
        <w:rPr>
          <w:szCs w:val="24"/>
        </w:rPr>
        <w:t xml:space="preserve">  </w:t>
      </w:r>
      <w:r w:rsidRPr="00B61351">
        <w:rPr>
          <w:szCs w:val="24"/>
        </w:rPr>
        <w:t xml:space="preserve">Английский язык. Лексико-грамматическое пособие в 2 ч. </w:t>
      </w:r>
      <w:r>
        <w:rPr>
          <w:szCs w:val="24"/>
        </w:rPr>
        <w:br/>
      </w:r>
      <w:r w:rsidRPr="00B61351">
        <w:rPr>
          <w:szCs w:val="24"/>
        </w:rPr>
        <w:t xml:space="preserve">Часть 1: учебное пособие для среднего профессионального образования / Р. И. </w:t>
      </w:r>
      <w:proofErr w:type="spellStart"/>
      <w:r w:rsidRPr="00B61351">
        <w:rPr>
          <w:szCs w:val="24"/>
        </w:rPr>
        <w:t>Куряева</w:t>
      </w:r>
      <w:proofErr w:type="spellEnd"/>
      <w:r w:rsidRPr="00B61351">
        <w:rPr>
          <w:szCs w:val="24"/>
        </w:rPr>
        <w:t xml:space="preserve">. – 8-е </w:t>
      </w:r>
      <w:r w:rsidRPr="00B61351">
        <w:rPr>
          <w:szCs w:val="24"/>
        </w:rPr>
        <w:lastRenderedPageBreak/>
        <w:t xml:space="preserve">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264 с. – (Профессиональное образование). – ISBN 978-5-534-09890-7. – Текст: электронный // ЭБС </w:t>
      </w:r>
      <w:proofErr w:type="spellStart"/>
      <w:r w:rsidRPr="00B61351">
        <w:rPr>
          <w:szCs w:val="24"/>
        </w:rPr>
        <w:t>Юрайт</w:t>
      </w:r>
      <w:proofErr w:type="spellEnd"/>
      <w:r w:rsidRPr="00B61351">
        <w:rPr>
          <w:szCs w:val="24"/>
        </w:rPr>
        <w:t xml:space="preserve"> [сайт]. – URL: https://urait.ru/bcode/471034</w:t>
      </w:r>
    </w:p>
    <w:p w14:paraId="24ECD534"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Куряева</w:t>
      </w:r>
      <w:proofErr w:type="spellEnd"/>
      <w:r w:rsidRPr="00B61351">
        <w:rPr>
          <w:szCs w:val="24"/>
        </w:rPr>
        <w:t>, Р. И.</w:t>
      </w:r>
      <w:r>
        <w:rPr>
          <w:szCs w:val="24"/>
        </w:rPr>
        <w:t xml:space="preserve">  </w:t>
      </w:r>
      <w:r w:rsidRPr="00B61351">
        <w:rPr>
          <w:szCs w:val="24"/>
        </w:rPr>
        <w:t xml:space="preserve">Английский язык. Лексико-грамматическое пособие в 2 ч. Часть </w:t>
      </w:r>
      <w:proofErr w:type="gramStart"/>
      <w:r w:rsidRPr="00B61351">
        <w:rPr>
          <w:szCs w:val="24"/>
        </w:rPr>
        <w:t>2 :</w:t>
      </w:r>
      <w:proofErr w:type="gramEnd"/>
      <w:r w:rsidRPr="00B61351">
        <w:rPr>
          <w:szCs w:val="24"/>
        </w:rPr>
        <w:t xml:space="preserve"> учебное пособие для среднего профессионального образования / Р. И. </w:t>
      </w:r>
      <w:proofErr w:type="spellStart"/>
      <w:r w:rsidRPr="00B61351">
        <w:rPr>
          <w:szCs w:val="24"/>
        </w:rPr>
        <w:t>Куряева</w:t>
      </w:r>
      <w:proofErr w:type="spellEnd"/>
      <w:r w:rsidRPr="00B61351">
        <w:rPr>
          <w:szCs w:val="24"/>
        </w:rPr>
        <w:t xml:space="preserve">. – 8-е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254 с. – (Профессиональное образование). – ISBN 978-5-534-09927-0. – Текст: электронный // ЭБС </w:t>
      </w:r>
      <w:proofErr w:type="spellStart"/>
      <w:r w:rsidRPr="00B61351">
        <w:rPr>
          <w:szCs w:val="24"/>
        </w:rPr>
        <w:t>Юрайт</w:t>
      </w:r>
      <w:proofErr w:type="spellEnd"/>
      <w:r w:rsidRPr="00B61351">
        <w:rPr>
          <w:szCs w:val="24"/>
        </w:rPr>
        <w:t xml:space="preserve"> [сайт]. – URL: https://urait.ru/bcode/471035</w:t>
      </w:r>
    </w:p>
    <w:p w14:paraId="2CBBF193" w14:textId="77777777" w:rsidR="00EA54DA" w:rsidRPr="00B61351" w:rsidRDefault="00EA54DA" w:rsidP="000A3988">
      <w:pPr>
        <w:numPr>
          <w:ilvl w:val="0"/>
          <w:numId w:val="32"/>
        </w:numPr>
        <w:spacing w:after="0"/>
        <w:ind w:left="0" w:firstLine="709"/>
        <w:contextualSpacing/>
        <w:jc w:val="both"/>
        <w:rPr>
          <w:szCs w:val="24"/>
        </w:rPr>
      </w:pPr>
      <w:r w:rsidRPr="00B61351">
        <w:rPr>
          <w:szCs w:val="24"/>
        </w:rPr>
        <w:t>Левченко, В. В.</w:t>
      </w:r>
      <w:r>
        <w:rPr>
          <w:szCs w:val="24"/>
        </w:rPr>
        <w:t xml:space="preserve">  </w:t>
      </w:r>
      <w:r w:rsidRPr="00B61351">
        <w:rPr>
          <w:szCs w:val="24"/>
        </w:rPr>
        <w:t xml:space="preserve">Английский язык. General English : учебник для среднего профессионального образования / В. В. Левченко, Е. Е. </w:t>
      </w:r>
      <w:proofErr w:type="spellStart"/>
      <w:r w:rsidRPr="00B61351">
        <w:rPr>
          <w:szCs w:val="24"/>
        </w:rPr>
        <w:t>Долгалёва</w:t>
      </w:r>
      <w:proofErr w:type="spellEnd"/>
      <w:r w:rsidRPr="00B61351">
        <w:rPr>
          <w:szCs w:val="24"/>
        </w:rPr>
        <w:t xml:space="preserve">, О. В. Мещерякова. – Москва: Издательство </w:t>
      </w:r>
      <w:proofErr w:type="spellStart"/>
      <w:r w:rsidRPr="00B61351">
        <w:rPr>
          <w:szCs w:val="24"/>
        </w:rPr>
        <w:t>Юрайт</w:t>
      </w:r>
      <w:proofErr w:type="spellEnd"/>
      <w:r w:rsidRPr="00B61351">
        <w:rPr>
          <w:szCs w:val="24"/>
        </w:rPr>
        <w:t xml:space="preserve">, 2020. – 127 с. – (Профессиональное образование). – ISBN 978-5-534-11880-3. – Текст: электронный // ЭБС </w:t>
      </w:r>
      <w:proofErr w:type="spellStart"/>
      <w:r w:rsidRPr="00B61351">
        <w:rPr>
          <w:szCs w:val="24"/>
        </w:rPr>
        <w:t>Юрайт</w:t>
      </w:r>
      <w:proofErr w:type="spellEnd"/>
      <w:r w:rsidRPr="00B61351">
        <w:rPr>
          <w:szCs w:val="24"/>
        </w:rPr>
        <w:t xml:space="preserve"> [сайт]. – URL: https://urait.ru/bcode/451034</w:t>
      </w:r>
    </w:p>
    <w:p w14:paraId="412F6B65" w14:textId="77777777" w:rsidR="00EA54DA" w:rsidRPr="00B61351" w:rsidRDefault="00EA54DA" w:rsidP="000A3988">
      <w:pPr>
        <w:numPr>
          <w:ilvl w:val="0"/>
          <w:numId w:val="32"/>
        </w:numPr>
        <w:spacing w:after="0"/>
        <w:ind w:left="0" w:firstLine="709"/>
        <w:contextualSpacing/>
        <w:jc w:val="both"/>
        <w:rPr>
          <w:szCs w:val="24"/>
        </w:rPr>
      </w:pPr>
      <w:proofErr w:type="spellStart"/>
      <w:r w:rsidRPr="00B61351">
        <w:rPr>
          <w:szCs w:val="24"/>
        </w:rPr>
        <w:t>Полубиченко</w:t>
      </w:r>
      <w:proofErr w:type="spellEnd"/>
      <w:r w:rsidRPr="00B61351">
        <w:rPr>
          <w:szCs w:val="24"/>
        </w:rPr>
        <w:t>, Л. В.</w:t>
      </w:r>
      <w:r>
        <w:rPr>
          <w:szCs w:val="24"/>
        </w:rPr>
        <w:t xml:space="preserve">  </w:t>
      </w:r>
      <w:r w:rsidRPr="00B61351">
        <w:rPr>
          <w:szCs w:val="24"/>
        </w:rPr>
        <w:t xml:space="preserve">Английский язык для колледжей (A2-B2): учебное пособие для среднего профессионального образования / А. С. </w:t>
      </w:r>
      <w:proofErr w:type="spellStart"/>
      <w:r w:rsidRPr="00B61351">
        <w:rPr>
          <w:szCs w:val="24"/>
        </w:rPr>
        <w:t>Изволенская</w:t>
      </w:r>
      <w:proofErr w:type="spellEnd"/>
      <w:r w:rsidRPr="00B61351">
        <w:rPr>
          <w:szCs w:val="24"/>
        </w:rPr>
        <w:t xml:space="preserve">, Е. Э. </w:t>
      </w:r>
      <w:proofErr w:type="spellStart"/>
      <w:proofErr w:type="gramStart"/>
      <w:r w:rsidRPr="00B61351">
        <w:rPr>
          <w:szCs w:val="24"/>
        </w:rPr>
        <w:t>Кожарская</w:t>
      </w:r>
      <w:proofErr w:type="spellEnd"/>
      <w:r w:rsidRPr="00B61351">
        <w:rPr>
          <w:szCs w:val="24"/>
        </w:rPr>
        <w:t xml:space="preserve"> ;</w:t>
      </w:r>
      <w:proofErr w:type="gramEnd"/>
      <w:r w:rsidRPr="00B61351">
        <w:rPr>
          <w:szCs w:val="24"/>
        </w:rPr>
        <w:t xml:space="preserve"> под редакцией Л. В. </w:t>
      </w:r>
      <w:proofErr w:type="spellStart"/>
      <w:r w:rsidRPr="00B61351">
        <w:rPr>
          <w:szCs w:val="24"/>
        </w:rPr>
        <w:t>Полубиченко</w:t>
      </w:r>
      <w:proofErr w:type="spellEnd"/>
      <w:r w:rsidRPr="00B61351">
        <w:rPr>
          <w:szCs w:val="24"/>
        </w:rPr>
        <w:t xml:space="preserve">. – Москва: Издательство </w:t>
      </w:r>
      <w:proofErr w:type="spellStart"/>
      <w:r w:rsidRPr="00B61351">
        <w:rPr>
          <w:szCs w:val="24"/>
        </w:rPr>
        <w:t>Юрайт</w:t>
      </w:r>
      <w:proofErr w:type="spellEnd"/>
      <w:r w:rsidRPr="00B61351">
        <w:rPr>
          <w:szCs w:val="24"/>
        </w:rPr>
        <w:t xml:space="preserve">, 2021. – 184 с. – (Профессиональное образование). – ISBN 978-5-534-09287-5. – Текст: электронный // ЭБС </w:t>
      </w:r>
      <w:proofErr w:type="spellStart"/>
      <w:r w:rsidRPr="00B61351">
        <w:rPr>
          <w:szCs w:val="24"/>
        </w:rPr>
        <w:t>Юрайт</w:t>
      </w:r>
      <w:proofErr w:type="spellEnd"/>
      <w:r w:rsidRPr="00B61351">
        <w:rPr>
          <w:szCs w:val="24"/>
        </w:rPr>
        <w:t xml:space="preserve"> [сайт]. – URL: https://urait.ru/bcode/474378</w:t>
      </w:r>
    </w:p>
    <w:p w14:paraId="5337D71C" w14:textId="77777777" w:rsidR="00EA54DA" w:rsidRDefault="00EA54DA" w:rsidP="000A3988">
      <w:pPr>
        <w:numPr>
          <w:ilvl w:val="0"/>
          <w:numId w:val="32"/>
        </w:numPr>
        <w:spacing w:after="0"/>
        <w:ind w:left="0" w:firstLine="709"/>
        <w:contextualSpacing/>
        <w:jc w:val="both"/>
        <w:rPr>
          <w:szCs w:val="24"/>
        </w:rPr>
      </w:pPr>
      <w:proofErr w:type="spellStart"/>
      <w:r w:rsidRPr="00B61351">
        <w:rPr>
          <w:szCs w:val="24"/>
        </w:rPr>
        <w:t>Раптанова</w:t>
      </w:r>
      <w:proofErr w:type="spellEnd"/>
      <w:r w:rsidRPr="00B61351">
        <w:rPr>
          <w:szCs w:val="24"/>
        </w:rPr>
        <w:t xml:space="preserve">, И. Н. English </w:t>
      </w:r>
      <w:proofErr w:type="spellStart"/>
      <w:r w:rsidRPr="00B61351">
        <w:rPr>
          <w:szCs w:val="24"/>
        </w:rPr>
        <w:t>for</w:t>
      </w:r>
      <w:proofErr w:type="spellEnd"/>
      <w:r w:rsidRPr="00B61351">
        <w:rPr>
          <w:szCs w:val="24"/>
        </w:rPr>
        <w:t xml:space="preserve"> </w:t>
      </w:r>
      <w:proofErr w:type="spellStart"/>
      <w:r w:rsidRPr="00B61351">
        <w:rPr>
          <w:szCs w:val="24"/>
        </w:rPr>
        <w:t>service</w:t>
      </w:r>
      <w:proofErr w:type="spellEnd"/>
      <w:r w:rsidRPr="00B61351">
        <w:rPr>
          <w:szCs w:val="24"/>
        </w:rPr>
        <w:t xml:space="preserve"> </w:t>
      </w:r>
      <w:proofErr w:type="spellStart"/>
      <w:r w:rsidRPr="00B61351">
        <w:rPr>
          <w:szCs w:val="24"/>
        </w:rPr>
        <w:t>and</w:t>
      </w:r>
      <w:proofErr w:type="spellEnd"/>
      <w:r w:rsidRPr="00B61351">
        <w:rPr>
          <w:szCs w:val="24"/>
        </w:rPr>
        <w:t xml:space="preserve"> </w:t>
      </w:r>
      <w:proofErr w:type="spellStart"/>
      <w:r w:rsidRPr="00B61351">
        <w:rPr>
          <w:szCs w:val="24"/>
        </w:rPr>
        <w:t>tourism</w:t>
      </w:r>
      <w:proofErr w:type="spellEnd"/>
      <w:r w:rsidRPr="00B61351">
        <w:rPr>
          <w:szCs w:val="24"/>
        </w:rPr>
        <w:t xml:space="preserve"> </w:t>
      </w:r>
      <w:proofErr w:type="spellStart"/>
      <w:r w:rsidRPr="00B61351">
        <w:rPr>
          <w:szCs w:val="24"/>
        </w:rPr>
        <w:t>industry</w:t>
      </w:r>
      <w:proofErr w:type="spellEnd"/>
      <w:r w:rsidRPr="00B61351">
        <w:rPr>
          <w:szCs w:val="24"/>
        </w:rPr>
        <w:t xml:space="preserve"> = Английский язык в сфере обслуживания и туризма: учебное пособие для СПО / И. Н. </w:t>
      </w:r>
      <w:proofErr w:type="spellStart"/>
      <w:r w:rsidRPr="00B61351">
        <w:rPr>
          <w:szCs w:val="24"/>
        </w:rPr>
        <w:t>Раптанова</w:t>
      </w:r>
      <w:proofErr w:type="spellEnd"/>
      <w:r w:rsidRPr="00B61351">
        <w:rPr>
          <w:szCs w:val="24"/>
        </w:rPr>
        <w:t xml:space="preserve">, К. Г. </w:t>
      </w:r>
      <w:proofErr w:type="spellStart"/>
      <w:r w:rsidRPr="00B61351">
        <w:rPr>
          <w:szCs w:val="24"/>
        </w:rPr>
        <w:t>Чапалда</w:t>
      </w:r>
      <w:proofErr w:type="spellEnd"/>
      <w:r w:rsidRPr="00B61351">
        <w:rPr>
          <w:szCs w:val="24"/>
        </w:rPr>
        <w:t xml:space="preserve">. – Саратов: Профобразование, 2020. – 118 c. – ISBN 978-5-4488-0681-0. – Текст: электронный // Электронный ресурс цифровой образовательной среды СПО </w:t>
      </w:r>
      <w:proofErr w:type="spellStart"/>
      <w:r w:rsidRPr="00B61351">
        <w:rPr>
          <w:szCs w:val="24"/>
        </w:rPr>
        <w:t>PROF</w:t>
      </w:r>
      <w:proofErr w:type="gramStart"/>
      <w:r w:rsidRPr="00B61351">
        <w:rPr>
          <w:szCs w:val="24"/>
        </w:rPr>
        <w:t>образование</w:t>
      </w:r>
      <w:proofErr w:type="spellEnd"/>
      <w:r w:rsidRPr="00B61351">
        <w:rPr>
          <w:szCs w:val="24"/>
        </w:rPr>
        <w:t xml:space="preserve"> :</w:t>
      </w:r>
      <w:proofErr w:type="gramEnd"/>
      <w:r w:rsidRPr="00B61351">
        <w:rPr>
          <w:szCs w:val="24"/>
        </w:rPr>
        <w:t xml:space="preserve"> [сайт]. – URL: </w:t>
      </w:r>
      <w:hyperlink r:id="rId9" w:history="1">
        <w:r w:rsidRPr="00B83521">
          <w:rPr>
            <w:rStyle w:val="ad"/>
            <w:szCs w:val="24"/>
          </w:rPr>
          <w:t>https://profspo.ru/books/91837</w:t>
        </w:r>
      </w:hyperlink>
      <w:r w:rsidRPr="00B61351">
        <w:rPr>
          <w:szCs w:val="24"/>
        </w:rPr>
        <w:t xml:space="preserve"> </w:t>
      </w:r>
    </w:p>
    <w:p w14:paraId="204429B6" w14:textId="77777777" w:rsidR="00EA54DA" w:rsidRPr="00573934" w:rsidRDefault="00EA54DA" w:rsidP="000A3988">
      <w:pPr>
        <w:numPr>
          <w:ilvl w:val="0"/>
          <w:numId w:val="32"/>
        </w:numPr>
        <w:spacing w:after="0"/>
        <w:ind w:left="0" w:firstLine="709"/>
        <w:contextualSpacing/>
        <w:jc w:val="both"/>
        <w:rPr>
          <w:szCs w:val="24"/>
        </w:rPr>
      </w:pPr>
      <w:r w:rsidRPr="00573934">
        <w:rPr>
          <w:szCs w:val="24"/>
        </w:rPr>
        <w:t xml:space="preserve">Кузьменкова, Ю. Б. Английский язык. Основы разговорной практики: учебник для </w:t>
      </w:r>
      <w:proofErr w:type="spellStart"/>
      <w:r w:rsidRPr="00573934">
        <w:rPr>
          <w:szCs w:val="24"/>
        </w:rPr>
        <w:t>спо</w:t>
      </w:r>
      <w:proofErr w:type="spellEnd"/>
      <w:r w:rsidRPr="00573934">
        <w:rPr>
          <w:szCs w:val="24"/>
        </w:rPr>
        <w:t xml:space="preserve"> / Ю. Б. Кузьменкова, А. П. Кузьменков. — Санкт-Петербург: Лань, 2021. — 184 с. — ISBN 978-5-8114-7946-7. — Текст: электронный // Лань: электронно-библиотечная система. — URL: </w:t>
      </w:r>
      <w:hyperlink r:id="rId10" w:history="1">
        <w:r w:rsidRPr="00573934">
          <w:rPr>
            <w:rStyle w:val="ad"/>
            <w:szCs w:val="24"/>
          </w:rPr>
          <w:t>https://e.lanbook.com/book/178059</w:t>
        </w:r>
      </w:hyperlink>
      <w:r w:rsidRPr="00573934">
        <w:rPr>
          <w:szCs w:val="24"/>
        </w:rPr>
        <w:t xml:space="preserve"> .</w:t>
      </w:r>
    </w:p>
    <w:p w14:paraId="7200EB1A" w14:textId="77777777" w:rsidR="00EA54DA" w:rsidRPr="00573934" w:rsidRDefault="00EA54DA" w:rsidP="000A3988">
      <w:pPr>
        <w:numPr>
          <w:ilvl w:val="0"/>
          <w:numId w:val="32"/>
        </w:numPr>
        <w:spacing w:after="0"/>
        <w:ind w:left="0" w:firstLine="709"/>
        <w:contextualSpacing/>
        <w:jc w:val="both"/>
        <w:rPr>
          <w:szCs w:val="24"/>
        </w:rPr>
      </w:pPr>
      <w:proofErr w:type="spellStart"/>
      <w:r w:rsidRPr="00573934">
        <w:rPr>
          <w:szCs w:val="24"/>
        </w:rPr>
        <w:t>Малецкая</w:t>
      </w:r>
      <w:proofErr w:type="spellEnd"/>
      <w:r w:rsidRPr="00573934">
        <w:rPr>
          <w:szCs w:val="24"/>
        </w:rPr>
        <w:t xml:space="preserve">, О. П. Английский язык / О. П. </w:t>
      </w:r>
      <w:proofErr w:type="spellStart"/>
      <w:r w:rsidRPr="00573934">
        <w:rPr>
          <w:szCs w:val="24"/>
        </w:rPr>
        <w:t>Малецкая</w:t>
      </w:r>
      <w:proofErr w:type="spellEnd"/>
      <w:r w:rsidRPr="00573934">
        <w:rPr>
          <w:szCs w:val="24"/>
        </w:rPr>
        <w:t xml:space="preserve">, И. М. Селевина. — 3-е изд., стер. — Санкт-Петербург: Лань, 2023. — 136 с. — ISBN 978-5-507-45432-7. — Текст: электронный // Лань: электронно-библиотечная система. — URL: </w:t>
      </w:r>
      <w:hyperlink r:id="rId11" w:history="1">
        <w:r w:rsidRPr="00573934">
          <w:rPr>
            <w:rStyle w:val="ad"/>
            <w:szCs w:val="24"/>
          </w:rPr>
          <w:t>https://e.lanbook.com/book/269894</w:t>
        </w:r>
      </w:hyperlink>
      <w:r w:rsidRPr="00573934">
        <w:rPr>
          <w:szCs w:val="24"/>
        </w:rPr>
        <w:t xml:space="preserve"> .</w:t>
      </w:r>
    </w:p>
    <w:p w14:paraId="2848494C" w14:textId="77777777" w:rsidR="00EA54DA" w:rsidRDefault="00EA54DA" w:rsidP="00EA54DA">
      <w:pPr>
        <w:spacing w:after="0"/>
        <w:ind w:firstLine="709"/>
        <w:contextualSpacing/>
        <w:jc w:val="both"/>
        <w:rPr>
          <w:b/>
          <w:bCs/>
          <w:szCs w:val="24"/>
        </w:rPr>
      </w:pPr>
    </w:p>
    <w:p w14:paraId="78309E08" w14:textId="77777777" w:rsidR="00EA54DA" w:rsidRPr="00B61351" w:rsidRDefault="00EA54DA" w:rsidP="00EA54DA">
      <w:pPr>
        <w:spacing w:after="0"/>
        <w:ind w:firstLine="709"/>
        <w:contextualSpacing/>
        <w:jc w:val="both"/>
        <w:rPr>
          <w:bCs/>
          <w:i/>
          <w:szCs w:val="24"/>
        </w:rPr>
      </w:pPr>
      <w:r w:rsidRPr="00B61351">
        <w:rPr>
          <w:b/>
          <w:bCs/>
          <w:szCs w:val="24"/>
        </w:rPr>
        <w:t>3.2.</w:t>
      </w:r>
      <w:r>
        <w:rPr>
          <w:b/>
          <w:bCs/>
          <w:szCs w:val="24"/>
        </w:rPr>
        <w:t>2</w:t>
      </w:r>
      <w:r w:rsidRPr="00B61351">
        <w:rPr>
          <w:b/>
          <w:bCs/>
          <w:szCs w:val="24"/>
        </w:rPr>
        <w:t xml:space="preserve">. Дополнительные источники </w:t>
      </w:r>
    </w:p>
    <w:p w14:paraId="7C2B864C" w14:textId="77777777" w:rsidR="00EA54DA" w:rsidRPr="00B61351" w:rsidRDefault="00EA54DA" w:rsidP="00EA54DA">
      <w:pPr>
        <w:spacing w:after="0"/>
        <w:ind w:firstLine="709"/>
        <w:contextualSpacing/>
        <w:jc w:val="both"/>
        <w:rPr>
          <w:szCs w:val="24"/>
        </w:rPr>
      </w:pPr>
      <w:r w:rsidRPr="00B61351">
        <w:rPr>
          <w:szCs w:val="24"/>
        </w:rPr>
        <w:t>1. Миляева, Н. Н.</w:t>
      </w:r>
      <w:r>
        <w:rPr>
          <w:szCs w:val="24"/>
        </w:rPr>
        <w:t xml:space="preserve">  </w:t>
      </w:r>
      <w:r w:rsidRPr="00B61351">
        <w:rPr>
          <w:szCs w:val="24"/>
        </w:rPr>
        <w:t>Немецкий язык для колледжей (A1–A2</w:t>
      </w:r>
      <w:proofErr w:type="gramStart"/>
      <w:r w:rsidRPr="00B61351">
        <w:rPr>
          <w:szCs w:val="24"/>
        </w:rPr>
        <w:t>) :</w:t>
      </w:r>
      <w:proofErr w:type="gramEnd"/>
      <w:r w:rsidRPr="00B61351">
        <w:rPr>
          <w:szCs w:val="24"/>
        </w:rPr>
        <w:t xml:space="preserve"> учебник и практикум для среднего профессионального образования / Н. Н. Миляева, Н. В. Кукина. – Москва: Издательство </w:t>
      </w:r>
      <w:proofErr w:type="spellStart"/>
      <w:r w:rsidRPr="00B61351">
        <w:rPr>
          <w:szCs w:val="24"/>
        </w:rPr>
        <w:t>Юрайт</w:t>
      </w:r>
      <w:proofErr w:type="spellEnd"/>
      <w:r w:rsidRPr="00B61351">
        <w:rPr>
          <w:szCs w:val="24"/>
        </w:rPr>
        <w:t xml:space="preserve">, 2021. – 255 с. – (Профессиональное образование). – ISBN 978-5-534-12385-2. – Текст: электронный // ЭБС </w:t>
      </w:r>
      <w:proofErr w:type="spellStart"/>
      <w:r w:rsidRPr="00B61351">
        <w:rPr>
          <w:szCs w:val="24"/>
        </w:rPr>
        <w:t>Юрайт</w:t>
      </w:r>
      <w:proofErr w:type="spellEnd"/>
      <w:r w:rsidRPr="00B61351">
        <w:rPr>
          <w:szCs w:val="24"/>
        </w:rPr>
        <w:t xml:space="preserve"> [сайт]. – URL: https://urait.ru/bcode/475086</w:t>
      </w:r>
    </w:p>
    <w:p w14:paraId="2CCC194E" w14:textId="77777777" w:rsidR="00EA54DA" w:rsidRPr="00B61351" w:rsidRDefault="00EA54DA" w:rsidP="00EA54DA">
      <w:pPr>
        <w:spacing w:after="0"/>
        <w:ind w:firstLine="709"/>
        <w:contextualSpacing/>
        <w:jc w:val="both"/>
        <w:rPr>
          <w:szCs w:val="24"/>
        </w:rPr>
      </w:pPr>
      <w:r w:rsidRPr="00B61351">
        <w:rPr>
          <w:szCs w:val="24"/>
        </w:rPr>
        <w:t xml:space="preserve">2. </w:t>
      </w:r>
      <w:proofErr w:type="spellStart"/>
      <w:r w:rsidRPr="00B61351">
        <w:rPr>
          <w:szCs w:val="24"/>
        </w:rPr>
        <w:t>Винтайкина</w:t>
      </w:r>
      <w:proofErr w:type="spellEnd"/>
      <w:r w:rsidRPr="00B61351">
        <w:rPr>
          <w:szCs w:val="24"/>
        </w:rPr>
        <w:t>, Р. В.</w:t>
      </w:r>
      <w:r>
        <w:rPr>
          <w:szCs w:val="24"/>
        </w:rPr>
        <w:t xml:space="preserve">  </w:t>
      </w:r>
      <w:r w:rsidRPr="00B61351">
        <w:rPr>
          <w:szCs w:val="24"/>
        </w:rPr>
        <w:t xml:space="preserve">Немецкий язык (B1): учебное пособие для среднего профессионального образования / Р. В. </w:t>
      </w:r>
      <w:proofErr w:type="spellStart"/>
      <w:r w:rsidRPr="00B61351">
        <w:rPr>
          <w:szCs w:val="24"/>
        </w:rPr>
        <w:t>Винтайкина</w:t>
      </w:r>
      <w:proofErr w:type="spellEnd"/>
      <w:r w:rsidRPr="00B61351">
        <w:rPr>
          <w:szCs w:val="24"/>
        </w:rPr>
        <w:t xml:space="preserve">, Н. Н. Новикова, Н. Н. </w:t>
      </w:r>
      <w:proofErr w:type="spellStart"/>
      <w:r w:rsidRPr="00B61351">
        <w:rPr>
          <w:szCs w:val="24"/>
        </w:rPr>
        <w:t>Саклакова</w:t>
      </w:r>
      <w:proofErr w:type="spellEnd"/>
      <w:r w:rsidRPr="00B61351">
        <w:rPr>
          <w:szCs w:val="24"/>
        </w:rPr>
        <w:t xml:space="preserve">.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377 с. – (Профессиональное образование). – ISBN 978-5-534-12125-4. – Текст: электронный // ЭБС </w:t>
      </w:r>
      <w:proofErr w:type="spellStart"/>
      <w:r w:rsidRPr="00B61351">
        <w:rPr>
          <w:szCs w:val="24"/>
        </w:rPr>
        <w:t>Юрайт</w:t>
      </w:r>
      <w:proofErr w:type="spellEnd"/>
      <w:r w:rsidRPr="00B61351">
        <w:rPr>
          <w:szCs w:val="24"/>
        </w:rPr>
        <w:t xml:space="preserve"> [сайт]. – URL: https://urait.ru/bcode/471604</w:t>
      </w:r>
    </w:p>
    <w:p w14:paraId="2CF39D61" w14:textId="77777777" w:rsidR="00EA54DA" w:rsidRPr="00B61351" w:rsidRDefault="00EA54DA" w:rsidP="00EA54DA">
      <w:pPr>
        <w:spacing w:after="0"/>
        <w:ind w:firstLine="709"/>
        <w:contextualSpacing/>
        <w:jc w:val="both"/>
        <w:rPr>
          <w:szCs w:val="24"/>
        </w:rPr>
      </w:pPr>
      <w:r w:rsidRPr="00B61351">
        <w:rPr>
          <w:szCs w:val="24"/>
        </w:rPr>
        <w:t xml:space="preserve">3. 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https://profspo.ru/books/9219</w:t>
      </w:r>
    </w:p>
    <w:p w14:paraId="18E95620" w14:textId="77777777" w:rsidR="00EA54DA" w:rsidRPr="00CC3FE0" w:rsidRDefault="00EA54DA" w:rsidP="00EA54DA">
      <w:pPr>
        <w:spacing w:after="0" w:line="240" w:lineRule="auto"/>
        <w:jc w:val="center"/>
        <w:rPr>
          <w:b/>
          <w:szCs w:val="24"/>
        </w:rPr>
      </w:pPr>
      <w:r w:rsidRPr="00F43C76">
        <w:rPr>
          <w:b/>
        </w:rPr>
        <w:br w:type="page"/>
      </w:r>
      <w:r w:rsidRPr="00CC3FE0">
        <w:rPr>
          <w:b/>
          <w:szCs w:val="24"/>
        </w:rPr>
        <w:lastRenderedPageBreak/>
        <w:t>4. КОНТРОЛЬ И ОЦЕНКА РЕЗУЛЬТАТОВ ОСВОЕНИЯ</w:t>
      </w:r>
      <w:r>
        <w:rPr>
          <w:b/>
          <w:szCs w:val="24"/>
        </w:rPr>
        <w:t xml:space="preserve">  </w:t>
      </w:r>
    </w:p>
    <w:p w14:paraId="4A99D2D4" w14:textId="77777777" w:rsidR="00EA54DA" w:rsidRPr="00CC3FE0" w:rsidRDefault="00EA54DA" w:rsidP="00EA54DA">
      <w:pPr>
        <w:spacing w:after="0" w:line="240" w:lineRule="auto"/>
        <w:jc w:val="center"/>
        <w:rPr>
          <w:b/>
          <w:szCs w:val="24"/>
        </w:rPr>
      </w:pPr>
      <w:r w:rsidRPr="00CC3FE0">
        <w:rPr>
          <w:b/>
          <w:szCs w:val="24"/>
        </w:rPr>
        <w:t>УЧЕБНОЙ ДИСЦИПЛИНЫ</w:t>
      </w:r>
    </w:p>
    <w:p w14:paraId="0A39FA9E" w14:textId="77777777" w:rsidR="00EA54DA" w:rsidRPr="00F43C76" w:rsidRDefault="00EA54DA" w:rsidP="00EA54DA">
      <w:pPr>
        <w:spacing w:after="0" w:line="240" w:lineRule="auto"/>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3213"/>
        <w:gridCol w:w="2913"/>
      </w:tblGrid>
      <w:tr w:rsidR="00EA54DA" w:rsidRPr="00CC3FE0" w14:paraId="7A18A8AE" w14:textId="77777777" w:rsidTr="0000435F">
        <w:tc>
          <w:tcPr>
            <w:tcW w:w="1818" w:type="pct"/>
            <w:tcBorders>
              <w:top w:val="single" w:sz="4" w:space="0" w:color="auto"/>
              <w:left w:val="single" w:sz="4" w:space="0" w:color="auto"/>
              <w:bottom w:val="single" w:sz="4" w:space="0" w:color="auto"/>
              <w:right w:val="single" w:sz="4" w:space="0" w:color="auto"/>
            </w:tcBorders>
            <w:hideMark/>
          </w:tcPr>
          <w:p w14:paraId="6D502C94" w14:textId="77777777" w:rsidR="00EA54DA" w:rsidRPr="00CC3FE0" w:rsidRDefault="00EA54DA" w:rsidP="0000435F">
            <w:pPr>
              <w:spacing w:line="240" w:lineRule="auto"/>
              <w:jc w:val="center"/>
              <w:rPr>
                <w:b/>
                <w:bCs/>
                <w:szCs w:val="24"/>
              </w:rPr>
            </w:pPr>
            <w:r w:rsidRPr="00CC3FE0">
              <w:rPr>
                <w:b/>
                <w:bCs/>
                <w:szCs w:val="24"/>
              </w:rPr>
              <w:t>Результаты обучения</w:t>
            </w:r>
            <w:r w:rsidRPr="00CC3FE0">
              <w:rPr>
                <w:b/>
                <w:bCs/>
                <w:i/>
                <w:szCs w:val="24"/>
                <w:vertAlign w:val="superscript"/>
              </w:rPr>
              <w:footnoteReference w:id="6"/>
            </w:r>
          </w:p>
        </w:tc>
        <w:tc>
          <w:tcPr>
            <w:tcW w:w="1669" w:type="pct"/>
            <w:tcBorders>
              <w:top w:val="single" w:sz="4" w:space="0" w:color="auto"/>
              <w:left w:val="single" w:sz="4" w:space="0" w:color="auto"/>
              <w:bottom w:val="single" w:sz="4" w:space="0" w:color="auto"/>
              <w:right w:val="single" w:sz="4" w:space="0" w:color="auto"/>
            </w:tcBorders>
            <w:hideMark/>
          </w:tcPr>
          <w:p w14:paraId="37CB17E9" w14:textId="77777777" w:rsidR="00EA54DA" w:rsidRPr="00CC3FE0" w:rsidRDefault="00EA54DA" w:rsidP="0000435F">
            <w:pPr>
              <w:spacing w:line="240" w:lineRule="auto"/>
              <w:jc w:val="center"/>
              <w:rPr>
                <w:b/>
                <w:bCs/>
                <w:szCs w:val="24"/>
              </w:rPr>
            </w:pPr>
            <w:r w:rsidRPr="00CC3FE0">
              <w:rPr>
                <w:b/>
                <w:bCs/>
                <w:szCs w:val="24"/>
              </w:rPr>
              <w:t>Критерии оценки</w:t>
            </w:r>
          </w:p>
        </w:tc>
        <w:tc>
          <w:tcPr>
            <w:tcW w:w="1513" w:type="pct"/>
            <w:tcBorders>
              <w:top w:val="single" w:sz="4" w:space="0" w:color="auto"/>
              <w:left w:val="single" w:sz="4" w:space="0" w:color="auto"/>
              <w:bottom w:val="single" w:sz="4" w:space="0" w:color="auto"/>
              <w:right w:val="single" w:sz="4" w:space="0" w:color="auto"/>
            </w:tcBorders>
            <w:hideMark/>
          </w:tcPr>
          <w:p w14:paraId="05612016" w14:textId="77777777" w:rsidR="00EA54DA" w:rsidRPr="00CC3FE0" w:rsidRDefault="00EA54DA" w:rsidP="0000435F">
            <w:pPr>
              <w:spacing w:line="240" w:lineRule="auto"/>
              <w:jc w:val="center"/>
              <w:rPr>
                <w:b/>
                <w:bCs/>
                <w:szCs w:val="24"/>
              </w:rPr>
            </w:pPr>
            <w:r w:rsidRPr="00CC3FE0">
              <w:rPr>
                <w:b/>
                <w:bCs/>
                <w:szCs w:val="24"/>
              </w:rPr>
              <w:t>Методы оценки</w:t>
            </w:r>
          </w:p>
        </w:tc>
      </w:tr>
      <w:tr w:rsidR="00EA54DA" w:rsidRPr="00CC3FE0" w14:paraId="73FFC70D" w14:textId="77777777" w:rsidTr="0000435F">
        <w:trPr>
          <w:trHeight w:val="547"/>
        </w:trPr>
        <w:tc>
          <w:tcPr>
            <w:tcW w:w="1818" w:type="pct"/>
            <w:tcBorders>
              <w:top w:val="single" w:sz="4" w:space="0" w:color="auto"/>
              <w:left w:val="single" w:sz="4" w:space="0" w:color="auto"/>
              <w:bottom w:val="single" w:sz="4" w:space="0" w:color="auto"/>
              <w:right w:val="single" w:sz="4" w:space="0" w:color="auto"/>
            </w:tcBorders>
            <w:hideMark/>
          </w:tcPr>
          <w:p w14:paraId="1F0C205C" w14:textId="77777777" w:rsidR="00EA54DA" w:rsidRPr="00CC3FE0" w:rsidRDefault="00EA54DA" w:rsidP="0000435F">
            <w:pPr>
              <w:spacing w:after="0" w:line="240" w:lineRule="auto"/>
              <w:jc w:val="both"/>
              <w:rPr>
                <w:bCs/>
                <w:szCs w:val="24"/>
              </w:rPr>
            </w:pPr>
            <w:r w:rsidRPr="00CC3FE0">
              <w:rPr>
                <w:bCs/>
                <w:szCs w:val="24"/>
              </w:rPr>
              <w:t>Перечень знаний, осваиваемых в рамках дисциплины</w:t>
            </w:r>
          </w:p>
          <w:p w14:paraId="2F423AB8" w14:textId="77777777" w:rsidR="00EA54DA" w:rsidRPr="00CC3FE0" w:rsidRDefault="00EA54DA" w:rsidP="0000435F">
            <w:pPr>
              <w:spacing w:after="0" w:line="240" w:lineRule="auto"/>
              <w:jc w:val="both"/>
              <w:rPr>
                <w:bCs/>
                <w:szCs w:val="24"/>
              </w:rPr>
            </w:pPr>
            <w:r w:rsidRPr="00CC3FE0">
              <w:rPr>
                <w:bCs/>
                <w:szCs w:val="24"/>
              </w:rPr>
              <w:t>правила построения простых и сложных</w:t>
            </w:r>
            <w:r w:rsidRPr="00CC3FE0">
              <w:rPr>
                <w:bCs/>
                <w:szCs w:val="24"/>
              </w:rPr>
              <w:tab/>
              <w:t>предложений</w:t>
            </w:r>
            <w:r w:rsidRPr="00CC3FE0">
              <w:rPr>
                <w:bCs/>
                <w:szCs w:val="24"/>
              </w:rPr>
              <w:tab/>
              <w:t>на профессиональные темы</w:t>
            </w:r>
          </w:p>
          <w:p w14:paraId="1AD381C2" w14:textId="77777777" w:rsidR="00EA54DA" w:rsidRPr="00CC3FE0" w:rsidRDefault="00EA54DA" w:rsidP="0000435F">
            <w:pPr>
              <w:spacing w:after="0" w:line="240" w:lineRule="auto"/>
              <w:jc w:val="both"/>
              <w:rPr>
                <w:bCs/>
                <w:szCs w:val="24"/>
              </w:rPr>
            </w:pPr>
            <w:r w:rsidRPr="00CC3FE0">
              <w:rPr>
                <w:bCs/>
                <w:szCs w:val="24"/>
              </w:rPr>
              <w:t>основные общеупотребительные глаголы (бытовая и профессиональная лексика)</w:t>
            </w:r>
          </w:p>
          <w:p w14:paraId="3F25ABF2" w14:textId="77777777" w:rsidR="00EA54DA" w:rsidRPr="00CC3FE0" w:rsidRDefault="00EA54DA" w:rsidP="0000435F">
            <w:pPr>
              <w:spacing w:after="0" w:line="240" w:lineRule="auto"/>
              <w:jc w:val="both"/>
              <w:rPr>
                <w:bCs/>
                <w:szCs w:val="24"/>
              </w:rPr>
            </w:pPr>
            <w:r w:rsidRPr="00CC3FE0">
              <w:rPr>
                <w:bCs/>
                <w:szCs w:val="24"/>
              </w:rPr>
              <w:t>лексический минимум, относящийся к описанию предметов, средств и процессов профессиональной деятельности</w:t>
            </w:r>
          </w:p>
          <w:p w14:paraId="23422CCC" w14:textId="77777777" w:rsidR="00EA54DA" w:rsidRPr="00CC3FE0" w:rsidRDefault="00EA54DA" w:rsidP="0000435F">
            <w:pPr>
              <w:spacing w:after="0" w:line="240" w:lineRule="auto"/>
              <w:jc w:val="both"/>
              <w:rPr>
                <w:bCs/>
                <w:szCs w:val="24"/>
              </w:rPr>
            </w:pPr>
            <w:r w:rsidRPr="00CC3FE0">
              <w:rPr>
                <w:bCs/>
                <w:szCs w:val="24"/>
              </w:rPr>
              <w:t>особенности произношения</w:t>
            </w:r>
          </w:p>
          <w:p w14:paraId="3CBD4555" w14:textId="77777777" w:rsidR="00EA54DA" w:rsidRPr="00CC3FE0" w:rsidRDefault="00EA54DA" w:rsidP="0000435F">
            <w:pPr>
              <w:spacing w:after="0" w:line="240" w:lineRule="auto"/>
              <w:jc w:val="both"/>
              <w:rPr>
                <w:bCs/>
                <w:szCs w:val="24"/>
              </w:rPr>
            </w:pPr>
            <w:r w:rsidRPr="00CC3FE0">
              <w:rPr>
                <w:bCs/>
                <w:szCs w:val="24"/>
              </w:rPr>
              <w:t>правила</w:t>
            </w:r>
            <w:r w:rsidRPr="00CC3FE0">
              <w:rPr>
                <w:bCs/>
                <w:szCs w:val="24"/>
              </w:rPr>
              <w:tab/>
              <w:t>чтения</w:t>
            </w:r>
            <w:r w:rsidRPr="00CC3FE0">
              <w:rPr>
                <w:bCs/>
                <w:szCs w:val="24"/>
              </w:rPr>
              <w:tab/>
              <w:t>текстов профессиональной направленности</w:t>
            </w:r>
          </w:p>
        </w:tc>
        <w:tc>
          <w:tcPr>
            <w:tcW w:w="1669" w:type="pct"/>
            <w:vMerge w:val="restart"/>
            <w:tcBorders>
              <w:top w:val="single" w:sz="4" w:space="0" w:color="auto"/>
              <w:left w:val="single" w:sz="4" w:space="0" w:color="auto"/>
              <w:bottom w:val="single" w:sz="4" w:space="0" w:color="auto"/>
              <w:right w:val="single" w:sz="4" w:space="0" w:color="auto"/>
            </w:tcBorders>
            <w:hideMark/>
          </w:tcPr>
          <w:p w14:paraId="4419A2B3" w14:textId="77777777" w:rsidR="00EA54DA" w:rsidRPr="00CC3FE0" w:rsidRDefault="00EA54DA" w:rsidP="0000435F">
            <w:pPr>
              <w:spacing w:after="0" w:line="240" w:lineRule="auto"/>
              <w:jc w:val="both"/>
              <w:rPr>
                <w:bCs/>
                <w:szCs w:val="24"/>
              </w:rPr>
            </w:pPr>
            <w:r w:rsidRPr="00CC3FE0">
              <w:rPr>
                <w:bCs/>
                <w:szCs w:val="24"/>
              </w:rPr>
              <w:t>Адекватное</w:t>
            </w:r>
            <w:r w:rsidRPr="00CC3FE0">
              <w:rPr>
                <w:bCs/>
                <w:szCs w:val="24"/>
              </w:rPr>
              <w:tab/>
              <w:t>использование профессиональной терминологии</w:t>
            </w:r>
            <w:r w:rsidRPr="00CC3FE0">
              <w:rPr>
                <w:bCs/>
                <w:szCs w:val="24"/>
              </w:rPr>
              <w:tab/>
              <w:t>на иностранном языке;</w:t>
            </w:r>
          </w:p>
          <w:p w14:paraId="2683782F" w14:textId="77777777" w:rsidR="00EA54DA" w:rsidRPr="00CC3FE0" w:rsidRDefault="00EA54DA" w:rsidP="0000435F">
            <w:pPr>
              <w:spacing w:after="0" w:line="240" w:lineRule="auto"/>
              <w:jc w:val="both"/>
              <w:rPr>
                <w:bCs/>
                <w:szCs w:val="24"/>
              </w:rPr>
            </w:pPr>
            <w:r w:rsidRPr="00CC3FE0">
              <w:rPr>
                <w:bCs/>
                <w:szCs w:val="24"/>
              </w:rPr>
              <w:t>Владение</w:t>
            </w:r>
            <w:r w:rsidRPr="00CC3FE0">
              <w:rPr>
                <w:bCs/>
                <w:szCs w:val="24"/>
              </w:rPr>
              <w:tab/>
              <w:t>лексическим и грамматическим минимумом Правильное построение простых предложений, диалогов в утвердительной и вопросительной форме; Логичное построение диалогического общения в соответствии с коммуникативной задачей; Демонстрация</w:t>
            </w:r>
            <w:r w:rsidRPr="00CC3FE0">
              <w:rPr>
                <w:bCs/>
                <w:szCs w:val="24"/>
              </w:rPr>
              <w:tab/>
            </w:r>
            <w:r w:rsidRPr="00CC3FE0">
              <w:rPr>
                <w:bCs/>
                <w:szCs w:val="24"/>
              </w:rPr>
              <w:tab/>
              <w:t>умения речевого взаимодействия с партнёром: способность начать, поддержать и закончить разговор;</w:t>
            </w:r>
          </w:p>
          <w:p w14:paraId="1CA65DAC" w14:textId="77777777" w:rsidR="00EA54DA" w:rsidRPr="00CC3FE0" w:rsidRDefault="00EA54DA" w:rsidP="0000435F">
            <w:pPr>
              <w:spacing w:after="0" w:line="240" w:lineRule="auto"/>
              <w:jc w:val="both"/>
              <w:rPr>
                <w:bCs/>
                <w:szCs w:val="24"/>
              </w:rPr>
            </w:pPr>
            <w:r w:rsidRPr="00CC3FE0">
              <w:rPr>
                <w:bCs/>
                <w:szCs w:val="24"/>
              </w:rPr>
              <w:t>Соответствие лексических единиц и грамматических структур</w:t>
            </w:r>
          </w:p>
        </w:tc>
        <w:tc>
          <w:tcPr>
            <w:tcW w:w="1513" w:type="pct"/>
            <w:vMerge w:val="restart"/>
            <w:tcBorders>
              <w:top w:val="single" w:sz="4" w:space="0" w:color="auto"/>
              <w:left w:val="single" w:sz="4" w:space="0" w:color="auto"/>
              <w:bottom w:val="single" w:sz="4" w:space="0" w:color="auto"/>
              <w:right w:val="single" w:sz="4" w:space="0" w:color="auto"/>
            </w:tcBorders>
          </w:tcPr>
          <w:p w14:paraId="3564449C"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62A8E631" w14:textId="77777777" w:rsidR="00EA54DA" w:rsidRPr="00CC3FE0" w:rsidRDefault="00EA54DA" w:rsidP="0000435F">
            <w:pPr>
              <w:spacing w:after="0" w:line="240" w:lineRule="auto"/>
              <w:jc w:val="both"/>
              <w:rPr>
                <w:bCs/>
                <w:szCs w:val="24"/>
              </w:rPr>
            </w:pPr>
            <w:r w:rsidRPr="00CC3FE0">
              <w:rPr>
                <w:bCs/>
                <w:szCs w:val="24"/>
              </w:rPr>
              <w:t>- тестирование;</w:t>
            </w:r>
          </w:p>
          <w:p w14:paraId="0493D79F" w14:textId="77777777" w:rsidR="00EA54DA" w:rsidRPr="00CC3FE0" w:rsidRDefault="00EA54DA" w:rsidP="0000435F">
            <w:pPr>
              <w:spacing w:after="0" w:line="240" w:lineRule="auto"/>
              <w:jc w:val="both"/>
              <w:rPr>
                <w:bCs/>
                <w:szCs w:val="24"/>
              </w:rPr>
            </w:pPr>
            <w:r w:rsidRPr="00CC3FE0">
              <w:rPr>
                <w:bCs/>
                <w:szCs w:val="24"/>
              </w:rPr>
              <w:t>- устный опрос;</w:t>
            </w:r>
          </w:p>
          <w:p w14:paraId="36C39EDE" w14:textId="77777777" w:rsidR="00EA54DA" w:rsidRPr="00CC3FE0" w:rsidRDefault="00EA54DA" w:rsidP="0000435F">
            <w:pPr>
              <w:spacing w:after="0" w:line="240" w:lineRule="auto"/>
              <w:jc w:val="both"/>
              <w:rPr>
                <w:bCs/>
                <w:szCs w:val="24"/>
              </w:rPr>
            </w:pPr>
            <w:r w:rsidRPr="00CC3FE0">
              <w:rPr>
                <w:bCs/>
                <w:szCs w:val="24"/>
              </w:rPr>
              <w:t>- написание диктантов;</w:t>
            </w:r>
          </w:p>
          <w:p w14:paraId="09B275A8"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1E585AB1"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3E9BF5AB"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002C71E6" w14:textId="77777777" w:rsidR="00EA54DA" w:rsidRPr="00CC3FE0" w:rsidRDefault="00EA54DA" w:rsidP="0000435F">
            <w:pPr>
              <w:spacing w:after="0" w:line="240" w:lineRule="auto"/>
              <w:jc w:val="both"/>
              <w:rPr>
                <w:bCs/>
                <w:szCs w:val="24"/>
              </w:rPr>
            </w:pPr>
          </w:p>
          <w:p w14:paraId="441A30B0" w14:textId="77777777" w:rsidR="00EA54DA" w:rsidRPr="00CC3FE0" w:rsidRDefault="00EA54DA" w:rsidP="0000435F">
            <w:pPr>
              <w:spacing w:after="0" w:line="240" w:lineRule="auto"/>
              <w:jc w:val="both"/>
              <w:rPr>
                <w:bCs/>
                <w:szCs w:val="24"/>
              </w:rPr>
            </w:pPr>
            <w:r w:rsidRPr="00CC3FE0">
              <w:rPr>
                <w:bCs/>
                <w:szCs w:val="24"/>
              </w:rPr>
              <w:t>Итоговый контроль:</w:t>
            </w:r>
          </w:p>
          <w:p w14:paraId="3BCAA941" w14:textId="77777777" w:rsidR="00EA54DA" w:rsidRPr="00CC3FE0" w:rsidRDefault="00EA54DA" w:rsidP="0000435F">
            <w:pPr>
              <w:spacing w:after="0" w:line="240" w:lineRule="auto"/>
              <w:jc w:val="both"/>
              <w:rPr>
                <w:bCs/>
                <w:szCs w:val="24"/>
              </w:rPr>
            </w:pPr>
            <w:r w:rsidRPr="00CC3FE0">
              <w:rPr>
                <w:bCs/>
                <w:szCs w:val="24"/>
              </w:rPr>
              <w:t xml:space="preserve">- защита подготовленных обучающимися докладов, эссе, презентаций; </w:t>
            </w:r>
          </w:p>
          <w:p w14:paraId="68CBF841" w14:textId="77777777" w:rsidR="00EA54DA" w:rsidRPr="00CC3FE0" w:rsidRDefault="00EA54DA" w:rsidP="0000435F">
            <w:pPr>
              <w:spacing w:after="0" w:line="240" w:lineRule="auto"/>
              <w:jc w:val="both"/>
              <w:rPr>
                <w:bCs/>
                <w:i/>
                <w:szCs w:val="24"/>
              </w:rPr>
            </w:pPr>
            <w:r w:rsidRPr="00CC3FE0">
              <w:rPr>
                <w:bCs/>
                <w:szCs w:val="24"/>
              </w:rPr>
              <w:t>- письменные/устные ответы, выполнения заданий в виде деловой игры.</w:t>
            </w:r>
          </w:p>
        </w:tc>
      </w:tr>
      <w:tr w:rsidR="00EA54DA" w:rsidRPr="00CC3FE0" w14:paraId="4EC99277" w14:textId="77777777" w:rsidTr="0000435F">
        <w:trPr>
          <w:trHeight w:val="547"/>
        </w:trPr>
        <w:tc>
          <w:tcPr>
            <w:tcW w:w="1818" w:type="pct"/>
            <w:tcBorders>
              <w:top w:val="single" w:sz="4" w:space="0" w:color="auto"/>
              <w:left w:val="single" w:sz="4" w:space="0" w:color="auto"/>
              <w:bottom w:val="single" w:sz="4" w:space="0" w:color="auto"/>
              <w:right w:val="single" w:sz="4" w:space="0" w:color="auto"/>
            </w:tcBorders>
            <w:hideMark/>
          </w:tcPr>
          <w:p w14:paraId="36843E13" w14:textId="77777777" w:rsidR="00EA54DA" w:rsidRPr="00CC3FE0" w:rsidRDefault="00EA54DA" w:rsidP="0000435F">
            <w:pPr>
              <w:spacing w:after="0" w:line="240" w:lineRule="auto"/>
              <w:jc w:val="both"/>
              <w:rPr>
                <w:bCs/>
                <w:szCs w:val="24"/>
              </w:rPr>
            </w:pPr>
            <w:r w:rsidRPr="00CC3FE0">
              <w:rPr>
                <w:bCs/>
                <w:szCs w:val="24"/>
              </w:rPr>
              <w:t>Перечень умений, осваиваемых в рамках дисциплины:</w:t>
            </w:r>
          </w:p>
          <w:p w14:paraId="0A4E3E97" w14:textId="77777777" w:rsidR="00EA54DA" w:rsidRPr="00CC3FE0" w:rsidRDefault="00EA54DA" w:rsidP="0000435F">
            <w:pPr>
              <w:spacing w:after="0" w:line="240" w:lineRule="auto"/>
              <w:jc w:val="both"/>
              <w:rPr>
                <w:bCs/>
                <w:szCs w:val="24"/>
              </w:rPr>
            </w:pPr>
            <w:r w:rsidRPr="00CC3FE0">
              <w:rPr>
                <w:bCs/>
                <w:szCs w:val="24"/>
              </w:rPr>
              <w:t>понимать общий смысл четко произнесенных высказываний на известные темы (профессиональные и бытовые),</w:t>
            </w:r>
          </w:p>
          <w:p w14:paraId="76C3D89B" w14:textId="77777777" w:rsidR="00EA54DA" w:rsidRPr="00CC3FE0" w:rsidRDefault="00EA54DA" w:rsidP="0000435F">
            <w:pPr>
              <w:spacing w:after="0" w:line="240" w:lineRule="auto"/>
              <w:jc w:val="both"/>
              <w:rPr>
                <w:bCs/>
                <w:szCs w:val="24"/>
              </w:rPr>
            </w:pPr>
            <w:r w:rsidRPr="00CC3FE0">
              <w:rPr>
                <w:bCs/>
                <w:szCs w:val="24"/>
              </w:rPr>
              <w:t>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9A386" w14:textId="77777777" w:rsidR="00EA54DA" w:rsidRPr="00CC3FE0" w:rsidRDefault="00EA54DA" w:rsidP="0000435F">
            <w:pPr>
              <w:spacing w:after="0" w:line="240" w:lineRule="auto"/>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33733" w14:textId="77777777" w:rsidR="00EA54DA" w:rsidRPr="00CC3FE0" w:rsidRDefault="00EA54DA" w:rsidP="0000435F">
            <w:pPr>
              <w:spacing w:after="0" w:line="240" w:lineRule="auto"/>
              <w:rPr>
                <w:bCs/>
                <w:i/>
                <w:szCs w:val="24"/>
              </w:rPr>
            </w:pPr>
          </w:p>
        </w:tc>
      </w:tr>
    </w:tbl>
    <w:p w14:paraId="2604D17F" w14:textId="77777777" w:rsidR="00EA54DA" w:rsidRPr="00F43C76" w:rsidRDefault="00EA54DA" w:rsidP="00EA54DA">
      <w:pPr>
        <w:spacing w:after="0"/>
        <w:jc w:val="both"/>
        <w:rPr>
          <w:b/>
        </w:rPr>
      </w:pPr>
    </w:p>
    <w:p w14:paraId="21E5CF0E" w14:textId="77777777" w:rsidR="00EA54DA" w:rsidRPr="00F43C76" w:rsidRDefault="00EA54DA" w:rsidP="00EA54DA"/>
    <w:p w14:paraId="0844FE5E" w14:textId="4E908779" w:rsidR="00EA54DA" w:rsidRPr="003D79D8" w:rsidRDefault="00EA54DA" w:rsidP="00EA54DA">
      <w:pPr>
        <w:pStyle w:val="afffffd"/>
        <w:jc w:val="right"/>
        <w:rPr>
          <w:rFonts w:ascii="Times New Roman" w:hAnsi="Times New Roman"/>
          <w:b/>
          <w:bCs/>
          <w:lang w:val="ru-RU"/>
        </w:rPr>
      </w:pPr>
      <w:r>
        <w:rPr>
          <w:sz w:val="22"/>
          <w:szCs w:val="22"/>
        </w:rPr>
        <w:br w:type="page"/>
      </w:r>
      <w:bookmarkStart w:id="12" w:name="_Toc129619734"/>
      <w:bookmarkStart w:id="13" w:name="_Toc129622917"/>
      <w:r w:rsidRPr="003D79D8">
        <w:rPr>
          <w:rFonts w:ascii="Times New Roman" w:hAnsi="Times New Roman"/>
          <w:b/>
          <w:bCs/>
        </w:rPr>
        <w:lastRenderedPageBreak/>
        <w:t xml:space="preserve">Приложение </w:t>
      </w:r>
      <w:r w:rsidR="002B5867">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3</w:t>
      </w:r>
      <w:bookmarkEnd w:id="12"/>
      <w:bookmarkEnd w:id="13"/>
    </w:p>
    <w:p w14:paraId="59DF0B0D" w14:textId="29AE5EF9" w:rsidR="00EA54DA" w:rsidRPr="002B5867" w:rsidRDefault="00EA54DA" w:rsidP="00EA54DA">
      <w:pPr>
        <w:spacing w:after="0"/>
        <w:jc w:val="right"/>
        <w:rPr>
          <w:i/>
          <w:szCs w:val="24"/>
        </w:rPr>
      </w:pPr>
      <w:r w:rsidRPr="002B5867">
        <w:rPr>
          <w:szCs w:val="24"/>
        </w:rPr>
        <w:t>к ПОП</w:t>
      </w:r>
      <w:r w:rsidR="002B5867" w:rsidRPr="002B5867">
        <w:rPr>
          <w:szCs w:val="24"/>
        </w:rPr>
        <w:t>-П</w:t>
      </w:r>
      <w:r w:rsidRPr="002B5867">
        <w:rPr>
          <w:szCs w:val="24"/>
        </w:rPr>
        <w:t xml:space="preserve"> по специальности</w:t>
      </w:r>
      <w:r w:rsidRPr="002B5867">
        <w:rPr>
          <w:i/>
          <w:szCs w:val="24"/>
        </w:rPr>
        <w:t xml:space="preserve"> </w:t>
      </w:r>
    </w:p>
    <w:p w14:paraId="5CB7E6AF" w14:textId="77777777" w:rsidR="00EA54DA" w:rsidRPr="002B5867" w:rsidRDefault="00EA54DA" w:rsidP="00EA54DA">
      <w:pPr>
        <w:jc w:val="right"/>
        <w:rPr>
          <w:szCs w:val="24"/>
        </w:rPr>
      </w:pPr>
      <w:r w:rsidRPr="002B5867">
        <w:rPr>
          <w:szCs w:val="24"/>
        </w:rPr>
        <w:t>43.02.16 Туризм и гостеприимство</w:t>
      </w:r>
    </w:p>
    <w:p w14:paraId="1619B62C" w14:textId="77777777" w:rsidR="00EA54DA" w:rsidRPr="000F3353" w:rsidRDefault="00EA54DA" w:rsidP="00EA54DA">
      <w:pPr>
        <w:jc w:val="center"/>
        <w:rPr>
          <w:b/>
          <w:szCs w:val="24"/>
        </w:rPr>
      </w:pPr>
    </w:p>
    <w:p w14:paraId="736E6D5B" w14:textId="77777777" w:rsidR="00EA54DA" w:rsidRPr="000F3353" w:rsidRDefault="00EA54DA" w:rsidP="00EA54DA">
      <w:pPr>
        <w:jc w:val="center"/>
        <w:rPr>
          <w:b/>
          <w:szCs w:val="24"/>
        </w:rPr>
      </w:pPr>
    </w:p>
    <w:p w14:paraId="6E661ED0" w14:textId="77777777" w:rsidR="00EA54DA" w:rsidRPr="000F3353" w:rsidRDefault="00EA54DA" w:rsidP="00EA54DA">
      <w:pPr>
        <w:jc w:val="center"/>
        <w:rPr>
          <w:b/>
          <w:szCs w:val="24"/>
        </w:rPr>
      </w:pPr>
    </w:p>
    <w:p w14:paraId="5EB8FAFC" w14:textId="77777777" w:rsidR="00EA54DA" w:rsidRPr="000F3353" w:rsidRDefault="00EA54DA" w:rsidP="00EA54DA">
      <w:pPr>
        <w:jc w:val="center"/>
        <w:rPr>
          <w:b/>
          <w:szCs w:val="24"/>
        </w:rPr>
      </w:pPr>
    </w:p>
    <w:p w14:paraId="79818543" w14:textId="77777777" w:rsidR="00EA54DA" w:rsidRPr="000F3353" w:rsidRDefault="00EA54DA" w:rsidP="00EA54DA">
      <w:pPr>
        <w:jc w:val="center"/>
        <w:rPr>
          <w:b/>
          <w:szCs w:val="24"/>
        </w:rPr>
      </w:pPr>
    </w:p>
    <w:p w14:paraId="78E254DF" w14:textId="77777777" w:rsidR="00EA54DA" w:rsidRPr="000F3353" w:rsidRDefault="00EA54DA" w:rsidP="00EA54DA">
      <w:pPr>
        <w:jc w:val="center"/>
        <w:rPr>
          <w:b/>
          <w:szCs w:val="24"/>
        </w:rPr>
      </w:pPr>
    </w:p>
    <w:p w14:paraId="1DDEE0D5" w14:textId="77777777" w:rsidR="00EA54DA" w:rsidRPr="000F3353" w:rsidRDefault="00EA54DA" w:rsidP="00EA54DA">
      <w:pPr>
        <w:jc w:val="center"/>
        <w:rPr>
          <w:b/>
          <w:szCs w:val="24"/>
        </w:rPr>
      </w:pPr>
    </w:p>
    <w:p w14:paraId="0A63FB90" w14:textId="77777777" w:rsidR="00EA54DA" w:rsidRPr="003D79D8" w:rsidRDefault="00EA54DA" w:rsidP="00EA54DA">
      <w:pPr>
        <w:pStyle w:val="afffffd"/>
        <w:rPr>
          <w:rFonts w:ascii="Times New Roman" w:hAnsi="Times New Roman"/>
          <w:b/>
          <w:bCs/>
        </w:rPr>
      </w:pPr>
      <w:bookmarkStart w:id="14" w:name="_Toc129622918"/>
      <w:r w:rsidRPr="003D79D8">
        <w:rPr>
          <w:rFonts w:ascii="Times New Roman" w:hAnsi="Times New Roman"/>
          <w:b/>
          <w:bCs/>
        </w:rPr>
        <w:t>ПРИМЕРНАЯ РАБОЧАЯ ПРОГРАММА УЧЕБНОЙ ДИСЦИПЛИНЫ</w:t>
      </w:r>
      <w:bookmarkEnd w:id="14"/>
    </w:p>
    <w:p w14:paraId="38B66EEC" w14:textId="77777777" w:rsidR="00EA54DA" w:rsidRPr="003D79D8" w:rsidRDefault="00EA54DA" w:rsidP="00EA54DA">
      <w:pPr>
        <w:pStyle w:val="afffffd"/>
        <w:rPr>
          <w:rFonts w:ascii="Times New Roman" w:hAnsi="Times New Roman"/>
          <w:b/>
          <w:bCs/>
          <w:vertAlign w:val="superscript"/>
        </w:rPr>
      </w:pPr>
      <w:bookmarkStart w:id="15" w:name="_Toc129622919"/>
      <w:r w:rsidRPr="003D79D8">
        <w:rPr>
          <w:rFonts w:ascii="Times New Roman" w:hAnsi="Times New Roman"/>
          <w:b/>
          <w:bCs/>
        </w:rPr>
        <w:t>СГ.03 БЕЗОПАСНОСТЬ ЖИЗНЕДЕЯТЕЛЬНОСТИ</w:t>
      </w:r>
      <w:bookmarkEnd w:id="15"/>
    </w:p>
    <w:p w14:paraId="49CA22A2" w14:textId="77777777" w:rsidR="00EA54DA" w:rsidRPr="000F3353" w:rsidRDefault="00EA54DA" w:rsidP="00EA54DA">
      <w:pPr>
        <w:jc w:val="center"/>
        <w:rPr>
          <w:b/>
          <w:i/>
          <w:szCs w:val="24"/>
        </w:rPr>
      </w:pPr>
    </w:p>
    <w:p w14:paraId="6A9F84F4" w14:textId="77777777" w:rsidR="00EA54DA" w:rsidRPr="000F3353" w:rsidRDefault="00EA54DA" w:rsidP="00EA54DA">
      <w:pPr>
        <w:rPr>
          <w:b/>
          <w:i/>
          <w:szCs w:val="24"/>
        </w:rPr>
      </w:pPr>
    </w:p>
    <w:p w14:paraId="04BC7842" w14:textId="77777777" w:rsidR="00EA54DA" w:rsidRPr="000F3353" w:rsidRDefault="00EA54DA" w:rsidP="00EA54DA">
      <w:pPr>
        <w:rPr>
          <w:b/>
          <w:i/>
          <w:szCs w:val="24"/>
        </w:rPr>
      </w:pPr>
    </w:p>
    <w:p w14:paraId="4D5E39DE" w14:textId="77777777" w:rsidR="00EA54DA" w:rsidRPr="000F3353" w:rsidRDefault="00EA54DA" w:rsidP="00EA54DA">
      <w:pPr>
        <w:rPr>
          <w:b/>
          <w:i/>
          <w:szCs w:val="24"/>
        </w:rPr>
      </w:pPr>
    </w:p>
    <w:p w14:paraId="32DED4D6" w14:textId="77777777" w:rsidR="00EA54DA" w:rsidRPr="000F3353" w:rsidRDefault="00EA54DA" w:rsidP="00EA54DA">
      <w:pPr>
        <w:rPr>
          <w:b/>
          <w:i/>
          <w:szCs w:val="24"/>
        </w:rPr>
      </w:pPr>
    </w:p>
    <w:p w14:paraId="2997F1C1" w14:textId="77777777" w:rsidR="00EA54DA" w:rsidRPr="000F3353" w:rsidRDefault="00EA54DA" w:rsidP="00EA54DA">
      <w:pPr>
        <w:rPr>
          <w:b/>
          <w:i/>
          <w:szCs w:val="24"/>
        </w:rPr>
      </w:pPr>
    </w:p>
    <w:p w14:paraId="4522550D" w14:textId="77777777" w:rsidR="00EA54DA" w:rsidRPr="000F3353" w:rsidRDefault="00EA54DA" w:rsidP="00EA54DA">
      <w:pPr>
        <w:rPr>
          <w:b/>
          <w:i/>
          <w:szCs w:val="24"/>
        </w:rPr>
      </w:pPr>
    </w:p>
    <w:p w14:paraId="5125A8B1" w14:textId="77777777" w:rsidR="00EA54DA" w:rsidRPr="000F3353" w:rsidRDefault="00EA54DA" w:rsidP="00EA54DA">
      <w:pPr>
        <w:rPr>
          <w:b/>
          <w:i/>
          <w:szCs w:val="24"/>
        </w:rPr>
      </w:pPr>
    </w:p>
    <w:p w14:paraId="2CC56764" w14:textId="77777777" w:rsidR="00EA54DA" w:rsidRPr="000F3353" w:rsidRDefault="00EA54DA" w:rsidP="00EA54DA">
      <w:pPr>
        <w:rPr>
          <w:b/>
          <w:i/>
          <w:szCs w:val="24"/>
        </w:rPr>
      </w:pPr>
    </w:p>
    <w:p w14:paraId="2C1C400B" w14:textId="77777777" w:rsidR="00EA54DA" w:rsidRPr="000F3353" w:rsidRDefault="00EA54DA" w:rsidP="00EA54DA">
      <w:pPr>
        <w:rPr>
          <w:b/>
          <w:i/>
          <w:szCs w:val="24"/>
        </w:rPr>
      </w:pPr>
    </w:p>
    <w:p w14:paraId="52D1C23B" w14:textId="77777777" w:rsidR="00EA54DA" w:rsidRPr="000F3353" w:rsidRDefault="00EA54DA" w:rsidP="00EA54DA">
      <w:pPr>
        <w:rPr>
          <w:b/>
          <w:i/>
          <w:szCs w:val="24"/>
        </w:rPr>
      </w:pPr>
    </w:p>
    <w:p w14:paraId="54154246" w14:textId="77777777" w:rsidR="00EA54DA" w:rsidRPr="000F3353" w:rsidRDefault="00EA54DA" w:rsidP="00EA54DA">
      <w:pPr>
        <w:rPr>
          <w:b/>
          <w:i/>
          <w:szCs w:val="24"/>
        </w:rPr>
      </w:pPr>
    </w:p>
    <w:p w14:paraId="4E9C6666" w14:textId="77777777" w:rsidR="00EA54DA" w:rsidRPr="000F3353" w:rsidRDefault="00EA54DA" w:rsidP="00EA54DA">
      <w:pPr>
        <w:rPr>
          <w:b/>
          <w:i/>
          <w:szCs w:val="24"/>
        </w:rPr>
      </w:pPr>
    </w:p>
    <w:p w14:paraId="61113144" w14:textId="77777777" w:rsidR="00EA54DA" w:rsidRPr="000F3353" w:rsidRDefault="00EA54DA" w:rsidP="00EA54DA">
      <w:pPr>
        <w:rPr>
          <w:b/>
          <w:i/>
          <w:szCs w:val="24"/>
        </w:rPr>
      </w:pPr>
    </w:p>
    <w:p w14:paraId="6B9BF237" w14:textId="77777777" w:rsidR="00EA54DA" w:rsidRPr="000F3353" w:rsidRDefault="00EA54DA" w:rsidP="00EA54DA">
      <w:pPr>
        <w:rPr>
          <w:b/>
          <w:szCs w:val="24"/>
        </w:rPr>
      </w:pPr>
    </w:p>
    <w:p w14:paraId="58A81320"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42F2A93D" w14:textId="77777777" w:rsidR="00EA54DA" w:rsidRPr="00FE4281" w:rsidRDefault="00EA54DA" w:rsidP="00EA54DA">
      <w:pPr>
        <w:jc w:val="center"/>
        <w:rPr>
          <w:b/>
          <w:iCs/>
        </w:rPr>
      </w:pPr>
      <w:r w:rsidRPr="00FE4281">
        <w:rPr>
          <w:b/>
          <w:iCs/>
        </w:rPr>
        <w:lastRenderedPageBreak/>
        <w:t>СОДЕРЖАНИЕ</w:t>
      </w:r>
    </w:p>
    <w:p w14:paraId="7253513D"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4282CA6B" w14:textId="77777777" w:rsidTr="0000435F">
        <w:tc>
          <w:tcPr>
            <w:tcW w:w="7501" w:type="dxa"/>
            <w:hideMark/>
          </w:tcPr>
          <w:p w14:paraId="01608754" w14:textId="77777777" w:rsidR="00EA54DA" w:rsidRPr="00F43C76" w:rsidRDefault="00EA54DA" w:rsidP="000A3988">
            <w:pPr>
              <w:numPr>
                <w:ilvl w:val="0"/>
                <w:numId w:val="5"/>
              </w:numPr>
              <w:suppressAutoHyphens/>
              <w:rPr>
                <w:b/>
              </w:rPr>
            </w:pPr>
            <w:r w:rsidRPr="00F43C76">
              <w:rPr>
                <w:b/>
              </w:rPr>
              <w:t>ОБЩАЯ ХАРАКТЕРИСТИКА ПРИМЕРНОЙ РАБОЧЕЙ ПРОГРАММЫ УЧЕБНОЙ ДИСЦИПЛИНЫ</w:t>
            </w:r>
          </w:p>
        </w:tc>
        <w:tc>
          <w:tcPr>
            <w:tcW w:w="1854" w:type="dxa"/>
          </w:tcPr>
          <w:p w14:paraId="6F343FDC" w14:textId="77777777" w:rsidR="00EA54DA" w:rsidRPr="00F43C76" w:rsidRDefault="00EA54DA" w:rsidP="0000435F">
            <w:pPr>
              <w:jc w:val="center"/>
              <w:rPr>
                <w:b/>
              </w:rPr>
            </w:pPr>
          </w:p>
        </w:tc>
      </w:tr>
      <w:tr w:rsidR="00EA54DA" w:rsidRPr="00F43C76" w14:paraId="3D1FB7C3" w14:textId="77777777" w:rsidTr="0000435F">
        <w:tc>
          <w:tcPr>
            <w:tcW w:w="7501" w:type="dxa"/>
            <w:hideMark/>
          </w:tcPr>
          <w:p w14:paraId="2E9C34AD" w14:textId="77777777" w:rsidR="00EA54DA" w:rsidRPr="00F43C76" w:rsidRDefault="00EA54DA" w:rsidP="000A3988">
            <w:pPr>
              <w:numPr>
                <w:ilvl w:val="0"/>
                <w:numId w:val="5"/>
              </w:numPr>
              <w:suppressAutoHyphens/>
              <w:rPr>
                <w:b/>
              </w:rPr>
            </w:pPr>
            <w:r w:rsidRPr="00F43C76">
              <w:rPr>
                <w:b/>
              </w:rPr>
              <w:t>СТРУКТУРА И СОДЕРЖАНИЕ УЧЕБНОЙ ДИСЦИПЛИНЫ</w:t>
            </w:r>
          </w:p>
          <w:p w14:paraId="399DA777" w14:textId="77777777" w:rsidR="00EA54DA" w:rsidRPr="00F43C76" w:rsidRDefault="00EA54DA" w:rsidP="000A3988">
            <w:pPr>
              <w:numPr>
                <w:ilvl w:val="0"/>
                <w:numId w:val="5"/>
              </w:numPr>
              <w:suppressAutoHyphens/>
              <w:rPr>
                <w:b/>
              </w:rPr>
            </w:pPr>
            <w:r w:rsidRPr="00F43C76">
              <w:rPr>
                <w:b/>
              </w:rPr>
              <w:t>УСЛОВИЯ РЕАЛИЗАЦИИ УЧЕБНОЙ ДИСЦИПЛИНЫ</w:t>
            </w:r>
          </w:p>
        </w:tc>
        <w:tc>
          <w:tcPr>
            <w:tcW w:w="1854" w:type="dxa"/>
          </w:tcPr>
          <w:p w14:paraId="702E592B" w14:textId="77777777" w:rsidR="00EA54DA" w:rsidRPr="00F43C76" w:rsidRDefault="00EA54DA" w:rsidP="0000435F">
            <w:pPr>
              <w:jc w:val="center"/>
              <w:rPr>
                <w:b/>
              </w:rPr>
            </w:pPr>
          </w:p>
        </w:tc>
      </w:tr>
      <w:tr w:rsidR="00EA54DA" w:rsidRPr="00F43C76" w14:paraId="2E740D33" w14:textId="77777777" w:rsidTr="0000435F">
        <w:tc>
          <w:tcPr>
            <w:tcW w:w="7501" w:type="dxa"/>
          </w:tcPr>
          <w:p w14:paraId="04D99879" w14:textId="77777777" w:rsidR="00EA54DA" w:rsidRPr="00F43C76" w:rsidRDefault="00EA54DA" w:rsidP="000A3988">
            <w:pPr>
              <w:numPr>
                <w:ilvl w:val="0"/>
                <w:numId w:val="5"/>
              </w:numPr>
              <w:suppressAutoHyphens/>
              <w:rPr>
                <w:b/>
              </w:rPr>
            </w:pPr>
            <w:r w:rsidRPr="00F43C76">
              <w:rPr>
                <w:b/>
              </w:rPr>
              <w:t>КОНТРОЛЬ И ОЦЕНКА РЕЗУЛЬТАТОВ ОСВОЕНИЯ УЧЕБНОЙ ДИСЦИПЛИНЫ</w:t>
            </w:r>
          </w:p>
          <w:p w14:paraId="2ABB0B43" w14:textId="77777777" w:rsidR="00EA54DA" w:rsidRPr="00F43C76" w:rsidRDefault="00EA54DA" w:rsidP="0000435F">
            <w:pPr>
              <w:suppressAutoHyphens/>
              <w:rPr>
                <w:b/>
              </w:rPr>
            </w:pPr>
          </w:p>
        </w:tc>
        <w:tc>
          <w:tcPr>
            <w:tcW w:w="1854" w:type="dxa"/>
          </w:tcPr>
          <w:p w14:paraId="64ABD0BF" w14:textId="77777777" w:rsidR="00EA54DA" w:rsidRPr="00F43C76" w:rsidRDefault="00EA54DA" w:rsidP="0000435F">
            <w:pPr>
              <w:jc w:val="center"/>
              <w:rPr>
                <w:b/>
              </w:rPr>
            </w:pPr>
          </w:p>
        </w:tc>
      </w:tr>
    </w:tbl>
    <w:p w14:paraId="352B20E4" w14:textId="77777777" w:rsidR="00EA54DA" w:rsidRPr="000F3353" w:rsidRDefault="00EA54DA" w:rsidP="000A3988">
      <w:pPr>
        <w:numPr>
          <w:ilvl w:val="0"/>
          <w:numId w:val="23"/>
        </w:numPr>
        <w:suppressAutoHyphens/>
        <w:spacing w:after="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5299899E" w14:textId="77777777" w:rsidR="00EA54DA" w:rsidRPr="000F3353" w:rsidRDefault="00EA54DA" w:rsidP="00EA54DA">
      <w:pPr>
        <w:suppressAutoHyphens/>
        <w:spacing w:after="0" w:line="240" w:lineRule="auto"/>
        <w:ind w:left="720"/>
        <w:jc w:val="center"/>
        <w:rPr>
          <w:b/>
          <w:szCs w:val="24"/>
        </w:rPr>
      </w:pPr>
      <w:r w:rsidRPr="000F3353">
        <w:rPr>
          <w:b/>
          <w:szCs w:val="24"/>
        </w:rPr>
        <w:t>СГ.03 БЕЗОПАСНОСТЬ ЖИЗНЕДЕЯТЕЛЬНОСТИ</w:t>
      </w:r>
    </w:p>
    <w:p w14:paraId="6741547A" w14:textId="77777777" w:rsidR="00EA54DA" w:rsidRPr="000F3353" w:rsidRDefault="00EA54DA" w:rsidP="00EA54DA">
      <w:pPr>
        <w:suppressAutoHyphens/>
        <w:spacing w:after="0" w:line="240" w:lineRule="auto"/>
        <w:ind w:left="720"/>
        <w:jc w:val="center"/>
        <w:rPr>
          <w:szCs w:val="24"/>
          <w:vertAlign w:val="superscript"/>
        </w:rPr>
      </w:pPr>
    </w:p>
    <w:p w14:paraId="5052C39B"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1226F1BF"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«Безопасность жизнедеятельности»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7B14D718"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01-04, ОК 06-07, ОК 09.</w:t>
      </w:r>
    </w:p>
    <w:p w14:paraId="698CA216"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53331543"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69C37B10"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366"/>
      </w:tblGrid>
      <w:tr w:rsidR="00EA54DA" w:rsidRPr="000F3353" w14:paraId="6282C038"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0B54F8D8" w14:textId="77777777" w:rsidR="00EA54DA" w:rsidRPr="000F3353" w:rsidRDefault="00EA54DA" w:rsidP="0000435F">
            <w:pPr>
              <w:suppressAutoHyphens/>
              <w:spacing w:after="0" w:line="240" w:lineRule="auto"/>
              <w:jc w:val="center"/>
              <w:rPr>
                <w:szCs w:val="24"/>
              </w:rPr>
            </w:pPr>
            <w:r w:rsidRPr="000F3353">
              <w:rPr>
                <w:szCs w:val="24"/>
              </w:rPr>
              <w:t>Код</w:t>
            </w:r>
          </w:p>
          <w:p w14:paraId="55DB3CC0"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56B67A20"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366" w:type="dxa"/>
            <w:tcBorders>
              <w:top w:val="single" w:sz="4" w:space="0" w:color="auto"/>
              <w:left w:val="single" w:sz="4" w:space="0" w:color="auto"/>
              <w:bottom w:val="single" w:sz="4" w:space="0" w:color="auto"/>
              <w:right w:val="single" w:sz="4" w:space="0" w:color="auto"/>
            </w:tcBorders>
            <w:hideMark/>
          </w:tcPr>
          <w:p w14:paraId="3177F870"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72616CEE" w14:textId="77777777" w:rsidTr="0000435F">
        <w:trPr>
          <w:trHeight w:val="1407"/>
        </w:trPr>
        <w:tc>
          <w:tcPr>
            <w:tcW w:w="1129" w:type="dxa"/>
            <w:tcBorders>
              <w:top w:val="single" w:sz="4" w:space="0" w:color="auto"/>
              <w:left w:val="single" w:sz="4" w:space="0" w:color="auto"/>
              <w:bottom w:val="single" w:sz="4" w:space="0" w:color="auto"/>
              <w:right w:val="single" w:sz="4" w:space="0" w:color="auto"/>
            </w:tcBorders>
            <w:hideMark/>
          </w:tcPr>
          <w:p w14:paraId="4D1514E3" w14:textId="77777777" w:rsidR="00EA54DA" w:rsidRPr="000F3353" w:rsidRDefault="00EA54DA" w:rsidP="0000435F">
            <w:pPr>
              <w:suppressAutoHyphens/>
              <w:spacing w:after="0" w:line="240" w:lineRule="auto"/>
              <w:jc w:val="center"/>
              <w:rPr>
                <w:szCs w:val="24"/>
              </w:rPr>
            </w:pPr>
            <w:r w:rsidRPr="000F3353">
              <w:rPr>
                <w:szCs w:val="24"/>
              </w:rPr>
              <w:t>ОК 01-04</w:t>
            </w:r>
          </w:p>
          <w:p w14:paraId="3CCF1B90" w14:textId="77777777" w:rsidR="00EA54DA" w:rsidRPr="000F3353" w:rsidRDefault="00EA54DA" w:rsidP="0000435F">
            <w:pPr>
              <w:suppressAutoHyphens/>
              <w:spacing w:after="0" w:line="240" w:lineRule="auto"/>
              <w:jc w:val="center"/>
              <w:rPr>
                <w:szCs w:val="24"/>
              </w:rPr>
            </w:pPr>
            <w:r w:rsidRPr="000F3353">
              <w:rPr>
                <w:szCs w:val="24"/>
              </w:rPr>
              <w:t>ОК 06-07</w:t>
            </w:r>
          </w:p>
          <w:p w14:paraId="706127A5" w14:textId="77777777" w:rsidR="00EA54DA" w:rsidRPr="000F3353" w:rsidRDefault="00EA54DA" w:rsidP="0000435F">
            <w:pPr>
              <w:suppressAutoHyphens/>
              <w:spacing w:after="0" w:line="240" w:lineRule="auto"/>
              <w:jc w:val="center"/>
              <w:rPr>
                <w:szCs w:val="24"/>
              </w:rPr>
            </w:pPr>
            <w:r w:rsidRPr="000F3353">
              <w:rPr>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14:paraId="5A3AD7F4" w14:textId="77777777" w:rsidR="00EA54DA" w:rsidRPr="000F3353" w:rsidRDefault="00EA54DA" w:rsidP="0000435F">
            <w:pPr>
              <w:suppressAutoHyphens/>
              <w:spacing w:after="0" w:line="240" w:lineRule="auto"/>
              <w:jc w:val="both"/>
              <w:rPr>
                <w:szCs w:val="24"/>
              </w:rPr>
            </w:pPr>
            <w:r w:rsidRPr="000F3353">
              <w:rPr>
                <w:szCs w:val="24"/>
              </w:rPr>
              <w:t>организовывать и проводить мероприятия по защите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w:t>
            </w:r>
          </w:p>
          <w:p w14:paraId="1E7BA4F4" w14:textId="77777777" w:rsidR="00EA54DA" w:rsidRPr="000F3353" w:rsidRDefault="00EA54DA" w:rsidP="0000435F">
            <w:pPr>
              <w:suppressAutoHyphens/>
              <w:spacing w:after="0" w:line="240" w:lineRule="auto"/>
              <w:jc w:val="both"/>
              <w:rPr>
                <w:szCs w:val="24"/>
              </w:rPr>
            </w:pPr>
            <w:r w:rsidRPr="000F3353">
              <w:rPr>
                <w:szCs w:val="24"/>
              </w:rPr>
              <w:t>применять первичные средства пожаротушения; ориентироваться в перечне</w:t>
            </w:r>
          </w:p>
          <w:p w14:paraId="0873DB0B" w14:textId="77777777" w:rsidR="00EA54DA" w:rsidRPr="000F3353" w:rsidRDefault="00EA54DA" w:rsidP="0000435F">
            <w:pPr>
              <w:suppressAutoHyphens/>
              <w:spacing w:after="0" w:line="240" w:lineRule="auto"/>
              <w:jc w:val="both"/>
              <w:rPr>
                <w:szCs w:val="24"/>
              </w:rPr>
            </w:pPr>
            <w:r w:rsidRPr="000F3353">
              <w:rPr>
                <w:szCs w:val="24"/>
              </w:rPr>
              <w:t>военно-учетных специальностей и самостоятельно определять среди них родственные полученной специальности;</w:t>
            </w:r>
          </w:p>
          <w:p w14:paraId="5FA6E386" w14:textId="77777777" w:rsidR="00EA54DA" w:rsidRPr="000F3353" w:rsidRDefault="00EA54DA" w:rsidP="0000435F">
            <w:pPr>
              <w:suppressAutoHyphens/>
              <w:spacing w:after="0" w:line="240" w:lineRule="auto"/>
              <w:jc w:val="both"/>
              <w:rPr>
                <w:szCs w:val="24"/>
              </w:rPr>
            </w:pPr>
            <w:r w:rsidRPr="000F3353">
              <w:rPr>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2073842B" w14:textId="77777777" w:rsidR="00EA54DA" w:rsidRPr="000F3353" w:rsidRDefault="00EA54DA" w:rsidP="0000435F">
            <w:pPr>
              <w:suppressAutoHyphens/>
              <w:spacing w:after="0" w:line="240" w:lineRule="auto"/>
              <w:jc w:val="both"/>
              <w:rPr>
                <w:szCs w:val="24"/>
              </w:rPr>
            </w:pPr>
            <w:r w:rsidRPr="000F3353">
              <w:rPr>
                <w:szCs w:val="24"/>
              </w:rPr>
              <w:t>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w:t>
            </w:r>
          </w:p>
        </w:tc>
        <w:tc>
          <w:tcPr>
            <w:tcW w:w="4366" w:type="dxa"/>
            <w:tcBorders>
              <w:top w:val="single" w:sz="4" w:space="0" w:color="auto"/>
              <w:left w:val="single" w:sz="4" w:space="0" w:color="auto"/>
              <w:bottom w:val="single" w:sz="4" w:space="0" w:color="auto"/>
              <w:right w:val="single" w:sz="4" w:space="0" w:color="auto"/>
            </w:tcBorders>
            <w:hideMark/>
          </w:tcPr>
          <w:p w14:paraId="0AA21C19" w14:textId="77777777" w:rsidR="00EA54DA" w:rsidRPr="000F3353" w:rsidRDefault="00EA54DA" w:rsidP="0000435F">
            <w:pPr>
              <w:suppressAutoHyphens/>
              <w:spacing w:after="0" w:line="240" w:lineRule="auto"/>
              <w:jc w:val="both"/>
              <w:rPr>
                <w:szCs w:val="24"/>
              </w:rPr>
            </w:pPr>
            <w:r w:rsidRPr="000F3353">
              <w:rPr>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081CA096" w14:textId="77777777" w:rsidR="00EA54DA" w:rsidRPr="000F3353" w:rsidRDefault="00EA54DA" w:rsidP="0000435F">
            <w:pPr>
              <w:suppressAutoHyphens/>
              <w:spacing w:after="0" w:line="240" w:lineRule="auto"/>
              <w:jc w:val="both"/>
              <w:rPr>
                <w:szCs w:val="24"/>
              </w:rPr>
            </w:pPr>
            <w:r w:rsidRPr="000F3353">
              <w:rPr>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4D494221" w14:textId="77777777" w:rsidR="00EA54DA" w:rsidRPr="000F3353" w:rsidRDefault="00EA54DA" w:rsidP="0000435F">
            <w:pPr>
              <w:suppressAutoHyphens/>
              <w:spacing w:after="0" w:line="240" w:lineRule="auto"/>
              <w:jc w:val="both"/>
              <w:rPr>
                <w:szCs w:val="24"/>
              </w:rPr>
            </w:pPr>
            <w:r w:rsidRPr="000F3353">
              <w:rPr>
                <w:szCs w:val="24"/>
              </w:rPr>
              <w:t>основы военной службы и обороны государства;</w:t>
            </w:r>
          </w:p>
          <w:p w14:paraId="0E7AC934" w14:textId="77777777" w:rsidR="00EA54DA" w:rsidRPr="000F3353" w:rsidRDefault="00EA54DA" w:rsidP="0000435F">
            <w:pPr>
              <w:suppressAutoHyphens/>
              <w:spacing w:after="0" w:line="240" w:lineRule="auto"/>
              <w:jc w:val="both"/>
              <w:rPr>
                <w:szCs w:val="24"/>
              </w:rPr>
            </w:pPr>
            <w:r w:rsidRPr="000F3353">
              <w:rPr>
                <w:szCs w:val="24"/>
              </w:rPr>
              <w:t>задачи и основные мероприятия гражданской обороны;</w:t>
            </w:r>
          </w:p>
          <w:p w14:paraId="178581DF" w14:textId="77777777" w:rsidR="00EA54DA" w:rsidRPr="000F3353" w:rsidRDefault="00EA54DA" w:rsidP="0000435F">
            <w:pPr>
              <w:suppressAutoHyphens/>
              <w:spacing w:after="0" w:line="240" w:lineRule="auto"/>
              <w:jc w:val="both"/>
              <w:rPr>
                <w:szCs w:val="24"/>
              </w:rPr>
            </w:pPr>
            <w:r w:rsidRPr="000F3353">
              <w:rPr>
                <w:szCs w:val="24"/>
              </w:rPr>
              <w:t>способы защиты населения от оружия массового поражения;</w:t>
            </w:r>
          </w:p>
          <w:p w14:paraId="77D40167" w14:textId="77777777" w:rsidR="00EA54DA" w:rsidRPr="000F3353" w:rsidRDefault="00EA54DA" w:rsidP="0000435F">
            <w:pPr>
              <w:suppressAutoHyphens/>
              <w:spacing w:after="0" w:line="240" w:lineRule="auto"/>
              <w:jc w:val="both"/>
              <w:rPr>
                <w:szCs w:val="24"/>
              </w:rPr>
            </w:pPr>
            <w:r w:rsidRPr="000F3353">
              <w:rPr>
                <w:szCs w:val="24"/>
              </w:rPr>
              <w:t>меры пожарной безопасности и правила безопасного поведения при пожарах; организацию и порядок призыва граждан на военную службу и поступления на неё в добровольном порядке;</w:t>
            </w:r>
          </w:p>
          <w:p w14:paraId="1B46D1DE" w14:textId="77777777" w:rsidR="00EA54DA" w:rsidRPr="000F3353" w:rsidRDefault="00EA54DA" w:rsidP="0000435F">
            <w:pPr>
              <w:suppressAutoHyphens/>
              <w:spacing w:after="0" w:line="240" w:lineRule="auto"/>
              <w:jc w:val="both"/>
              <w:rPr>
                <w:szCs w:val="24"/>
              </w:rPr>
            </w:pPr>
            <w:r w:rsidRPr="000F3353">
              <w:rPr>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w:t>
            </w:r>
          </w:p>
          <w:p w14:paraId="06EDF876" w14:textId="77777777" w:rsidR="00EA54DA" w:rsidRPr="000F3353" w:rsidRDefault="00EA54DA" w:rsidP="0000435F">
            <w:pPr>
              <w:spacing w:after="0" w:line="240" w:lineRule="auto"/>
              <w:rPr>
                <w:szCs w:val="24"/>
              </w:rPr>
            </w:pPr>
            <w:r w:rsidRPr="000F3353">
              <w:rPr>
                <w:szCs w:val="24"/>
              </w:rPr>
              <w:lastRenderedPageBreak/>
              <w:t>порядок и правила оказания первой помощи пострадавшим.</w:t>
            </w:r>
          </w:p>
        </w:tc>
      </w:tr>
    </w:tbl>
    <w:p w14:paraId="1E9CCACB" w14:textId="77777777" w:rsidR="00EA54DA" w:rsidRPr="000F3353" w:rsidRDefault="00EA54DA" w:rsidP="00EA54DA">
      <w:pPr>
        <w:suppressAutoHyphens/>
        <w:spacing w:after="240" w:line="240" w:lineRule="auto"/>
        <w:ind w:firstLine="709"/>
        <w:rPr>
          <w:b/>
          <w:szCs w:val="24"/>
        </w:rPr>
      </w:pPr>
    </w:p>
    <w:p w14:paraId="001C899E"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61D82AE5"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A54DA" w:rsidRPr="000B39F4" w14:paraId="33BDDDBB" w14:textId="77777777" w:rsidTr="0000435F">
        <w:trPr>
          <w:trHeight w:val="490"/>
        </w:trPr>
        <w:tc>
          <w:tcPr>
            <w:tcW w:w="3685" w:type="pct"/>
            <w:vAlign w:val="center"/>
          </w:tcPr>
          <w:p w14:paraId="3CF26B62" w14:textId="77777777" w:rsidR="00EA54DA" w:rsidRPr="000B39F4" w:rsidRDefault="00EA54DA" w:rsidP="0000435F">
            <w:pPr>
              <w:suppressAutoHyphens/>
              <w:rPr>
                <w:b/>
                <w:szCs w:val="24"/>
              </w:rPr>
            </w:pPr>
            <w:r w:rsidRPr="000B39F4">
              <w:rPr>
                <w:b/>
                <w:szCs w:val="24"/>
              </w:rPr>
              <w:t>Вид учебной работы</w:t>
            </w:r>
          </w:p>
        </w:tc>
        <w:tc>
          <w:tcPr>
            <w:tcW w:w="1315" w:type="pct"/>
            <w:vAlign w:val="center"/>
          </w:tcPr>
          <w:p w14:paraId="3B0E6ECF" w14:textId="77777777" w:rsidR="00EA54DA" w:rsidRPr="000B39F4" w:rsidRDefault="00EA54DA" w:rsidP="0000435F">
            <w:pPr>
              <w:suppressAutoHyphens/>
              <w:rPr>
                <w:b/>
                <w:iCs/>
                <w:szCs w:val="24"/>
              </w:rPr>
            </w:pPr>
            <w:r w:rsidRPr="000B39F4">
              <w:rPr>
                <w:b/>
                <w:iCs/>
                <w:szCs w:val="24"/>
              </w:rPr>
              <w:t>Объем в часах</w:t>
            </w:r>
          </w:p>
        </w:tc>
      </w:tr>
      <w:tr w:rsidR="00EA54DA" w:rsidRPr="000B39F4" w14:paraId="35248C51" w14:textId="77777777" w:rsidTr="0000435F">
        <w:trPr>
          <w:trHeight w:val="490"/>
        </w:trPr>
        <w:tc>
          <w:tcPr>
            <w:tcW w:w="3685" w:type="pct"/>
            <w:vAlign w:val="center"/>
          </w:tcPr>
          <w:p w14:paraId="15F0234E" w14:textId="77777777" w:rsidR="00EA54DA" w:rsidRPr="000B39F4" w:rsidRDefault="00EA54DA" w:rsidP="0000435F">
            <w:pPr>
              <w:suppressAutoHyphens/>
              <w:spacing w:after="0"/>
              <w:rPr>
                <w:b/>
                <w:szCs w:val="24"/>
              </w:rPr>
            </w:pPr>
            <w:r w:rsidRPr="000B39F4">
              <w:rPr>
                <w:b/>
                <w:szCs w:val="24"/>
              </w:rPr>
              <w:t>Объем образовательной программы учебной дисциплины</w:t>
            </w:r>
          </w:p>
        </w:tc>
        <w:tc>
          <w:tcPr>
            <w:tcW w:w="1315" w:type="pct"/>
            <w:vAlign w:val="center"/>
          </w:tcPr>
          <w:p w14:paraId="38872F0B" w14:textId="384A1F9C" w:rsidR="00EA54DA" w:rsidRPr="000B39F4" w:rsidRDefault="00EA54DA" w:rsidP="0000435F">
            <w:pPr>
              <w:suppressAutoHyphens/>
              <w:spacing w:after="0"/>
              <w:jc w:val="center"/>
              <w:rPr>
                <w:b/>
                <w:iCs/>
                <w:szCs w:val="24"/>
              </w:rPr>
            </w:pPr>
            <w:r w:rsidRPr="000B39F4">
              <w:rPr>
                <w:b/>
                <w:iCs/>
                <w:szCs w:val="24"/>
              </w:rPr>
              <w:t>68</w:t>
            </w:r>
            <w:r w:rsidR="002B5867">
              <w:rPr>
                <w:b/>
                <w:iCs/>
                <w:szCs w:val="24"/>
              </w:rPr>
              <w:t>-84</w:t>
            </w:r>
          </w:p>
        </w:tc>
      </w:tr>
      <w:tr w:rsidR="00EA54DA" w:rsidRPr="000B39F4" w14:paraId="620E0823" w14:textId="77777777" w:rsidTr="0000435F">
        <w:trPr>
          <w:trHeight w:val="490"/>
        </w:trPr>
        <w:tc>
          <w:tcPr>
            <w:tcW w:w="3685" w:type="pct"/>
            <w:shd w:val="clear" w:color="auto" w:fill="auto"/>
            <w:vAlign w:val="center"/>
          </w:tcPr>
          <w:p w14:paraId="5627D8AA" w14:textId="77777777" w:rsidR="00EA54DA" w:rsidRPr="000B39F4" w:rsidRDefault="00EA54DA" w:rsidP="0000435F">
            <w:pPr>
              <w:suppressAutoHyphens/>
              <w:spacing w:after="0"/>
              <w:rPr>
                <w:b/>
                <w:szCs w:val="24"/>
              </w:rPr>
            </w:pPr>
            <w:r w:rsidRPr="000B39F4">
              <w:rPr>
                <w:b/>
                <w:szCs w:val="24"/>
              </w:rPr>
              <w:t>в т.ч. в форме практической подготовки</w:t>
            </w:r>
          </w:p>
        </w:tc>
        <w:tc>
          <w:tcPr>
            <w:tcW w:w="1315" w:type="pct"/>
            <w:shd w:val="clear" w:color="auto" w:fill="auto"/>
            <w:vAlign w:val="center"/>
          </w:tcPr>
          <w:p w14:paraId="51AFD869" w14:textId="34B24C7A" w:rsidR="00EA54DA" w:rsidRPr="000B39F4" w:rsidRDefault="002B5867" w:rsidP="0000435F">
            <w:pPr>
              <w:suppressAutoHyphens/>
              <w:spacing w:after="0"/>
              <w:jc w:val="center"/>
              <w:rPr>
                <w:b/>
                <w:iCs/>
                <w:szCs w:val="24"/>
              </w:rPr>
            </w:pPr>
            <w:r>
              <w:rPr>
                <w:b/>
                <w:iCs/>
                <w:szCs w:val="24"/>
              </w:rPr>
              <w:t>60-80</w:t>
            </w:r>
          </w:p>
        </w:tc>
      </w:tr>
      <w:tr w:rsidR="00EA54DA" w:rsidRPr="000B39F4" w14:paraId="74C05042" w14:textId="77777777" w:rsidTr="0000435F">
        <w:trPr>
          <w:trHeight w:val="336"/>
        </w:trPr>
        <w:tc>
          <w:tcPr>
            <w:tcW w:w="5000" w:type="pct"/>
            <w:gridSpan w:val="2"/>
            <w:vAlign w:val="center"/>
          </w:tcPr>
          <w:p w14:paraId="4F5B184E" w14:textId="77777777" w:rsidR="00EA54DA" w:rsidRPr="000B39F4" w:rsidRDefault="00EA54DA" w:rsidP="0000435F">
            <w:pPr>
              <w:suppressAutoHyphens/>
              <w:spacing w:after="0"/>
              <w:rPr>
                <w:iCs/>
                <w:szCs w:val="24"/>
              </w:rPr>
            </w:pPr>
            <w:r w:rsidRPr="000B39F4">
              <w:rPr>
                <w:szCs w:val="24"/>
              </w:rPr>
              <w:t>в т. ч.:</w:t>
            </w:r>
          </w:p>
        </w:tc>
      </w:tr>
      <w:tr w:rsidR="00EA54DA" w:rsidRPr="000B39F4" w14:paraId="64C95457" w14:textId="77777777" w:rsidTr="0000435F">
        <w:trPr>
          <w:trHeight w:val="490"/>
        </w:trPr>
        <w:tc>
          <w:tcPr>
            <w:tcW w:w="3685" w:type="pct"/>
            <w:vAlign w:val="center"/>
          </w:tcPr>
          <w:p w14:paraId="10D3F1B6" w14:textId="77777777" w:rsidR="00EA54DA" w:rsidRPr="000B39F4" w:rsidRDefault="00EA54DA" w:rsidP="0000435F">
            <w:pPr>
              <w:suppressAutoHyphens/>
              <w:spacing w:after="0"/>
              <w:rPr>
                <w:szCs w:val="24"/>
              </w:rPr>
            </w:pPr>
            <w:r w:rsidRPr="000B39F4">
              <w:rPr>
                <w:szCs w:val="24"/>
              </w:rPr>
              <w:t>теоретическое обучение</w:t>
            </w:r>
          </w:p>
        </w:tc>
        <w:tc>
          <w:tcPr>
            <w:tcW w:w="1315" w:type="pct"/>
            <w:vAlign w:val="center"/>
          </w:tcPr>
          <w:p w14:paraId="2DEC7ECD" w14:textId="0F4D5255" w:rsidR="00EA54DA" w:rsidRPr="000B39F4" w:rsidRDefault="002B5867" w:rsidP="0000435F">
            <w:pPr>
              <w:suppressAutoHyphens/>
              <w:spacing w:after="0"/>
              <w:jc w:val="center"/>
              <w:rPr>
                <w:iCs/>
                <w:szCs w:val="24"/>
              </w:rPr>
            </w:pPr>
            <w:r>
              <w:rPr>
                <w:iCs/>
                <w:szCs w:val="24"/>
              </w:rPr>
              <w:t>8-4</w:t>
            </w:r>
          </w:p>
        </w:tc>
      </w:tr>
      <w:tr w:rsidR="00EA54DA" w:rsidRPr="000B39F4" w14:paraId="763DDA6A" w14:textId="77777777" w:rsidTr="0000435F">
        <w:trPr>
          <w:trHeight w:val="490"/>
        </w:trPr>
        <w:tc>
          <w:tcPr>
            <w:tcW w:w="3685" w:type="pct"/>
            <w:vAlign w:val="center"/>
          </w:tcPr>
          <w:p w14:paraId="1AB56D97" w14:textId="77777777" w:rsidR="00EA54DA" w:rsidRPr="000B39F4" w:rsidRDefault="00EA54DA" w:rsidP="0000435F">
            <w:pPr>
              <w:suppressAutoHyphens/>
              <w:spacing w:after="0"/>
              <w:rPr>
                <w:szCs w:val="24"/>
              </w:rPr>
            </w:pPr>
            <w:r w:rsidRPr="000B39F4">
              <w:rPr>
                <w:szCs w:val="24"/>
              </w:rPr>
              <w:t>практические занятия</w:t>
            </w:r>
          </w:p>
        </w:tc>
        <w:tc>
          <w:tcPr>
            <w:tcW w:w="1315" w:type="pct"/>
            <w:vAlign w:val="center"/>
          </w:tcPr>
          <w:p w14:paraId="3D3A077B" w14:textId="623D0B9C" w:rsidR="00EA54DA" w:rsidRPr="000B39F4" w:rsidRDefault="002B5867" w:rsidP="0000435F">
            <w:pPr>
              <w:suppressAutoHyphens/>
              <w:spacing w:after="0"/>
              <w:jc w:val="center"/>
              <w:rPr>
                <w:iCs/>
                <w:szCs w:val="24"/>
              </w:rPr>
            </w:pPr>
            <w:r w:rsidRPr="002B5867">
              <w:rPr>
                <w:iCs/>
                <w:szCs w:val="24"/>
              </w:rPr>
              <w:t>60-80</w:t>
            </w:r>
          </w:p>
        </w:tc>
      </w:tr>
      <w:tr w:rsidR="00EA54DA" w:rsidRPr="000B39F4" w14:paraId="41879F9D" w14:textId="77777777" w:rsidTr="0000435F">
        <w:trPr>
          <w:trHeight w:val="267"/>
        </w:trPr>
        <w:tc>
          <w:tcPr>
            <w:tcW w:w="3685" w:type="pct"/>
            <w:vAlign w:val="center"/>
          </w:tcPr>
          <w:p w14:paraId="3DF10174" w14:textId="77777777" w:rsidR="00EA54DA" w:rsidRPr="000B3C22"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7"/>
            </w:r>
            <w:r>
              <w:rPr>
                <w:szCs w:val="24"/>
              </w:rPr>
              <w:t xml:space="preserve"> </w:t>
            </w:r>
          </w:p>
        </w:tc>
        <w:tc>
          <w:tcPr>
            <w:tcW w:w="1315" w:type="pct"/>
            <w:vAlign w:val="center"/>
          </w:tcPr>
          <w:p w14:paraId="61D19D2D" w14:textId="09F8C566" w:rsidR="00EA54DA" w:rsidRPr="000B39F4" w:rsidRDefault="00EA54DA" w:rsidP="0000435F">
            <w:pPr>
              <w:suppressAutoHyphens/>
              <w:spacing w:after="0"/>
              <w:jc w:val="center"/>
              <w:rPr>
                <w:iCs/>
                <w:szCs w:val="24"/>
              </w:rPr>
            </w:pPr>
          </w:p>
        </w:tc>
      </w:tr>
      <w:tr w:rsidR="00EA54DA" w:rsidRPr="000B39F4" w14:paraId="690E4D47" w14:textId="77777777" w:rsidTr="0000435F">
        <w:trPr>
          <w:trHeight w:val="331"/>
        </w:trPr>
        <w:tc>
          <w:tcPr>
            <w:tcW w:w="3685" w:type="pct"/>
            <w:vAlign w:val="center"/>
          </w:tcPr>
          <w:p w14:paraId="0B0322D4" w14:textId="77777777" w:rsidR="00EA54DA" w:rsidRPr="000B39F4" w:rsidRDefault="00EA54DA" w:rsidP="0000435F">
            <w:pPr>
              <w:suppressAutoHyphens/>
              <w:spacing w:after="0"/>
              <w:rPr>
                <w:i/>
                <w:szCs w:val="24"/>
              </w:rPr>
            </w:pPr>
            <w:r w:rsidRPr="000B39F4">
              <w:rPr>
                <w:b/>
                <w:iCs/>
                <w:szCs w:val="24"/>
              </w:rPr>
              <w:t>Промежуточная аттестация</w:t>
            </w:r>
          </w:p>
        </w:tc>
        <w:tc>
          <w:tcPr>
            <w:tcW w:w="1315" w:type="pct"/>
            <w:vAlign w:val="center"/>
          </w:tcPr>
          <w:p w14:paraId="125BDBDC" w14:textId="77777777" w:rsidR="00EA54DA" w:rsidRPr="000B39F4" w:rsidRDefault="00EA54DA" w:rsidP="0000435F">
            <w:pPr>
              <w:suppressAutoHyphens/>
              <w:spacing w:after="0"/>
              <w:jc w:val="center"/>
              <w:rPr>
                <w:iCs/>
                <w:szCs w:val="24"/>
              </w:rPr>
            </w:pPr>
          </w:p>
        </w:tc>
      </w:tr>
    </w:tbl>
    <w:p w14:paraId="64B78C22" w14:textId="77777777" w:rsidR="00EA54DA" w:rsidRDefault="00EA54DA" w:rsidP="00EA54DA">
      <w:pPr>
        <w:spacing w:after="0"/>
        <w:rPr>
          <w:b/>
          <w:i/>
        </w:rPr>
      </w:pPr>
    </w:p>
    <w:p w14:paraId="7087F167"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2A4502B1"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14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6846"/>
        <w:gridCol w:w="2097"/>
        <w:gridCol w:w="1509"/>
        <w:gridCol w:w="1901"/>
      </w:tblGrid>
      <w:tr w:rsidR="002B5867" w:rsidRPr="000B39F4" w14:paraId="242EA380" w14:textId="77777777" w:rsidTr="002B5867">
        <w:trPr>
          <w:trHeight w:val="20"/>
        </w:trPr>
        <w:tc>
          <w:tcPr>
            <w:tcW w:w="758" w:type="pct"/>
            <w:vAlign w:val="center"/>
          </w:tcPr>
          <w:p w14:paraId="348506F6" w14:textId="0CBBF8A0" w:rsidR="002B5867" w:rsidRPr="000B39F4" w:rsidRDefault="002B5867" w:rsidP="002B5867">
            <w:pPr>
              <w:suppressAutoHyphens/>
              <w:spacing w:after="0" w:line="240" w:lineRule="auto"/>
              <w:jc w:val="center"/>
              <w:rPr>
                <w:b/>
                <w:bCs/>
                <w:szCs w:val="24"/>
              </w:rPr>
            </w:pPr>
            <w:r w:rsidRPr="00985111">
              <w:rPr>
                <w:b/>
                <w:bCs/>
                <w:szCs w:val="24"/>
              </w:rPr>
              <w:t xml:space="preserve">Наименование разделов </w:t>
            </w:r>
            <w:r>
              <w:rPr>
                <w:b/>
                <w:bCs/>
                <w:szCs w:val="24"/>
              </w:rPr>
              <w:br/>
            </w:r>
            <w:r w:rsidRPr="00985111">
              <w:rPr>
                <w:b/>
                <w:bCs/>
                <w:szCs w:val="24"/>
              </w:rPr>
              <w:t>и тем</w:t>
            </w:r>
          </w:p>
        </w:tc>
        <w:tc>
          <w:tcPr>
            <w:tcW w:w="2411" w:type="pct"/>
            <w:vAlign w:val="center"/>
          </w:tcPr>
          <w:p w14:paraId="6E68C9DB" w14:textId="38146822" w:rsidR="002B5867" w:rsidRPr="000B39F4" w:rsidRDefault="002B5867" w:rsidP="002B5867">
            <w:pPr>
              <w:suppressAutoHyphens/>
              <w:spacing w:after="0" w:line="240" w:lineRule="auto"/>
              <w:jc w:val="center"/>
              <w:rPr>
                <w:b/>
                <w:bCs/>
                <w:szCs w:val="24"/>
              </w:rPr>
            </w:pPr>
            <w:r w:rsidRPr="00985111">
              <w:rPr>
                <w:b/>
                <w:bCs/>
                <w:szCs w:val="24"/>
              </w:rPr>
              <w:t>Содержание учебного материала и формы организации деятельности обучающихся</w:t>
            </w:r>
          </w:p>
        </w:tc>
        <w:tc>
          <w:tcPr>
            <w:tcW w:w="1178" w:type="pct"/>
            <w:gridSpan w:val="2"/>
            <w:vAlign w:val="center"/>
          </w:tcPr>
          <w:p w14:paraId="2996DF6F" w14:textId="4B137E51" w:rsidR="002B5867" w:rsidRPr="000B3C22" w:rsidRDefault="002B5867" w:rsidP="002B5867">
            <w:pPr>
              <w:suppressAutoHyphens/>
              <w:spacing w:after="0" w:line="240" w:lineRule="auto"/>
              <w:jc w:val="center"/>
              <w:rPr>
                <w:b/>
                <w:bCs/>
                <w:szCs w:val="24"/>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8"/>
            </w:r>
          </w:p>
        </w:tc>
        <w:tc>
          <w:tcPr>
            <w:tcW w:w="653" w:type="pct"/>
            <w:vAlign w:val="center"/>
          </w:tcPr>
          <w:p w14:paraId="488EAA78" w14:textId="71F0FDE1" w:rsidR="002B5867" w:rsidRPr="000B39F4" w:rsidRDefault="002B5867" w:rsidP="002B5867">
            <w:pPr>
              <w:suppressAutoHyphens/>
              <w:spacing w:after="0" w:line="240" w:lineRule="auto"/>
              <w:jc w:val="center"/>
              <w:rPr>
                <w:b/>
                <w:bCs/>
                <w:szCs w:val="24"/>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2B5867" w:rsidRPr="000B39F4" w14:paraId="3875BEB4" w14:textId="77777777" w:rsidTr="002B5867">
        <w:trPr>
          <w:trHeight w:val="371"/>
        </w:trPr>
        <w:tc>
          <w:tcPr>
            <w:tcW w:w="758" w:type="pct"/>
          </w:tcPr>
          <w:p w14:paraId="2C431A2D" w14:textId="77777777" w:rsidR="002B5867" w:rsidRPr="000B39F4" w:rsidRDefault="002B5867" w:rsidP="0000435F">
            <w:pPr>
              <w:spacing w:after="0" w:line="240" w:lineRule="auto"/>
              <w:jc w:val="center"/>
              <w:rPr>
                <w:b/>
                <w:bCs/>
                <w:i/>
                <w:iCs/>
                <w:szCs w:val="24"/>
              </w:rPr>
            </w:pPr>
            <w:r w:rsidRPr="000B39F4">
              <w:rPr>
                <w:b/>
                <w:bCs/>
                <w:i/>
                <w:iCs/>
                <w:szCs w:val="24"/>
              </w:rPr>
              <w:t>1</w:t>
            </w:r>
          </w:p>
        </w:tc>
        <w:tc>
          <w:tcPr>
            <w:tcW w:w="2411" w:type="pct"/>
          </w:tcPr>
          <w:p w14:paraId="254FFE6D" w14:textId="77777777" w:rsidR="002B5867" w:rsidRPr="000B39F4" w:rsidRDefault="002B5867" w:rsidP="0000435F">
            <w:pPr>
              <w:spacing w:after="0" w:line="240" w:lineRule="auto"/>
              <w:jc w:val="center"/>
              <w:rPr>
                <w:b/>
                <w:bCs/>
                <w:i/>
                <w:iCs/>
                <w:szCs w:val="24"/>
              </w:rPr>
            </w:pPr>
            <w:r w:rsidRPr="000B39F4">
              <w:rPr>
                <w:b/>
                <w:bCs/>
                <w:i/>
                <w:iCs/>
                <w:szCs w:val="24"/>
              </w:rPr>
              <w:t>2</w:t>
            </w:r>
          </w:p>
        </w:tc>
        <w:tc>
          <w:tcPr>
            <w:tcW w:w="600" w:type="pct"/>
          </w:tcPr>
          <w:p w14:paraId="08E0596B" w14:textId="77777777" w:rsidR="002B5867" w:rsidRPr="000B39F4" w:rsidRDefault="002B5867" w:rsidP="0000435F">
            <w:pPr>
              <w:spacing w:after="0" w:line="240" w:lineRule="auto"/>
              <w:jc w:val="center"/>
              <w:rPr>
                <w:b/>
                <w:bCs/>
                <w:i/>
                <w:iCs/>
                <w:szCs w:val="24"/>
              </w:rPr>
            </w:pPr>
            <w:r w:rsidRPr="000B39F4">
              <w:rPr>
                <w:b/>
                <w:bCs/>
                <w:i/>
                <w:iCs/>
                <w:szCs w:val="24"/>
              </w:rPr>
              <w:t>3</w:t>
            </w:r>
          </w:p>
        </w:tc>
        <w:tc>
          <w:tcPr>
            <w:tcW w:w="578" w:type="pct"/>
          </w:tcPr>
          <w:p w14:paraId="3DCB1CA4" w14:textId="77777777" w:rsidR="002B5867" w:rsidRPr="000B39F4" w:rsidRDefault="002B5867" w:rsidP="0000435F">
            <w:pPr>
              <w:spacing w:after="0" w:line="240" w:lineRule="auto"/>
              <w:jc w:val="center"/>
              <w:rPr>
                <w:b/>
                <w:bCs/>
                <w:i/>
                <w:iCs/>
                <w:szCs w:val="24"/>
              </w:rPr>
            </w:pPr>
          </w:p>
        </w:tc>
        <w:tc>
          <w:tcPr>
            <w:tcW w:w="653" w:type="pct"/>
          </w:tcPr>
          <w:p w14:paraId="21D30BBB" w14:textId="1C066E88" w:rsidR="002B5867" w:rsidRPr="000B39F4" w:rsidRDefault="002B5867" w:rsidP="0000435F">
            <w:pPr>
              <w:spacing w:after="0" w:line="240" w:lineRule="auto"/>
              <w:jc w:val="center"/>
              <w:rPr>
                <w:b/>
                <w:bCs/>
                <w:i/>
                <w:iCs/>
                <w:szCs w:val="24"/>
              </w:rPr>
            </w:pPr>
            <w:r w:rsidRPr="000B39F4">
              <w:rPr>
                <w:b/>
                <w:bCs/>
                <w:i/>
                <w:iCs/>
                <w:szCs w:val="24"/>
              </w:rPr>
              <w:t>4</w:t>
            </w:r>
          </w:p>
        </w:tc>
      </w:tr>
      <w:tr w:rsidR="002B5867" w:rsidRPr="000B39F4" w14:paraId="051F1911" w14:textId="77777777" w:rsidTr="002B5867">
        <w:trPr>
          <w:trHeight w:val="371"/>
        </w:trPr>
        <w:tc>
          <w:tcPr>
            <w:tcW w:w="758" w:type="pct"/>
          </w:tcPr>
          <w:p w14:paraId="146C2B7A" w14:textId="77777777" w:rsidR="002B5867" w:rsidRPr="000B39F4" w:rsidRDefault="002B5867" w:rsidP="0000435F">
            <w:pPr>
              <w:spacing w:after="0" w:line="240" w:lineRule="auto"/>
              <w:jc w:val="center"/>
              <w:rPr>
                <w:b/>
                <w:bCs/>
                <w:i/>
                <w:iCs/>
                <w:szCs w:val="24"/>
              </w:rPr>
            </w:pPr>
          </w:p>
        </w:tc>
        <w:tc>
          <w:tcPr>
            <w:tcW w:w="2411" w:type="pct"/>
          </w:tcPr>
          <w:p w14:paraId="14CCA2AB" w14:textId="77777777" w:rsidR="002B5867" w:rsidRPr="000B39F4" w:rsidRDefault="002B5867" w:rsidP="0000435F">
            <w:pPr>
              <w:spacing w:after="0" w:line="240" w:lineRule="auto"/>
              <w:jc w:val="center"/>
              <w:rPr>
                <w:b/>
                <w:bCs/>
                <w:i/>
                <w:iCs/>
                <w:szCs w:val="24"/>
              </w:rPr>
            </w:pPr>
          </w:p>
        </w:tc>
        <w:tc>
          <w:tcPr>
            <w:tcW w:w="600" w:type="pct"/>
          </w:tcPr>
          <w:p w14:paraId="09892835" w14:textId="30355846" w:rsidR="002B5867" w:rsidRPr="000B39F4" w:rsidRDefault="002B5867" w:rsidP="0000435F">
            <w:pPr>
              <w:spacing w:after="0" w:line="240" w:lineRule="auto"/>
              <w:jc w:val="center"/>
              <w:rPr>
                <w:b/>
                <w:bCs/>
                <w:i/>
                <w:iCs/>
                <w:szCs w:val="24"/>
              </w:rPr>
            </w:pPr>
            <w:proofErr w:type="spellStart"/>
            <w:r w:rsidRPr="002B5867">
              <w:rPr>
                <w:b/>
                <w:bCs/>
                <w:i/>
                <w:iCs/>
                <w:szCs w:val="24"/>
              </w:rPr>
              <w:t>Обязат</w:t>
            </w:r>
            <w:proofErr w:type="spellEnd"/>
            <w:r w:rsidRPr="002B5867">
              <w:rPr>
                <w:b/>
                <w:bCs/>
                <w:i/>
                <w:iCs/>
                <w:szCs w:val="24"/>
              </w:rPr>
              <w:t xml:space="preserve">. часть ОП с учетом интенсификации 40% </w:t>
            </w:r>
          </w:p>
        </w:tc>
        <w:tc>
          <w:tcPr>
            <w:tcW w:w="578" w:type="pct"/>
          </w:tcPr>
          <w:p w14:paraId="6DD82190" w14:textId="09883952" w:rsidR="002B5867" w:rsidRPr="000B39F4" w:rsidRDefault="002B5867" w:rsidP="0000435F">
            <w:pPr>
              <w:spacing w:after="0" w:line="240" w:lineRule="auto"/>
              <w:jc w:val="center"/>
              <w:rPr>
                <w:b/>
                <w:bCs/>
                <w:i/>
                <w:iCs/>
                <w:szCs w:val="24"/>
              </w:rPr>
            </w:pPr>
            <w:proofErr w:type="spellStart"/>
            <w:r w:rsidRPr="002B5867">
              <w:rPr>
                <w:b/>
                <w:bCs/>
                <w:i/>
                <w:iCs/>
                <w:szCs w:val="24"/>
              </w:rPr>
              <w:t>Обязат</w:t>
            </w:r>
            <w:proofErr w:type="spellEnd"/>
            <w:r w:rsidRPr="002B5867">
              <w:rPr>
                <w:b/>
                <w:bCs/>
                <w:i/>
                <w:iCs/>
                <w:szCs w:val="24"/>
              </w:rPr>
              <w:t>. часть ОП</w:t>
            </w:r>
          </w:p>
        </w:tc>
        <w:tc>
          <w:tcPr>
            <w:tcW w:w="653" w:type="pct"/>
          </w:tcPr>
          <w:p w14:paraId="178C86E1" w14:textId="77777777" w:rsidR="002B5867" w:rsidRPr="000B39F4" w:rsidRDefault="002B5867" w:rsidP="0000435F">
            <w:pPr>
              <w:spacing w:after="0" w:line="240" w:lineRule="auto"/>
              <w:jc w:val="center"/>
              <w:rPr>
                <w:b/>
                <w:bCs/>
                <w:i/>
                <w:iCs/>
                <w:szCs w:val="24"/>
              </w:rPr>
            </w:pPr>
          </w:p>
        </w:tc>
      </w:tr>
      <w:tr w:rsidR="002B5867" w:rsidRPr="000B39F4" w14:paraId="5968D208" w14:textId="77777777" w:rsidTr="002B5867">
        <w:trPr>
          <w:trHeight w:val="371"/>
        </w:trPr>
        <w:tc>
          <w:tcPr>
            <w:tcW w:w="758" w:type="pct"/>
          </w:tcPr>
          <w:p w14:paraId="67C2AE4E" w14:textId="77777777" w:rsidR="002B5867" w:rsidRPr="000B39F4" w:rsidRDefault="002B5867" w:rsidP="0000435F">
            <w:pPr>
              <w:spacing w:after="0" w:line="240" w:lineRule="auto"/>
              <w:jc w:val="center"/>
              <w:rPr>
                <w:b/>
                <w:bCs/>
                <w:i/>
                <w:iCs/>
                <w:szCs w:val="24"/>
              </w:rPr>
            </w:pPr>
          </w:p>
        </w:tc>
        <w:tc>
          <w:tcPr>
            <w:tcW w:w="2411" w:type="pct"/>
          </w:tcPr>
          <w:p w14:paraId="32A5DE26" w14:textId="77777777" w:rsidR="002B5867" w:rsidRPr="000B39F4" w:rsidRDefault="002B5867" w:rsidP="0000435F">
            <w:pPr>
              <w:spacing w:after="0" w:line="240" w:lineRule="auto"/>
              <w:jc w:val="center"/>
              <w:rPr>
                <w:b/>
                <w:bCs/>
                <w:i/>
                <w:iCs/>
                <w:szCs w:val="24"/>
              </w:rPr>
            </w:pPr>
          </w:p>
        </w:tc>
        <w:tc>
          <w:tcPr>
            <w:tcW w:w="600" w:type="pct"/>
          </w:tcPr>
          <w:p w14:paraId="20481C4B" w14:textId="36C65728" w:rsidR="002B5867" w:rsidRPr="000B39F4" w:rsidRDefault="002B5867" w:rsidP="0000435F">
            <w:pPr>
              <w:spacing w:after="0" w:line="240" w:lineRule="auto"/>
              <w:jc w:val="center"/>
              <w:rPr>
                <w:b/>
                <w:bCs/>
                <w:i/>
                <w:iCs/>
                <w:szCs w:val="24"/>
              </w:rPr>
            </w:pPr>
            <w:r>
              <w:rPr>
                <w:b/>
                <w:bCs/>
                <w:i/>
                <w:iCs/>
                <w:szCs w:val="24"/>
              </w:rPr>
              <w:t>68/60</w:t>
            </w:r>
          </w:p>
        </w:tc>
        <w:tc>
          <w:tcPr>
            <w:tcW w:w="578" w:type="pct"/>
          </w:tcPr>
          <w:p w14:paraId="09721D7A" w14:textId="3AF93DB5" w:rsidR="002B5867" w:rsidRPr="000B39F4" w:rsidRDefault="002B5867" w:rsidP="0000435F">
            <w:pPr>
              <w:spacing w:after="0" w:line="240" w:lineRule="auto"/>
              <w:jc w:val="center"/>
              <w:rPr>
                <w:b/>
                <w:bCs/>
                <w:i/>
                <w:iCs/>
                <w:szCs w:val="24"/>
              </w:rPr>
            </w:pPr>
            <w:r>
              <w:rPr>
                <w:b/>
                <w:bCs/>
                <w:i/>
                <w:iCs/>
                <w:szCs w:val="24"/>
              </w:rPr>
              <w:t>84/80</w:t>
            </w:r>
          </w:p>
        </w:tc>
        <w:tc>
          <w:tcPr>
            <w:tcW w:w="653" w:type="pct"/>
          </w:tcPr>
          <w:p w14:paraId="79E17595" w14:textId="77777777" w:rsidR="002B5867" w:rsidRPr="000B39F4" w:rsidRDefault="002B5867" w:rsidP="0000435F">
            <w:pPr>
              <w:spacing w:after="0" w:line="240" w:lineRule="auto"/>
              <w:jc w:val="center"/>
              <w:rPr>
                <w:b/>
                <w:bCs/>
                <w:i/>
                <w:iCs/>
                <w:szCs w:val="24"/>
              </w:rPr>
            </w:pPr>
          </w:p>
        </w:tc>
      </w:tr>
      <w:tr w:rsidR="002B5867" w:rsidRPr="000B39F4" w14:paraId="5C08C66A" w14:textId="77777777" w:rsidTr="002B5867">
        <w:trPr>
          <w:trHeight w:val="371"/>
        </w:trPr>
        <w:tc>
          <w:tcPr>
            <w:tcW w:w="3169" w:type="pct"/>
            <w:gridSpan w:val="2"/>
          </w:tcPr>
          <w:p w14:paraId="1821DAF5" w14:textId="77777777" w:rsidR="002B5867" w:rsidRPr="000B39F4" w:rsidRDefault="002B5867" w:rsidP="0000435F">
            <w:pPr>
              <w:spacing w:after="0" w:line="240" w:lineRule="auto"/>
              <w:rPr>
                <w:b/>
                <w:bCs/>
                <w:szCs w:val="24"/>
              </w:rPr>
            </w:pPr>
            <w:r w:rsidRPr="000B39F4">
              <w:rPr>
                <w:b/>
                <w:bCs/>
                <w:szCs w:val="24"/>
              </w:rPr>
              <w:t>Раздел 1. Безопасность жизнедеятельности в чрезвычайных ситуациях</w:t>
            </w:r>
          </w:p>
        </w:tc>
        <w:tc>
          <w:tcPr>
            <w:tcW w:w="600" w:type="pct"/>
          </w:tcPr>
          <w:p w14:paraId="65D99B21" w14:textId="4A0BA1A1" w:rsidR="002B5867" w:rsidRPr="000B39F4" w:rsidRDefault="002B5867" w:rsidP="0000435F">
            <w:pPr>
              <w:suppressAutoHyphens/>
              <w:spacing w:after="0" w:line="240" w:lineRule="auto"/>
              <w:jc w:val="center"/>
              <w:rPr>
                <w:b/>
                <w:bCs/>
                <w:iCs/>
                <w:szCs w:val="24"/>
              </w:rPr>
            </w:pPr>
          </w:p>
        </w:tc>
        <w:tc>
          <w:tcPr>
            <w:tcW w:w="578" w:type="pct"/>
          </w:tcPr>
          <w:p w14:paraId="6116FA68" w14:textId="77777777" w:rsidR="002B5867" w:rsidRPr="000B39F4" w:rsidRDefault="002B5867" w:rsidP="0000435F">
            <w:pPr>
              <w:spacing w:after="0" w:line="240" w:lineRule="auto"/>
              <w:jc w:val="center"/>
              <w:rPr>
                <w:b/>
                <w:bCs/>
                <w:i/>
                <w:iCs/>
                <w:szCs w:val="24"/>
              </w:rPr>
            </w:pPr>
          </w:p>
        </w:tc>
        <w:tc>
          <w:tcPr>
            <w:tcW w:w="653" w:type="pct"/>
          </w:tcPr>
          <w:p w14:paraId="68212EAE" w14:textId="34169320" w:rsidR="002B5867" w:rsidRPr="000B39F4" w:rsidRDefault="002B5867" w:rsidP="0000435F">
            <w:pPr>
              <w:spacing w:after="0" w:line="240" w:lineRule="auto"/>
              <w:jc w:val="center"/>
              <w:rPr>
                <w:b/>
                <w:bCs/>
                <w:i/>
                <w:iCs/>
                <w:szCs w:val="24"/>
              </w:rPr>
            </w:pPr>
          </w:p>
        </w:tc>
      </w:tr>
      <w:tr w:rsidR="002B5867" w:rsidRPr="000B39F4" w14:paraId="0DFDD6F4" w14:textId="77777777" w:rsidTr="002B5867">
        <w:trPr>
          <w:trHeight w:val="20"/>
        </w:trPr>
        <w:tc>
          <w:tcPr>
            <w:tcW w:w="758" w:type="pct"/>
            <w:vMerge w:val="restart"/>
          </w:tcPr>
          <w:p w14:paraId="57B0BE5A" w14:textId="77777777" w:rsidR="002B5867" w:rsidRPr="000B39F4" w:rsidRDefault="002B5867" w:rsidP="0000435F">
            <w:pPr>
              <w:spacing w:after="0" w:line="240" w:lineRule="auto"/>
              <w:rPr>
                <w:b/>
                <w:bCs/>
                <w:szCs w:val="24"/>
              </w:rPr>
            </w:pPr>
            <w:r w:rsidRPr="000B39F4">
              <w:rPr>
                <w:b/>
                <w:bCs/>
                <w:szCs w:val="24"/>
              </w:rPr>
              <w:t>Тема 1.1.</w:t>
            </w:r>
          </w:p>
          <w:p w14:paraId="3283677A" w14:textId="77777777" w:rsidR="002B5867" w:rsidRPr="000B39F4" w:rsidRDefault="002B5867" w:rsidP="0000435F">
            <w:pPr>
              <w:spacing w:after="0" w:line="240" w:lineRule="auto"/>
              <w:rPr>
                <w:bCs/>
                <w:szCs w:val="24"/>
              </w:rPr>
            </w:pPr>
          </w:p>
          <w:p w14:paraId="7625728F" w14:textId="77777777" w:rsidR="002B5867" w:rsidRPr="000B39F4" w:rsidRDefault="002B5867" w:rsidP="0000435F">
            <w:pPr>
              <w:spacing w:after="0" w:line="240" w:lineRule="auto"/>
              <w:rPr>
                <w:b/>
                <w:bCs/>
                <w:szCs w:val="24"/>
              </w:rPr>
            </w:pPr>
            <w:r w:rsidRPr="000B39F4">
              <w:rPr>
                <w:szCs w:val="24"/>
              </w:rPr>
              <w:t>Чрезвычайные ситуации мирного времени и защита от них</w:t>
            </w:r>
          </w:p>
        </w:tc>
        <w:tc>
          <w:tcPr>
            <w:tcW w:w="2411" w:type="pct"/>
          </w:tcPr>
          <w:p w14:paraId="15A8BD7B" w14:textId="77777777" w:rsidR="002B5867" w:rsidRPr="000B39F4" w:rsidRDefault="002B5867" w:rsidP="0000435F">
            <w:pPr>
              <w:spacing w:after="0" w:line="240" w:lineRule="auto"/>
              <w:rPr>
                <w:b/>
                <w:bCs/>
                <w:i/>
                <w:szCs w:val="24"/>
              </w:rPr>
            </w:pPr>
            <w:r w:rsidRPr="000B39F4">
              <w:rPr>
                <w:b/>
                <w:bCs/>
                <w:szCs w:val="24"/>
              </w:rPr>
              <w:t>Содержание учебного материала</w:t>
            </w:r>
          </w:p>
        </w:tc>
        <w:tc>
          <w:tcPr>
            <w:tcW w:w="600" w:type="pct"/>
            <w:vAlign w:val="center"/>
          </w:tcPr>
          <w:p w14:paraId="0579CFF5" w14:textId="3B448916" w:rsidR="002B5867" w:rsidRPr="000B39F4" w:rsidRDefault="002B5867" w:rsidP="0000435F">
            <w:pPr>
              <w:suppressAutoHyphens/>
              <w:spacing w:after="0" w:line="240" w:lineRule="auto"/>
              <w:jc w:val="center"/>
              <w:rPr>
                <w:i/>
                <w:iCs/>
                <w:szCs w:val="24"/>
              </w:rPr>
            </w:pPr>
          </w:p>
        </w:tc>
        <w:tc>
          <w:tcPr>
            <w:tcW w:w="578" w:type="pct"/>
          </w:tcPr>
          <w:p w14:paraId="64A081A8" w14:textId="77777777" w:rsidR="002B5867" w:rsidRPr="000B39F4" w:rsidRDefault="002B5867" w:rsidP="0000435F">
            <w:pPr>
              <w:suppressAutoHyphens/>
              <w:spacing w:after="0" w:line="240" w:lineRule="auto"/>
              <w:jc w:val="center"/>
              <w:rPr>
                <w:szCs w:val="24"/>
              </w:rPr>
            </w:pPr>
          </w:p>
        </w:tc>
        <w:tc>
          <w:tcPr>
            <w:tcW w:w="653" w:type="pct"/>
            <w:vMerge w:val="restart"/>
          </w:tcPr>
          <w:p w14:paraId="2D2BAD4A" w14:textId="49914212" w:rsidR="002B5867" w:rsidRPr="000B39F4" w:rsidRDefault="002B5867" w:rsidP="0000435F">
            <w:pPr>
              <w:suppressAutoHyphens/>
              <w:spacing w:after="0" w:line="240" w:lineRule="auto"/>
              <w:jc w:val="center"/>
              <w:rPr>
                <w:szCs w:val="24"/>
              </w:rPr>
            </w:pPr>
          </w:p>
          <w:p w14:paraId="7FA3CE10" w14:textId="77777777" w:rsidR="002B5867" w:rsidRPr="000B39F4" w:rsidRDefault="002B5867" w:rsidP="0000435F">
            <w:pPr>
              <w:suppressAutoHyphens/>
              <w:spacing w:after="0" w:line="240" w:lineRule="auto"/>
              <w:jc w:val="center"/>
              <w:rPr>
                <w:szCs w:val="24"/>
              </w:rPr>
            </w:pPr>
          </w:p>
          <w:p w14:paraId="4A254861" w14:textId="77777777" w:rsidR="002B5867" w:rsidRPr="000B39F4" w:rsidRDefault="002B5867" w:rsidP="0000435F">
            <w:pPr>
              <w:suppressAutoHyphens/>
              <w:spacing w:after="0" w:line="240" w:lineRule="auto"/>
              <w:jc w:val="center"/>
              <w:rPr>
                <w:szCs w:val="24"/>
              </w:rPr>
            </w:pPr>
          </w:p>
          <w:p w14:paraId="135681CA" w14:textId="77777777" w:rsidR="002B5867" w:rsidRPr="000B39F4" w:rsidRDefault="002B5867" w:rsidP="0000435F">
            <w:pPr>
              <w:suppressAutoHyphens/>
              <w:spacing w:after="0" w:line="240" w:lineRule="auto"/>
              <w:jc w:val="center"/>
              <w:rPr>
                <w:szCs w:val="24"/>
              </w:rPr>
            </w:pPr>
          </w:p>
          <w:p w14:paraId="78BDDFF9" w14:textId="77777777" w:rsidR="002B5867" w:rsidRPr="000B39F4" w:rsidRDefault="002B5867" w:rsidP="0000435F">
            <w:pPr>
              <w:suppressAutoHyphens/>
              <w:spacing w:after="0" w:line="240" w:lineRule="auto"/>
              <w:jc w:val="center"/>
              <w:rPr>
                <w:szCs w:val="24"/>
              </w:rPr>
            </w:pPr>
          </w:p>
          <w:p w14:paraId="27463923" w14:textId="77777777" w:rsidR="002B5867" w:rsidRPr="000B39F4" w:rsidRDefault="002B5867" w:rsidP="0000435F">
            <w:pPr>
              <w:suppressAutoHyphens/>
              <w:spacing w:after="0" w:line="240" w:lineRule="auto"/>
              <w:jc w:val="center"/>
              <w:rPr>
                <w:szCs w:val="24"/>
              </w:rPr>
            </w:pPr>
            <w:r w:rsidRPr="000B39F4">
              <w:rPr>
                <w:szCs w:val="24"/>
              </w:rPr>
              <w:t>ОК 01</w:t>
            </w:r>
          </w:p>
          <w:p w14:paraId="4C0AB9EC" w14:textId="77777777" w:rsidR="002B5867" w:rsidRPr="000B39F4" w:rsidRDefault="002B5867" w:rsidP="0000435F">
            <w:pPr>
              <w:suppressAutoHyphens/>
              <w:spacing w:after="0" w:line="240" w:lineRule="auto"/>
              <w:jc w:val="center"/>
              <w:rPr>
                <w:szCs w:val="24"/>
              </w:rPr>
            </w:pPr>
            <w:r w:rsidRPr="000B39F4">
              <w:rPr>
                <w:szCs w:val="24"/>
              </w:rPr>
              <w:t>ОК 02</w:t>
            </w:r>
          </w:p>
          <w:p w14:paraId="528B7424" w14:textId="77777777" w:rsidR="002B5867" w:rsidRPr="000B39F4" w:rsidRDefault="002B5867" w:rsidP="0000435F">
            <w:pPr>
              <w:suppressAutoHyphens/>
              <w:spacing w:after="0" w:line="240" w:lineRule="auto"/>
              <w:jc w:val="center"/>
              <w:rPr>
                <w:szCs w:val="24"/>
              </w:rPr>
            </w:pPr>
            <w:r w:rsidRPr="000B39F4">
              <w:rPr>
                <w:szCs w:val="24"/>
              </w:rPr>
              <w:t>ОК 04</w:t>
            </w:r>
          </w:p>
          <w:p w14:paraId="4AF36803" w14:textId="77777777" w:rsidR="002B5867" w:rsidRPr="000B39F4" w:rsidRDefault="002B5867" w:rsidP="0000435F">
            <w:pPr>
              <w:suppressAutoHyphens/>
              <w:spacing w:after="0" w:line="240" w:lineRule="auto"/>
              <w:jc w:val="center"/>
              <w:rPr>
                <w:szCs w:val="24"/>
              </w:rPr>
            </w:pPr>
            <w:r w:rsidRPr="000B39F4">
              <w:rPr>
                <w:szCs w:val="24"/>
              </w:rPr>
              <w:t>ОК 07</w:t>
            </w:r>
          </w:p>
          <w:p w14:paraId="76EA1A3F" w14:textId="77777777" w:rsidR="002B5867" w:rsidRPr="000B39F4" w:rsidRDefault="002B5867" w:rsidP="0000435F">
            <w:pPr>
              <w:spacing w:after="0" w:line="240" w:lineRule="auto"/>
              <w:jc w:val="center"/>
              <w:rPr>
                <w:b/>
                <w:i/>
                <w:szCs w:val="24"/>
              </w:rPr>
            </w:pPr>
            <w:r w:rsidRPr="000B39F4">
              <w:rPr>
                <w:szCs w:val="24"/>
              </w:rPr>
              <w:t>ПК …</w:t>
            </w:r>
          </w:p>
        </w:tc>
      </w:tr>
      <w:tr w:rsidR="002B5867" w:rsidRPr="000B39F4" w14:paraId="2AB895D3" w14:textId="77777777" w:rsidTr="002B5867">
        <w:trPr>
          <w:trHeight w:val="1205"/>
        </w:trPr>
        <w:tc>
          <w:tcPr>
            <w:tcW w:w="758" w:type="pct"/>
            <w:vMerge/>
          </w:tcPr>
          <w:p w14:paraId="5E2C100D" w14:textId="77777777" w:rsidR="002B5867" w:rsidRPr="000B39F4" w:rsidRDefault="002B5867" w:rsidP="0000435F">
            <w:pPr>
              <w:spacing w:after="0" w:line="240" w:lineRule="auto"/>
              <w:rPr>
                <w:b/>
                <w:bCs/>
                <w:i/>
                <w:szCs w:val="24"/>
              </w:rPr>
            </w:pPr>
          </w:p>
        </w:tc>
        <w:tc>
          <w:tcPr>
            <w:tcW w:w="2411" w:type="pct"/>
          </w:tcPr>
          <w:p w14:paraId="5B70B284" w14:textId="77777777" w:rsidR="002B5867" w:rsidRPr="000B39F4" w:rsidRDefault="002B5867" w:rsidP="0000435F">
            <w:pPr>
              <w:spacing w:after="0" w:line="240" w:lineRule="auto"/>
              <w:ind w:firstLine="290"/>
              <w:jc w:val="both"/>
              <w:rPr>
                <w:b/>
                <w:bCs/>
                <w:szCs w:val="24"/>
              </w:rPr>
            </w:pPr>
            <w:r w:rsidRPr="000B39F4">
              <w:rPr>
                <w:bCs/>
                <w:iCs/>
                <w:szCs w:val="24"/>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600" w:type="pct"/>
            <w:vAlign w:val="center"/>
          </w:tcPr>
          <w:p w14:paraId="0D7D4C18" w14:textId="4F4BE489" w:rsidR="002B5867" w:rsidRPr="000B39F4" w:rsidRDefault="002B5867" w:rsidP="0000435F">
            <w:pPr>
              <w:suppressAutoHyphens/>
              <w:spacing w:after="0" w:line="240" w:lineRule="auto"/>
              <w:jc w:val="center"/>
              <w:rPr>
                <w:bCs/>
                <w:iCs/>
                <w:szCs w:val="24"/>
              </w:rPr>
            </w:pPr>
          </w:p>
        </w:tc>
        <w:tc>
          <w:tcPr>
            <w:tcW w:w="578" w:type="pct"/>
          </w:tcPr>
          <w:p w14:paraId="5F1E9CEC" w14:textId="77777777" w:rsidR="002B5867" w:rsidRPr="000B39F4" w:rsidRDefault="002B5867" w:rsidP="0000435F">
            <w:pPr>
              <w:spacing w:after="0" w:line="240" w:lineRule="auto"/>
              <w:jc w:val="center"/>
              <w:rPr>
                <w:b/>
                <w:bCs/>
                <w:i/>
                <w:szCs w:val="24"/>
              </w:rPr>
            </w:pPr>
          </w:p>
        </w:tc>
        <w:tc>
          <w:tcPr>
            <w:tcW w:w="653" w:type="pct"/>
            <w:vMerge/>
          </w:tcPr>
          <w:p w14:paraId="1ADCFBE7" w14:textId="7C9AF10E" w:rsidR="002B5867" w:rsidRPr="000B39F4" w:rsidRDefault="002B5867" w:rsidP="0000435F">
            <w:pPr>
              <w:spacing w:after="0" w:line="240" w:lineRule="auto"/>
              <w:jc w:val="center"/>
              <w:rPr>
                <w:b/>
                <w:bCs/>
                <w:i/>
                <w:szCs w:val="24"/>
              </w:rPr>
            </w:pPr>
          </w:p>
        </w:tc>
      </w:tr>
      <w:tr w:rsidR="002B5867" w:rsidRPr="000B39F4" w14:paraId="3459BDC0" w14:textId="77777777" w:rsidTr="002B5867">
        <w:trPr>
          <w:trHeight w:val="20"/>
        </w:trPr>
        <w:tc>
          <w:tcPr>
            <w:tcW w:w="758" w:type="pct"/>
            <w:vMerge/>
          </w:tcPr>
          <w:p w14:paraId="06588F61" w14:textId="77777777" w:rsidR="002B5867" w:rsidRPr="000B39F4" w:rsidRDefault="002B5867" w:rsidP="0000435F">
            <w:pPr>
              <w:spacing w:after="0" w:line="240" w:lineRule="auto"/>
              <w:rPr>
                <w:b/>
                <w:bCs/>
                <w:i/>
                <w:szCs w:val="24"/>
              </w:rPr>
            </w:pPr>
          </w:p>
        </w:tc>
        <w:tc>
          <w:tcPr>
            <w:tcW w:w="2411" w:type="pct"/>
          </w:tcPr>
          <w:p w14:paraId="0E8139E8" w14:textId="77777777" w:rsidR="002B5867" w:rsidRPr="000B39F4" w:rsidRDefault="002B5867" w:rsidP="0000435F">
            <w:pPr>
              <w:spacing w:after="0" w:line="240" w:lineRule="auto"/>
              <w:jc w:val="both"/>
              <w:rPr>
                <w:b/>
                <w:i/>
                <w:szCs w:val="24"/>
              </w:rPr>
            </w:pPr>
            <w:r w:rsidRPr="000B39F4">
              <w:rPr>
                <w:b/>
                <w:bCs/>
                <w:szCs w:val="24"/>
              </w:rPr>
              <w:t>В том числе практических занятий</w:t>
            </w:r>
          </w:p>
        </w:tc>
        <w:tc>
          <w:tcPr>
            <w:tcW w:w="600" w:type="pct"/>
            <w:vAlign w:val="center"/>
          </w:tcPr>
          <w:p w14:paraId="0E973F91" w14:textId="2D8B49EA" w:rsidR="002B5867" w:rsidRPr="000B39F4" w:rsidRDefault="002B5867" w:rsidP="0000435F">
            <w:pPr>
              <w:suppressAutoHyphens/>
              <w:spacing w:after="0" w:line="240" w:lineRule="auto"/>
              <w:jc w:val="center"/>
              <w:rPr>
                <w:b/>
                <w:bCs/>
                <w:iCs/>
                <w:szCs w:val="24"/>
              </w:rPr>
            </w:pPr>
          </w:p>
        </w:tc>
        <w:tc>
          <w:tcPr>
            <w:tcW w:w="578" w:type="pct"/>
          </w:tcPr>
          <w:p w14:paraId="5083CA62" w14:textId="77777777" w:rsidR="002B5867" w:rsidRPr="000B39F4" w:rsidRDefault="002B5867" w:rsidP="0000435F">
            <w:pPr>
              <w:spacing w:after="0" w:line="240" w:lineRule="auto"/>
              <w:jc w:val="center"/>
              <w:rPr>
                <w:b/>
                <w:i/>
                <w:szCs w:val="24"/>
              </w:rPr>
            </w:pPr>
          </w:p>
        </w:tc>
        <w:tc>
          <w:tcPr>
            <w:tcW w:w="653" w:type="pct"/>
            <w:vMerge/>
          </w:tcPr>
          <w:p w14:paraId="5B6E5FB0" w14:textId="3476E6DF" w:rsidR="002B5867" w:rsidRPr="000B39F4" w:rsidRDefault="002B5867" w:rsidP="0000435F">
            <w:pPr>
              <w:spacing w:after="0" w:line="240" w:lineRule="auto"/>
              <w:jc w:val="center"/>
              <w:rPr>
                <w:b/>
                <w:i/>
                <w:szCs w:val="24"/>
              </w:rPr>
            </w:pPr>
          </w:p>
        </w:tc>
      </w:tr>
      <w:tr w:rsidR="002B5867" w:rsidRPr="000B39F4" w14:paraId="1B1216CE" w14:textId="77777777" w:rsidTr="002B5867">
        <w:trPr>
          <w:trHeight w:val="20"/>
        </w:trPr>
        <w:tc>
          <w:tcPr>
            <w:tcW w:w="758" w:type="pct"/>
            <w:vMerge/>
          </w:tcPr>
          <w:p w14:paraId="71D14E48" w14:textId="77777777" w:rsidR="002B5867" w:rsidRPr="000B39F4" w:rsidRDefault="002B5867" w:rsidP="0000435F">
            <w:pPr>
              <w:spacing w:after="0" w:line="240" w:lineRule="auto"/>
              <w:rPr>
                <w:b/>
                <w:bCs/>
                <w:i/>
                <w:szCs w:val="24"/>
              </w:rPr>
            </w:pPr>
          </w:p>
        </w:tc>
        <w:tc>
          <w:tcPr>
            <w:tcW w:w="2411" w:type="pct"/>
          </w:tcPr>
          <w:p w14:paraId="05B510B4" w14:textId="77777777" w:rsidR="002B5867" w:rsidRPr="000B39F4" w:rsidRDefault="002B5867" w:rsidP="0000435F">
            <w:pPr>
              <w:spacing w:after="0" w:line="240" w:lineRule="auto"/>
              <w:jc w:val="both"/>
              <w:rPr>
                <w:bCs/>
                <w:iCs/>
                <w:szCs w:val="24"/>
              </w:rPr>
            </w:pPr>
            <w:r w:rsidRPr="000B39F4">
              <w:rPr>
                <w:bCs/>
                <w:iCs/>
                <w:szCs w:val="24"/>
              </w:rPr>
              <w:t>Практическое занятие № 1. Правила поведения в чрезвычайных ситуациях природного и техногенного характера</w:t>
            </w:r>
          </w:p>
        </w:tc>
        <w:tc>
          <w:tcPr>
            <w:tcW w:w="600" w:type="pct"/>
            <w:vAlign w:val="bottom"/>
          </w:tcPr>
          <w:p w14:paraId="0E4E7647" w14:textId="539F704C" w:rsidR="002B5867" w:rsidRPr="000B39F4" w:rsidRDefault="002B5867" w:rsidP="0000435F">
            <w:pPr>
              <w:suppressAutoHyphens/>
              <w:spacing w:after="0" w:line="240" w:lineRule="auto"/>
              <w:jc w:val="center"/>
              <w:rPr>
                <w:bCs/>
                <w:iCs/>
                <w:szCs w:val="24"/>
              </w:rPr>
            </w:pPr>
          </w:p>
        </w:tc>
        <w:tc>
          <w:tcPr>
            <w:tcW w:w="578" w:type="pct"/>
          </w:tcPr>
          <w:p w14:paraId="45914E65" w14:textId="77777777" w:rsidR="002B5867" w:rsidRPr="000B39F4" w:rsidRDefault="002B5867" w:rsidP="0000435F">
            <w:pPr>
              <w:spacing w:after="0" w:line="240" w:lineRule="auto"/>
              <w:jc w:val="center"/>
              <w:rPr>
                <w:b/>
                <w:i/>
                <w:szCs w:val="24"/>
              </w:rPr>
            </w:pPr>
          </w:p>
        </w:tc>
        <w:tc>
          <w:tcPr>
            <w:tcW w:w="653" w:type="pct"/>
            <w:vMerge/>
          </w:tcPr>
          <w:p w14:paraId="731C2DB3" w14:textId="6AF7F57B" w:rsidR="002B5867" w:rsidRPr="000B39F4" w:rsidRDefault="002B5867" w:rsidP="0000435F">
            <w:pPr>
              <w:spacing w:after="0" w:line="240" w:lineRule="auto"/>
              <w:jc w:val="center"/>
              <w:rPr>
                <w:b/>
                <w:i/>
                <w:szCs w:val="24"/>
              </w:rPr>
            </w:pPr>
          </w:p>
        </w:tc>
      </w:tr>
      <w:tr w:rsidR="002B5867" w:rsidRPr="000B39F4" w14:paraId="7529339F" w14:textId="77777777" w:rsidTr="002B5867">
        <w:trPr>
          <w:trHeight w:val="20"/>
        </w:trPr>
        <w:tc>
          <w:tcPr>
            <w:tcW w:w="758" w:type="pct"/>
            <w:vMerge/>
          </w:tcPr>
          <w:p w14:paraId="20018A2B" w14:textId="77777777" w:rsidR="002B5867" w:rsidRPr="000B39F4" w:rsidRDefault="002B5867" w:rsidP="0000435F">
            <w:pPr>
              <w:spacing w:after="0" w:line="240" w:lineRule="auto"/>
              <w:rPr>
                <w:b/>
                <w:bCs/>
                <w:i/>
                <w:szCs w:val="24"/>
              </w:rPr>
            </w:pPr>
          </w:p>
        </w:tc>
        <w:tc>
          <w:tcPr>
            <w:tcW w:w="2411" w:type="pct"/>
          </w:tcPr>
          <w:p w14:paraId="761E6956" w14:textId="77777777" w:rsidR="002B5867" w:rsidRPr="000B39F4" w:rsidRDefault="002B5867" w:rsidP="0000435F">
            <w:pPr>
              <w:spacing w:after="0" w:line="240" w:lineRule="auto"/>
              <w:rPr>
                <w:bCs/>
                <w:iCs/>
                <w:szCs w:val="24"/>
              </w:rPr>
            </w:pPr>
            <w:r w:rsidRPr="000B39F4">
              <w:rPr>
                <w:bCs/>
                <w:iCs/>
                <w:szCs w:val="24"/>
              </w:rPr>
              <w:t>Практическое занятие № 2. Правила безопасного поведения при угрозе террористического акта</w:t>
            </w:r>
          </w:p>
        </w:tc>
        <w:tc>
          <w:tcPr>
            <w:tcW w:w="600" w:type="pct"/>
            <w:vAlign w:val="bottom"/>
          </w:tcPr>
          <w:p w14:paraId="07BC00A8" w14:textId="26A3E8BB" w:rsidR="002B5867" w:rsidRPr="000B39F4" w:rsidRDefault="002B5867" w:rsidP="0000435F">
            <w:pPr>
              <w:suppressAutoHyphens/>
              <w:spacing w:after="0" w:line="240" w:lineRule="auto"/>
              <w:jc w:val="center"/>
              <w:rPr>
                <w:bCs/>
                <w:iCs/>
                <w:szCs w:val="24"/>
              </w:rPr>
            </w:pPr>
          </w:p>
        </w:tc>
        <w:tc>
          <w:tcPr>
            <w:tcW w:w="578" w:type="pct"/>
          </w:tcPr>
          <w:p w14:paraId="310A17FB" w14:textId="77777777" w:rsidR="002B5867" w:rsidRPr="000B39F4" w:rsidRDefault="002B5867" w:rsidP="0000435F">
            <w:pPr>
              <w:spacing w:after="0" w:line="240" w:lineRule="auto"/>
              <w:jc w:val="center"/>
              <w:rPr>
                <w:b/>
                <w:i/>
                <w:szCs w:val="24"/>
              </w:rPr>
            </w:pPr>
          </w:p>
        </w:tc>
        <w:tc>
          <w:tcPr>
            <w:tcW w:w="653" w:type="pct"/>
            <w:vMerge/>
          </w:tcPr>
          <w:p w14:paraId="5271DC9C" w14:textId="727942F1" w:rsidR="002B5867" w:rsidRPr="000B39F4" w:rsidRDefault="002B5867" w:rsidP="0000435F">
            <w:pPr>
              <w:spacing w:after="0" w:line="240" w:lineRule="auto"/>
              <w:jc w:val="center"/>
              <w:rPr>
                <w:b/>
                <w:i/>
                <w:szCs w:val="24"/>
              </w:rPr>
            </w:pPr>
          </w:p>
        </w:tc>
      </w:tr>
      <w:tr w:rsidR="002B5867" w:rsidRPr="000B39F4" w14:paraId="7DFADD1C" w14:textId="77777777" w:rsidTr="002B5867">
        <w:trPr>
          <w:trHeight w:val="20"/>
        </w:trPr>
        <w:tc>
          <w:tcPr>
            <w:tcW w:w="758" w:type="pct"/>
            <w:vMerge/>
          </w:tcPr>
          <w:p w14:paraId="48AE4AA1" w14:textId="77777777" w:rsidR="002B5867" w:rsidRPr="000B39F4" w:rsidRDefault="002B5867" w:rsidP="0000435F">
            <w:pPr>
              <w:spacing w:after="0" w:line="240" w:lineRule="auto"/>
              <w:rPr>
                <w:b/>
                <w:bCs/>
                <w:szCs w:val="24"/>
              </w:rPr>
            </w:pPr>
          </w:p>
        </w:tc>
        <w:tc>
          <w:tcPr>
            <w:tcW w:w="2411" w:type="pct"/>
          </w:tcPr>
          <w:p w14:paraId="6171E3AB"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t>*</w:t>
            </w:r>
          </w:p>
        </w:tc>
        <w:tc>
          <w:tcPr>
            <w:tcW w:w="600" w:type="pct"/>
            <w:vAlign w:val="center"/>
          </w:tcPr>
          <w:p w14:paraId="69380783" w14:textId="79240E98" w:rsidR="002B5867" w:rsidRPr="000B39F4" w:rsidRDefault="002B5867" w:rsidP="0000435F">
            <w:pPr>
              <w:suppressAutoHyphens/>
              <w:spacing w:after="0" w:line="240" w:lineRule="auto"/>
              <w:jc w:val="center"/>
              <w:rPr>
                <w:b/>
                <w:bCs/>
                <w:i/>
                <w:iCs/>
                <w:szCs w:val="24"/>
              </w:rPr>
            </w:pPr>
          </w:p>
        </w:tc>
        <w:tc>
          <w:tcPr>
            <w:tcW w:w="578" w:type="pct"/>
          </w:tcPr>
          <w:p w14:paraId="1322ADD3" w14:textId="77777777" w:rsidR="002B5867" w:rsidRPr="000B39F4" w:rsidRDefault="002B5867" w:rsidP="0000435F">
            <w:pPr>
              <w:spacing w:after="0" w:line="240" w:lineRule="auto"/>
              <w:jc w:val="center"/>
              <w:rPr>
                <w:b/>
                <w:szCs w:val="24"/>
              </w:rPr>
            </w:pPr>
          </w:p>
        </w:tc>
        <w:tc>
          <w:tcPr>
            <w:tcW w:w="653" w:type="pct"/>
            <w:vMerge/>
          </w:tcPr>
          <w:p w14:paraId="2585181D" w14:textId="6B46B88B" w:rsidR="002B5867" w:rsidRPr="000B39F4" w:rsidRDefault="002B5867" w:rsidP="0000435F">
            <w:pPr>
              <w:spacing w:after="0" w:line="240" w:lineRule="auto"/>
              <w:jc w:val="center"/>
              <w:rPr>
                <w:b/>
                <w:szCs w:val="24"/>
              </w:rPr>
            </w:pPr>
          </w:p>
        </w:tc>
      </w:tr>
      <w:tr w:rsidR="002B5867" w:rsidRPr="000B39F4" w14:paraId="2E40A0DD" w14:textId="77777777" w:rsidTr="002B5867">
        <w:trPr>
          <w:trHeight w:val="20"/>
        </w:trPr>
        <w:tc>
          <w:tcPr>
            <w:tcW w:w="758" w:type="pct"/>
            <w:vMerge w:val="restart"/>
          </w:tcPr>
          <w:p w14:paraId="1C016D71" w14:textId="77777777" w:rsidR="002B5867" w:rsidRPr="000B39F4" w:rsidRDefault="002B5867" w:rsidP="0000435F">
            <w:pPr>
              <w:spacing w:after="0" w:line="240" w:lineRule="auto"/>
              <w:rPr>
                <w:b/>
                <w:bCs/>
                <w:szCs w:val="24"/>
              </w:rPr>
            </w:pPr>
            <w:r w:rsidRPr="000B39F4">
              <w:rPr>
                <w:b/>
                <w:bCs/>
                <w:szCs w:val="24"/>
              </w:rPr>
              <w:t xml:space="preserve">Тема 1.2. </w:t>
            </w:r>
          </w:p>
          <w:p w14:paraId="7DD03BAC" w14:textId="77777777" w:rsidR="002B5867" w:rsidRPr="000B39F4" w:rsidRDefault="002B5867" w:rsidP="0000435F">
            <w:pPr>
              <w:spacing w:after="0" w:line="240" w:lineRule="auto"/>
              <w:rPr>
                <w:b/>
                <w:bCs/>
                <w:szCs w:val="24"/>
              </w:rPr>
            </w:pPr>
          </w:p>
          <w:p w14:paraId="388E3B75" w14:textId="77777777" w:rsidR="002B5867" w:rsidRPr="000B39F4" w:rsidRDefault="002B5867" w:rsidP="0000435F">
            <w:pPr>
              <w:spacing w:after="0" w:line="240" w:lineRule="auto"/>
              <w:rPr>
                <w:szCs w:val="24"/>
              </w:rPr>
            </w:pPr>
            <w:r w:rsidRPr="000B39F4">
              <w:rPr>
                <w:szCs w:val="24"/>
              </w:rPr>
              <w:lastRenderedPageBreak/>
              <w:t>Способы защиты населения от оружия массового поражения</w:t>
            </w:r>
          </w:p>
        </w:tc>
        <w:tc>
          <w:tcPr>
            <w:tcW w:w="2411" w:type="pct"/>
          </w:tcPr>
          <w:p w14:paraId="438BC8A7" w14:textId="77777777" w:rsidR="002B5867" w:rsidRPr="000B39F4" w:rsidRDefault="002B5867" w:rsidP="0000435F">
            <w:pPr>
              <w:spacing w:after="0" w:line="240" w:lineRule="auto"/>
              <w:rPr>
                <w:b/>
                <w:bCs/>
                <w:szCs w:val="24"/>
              </w:rPr>
            </w:pPr>
            <w:r w:rsidRPr="000B39F4">
              <w:rPr>
                <w:b/>
                <w:bCs/>
                <w:szCs w:val="24"/>
              </w:rPr>
              <w:lastRenderedPageBreak/>
              <w:t xml:space="preserve">Содержание учебного материала </w:t>
            </w:r>
          </w:p>
        </w:tc>
        <w:tc>
          <w:tcPr>
            <w:tcW w:w="600" w:type="pct"/>
            <w:vAlign w:val="center"/>
          </w:tcPr>
          <w:p w14:paraId="649D7DA4" w14:textId="7750D40D" w:rsidR="002B5867" w:rsidRPr="000B39F4" w:rsidRDefault="002B5867" w:rsidP="0000435F">
            <w:pPr>
              <w:spacing w:after="0" w:line="240" w:lineRule="auto"/>
              <w:jc w:val="center"/>
              <w:rPr>
                <w:b/>
                <w:bCs/>
                <w:szCs w:val="24"/>
              </w:rPr>
            </w:pPr>
          </w:p>
        </w:tc>
        <w:tc>
          <w:tcPr>
            <w:tcW w:w="578" w:type="pct"/>
          </w:tcPr>
          <w:p w14:paraId="44414085" w14:textId="77777777" w:rsidR="002B5867" w:rsidRPr="000B39F4" w:rsidRDefault="002B5867" w:rsidP="0000435F">
            <w:pPr>
              <w:suppressAutoHyphens/>
              <w:spacing w:after="0" w:line="240" w:lineRule="auto"/>
              <w:jc w:val="center"/>
              <w:rPr>
                <w:szCs w:val="24"/>
              </w:rPr>
            </w:pPr>
          </w:p>
        </w:tc>
        <w:tc>
          <w:tcPr>
            <w:tcW w:w="653" w:type="pct"/>
            <w:vMerge w:val="restart"/>
          </w:tcPr>
          <w:p w14:paraId="08E9E7A8" w14:textId="34733EE9" w:rsidR="002B5867" w:rsidRPr="000B39F4" w:rsidRDefault="002B5867" w:rsidP="0000435F">
            <w:pPr>
              <w:suppressAutoHyphens/>
              <w:spacing w:after="0" w:line="240" w:lineRule="auto"/>
              <w:jc w:val="center"/>
              <w:rPr>
                <w:szCs w:val="24"/>
              </w:rPr>
            </w:pPr>
          </w:p>
          <w:p w14:paraId="1068BACD" w14:textId="77777777" w:rsidR="002B5867" w:rsidRPr="000B39F4" w:rsidRDefault="002B5867" w:rsidP="0000435F">
            <w:pPr>
              <w:suppressAutoHyphens/>
              <w:spacing w:after="0" w:line="240" w:lineRule="auto"/>
              <w:jc w:val="center"/>
              <w:rPr>
                <w:szCs w:val="24"/>
              </w:rPr>
            </w:pPr>
          </w:p>
          <w:p w14:paraId="1CD308BE" w14:textId="77777777" w:rsidR="002B5867" w:rsidRPr="000B39F4" w:rsidRDefault="002B5867" w:rsidP="0000435F">
            <w:pPr>
              <w:suppressAutoHyphens/>
              <w:spacing w:after="0" w:line="240" w:lineRule="auto"/>
              <w:jc w:val="center"/>
              <w:rPr>
                <w:szCs w:val="24"/>
              </w:rPr>
            </w:pPr>
          </w:p>
          <w:p w14:paraId="67031253" w14:textId="77777777" w:rsidR="002B5867" w:rsidRPr="000B39F4" w:rsidRDefault="002B5867" w:rsidP="0000435F">
            <w:pPr>
              <w:suppressAutoHyphens/>
              <w:spacing w:after="0" w:line="240" w:lineRule="auto"/>
              <w:jc w:val="center"/>
              <w:rPr>
                <w:szCs w:val="24"/>
              </w:rPr>
            </w:pPr>
          </w:p>
          <w:p w14:paraId="7BE2E7EB" w14:textId="77777777" w:rsidR="002B5867" w:rsidRPr="000B39F4" w:rsidRDefault="002B5867" w:rsidP="0000435F">
            <w:pPr>
              <w:suppressAutoHyphens/>
              <w:spacing w:after="0" w:line="240" w:lineRule="auto"/>
              <w:jc w:val="center"/>
              <w:rPr>
                <w:szCs w:val="24"/>
              </w:rPr>
            </w:pPr>
          </w:p>
          <w:p w14:paraId="4AE8268B" w14:textId="77777777" w:rsidR="002B5867" w:rsidRPr="000B39F4" w:rsidRDefault="002B5867" w:rsidP="0000435F">
            <w:pPr>
              <w:suppressAutoHyphens/>
              <w:spacing w:after="0" w:line="240" w:lineRule="auto"/>
              <w:jc w:val="center"/>
              <w:rPr>
                <w:szCs w:val="24"/>
              </w:rPr>
            </w:pPr>
          </w:p>
          <w:p w14:paraId="471B8C38" w14:textId="77777777" w:rsidR="002B5867" w:rsidRPr="000B39F4" w:rsidRDefault="002B5867" w:rsidP="0000435F">
            <w:pPr>
              <w:suppressAutoHyphens/>
              <w:spacing w:after="0" w:line="240" w:lineRule="auto"/>
              <w:jc w:val="center"/>
              <w:rPr>
                <w:szCs w:val="24"/>
              </w:rPr>
            </w:pPr>
            <w:r w:rsidRPr="000B39F4">
              <w:rPr>
                <w:szCs w:val="24"/>
              </w:rPr>
              <w:t>ОК 01</w:t>
            </w:r>
          </w:p>
          <w:p w14:paraId="06DF2580" w14:textId="77777777" w:rsidR="002B5867" w:rsidRPr="000B39F4" w:rsidRDefault="002B5867" w:rsidP="0000435F">
            <w:pPr>
              <w:suppressAutoHyphens/>
              <w:spacing w:after="0" w:line="240" w:lineRule="auto"/>
              <w:jc w:val="center"/>
              <w:rPr>
                <w:szCs w:val="24"/>
              </w:rPr>
            </w:pPr>
            <w:r w:rsidRPr="000B39F4">
              <w:rPr>
                <w:szCs w:val="24"/>
              </w:rPr>
              <w:t>ОК 02</w:t>
            </w:r>
          </w:p>
          <w:p w14:paraId="39AE5B38" w14:textId="77777777" w:rsidR="002B5867" w:rsidRPr="000B39F4" w:rsidRDefault="002B5867" w:rsidP="0000435F">
            <w:pPr>
              <w:suppressAutoHyphens/>
              <w:spacing w:after="0" w:line="240" w:lineRule="auto"/>
              <w:jc w:val="center"/>
              <w:rPr>
                <w:szCs w:val="24"/>
              </w:rPr>
            </w:pPr>
            <w:r w:rsidRPr="000B39F4">
              <w:rPr>
                <w:szCs w:val="24"/>
              </w:rPr>
              <w:t>ОК 04</w:t>
            </w:r>
          </w:p>
          <w:p w14:paraId="70EE4443" w14:textId="77777777" w:rsidR="002B5867" w:rsidRPr="000B39F4" w:rsidRDefault="002B5867" w:rsidP="0000435F">
            <w:pPr>
              <w:suppressAutoHyphens/>
              <w:spacing w:after="0" w:line="240" w:lineRule="auto"/>
              <w:jc w:val="center"/>
              <w:rPr>
                <w:szCs w:val="24"/>
              </w:rPr>
            </w:pPr>
            <w:r w:rsidRPr="000B39F4">
              <w:rPr>
                <w:szCs w:val="24"/>
              </w:rPr>
              <w:t>ОК 07</w:t>
            </w:r>
          </w:p>
          <w:p w14:paraId="7FBDC522" w14:textId="5D0F2D3D" w:rsidR="002B5867" w:rsidRPr="000B39F4" w:rsidRDefault="002B5867" w:rsidP="0000435F">
            <w:pPr>
              <w:spacing w:after="0" w:line="240" w:lineRule="auto"/>
              <w:jc w:val="center"/>
              <w:rPr>
                <w:b/>
                <w:szCs w:val="24"/>
              </w:rPr>
            </w:pPr>
          </w:p>
        </w:tc>
      </w:tr>
      <w:tr w:rsidR="002B5867" w:rsidRPr="000B39F4" w14:paraId="32B3A2DC" w14:textId="77777777" w:rsidTr="002B5867">
        <w:trPr>
          <w:trHeight w:val="20"/>
        </w:trPr>
        <w:tc>
          <w:tcPr>
            <w:tcW w:w="758" w:type="pct"/>
            <w:vMerge/>
          </w:tcPr>
          <w:p w14:paraId="00680D57" w14:textId="77777777" w:rsidR="002B5867" w:rsidRPr="000B39F4" w:rsidRDefault="002B5867" w:rsidP="0000435F">
            <w:pPr>
              <w:spacing w:after="0" w:line="240" w:lineRule="auto"/>
              <w:rPr>
                <w:b/>
                <w:bCs/>
                <w:szCs w:val="24"/>
              </w:rPr>
            </w:pPr>
          </w:p>
        </w:tc>
        <w:tc>
          <w:tcPr>
            <w:tcW w:w="2411" w:type="pct"/>
          </w:tcPr>
          <w:p w14:paraId="32D467EC"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szCs w:val="24"/>
              </w:rPr>
              <w:t xml:space="preserve">Ядерное оружие и его поражающие факторы. Действия населения в очаге ядерного поражения. Химическое оружие и </w:t>
            </w:r>
            <w:r w:rsidRPr="000B39F4">
              <w:rPr>
                <w:szCs w:val="24"/>
              </w:rPr>
              <w:lastRenderedPageBreak/>
              <w:t>его характеристика. Действия населения в очаге химического поражения. Средства индивидуальной защиты населения</w:t>
            </w:r>
          </w:p>
        </w:tc>
        <w:tc>
          <w:tcPr>
            <w:tcW w:w="600" w:type="pct"/>
            <w:vMerge w:val="restart"/>
            <w:vAlign w:val="center"/>
          </w:tcPr>
          <w:p w14:paraId="19A38DBF" w14:textId="72E3FA38" w:rsidR="002B5867" w:rsidRPr="000B39F4" w:rsidRDefault="002B5867" w:rsidP="0000435F">
            <w:pPr>
              <w:spacing w:after="0" w:line="240" w:lineRule="auto"/>
              <w:jc w:val="center"/>
              <w:rPr>
                <w:b/>
                <w:bCs/>
                <w:szCs w:val="24"/>
              </w:rPr>
            </w:pPr>
          </w:p>
        </w:tc>
        <w:tc>
          <w:tcPr>
            <w:tcW w:w="578" w:type="pct"/>
          </w:tcPr>
          <w:p w14:paraId="550490C6" w14:textId="77777777" w:rsidR="002B5867" w:rsidRPr="000B39F4" w:rsidRDefault="002B5867" w:rsidP="0000435F">
            <w:pPr>
              <w:spacing w:after="0" w:line="240" w:lineRule="auto"/>
              <w:jc w:val="center"/>
              <w:rPr>
                <w:b/>
                <w:bCs/>
                <w:szCs w:val="24"/>
              </w:rPr>
            </w:pPr>
          </w:p>
        </w:tc>
        <w:tc>
          <w:tcPr>
            <w:tcW w:w="653" w:type="pct"/>
            <w:vMerge/>
          </w:tcPr>
          <w:p w14:paraId="3281A56A" w14:textId="1654F9EC" w:rsidR="002B5867" w:rsidRPr="000B39F4" w:rsidRDefault="002B5867" w:rsidP="0000435F">
            <w:pPr>
              <w:spacing w:after="0" w:line="240" w:lineRule="auto"/>
              <w:jc w:val="center"/>
              <w:rPr>
                <w:b/>
                <w:bCs/>
                <w:szCs w:val="24"/>
              </w:rPr>
            </w:pPr>
          </w:p>
        </w:tc>
      </w:tr>
      <w:tr w:rsidR="002B5867" w:rsidRPr="000B39F4" w14:paraId="14923593" w14:textId="77777777" w:rsidTr="002B5867">
        <w:trPr>
          <w:trHeight w:val="20"/>
        </w:trPr>
        <w:tc>
          <w:tcPr>
            <w:tcW w:w="758" w:type="pct"/>
            <w:vMerge/>
          </w:tcPr>
          <w:p w14:paraId="307B931C" w14:textId="77777777" w:rsidR="002B5867" w:rsidRPr="000B39F4" w:rsidRDefault="002B5867" w:rsidP="0000435F">
            <w:pPr>
              <w:spacing w:after="0" w:line="240" w:lineRule="auto"/>
              <w:rPr>
                <w:b/>
                <w:bCs/>
                <w:szCs w:val="24"/>
              </w:rPr>
            </w:pPr>
          </w:p>
        </w:tc>
        <w:tc>
          <w:tcPr>
            <w:tcW w:w="2411" w:type="pct"/>
          </w:tcPr>
          <w:p w14:paraId="0FC77410" w14:textId="77777777" w:rsidR="002B5867" w:rsidRPr="000B39F4" w:rsidRDefault="002B5867" w:rsidP="0000435F">
            <w:pPr>
              <w:spacing w:after="0" w:line="240" w:lineRule="auto"/>
              <w:ind w:firstLine="290"/>
              <w:jc w:val="both"/>
              <w:rPr>
                <w:bCs/>
                <w:szCs w:val="24"/>
              </w:rPr>
            </w:pPr>
            <w:r w:rsidRPr="000B39F4">
              <w:rPr>
                <w:bCs/>
                <w:szCs w:val="24"/>
              </w:rPr>
              <w:t xml:space="preserve">2. </w:t>
            </w:r>
            <w:r w:rsidRPr="000B39F4">
              <w:rPr>
                <w:szCs w:val="24"/>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600" w:type="pct"/>
            <w:vMerge/>
            <w:vAlign w:val="center"/>
          </w:tcPr>
          <w:p w14:paraId="71BC49F3" w14:textId="77777777" w:rsidR="002B5867" w:rsidRPr="000B39F4" w:rsidRDefault="002B5867" w:rsidP="0000435F">
            <w:pPr>
              <w:spacing w:after="0" w:line="240" w:lineRule="auto"/>
              <w:rPr>
                <w:b/>
                <w:bCs/>
                <w:szCs w:val="24"/>
              </w:rPr>
            </w:pPr>
          </w:p>
        </w:tc>
        <w:tc>
          <w:tcPr>
            <w:tcW w:w="578" w:type="pct"/>
          </w:tcPr>
          <w:p w14:paraId="5A8A1DDB" w14:textId="77777777" w:rsidR="002B5867" w:rsidRPr="000B39F4" w:rsidRDefault="002B5867" w:rsidP="0000435F">
            <w:pPr>
              <w:spacing w:after="0" w:line="240" w:lineRule="auto"/>
              <w:jc w:val="center"/>
              <w:rPr>
                <w:b/>
                <w:bCs/>
                <w:szCs w:val="24"/>
              </w:rPr>
            </w:pPr>
          </w:p>
        </w:tc>
        <w:tc>
          <w:tcPr>
            <w:tcW w:w="653" w:type="pct"/>
            <w:vMerge/>
          </w:tcPr>
          <w:p w14:paraId="5F6DDBB2" w14:textId="2B32E50E" w:rsidR="002B5867" w:rsidRPr="000B39F4" w:rsidRDefault="002B5867" w:rsidP="0000435F">
            <w:pPr>
              <w:spacing w:after="0" w:line="240" w:lineRule="auto"/>
              <w:jc w:val="center"/>
              <w:rPr>
                <w:b/>
                <w:bCs/>
                <w:szCs w:val="24"/>
              </w:rPr>
            </w:pPr>
          </w:p>
        </w:tc>
      </w:tr>
      <w:tr w:rsidR="002B5867" w:rsidRPr="000B39F4" w14:paraId="1A0A7564" w14:textId="77777777" w:rsidTr="002B5867">
        <w:trPr>
          <w:trHeight w:val="20"/>
        </w:trPr>
        <w:tc>
          <w:tcPr>
            <w:tcW w:w="758" w:type="pct"/>
            <w:vMerge/>
          </w:tcPr>
          <w:p w14:paraId="481E102F" w14:textId="77777777" w:rsidR="002B5867" w:rsidRPr="000B39F4" w:rsidRDefault="002B5867" w:rsidP="0000435F">
            <w:pPr>
              <w:spacing w:after="0" w:line="240" w:lineRule="auto"/>
              <w:rPr>
                <w:b/>
                <w:bCs/>
                <w:szCs w:val="24"/>
              </w:rPr>
            </w:pPr>
          </w:p>
        </w:tc>
        <w:tc>
          <w:tcPr>
            <w:tcW w:w="2411" w:type="pct"/>
          </w:tcPr>
          <w:p w14:paraId="445FB55D" w14:textId="77777777" w:rsidR="002B5867" w:rsidRPr="000B39F4" w:rsidRDefault="002B5867" w:rsidP="0000435F">
            <w:pPr>
              <w:spacing w:after="0" w:line="240" w:lineRule="auto"/>
              <w:jc w:val="both"/>
              <w:rPr>
                <w:b/>
                <w:szCs w:val="24"/>
              </w:rPr>
            </w:pPr>
            <w:r w:rsidRPr="000B39F4">
              <w:rPr>
                <w:b/>
                <w:bCs/>
                <w:szCs w:val="24"/>
              </w:rPr>
              <w:t>В том числе практических занятий</w:t>
            </w:r>
          </w:p>
        </w:tc>
        <w:tc>
          <w:tcPr>
            <w:tcW w:w="600" w:type="pct"/>
            <w:vAlign w:val="center"/>
          </w:tcPr>
          <w:p w14:paraId="26BD85E8" w14:textId="2F032E28" w:rsidR="002B5867" w:rsidRPr="000B39F4" w:rsidRDefault="002B5867" w:rsidP="0000435F">
            <w:pPr>
              <w:spacing w:after="0" w:line="240" w:lineRule="auto"/>
              <w:jc w:val="center"/>
              <w:rPr>
                <w:b/>
                <w:bCs/>
                <w:szCs w:val="24"/>
              </w:rPr>
            </w:pPr>
          </w:p>
        </w:tc>
        <w:tc>
          <w:tcPr>
            <w:tcW w:w="578" w:type="pct"/>
          </w:tcPr>
          <w:p w14:paraId="735C39CF" w14:textId="77777777" w:rsidR="002B5867" w:rsidRPr="000B39F4" w:rsidRDefault="002B5867" w:rsidP="0000435F">
            <w:pPr>
              <w:spacing w:after="0" w:line="240" w:lineRule="auto"/>
              <w:jc w:val="center"/>
              <w:rPr>
                <w:b/>
                <w:bCs/>
                <w:szCs w:val="24"/>
              </w:rPr>
            </w:pPr>
          </w:p>
        </w:tc>
        <w:tc>
          <w:tcPr>
            <w:tcW w:w="653" w:type="pct"/>
            <w:vMerge/>
          </w:tcPr>
          <w:p w14:paraId="4FC6D5F2" w14:textId="7FA8373E" w:rsidR="002B5867" w:rsidRPr="000B39F4" w:rsidRDefault="002B5867" w:rsidP="0000435F">
            <w:pPr>
              <w:spacing w:after="0" w:line="240" w:lineRule="auto"/>
              <w:jc w:val="center"/>
              <w:rPr>
                <w:b/>
                <w:bCs/>
                <w:szCs w:val="24"/>
              </w:rPr>
            </w:pPr>
          </w:p>
        </w:tc>
      </w:tr>
      <w:tr w:rsidR="002B5867" w:rsidRPr="000B39F4" w14:paraId="7C685E86" w14:textId="77777777" w:rsidTr="002B5867">
        <w:trPr>
          <w:trHeight w:val="20"/>
        </w:trPr>
        <w:tc>
          <w:tcPr>
            <w:tcW w:w="758" w:type="pct"/>
            <w:vMerge/>
          </w:tcPr>
          <w:p w14:paraId="1E4633F4" w14:textId="77777777" w:rsidR="002B5867" w:rsidRPr="000B39F4" w:rsidRDefault="002B5867" w:rsidP="0000435F">
            <w:pPr>
              <w:spacing w:after="0" w:line="240" w:lineRule="auto"/>
              <w:rPr>
                <w:b/>
                <w:bCs/>
                <w:szCs w:val="24"/>
              </w:rPr>
            </w:pPr>
          </w:p>
        </w:tc>
        <w:tc>
          <w:tcPr>
            <w:tcW w:w="2411" w:type="pct"/>
          </w:tcPr>
          <w:p w14:paraId="0643DB14" w14:textId="77777777" w:rsidR="002B5867" w:rsidRPr="000B39F4" w:rsidRDefault="002B5867" w:rsidP="0000435F">
            <w:pPr>
              <w:spacing w:after="0" w:line="240" w:lineRule="auto"/>
              <w:jc w:val="both"/>
              <w:rPr>
                <w:b/>
                <w:szCs w:val="24"/>
              </w:rPr>
            </w:pPr>
            <w:r w:rsidRPr="000B39F4">
              <w:rPr>
                <w:bCs/>
                <w:iCs/>
                <w:szCs w:val="24"/>
              </w:rPr>
              <w:t>Практическое занятие № 3. Правила поведения и действия в очаге химического и биологического поражения</w:t>
            </w:r>
          </w:p>
        </w:tc>
        <w:tc>
          <w:tcPr>
            <w:tcW w:w="600" w:type="pct"/>
            <w:vAlign w:val="bottom"/>
          </w:tcPr>
          <w:p w14:paraId="74385405" w14:textId="280E7918" w:rsidR="002B5867" w:rsidRPr="000B39F4" w:rsidRDefault="002B5867" w:rsidP="0000435F">
            <w:pPr>
              <w:spacing w:after="0" w:line="240" w:lineRule="auto"/>
              <w:jc w:val="center"/>
              <w:rPr>
                <w:b/>
                <w:bCs/>
                <w:szCs w:val="24"/>
              </w:rPr>
            </w:pPr>
          </w:p>
        </w:tc>
        <w:tc>
          <w:tcPr>
            <w:tcW w:w="578" w:type="pct"/>
          </w:tcPr>
          <w:p w14:paraId="32CBD960" w14:textId="77777777" w:rsidR="002B5867" w:rsidRPr="000B39F4" w:rsidRDefault="002B5867" w:rsidP="0000435F">
            <w:pPr>
              <w:spacing w:after="0" w:line="240" w:lineRule="auto"/>
              <w:jc w:val="center"/>
              <w:rPr>
                <w:b/>
                <w:bCs/>
                <w:szCs w:val="24"/>
              </w:rPr>
            </w:pPr>
          </w:p>
        </w:tc>
        <w:tc>
          <w:tcPr>
            <w:tcW w:w="653" w:type="pct"/>
            <w:vMerge/>
          </w:tcPr>
          <w:p w14:paraId="2FFC4824" w14:textId="3422B6CE" w:rsidR="002B5867" w:rsidRPr="000B39F4" w:rsidRDefault="002B5867" w:rsidP="0000435F">
            <w:pPr>
              <w:spacing w:after="0" w:line="240" w:lineRule="auto"/>
              <w:jc w:val="center"/>
              <w:rPr>
                <w:b/>
                <w:bCs/>
                <w:szCs w:val="24"/>
              </w:rPr>
            </w:pPr>
          </w:p>
        </w:tc>
      </w:tr>
      <w:tr w:rsidR="002B5867" w:rsidRPr="000B39F4" w14:paraId="2E2D2B73" w14:textId="77777777" w:rsidTr="002B5867">
        <w:trPr>
          <w:trHeight w:val="20"/>
        </w:trPr>
        <w:tc>
          <w:tcPr>
            <w:tcW w:w="758" w:type="pct"/>
            <w:vMerge/>
          </w:tcPr>
          <w:p w14:paraId="4AFF2587" w14:textId="77777777" w:rsidR="002B5867" w:rsidRPr="000B39F4" w:rsidRDefault="002B5867" w:rsidP="0000435F">
            <w:pPr>
              <w:spacing w:after="0" w:line="240" w:lineRule="auto"/>
              <w:rPr>
                <w:b/>
                <w:bCs/>
                <w:szCs w:val="24"/>
              </w:rPr>
            </w:pPr>
          </w:p>
        </w:tc>
        <w:tc>
          <w:tcPr>
            <w:tcW w:w="2411" w:type="pct"/>
            <w:vAlign w:val="bottom"/>
          </w:tcPr>
          <w:p w14:paraId="394F86C8" w14:textId="77777777" w:rsidR="002B5867" w:rsidRPr="000B39F4" w:rsidRDefault="002B5867" w:rsidP="0000435F">
            <w:pPr>
              <w:spacing w:after="0" w:line="240" w:lineRule="auto"/>
              <w:jc w:val="both"/>
              <w:rPr>
                <w:bCs/>
                <w:szCs w:val="24"/>
              </w:rPr>
            </w:pPr>
            <w:r w:rsidRPr="000B39F4">
              <w:rPr>
                <w:bCs/>
                <w:szCs w:val="24"/>
              </w:rPr>
              <w:t>Практическое занятие № 4. Использование средств индивидуальной защиты от поражающих факторов при ЧС</w:t>
            </w:r>
          </w:p>
        </w:tc>
        <w:tc>
          <w:tcPr>
            <w:tcW w:w="600" w:type="pct"/>
            <w:vAlign w:val="bottom"/>
          </w:tcPr>
          <w:p w14:paraId="3AF27F39" w14:textId="4E4848E9" w:rsidR="002B5867" w:rsidRPr="000B39F4" w:rsidRDefault="002B5867" w:rsidP="0000435F">
            <w:pPr>
              <w:spacing w:after="0" w:line="240" w:lineRule="auto"/>
              <w:jc w:val="center"/>
              <w:rPr>
                <w:b/>
                <w:szCs w:val="24"/>
              </w:rPr>
            </w:pPr>
          </w:p>
        </w:tc>
        <w:tc>
          <w:tcPr>
            <w:tcW w:w="578" w:type="pct"/>
          </w:tcPr>
          <w:p w14:paraId="4357B7C5" w14:textId="77777777" w:rsidR="002B5867" w:rsidRPr="000B39F4" w:rsidRDefault="002B5867" w:rsidP="0000435F">
            <w:pPr>
              <w:spacing w:after="0" w:line="240" w:lineRule="auto"/>
              <w:jc w:val="center"/>
              <w:rPr>
                <w:b/>
                <w:bCs/>
                <w:szCs w:val="24"/>
              </w:rPr>
            </w:pPr>
          </w:p>
        </w:tc>
        <w:tc>
          <w:tcPr>
            <w:tcW w:w="653" w:type="pct"/>
            <w:vMerge/>
          </w:tcPr>
          <w:p w14:paraId="04077C03" w14:textId="515EF7DD" w:rsidR="002B5867" w:rsidRPr="000B39F4" w:rsidRDefault="002B5867" w:rsidP="0000435F">
            <w:pPr>
              <w:spacing w:after="0" w:line="240" w:lineRule="auto"/>
              <w:jc w:val="center"/>
              <w:rPr>
                <w:b/>
                <w:bCs/>
                <w:szCs w:val="24"/>
              </w:rPr>
            </w:pPr>
          </w:p>
        </w:tc>
      </w:tr>
      <w:tr w:rsidR="002B5867" w:rsidRPr="000B39F4" w14:paraId="1FF16D22" w14:textId="77777777" w:rsidTr="002B5867">
        <w:trPr>
          <w:trHeight w:val="20"/>
        </w:trPr>
        <w:tc>
          <w:tcPr>
            <w:tcW w:w="758" w:type="pct"/>
            <w:vMerge/>
          </w:tcPr>
          <w:p w14:paraId="15E8A2A3" w14:textId="77777777" w:rsidR="002B5867" w:rsidRPr="000B39F4" w:rsidRDefault="002B5867" w:rsidP="0000435F">
            <w:pPr>
              <w:spacing w:after="0" w:line="240" w:lineRule="auto"/>
              <w:rPr>
                <w:b/>
                <w:bCs/>
                <w:szCs w:val="24"/>
              </w:rPr>
            </w:pPr>
          </w:p>
        </w:tc>
        <w:tc>
          <w:tcPr>
            <w:tcW w:w="2411" w:type="pct"/>
          </w:tcPr>
          <w:p w14:paraId="18B4021C"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rPr>
                <w:bCs/>
                <w:szCs w:val="24"/>
              </w:rPr>
              <w:t>*</w:t>
            </w:r>
          </w:p>
        </w:tc>
        <w:tc>
          <w:tcPr>
            <w:tcW w:w="600" w:type="pct"/>
            <w:vAlign w:val="center"/>
          </w:tcPr>
          <w:p w14:paraId="4CC1BD2B" w14:textId="4621FF84" w:rsidR="002B5867" w:rsidRPr="000B39F4" w:rsidRDefault="002B5867" w:rsidP="0000435F">
            <w:pPr>
              <w:spacing w:after="0" w:line="240" w:lineRule="auto"/>
              <w:jc w:val="center"/>
              <w:rPr>
                <w:b/>
                <w:bCs/>
                <w:szCs w:val="24"/>
              </w:rPr>
            </w:pPr>
          </w:p>
        </w:tc>
        <w:tc>
          <w:tcPr>
            <w:tcW w:w="578" w:type="pct"/>
          </w:tcPr>
          <w:p w14:paraId="6EDC7638" w14:textId="77777777" w:rsidR="002B5867" w:rsidRPr="000B39F4" w:rsidRDefault="002B5867" w:rsidP="0000435F">
            <w:pPr>
              <w:spacing w:after="0" w:line="240" w:lineRule="auto"/>
              <w:jc w:val="center"/>
              <w:rPr>
                <w:b/>
                <w:bCs/>
                <w:szCs w:val="24"/>
              </w:rPr>
            </w:pPr>
          </w:p>
        </w:tc>
        <w:tc>
          <w:tcPr>
            <w:tcW w:w="653" w:type="pct"/>
            <w:vMerge/>
          </w:tcPr>
          <w:p w14:paraId="3F830206" w14:textId="1731DC48" w:rsidR="002B5867" w:rsidRPr="000B39F4" w:rsidRDefault="002B5867" w:rsidP="0000435F">
            <w:pPr>
              <w:spacing w:after="0" w:line="240" w:lineRule="auto"/>
              <w:jc w:val="center"/>
              <w:rPr>
                <w:b/>
                <w:bCs/>
                <w:szCs w:val="24"/>
              </w:rPr>
            </w:pPr>
          </w:p>
        </w:tc>
      </w:tr>
      <w:tr w:rsidR="002B5867" w:rsidRPr="000B39F4" w14:paraId="4D7790D5" w14:textId="77777777" w:rsidTr="002B5867">
        <w:trPr>
          <w:trHeight w:val="20"/>
        </w:trPr>
        <w:tc>
          <w:tcPr>
            <w:tcW w:w="758" w:type="pct"/>
            <w:vMerge w:val="restart"/>
          </w:tcPr>
          <w:p w14:paraId="0BF479BC" w14:textId="77777777" w:rsidR="002B5867" w:rsidRPr="000B39F4" w:rsidRDefault="002B5867" w:rsidP="0000435F">
            <w:pPr>
              <w:spacing w:after="0" w:line="240" w:lineRule="auto"/>
              <w:rPr>
                <w:b/>
                <w:bCs/>
                <w:szCs w:val="24"/>
              </w:rPr>
            </w:pPr>
            <w:r w:rsidRPr="000B39F4">
              <w:rPr>
                <w:b/>
                <w:bCs/>
                <w:szCs w:val="24"/>
              </w:rPr>
              <w:t xml:space="preserve">Тема 1.3. </w:t>
            </w:r>
          </w:p>
          <w:p w14:paraId="3CEEE69B" w14:textId="77777777" w:rsidR="002B5867" w:rsidRPr="000B39F4" w:rsidRDefault="002B5867" w:rsidP="0000435F">
            <w:pPr>
              <w:spacing w:after="0" w:line="240" w:lineRule="auto"/>
              <w:rPr>
                <w:bCs/>
                <w:szCs w:val="24"/>
              </w:rPr>
            </w:pPr>
          </w:p>
          <w:p w14:paraId="3411A2D3" w14:textId="77777777" w:rsidR="002B5867" w:rsidRPr="000B39F4" w:rsidRDefault="002B5867" w:rsidP="0000435F">
            <w:pPr>
              <w:spacing w:after="0" w:line="240" w:lineRule="auto"/>
              <w:rPr>
                <w:b/>
                <w:bCs/>
                <w:szCs w:val="24"/>
              </w:rPr>
            </w:pPr>
            <w:r w:rsidRPr="000B39F4">
              <w:rPr>
                <w:szCs w:val="24"/>
              </w:rPr>
              <w:t>Организационные и правовые основы обеспечения безопасности жизнедеятельности в чрезвычайных ситуациях</w:t>
            </w:r>
          </w:p>
        </w:tc>
        <w:tc>
          <w:tcPr>
            <w:tcW w:w="2411" w:type="pct"/>
          </w:tcPr>
          <w:p w14:paraId="23A03C51" w14:textId="77777777" w:rsidR="002B5867" w:rsidRPr="000B39F4" w:rsidRDefault="002B5867" w:rsidP="0000435F">
            <w:pPr>
              <w:spacing w:after="0" w:line="240" w:lineRule="auto"/>
              <w:rPr>
                <w:b/>
                <w:bCs/>
                <w:szCs w:val="24"/>
              </w:rPr>
            </w:pPr>
            <w:r w:rsidRPr="000B39F4">
              <w:rPr>
                <w:b/>
                <w:bCs/>
                <w:szCs w:val="24"/>
              </w:rPr>
              <w:t xml:space="preserve">Содержание учебного материала </w:t>
            </w:r>
          </w:p>
        </w:tc>
        <w:tc>
          <w:tcPr>
            <w:tcW w:w="600" w:type="pct"/>
            <w:vAlign w:val="center"/>
          </w:tcPr>
          <w:p w14:paraId="5536A3BA" w14:textId="215441DF" w:rsidR="002B5867" w:rsidRPr="000B39F4" w:rsidRDefault="002B5867" w:rsidP="0000435F">
            <w:pPr>
              <w:spacing w:after="0" w:line="240" w:lineRule="auto"/>
              <w:jc w:val="center"/>
              <w:rPr>
                <w:b/>
                <w:bCs/>
                <w:szCs w:val="24"/>
              </w:rPr>
            </w:pPr>
          </w:p>
        </w:tc>
        <w:tc>
          <w:tcPr>
            <w:tcW w:w="578" w:type="pct"/>
          </w:tcPr>
          <w:p w14:paraId="72F394D9" w14:textId="77777777" w:rsidR="002B5867" w:rsidRPr="000B39F4" w:rsidRDefault="002B5867" w:rsidP="0000435F">
            <w:pPr>
              <w:suppressAutoHyphens/>
              <w:spacing w:after="0" w:line="240" w:lineRule="auto"/>
              <w:jc w:val="center"/>
              <w:rPr>
                <w:szCs w:val="24"/>
              </w:rPr>
            </w:pPr>
          </w:p>
        </w:tc>
        <w:tc>
          <w:tcPr>
            <w:tcW w:w="653" w:type="pct"/>
            <w:vMerge w:val="restart"/>
          </w:tcPr>
          <w:p w14:paraId="2C33E82B" w14:textId="1AB027CD" w:rsidR="002B5867" w:rsidRPr="000B39F4" w:rsidRDefault="002B5867" w:rsidP="0000435F">
            <w:pPr>
              <w:suppressAutoHyphens/>
              <w:spacing w:after="0" w:line="240" w:lineRule="auto"/>
              <w:jc w:val="center"/>
              <w:rPr>
                <w:szCs w:val="24"/>
              </w:rPr>
            </w:pPr>
          </w:p>
          <w:p w14:paraId="5E5E8C0A" w14:textId="77777777" w:rsidR="002B5867" w:rsidRPr="000B39F4" w:rsidRDefault="002B5867" w:rsidP="0000435F">
            <w:pPr>
              <w:suppressAutoHyphens/>
              <w:spacing w:after="0" w:line="240" w:lineRule="auto"/>
              <w:jc w:val="center"/>
              <w:rPr>
                <w:szCs w:val="24"/>
              </w:rPr>
            </w:pPr>
          </w:p>
          <w:p w14:paraId="6C2F5457" w14:textId="77777777" w:rsidR="002B5867" w:rsidRPr="000B39F4" w:rsidRDefault="002B5867" w:rsidP="0000435F">
            <w:pPr>
              <w:suppressAutoHyphens/>
              <w:spacing w:after="0" w:line="240" w:lineRule="auto"/>
              <w:jc w:val="center"/>
              <w:rPr>
                <w:szCs w:val="24"/>
              </w:rPr>
            </w:pPr>
          </w:p>
          <w:p w14:paraId="6EC37F58" w14:textId="77777777" w:rsidR="002B5867" w:rsidRPr="000B39F4" w:rsidRDefault="002B5867" w:rsidP="0000435F">
            <w:pPr>
              <w:suppressAutoHyphens/>
              <w:spacing w:after="0" w:line="240" w:lineRule="auto"/>
              <w:jc w:val="center"/>
              <w:rPr>
                <w:szCs w:val="24"/>
              </w:rPr>
            </w:pPr>
          </w:p>
          <w:p w14:paraId="5CF948FB" w14:textId="77777777" w:rsidR="002B5867" w:rsidRPr="000B39F4" w:rsidRDefault="002B5867" w:rsidP="0000435F">
            <w:pPr>
              <w:suppressAutoHyphens/>
              <w:spacing w:after="0" w:line="240" w:lineRule="auto"/>
              <w:jc w:val="center"/>
              <w:rPr>
                <w:szCs w:val="24"/>
              </w:rPr>
            </w:pPr>
            <w:r w:rsidRPr="000B39F4">
              <w:rPr>
                <w:szCs w:val="24"/>
              </w:rPr>
              <w:t>ОК 01</w:t>
            </w:r>
          </w:p>
          <w:p w14:paraId="6271A251" w14:textId="77777777" w:rsidR="002B5867" w:rsidRPr="000B39F4" w:rsidRDefault="002B5867" w:rsidP="0000435F">
            <w:pPr>
              <w:suppressAutoHyphens/>
              <w:spacing w:after="0" w:line="240" w:lineRule="auto"/>
              <w:jc w:val="center"/>
              <w:rPr>
                <w:szCs w:val="24"/>
              </w:rPr>
            </w:pPr>
            <w:r w:rsidRPr="000B39F4">
              <w:rPr>
                <w:szCs w:val="24"/>
              </w:rPr>
              <w:t>ОК 02</w:t>
            </w:r>
          </w:p>
          <w:p w14:paraId="3C6CF529" w14:textId="77777777" w:rsidR="002B5867" w:rsidRPr="000B39F4" w:rsidRDefault="002B5867" w:rsidP="0000435F">
            <w:pPr>
              <w:suppressAutoHyphens/>
              <w:spacing w:after="0" w:line="240" w:lineRule="auto"/>
              <w:jc w:val="center"/>
              <w:rPr>
                <w:szCs w:val="24"/>
              </w:rPr>
            </w:pPr>
            <w:r w:rsidRPr="000B39F4">
              <w:rPr>
                <w:szCs w:val="24"/>
              </w:rPr>
              <w:t>ОК 04</w:t>
            </w:r>
          </w:p>
          <w:p w14:paraId="3B0609C6" w14:textId="77777777" w:rsidR="002B5867" w:rsidRPr="000B39F4" w:rsidRDefault="002B5867" w:rsidP="0000435F">
            <w:pPr>
              <w:suppressAutoHyphens/>
              <w:spacing w:after="0" w:line="240" w:lineRule="auto"/>
              <w:jc w:val="center"/>
              <w:rPr>
                <w:szCs w:val="24"/>
              </w:rPr>
            </w:pPr>
            <w:r w:rsidRPr="000B39F4">
              <w:rPr>
                <w:szCs w:val="24"/>
              </w:rPr>
              <w:t>ОК 07</w:t>
            </w:r>
          </w:p>
          <w:p w14:paraId="71B1CFA3" w14:textId="3419CE61" w:rsidR="002B5867" w:rsidRPr="000B39F4" w:rsidRDefault="002B5867" w:rsidP="0000435F">
            <w:pPr>
              <w:spacing w:after="0" w:line="240" w:lineRule="auto"/>
              <w:jc w:val="center"/>
              <w:rPr>
                <w:b/>
                <w:bCs/>
                <w:szCs w:val="24"/>
              </w:rPr>
            </w:pPr>
          </w:p>
        </w:tc>
      </w:tr>
      <w:tr w:rsidR="002B5867" w:rsidRPr="000B39F4" w14:paraId="32BB5AAD" w14:textId="77777777" w:rsidTr="002B5867">
        <w:trPr>
          <w:trHeight w:val="20"/>
        </w:trPr>
        <w:tc>
          <w:tcPr>
            <w:tcW w:w="758" w:type="pct"/>
            <w:vMerge/>
          </w:tcPr>
          <w:p w14:paraId="7EFC1584" w14:textId="77777777" w:rsidR="002B5867" w:rsidRPr="000B39F4" w:rsidRDefault="002B5867" w:rsidP="0000435F">
            <w:pPr>
              <w:spacing w:after="0" w:line="240" w:lineRule="auto"/>
              <w:rPr>
                <w:b/>
                <w:bCs/>
                <w:szCs w:val="24"/>
              </w:rPr>
            </w:pPr>
          </w:p>
        </w:tc>
        <w:tc>
          <w:tcPr>
            <w:tcW w:w="2411" w:type="pct"/>
          </w:tcPr>
          <w:p w14:paraId="27D25680"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szCs w:val="24"/>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600" w:type="pct"/>
            <w:vMerge w:val="restart"/>
            <w:vAlign w:val="center"/>
          </w:tcPr>
          <w:p w14:paraId="4B4D358E" w14:textId="386FD676" w:rsidR="002B5867" w:rsidRPr="000B39F4" w:rsidRDefault="002B5867" w:rsidP="0000435F">
            <w:pPr>
              <w:spacing w:after="0" w:line="240" w:lineRule="auto"/>
              <w:jc w:val="center"/>
              <w:rPr>
                <w:szCs w:val="24"/>
              </w:rPr>
            </w:pPr>
          </w:p>
        </w:tc>
        <w:tc>
          <w:tcPr>
            <w:tcW w:w="578" w:type="pct"/>
          </w:tcPr>
          <w:p w14:paraId="3C20E3E1" w14:textId="77777777" w:rsidR="002B5867" w:rsidRPr="000B39F4" w:rsidRDefault="002B5867" w:rsidP="0000435F">
            <w:pPr>
              <w:spacing w:after="0" w:line="240" w:lineRule="auto"/>
              <w:jc w:val="center"/>
              <w:rPr>
                <w:b/>
                <w:bCs/>
                <w:szCs w:val="24"/>
              </w:rPr>
            </w:pPr>
          </w:p>
        </w:tc>
        <w:tc>
          <w:tcPr>
            <w:tcW w:w="653" w:type="pct"/>
            <w:vMerge/>
          </w:tcPr>
          <w:p w14:paraId="6C0C663E" w14:textId="05A23D93" w:rsidR="002B5867" w:rsidRPr="000B39F4" w:rsidRDefault="002B5867" w:rsidP="0000435F">
            <w:pPr>
              <w:spacing w:after="0" w:line="240" w:lineRule="auto"/>
              <w:jc w:val="center"/>
              <w:rPr>
                <w:b/>
                <w:bCs/>
                <w:szCs w:val="24"/>
              </w:rPr>
            </w:pPr>
          </w:p>
        </w:tc>
      </w:tr>
      <w:tr w:rsidR="002B5867" w:rsidRPr="000B39F4" w14:paraId="53655423" w14:textId="77777777" w:rsidTr="002B5867">
        <w:trPr>
          <w:trHeight w:val="20"/>
        </w:trPr>
        <w:tc>
          <w:tcPr>
            <w:tcW w:w="758" w:type="pct"/>
            <w:vMerge/>
          </w:tcPr>
          <w:p w14:paraId="589265F4" w14:textId="77777777" w:rsidR="002B5867" w:rsidRPr="000B39F4" w:rsidRDefault="002B5867" w:rsidP="0000435F">
            <w:pPr>
              <w:spacing w:after="0" w:line="240" w:lineRule="auto"/>
              <w:rPr>
                <w:b/>
                <w:bCs/>
                <w:szCs w:val="24"/>
              </w:rPr>
            </w:pPr>
          </w:p>
        </w:tc>
        <w:tc>
          <w:tcPr>
            <w:tcW w:w="2411" w:type="pct"/>
          </w:tcPr>
          <w:p w14:paraId="035E29F2" w14:textId="77777777" w:rsidR="002B5867" w:rsidRPr="000B39F4" w:rsidRDefault="002B5867" w:rsidP="0000435F">
            <w:pPr>
              <w:spacing w:after="0" w:line="240" w:lineRule="auto"/>
              <w:ind w:firstLine="290"/>
              <w:jc w:val="both"/>
              <w:rPr>
                <w:bCs/>
                <w:szCs w:val="24"/>
              </w:rPr>
            </w:pPr>
            <w:r w:rsidRPr="000B39F4">
              <w:rPr>
                <w:bCs/>
                <w:szCs w:val="24"/>
              </w:rPr>
              <w:t xml:space="preserve">2. </w:t>
            </w:r>
            <w:r w:rsidRPr="000B39F4">
              <w:rPr>
                <w:szCs w:val="24"/>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600" w:type="pct"/>
            <w:vMerge/>
            <w:vAlign w:val="center"/>
          </w:tcPr>
          <w:p w14:paraId="4E7BD665" w14:textId="77777777" w:rsidR="002B5867" w:rsidRPr="000B39F4" w:rsidRDefault="002B5867" w:rsidP="0000435F">
            <w:pPr>
              <w:spacing w:after="0" w:line="240" w:lineRule="auto"/>
              <w:jc w:val="center"/>
              <w:rPr>
                <w:szCs w:val="24"/>
              </w:rPr>
            </w:pPr>
          </w:p>
        </w:tc>
        <w:tc>
          <w:tcPr>
            <w:tcW w:w="578" w:type="pct"/>
          </w:tcPr>
          <w:p w14:paraId="3DC39589" w14:textId="77777777" w:rsidR="002B5867" w:rsidRPr="000B39F4" w:rsidRDefault="002B5867" w:rsidP="0000435F">
            <w:pPr>
              <w:spacing w:after="0" w:line="240" w:lineRule="auto"/>
              <w:jc w:val="center"/>
              <w:rPr>
                <w:b/>
                <w:bCs/>
                <w:szCs w:val="24"/>
              </w:rPr>
            </w:pPr>
          </w:p>
        </w:tc>
        <w:tc>
          <w:tcPr>
            <w:tcW w:w="653" w:type="pct"/>
            <w:vMerge/>
          </w:tcPr>
          <w:p w14:paraId="7FDCC458" w14:textId="54D30069" w:rsidR="002B5867" w:rsidRPr="000B39F4" w:rsidRDefault="002B5867" w:rsidP="0000435F">
            <w:pPr>
              <w:spacing w:after="0" w:line="240" w:lineRule="auto"/>
              <w:jc w:val="center"/>
              <w:rPr>
                <w:b/>
                <w:bCs/>
                <w:szCs w:val="24"/>
              </w:rPr>
            </w:pPr>
          </w:p>
        </w:tc>
      </w:tr>
      <w:tr w:rsidR="002B5867" w:rsidRPr="000B39F4" w14:paraId="4AD6EB47" w14:textId="77777777" w:rsidTr="002B5867">
        <w:trPr>
          <w:trHeight w:val="20"/>
        </w:trPr>
        <w:tc>
          <w:tcPr>
            <w:tcW w:w="758" w:type="pct"/>
            <w:vMerge/>
          </w:tcPr>
          <w:p w14:paraId="71599967" w14:textId="77777777" w:rsidR="002B5867" w:rsidRPr="000B39F4" w:rsidRDefault="002B5867" w:rsidP="0000435F">
            <w:pPr>
              <w:spacing w:after="0" w:line="240" w:lineRule="auto"/>
              <w:rPr>
                <w:b/>
                <w:bCs/>
                <w:szCs w:val="24"/>
              </w:rPr>
            </w:pPr>
          </w:p>
        </w:tc>
        <w:tc>
          <w:tcPr>
            <w:tcW w:w="2411" w:type="pct"/>
          </w:tcPr>
          <w:p w14:paraId="155F0AB1"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7A29EEF4" w14:textId="35834D87" w:rsidR="002B5867" w:rsidRPr="000B39F4" w:rsidRDefault="002B5867" w:rsidP="0000435F">
            <w:pPr>
              <w:spacing w:after="0" w:line="240" w:lineRule="auto"/>
              <w:jc w:val="center"/>
              <w:rPr>
                <w:b/>
                <w:bCs/>
                <w:szCs w:val="24"/>
              </w:rPr>
            </w:pPr>
          </w:p>
        </w:tc>
        <w:tc>
          <w:tcPr>
            <w:tcW w:w="578" w:type="pct"/>
          </w:tcPr>
          <w:p w14:paraId="777DE063" w14:textId="77777777" w:rsidR="002B5867" w:rsidRPr="000B39F4" w:rsidRDefault="002B5867" w:rsidP="0000435F">
            <w:pPr>
              <w:spacing w:after="0" w:line="240" w:lineRule="auto"/>
              <w:jc w:val="center"/>
              <w:rPr>
                <w:b/>
                <w:bCs/>
                <w:szCs w:val="24"/>
              </w:rPr>
            </w:pPr>
          </w:p>
        </w:tc>
        <w:tc>
          <w:tcPr>
            <w:tcW w:w="653" w:type="pct"/>
            <w:vMerge/>
          </w:tcPr>
          <w:p w14:paraId="35C111DC" w14:textId="134C76FF" w:rsidR="002B5867" w:rsidRPr="000B39F4" w:rsidRDefault="002B5867" w:rsidP="0000435F">
            <w:pPr>
              <w:spacing w:after="0" w:line="240" w:lineRule="auto"/>
              <w:jc w:val="center"/>
              <w:rPr>
                <w:b/>
                <w:bCs/>
                <w:szCs w:val="24"/>
              </w:rPr>
            </w:pPr>
          </w:p>
        </w:tc>
      </w:tr>
      <w:tr w:rsidR="002B5867" w:rsidRPr="000B39F4" w14:paraId="2D2B0FDC" w14:textId="77777777" w:rsidTr="002B5867">
        <w:trPr>
          <w:trHeight w:val="20"/>
        </w:trPr>
        <w:tc>
          <w:tcPr>
            <w:tcW w:w="758" w:type="pct"/>
            <w:vMerge/>
          </w:tcPr>
          <w:p w14:paraId="320CF223" w14:textId="77777777" w:rsidR="002B5867" w:rsidRPr="000B39F4" w:rsidRDefault="002B5867" w:rsidP="0000435F">
            <w:pPr>
              <w:spacing w:after="0" w:line="240" w:lineRule="auto"/>
              <w:rPr>
                <w:b/>
                <w:bCs/>
                <w:szCs w:val="24"/>
              </w:rPr>
            </w:pPr>
          </w:p>
        </w:tc>
        <w:tc>
          <w:tcPr>
            <w:tcW w:w="2411" w:type="pct"/>
          </w:tcPr>
          <w:p w14:paraId="35B1FF68" w14:textId="77777777" w:rsidR="002B5867" w:rsidRPr="000B39F4" w:rsidRDefault="002B5867" w:rsidP="0000435F">
            <w:pPr>
              <w:spacing w:after="0" w:line="240" w:lineRule="auto"/>
              <w:jc w:val="both"/>
              <w:rPr>
                <w:szCs w:val="24"/>
              </w:rPr>
            </w:pPr>
            <w:r w:rsidRPr="000B39F4">
              <w:rPr>
                <w:szCs w:val="24"/>
              </w:rPr>
              <w:t>Практическое занятие № 5. Правила поведения и действия по сигналам гражданской обороны</w:t>
            </w:r>
          </w:p>
        </w:tc>
        <w:tc>
          <w:tcPr>
            <w:tcW w:w="600" w:type="pct"/>
            <w:vAlign w:val="bottom"/>
          </w:tcPr>
          <w:p w14:paraId="08A018B1" w14:textId="0941F3A9" w:rsidR="002B5867" w:rsidRPr="000B39F4" w:rsidRDefault="002B5867" w:rsidP="0000435F">
            <w:pPr>
              <w:spacing w:after="0" w:line="240" w:lineRule="auto"/>
              <w:jc w:val="center"/>
              <w:rPr>
                <w:b/>
                <w:bCs/>
                <w:szCs w:val="24"/>
              </w:rPr>
            </w:pPr>
          </w:p>
        </w:tc>
        <w:tc>
          <w:tcPr>
            <w:tcW w:w="578" w:type="pct"/>
          </w:tcPr>
          <w:p w14:paraId="7415195D" w14:textId="77777777" w:rsidR="002B5867" w:rsidRPr="000B39F4" w:rsidRDefault="002B5867" w:rsidP="0000435F">
            <w:pPr>
              <w:spacing w:after="0" w:line="240" w:lineRule="auto"/>
              <w:jc w:val="center"/>
              <w:rPr>
                <w:b/>
                <w:bCs/>
                <w:szCs w:val="24"/>
              </w:rPr>
            </w:pPr>
          </w:p>
        </w:tc>
        <w:tc>
          <w:tcPr>
            <w:tcW w:w="653" w:type="pct"/>
            <w:vMerge/>
          </w:tcPr>
          <w:p w14:paraId="00E004F6" w14:textId="3316284E" w:rsidR="002B5867" w:rsidRPr="000B39F4" w:rsidRDefault="002B5867" w:rsidP="0000435F">
            <w:pPr>
              <w:spacing w:after="0" w:line="240" w:lineRule="auto"/>
              <w:jc w:val="center"/>
              <w:rPr>
                <w:b/>
                <w:bCs/>
                <w:szCs w:val="24"/>
              </w:rPr>
            </w:pPr>
          </w:p>
        </w:tc>
      </w:tr>
      <w:tr w:rsidR="002B5867" w:rsidRPr="000B39F4" w14:paraId="7E655E65" w14:textId="77777777" w:rsidTr="002B5867">
        <w:trPr>
          <w:trHeight w:val="335"/>
        </w:trPr>
        <w:tc>
          <w:tcPr>
            <w:tcW w:w="758" w:type="pct"/>
            <w:vMerge/>
          </w:tcPr>
          <w:p w14:paraId="680C3121" w14:textId="77777777" w:rsidR="002B5867" w:rsidRPr="000B39F4" w:rsidRDefault="002B5867" w:rsidP="0000435F">
            <w:pPr>
              <w:spacing w:after="0" w:line="240" w:lineRule="auto"/>
              <w:rPr>
                <w:b/>
                <w:bCs/>
                <w:szCs w:val="24"/>
              </w:rPr>
            </w:pPr>
          </w:p>
        </w:tc>
        <w:tc>
          <w:tcPr>
            <w:tcW w:w="2411" w:type="pct"/>
          </w:tcPr>
          <w:p w14:paraId="36C5ABE6"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t>*</w:t>
            </w:r>
          </w:p>
        </w:tc>
        <w:tc>
          <w:tcPr>
            <w:tcW w:w="600" w:type="pct"/>
            <w:vAlign w:val="center"/>
          </w:tcPr>
          <w:p w14:paraId="58605DBC" w14:textId="422D560A" w:rsidR="002B5867" w:rsidRPr="000B39F4" w:rsidRDefault="002B5867" w:rsidP="0000435F">
            <w:pPr>
              <w:spacing w:after="0" w:line="240" w:lineRule="auto"/>
              <w:jc w:val="center"/>
              <w:rPr>
                <w:b/>
                <w:bCs/>
                <w:szCs w:val="24"/>
              </w:rPr>
            </w:pPr>
          </w:p>
        </w:tc>
        <w:tc>
          <w:tcPr>
            <w:tcW w:w="578" w:type="pct"/>
          </w:tcPr>
          <w:p w14:paraId="53C5C0DC" w14:textId="77777777" w:rsidR="002B5867" w:rsidRPr="000B39F4" w:rsidRDefault="002B5867" w:rsidP="0000435F">
            <w:pPr>
              <w:spacing w:after="0" w:line="240" w:lineRule="auto"/>
              <w:jc w:val="center"/>
              <w:rPr>
                <w:b/>
                <w:bCs/>
                <w:szCs w:val="24"/>
              </w:rPr>
            </w:pPr>
          </w:p>
        </w:tc>
        <w:tc>
          <w:tcPr>
            <w:tcW w:w="653" w:type="pct"/>
            <w:vMerge/>
          </w:tcPr>
          <w:p w14:paraId="03F8E492" w14:textId="687B0D9A" w:rsidR="002B5867" w:rsidRPr="000B39F4" w:rsidRDefault="002B5867" w:rsidP="0000435F">
            <w:pPr>
              <w:spacing w:after="0" w:line="240" w:lineRule="auto"/>
              <w:jc w:val="center"/>
              <w:rPr>
                <w:b/>
                <w:bCs/>
                <w:szCs w:val="24"/>
              </w:rPr>
            </w:pPr>
          </w:p>
        </w:tc>
      </w:tr>
      <w:tr w:rsidR="002B5867" w:rsidRPr="000B39F4" w14:paraId="4020958A" w14:textId="77777777" w:rsidTr="002B5867">
        <w:trPr>
          <w:trHeight w:val="371"/>
        </w:trPr>
        <w:tc>
          <w:tcPr>
            <w:tcW w:w="3169" w:type="pct"/>
            <w:gridSpan w:val="2"/>
          </w:tcPr>
          <w:p w14:paraId="11E35316" w14:textId="77777777" w:rsidR="002B5867" w:rsidRPr="000B39F4" w:rsidRDefault="002B5867" w:rsidP="0000435F">
            <w:pPr>
              <w:spacing w:after="0" w:line="240" w:lineRule="auto"/>
              <w:rPr>
                <w:b/>
                <w:bCs/>
                <w:szCs w:val="24"/>
              </w:rPr>
            </w:pPr>
            <w:r w:rsidRPr="000B39F4">
              <w:rPr>
                <w:b/>
                <w:bCs/>
                <w:szCs w:val="24"/>
              </w:rPr>
              <w:t>Раздел 2. Основы военной службы и медицинской подготовки</w:t>
            </w:r>
          </w:p>
        </w:tc>
        <w:tc>
          <w:tcPr>
            <w:tcW w:w="600" w:type="pct"/>
          </w:tcPr>
          <w:p w14:paraId="58F73959" w14:textId="70F1CFF5" w:rsidR="002B5867" w:rsidRPr="000B39F4" w:rsidRDefault="002B5867" w:rsidP="0000435F">
            <w:pPr>
              <w:spacing w:after="0" w:line="240" w:lineRule="auto"/>
              <w:jc w:val="center"/>
              <w:rPr>
                <w:b/>
                <w:bCs/>
                <w:szCs w:val="24"/>
              </w:rPr>
            </w:pPr>
          </w:p>
        </w:tc>
        <w:tc>
          <w:tcPr>
            <w:tcW w:w="578" w:type="pct"/>
          </w:tcPr>
          <w:p w14:paraId="4CD5D7A4" w14:textId="77777777" w:rsidR="002B5867" w:rsidRPr="000B39F4" w:rsidRDefault="002B5867" w:rsidP="0000435F">
            <w:pPr>
              <w:spacing w:after="0" w:line="240" w:lineRule="auto"/>
              <w:jc w:val="center"/>
              <w:rPr>
                <w:b/>
                <w:bCs/>
                <w:i/>
                <w:iCs/>
                <w:szCs w:val="24"/>
              </w:rPr>
            </w:pPr>
          </w:p>
        </w:tc>
        <w:tc>
          <w:tcPr>
            <w:tcW w:w="653" w:type="pct"/>
          </w:tcPr>
          <w:p w14:paraId="1F5FFAAE" w14:textId="648491AF" w:rsidR="002B5867" w:rsidRPr="000B39F4" w:rsidRDefault="002B5867" w:rsidP="0000435F">
            <w:pPr>
              <w:spacing w:after="0" w:line="240" w:lineRule="auto"/>
              <w:jc w:val="center"/>
              <w:rPr>
                <w:b/>
                <w:bCs/>
                <w:i/>
                <w:iCs/>
                <w:szCs w:val="24"/>
              </w:rPr>
            </w:pPr>
          </w:p>
        </w:tc>
      </w:tr>
      <w:tr w:rsidR="002B5867" w:rsidRPr="000B39F4" w14:paraId="6FFC70E3" w14:textId="77777777" w:rsidTr="002B5867">
        <w:trPr>
          <w:trHeight w:val="371"/>
        </w:trPr>
        <w:tc>
          <w:tcPr>
            <w:tcW w:w="3169" w:type="pct"/>
            <w:gridSpan w:val="2"/>
          </w:tcPr>
          <w:p w14:paraId="3D15AF0B" w14:textId="77777777" w:rsidR="002B5867" w:rsidRPr="000B39F4" w:rsidRDefault="002B5867" w:rsidP="0000435F">
            <w:pPr>
              <w:spacing w:after="0" w:line="240" w:lineRule="auto"/>
              <w:rPr>
                <w:b/>
                <w:bCs/>
                <w:szCs w:val="24"/>
              </w:rPr>
            </w:pPr>
            <w:r w:rsidRPr="000B39F4">
              <w:rPr>
                <w:b/>
                <w:bCs/>
                <w:szCs w:val="24"/>
              </w:rPr>
              <w:t>Модуль «Основы военной службы» (для юношей)</w:t>
            </w:r>
          </w:p>
        </w:tc>
        <w:tc>
          <w:tcPr>
            <w:tcW w:w="600" w:type="pct"/>
          </w:tcPr>
          <w:p w14:paraId="03E8FFA8" w14:textId="07C3DEBF" w:rsidR="002B5867" w:rsidRPr="000B39F4" w:rsidRDefault="002B5867" w:rsidP="0000435F">
            <w:pPr>
              <w:spacing w:after="0" w:line="240" w:lineRule="auto"/>
              <w:jc w:val="center"/>
              <w:rPr>
                <w:i/>
                <w:iCs/>
                <w:szCs w:val="24"/>
              </w:rPr>
            </w:pPr>
          </w:p>
        </w:tc>
        <w:tc>
          <w:tcPr>
            <w:tcW w:w="578" w:type="pct"/>
          </w:tcPr>
          <w:p w14:paraId="23111C35" w14:textId="77777777" w:rsidR="002B5867" w:rsidRPr="000B39F4" w:rsidRDefault="002B5867" w:rsidP="0000435F">
            <w:pPr>
              <w:spacing w:after="0" w:line="240" w:lineRule="auto"/>
              <w:jc w:val="center"/>
              <w:rPr>
                <w:b/>
                <w:bCs/>
                <w:i/>
                <w:iCs/>
                <w:szCs w:val="24"/>
              </w:rPr>
            </w:pPr>
          </w:p>
        </w:tc>
        <w:tc>
          <w:tcPr>
            <w:tcW w:w="653" w:type="pct"/>
          </w:tcPr>
          <w:p w14:paraId="1CA48E86" w14:textId="42BE8C17" w:rsidR="002B5867" w:rsidRPr="000B39F4" w:rsidRDefault="002B5867" w:rsidP="0000435F">
            <w:pPr>
              <w:spacing w:after="0" w:line="240" w:lineRule="auto"/>
              <w:jc w:val="center"/>
              <w:rPr>
                <w:b/>
                <w:bCs/>
                <w:i/>
                <w:iCs/>
                <w:szCs w:val="24"/>
              </w:rPr>
            </w:pPr>
          </w:p>
        </w:tc>
      </w:tr>
      <w:tr w:rsidR="002B5867" w:rsidRPr="000B39F4" w14:paraId="09DE7AC6" w14:textId="77777777" w:rsidTr="002B5867">
        <w:trPr>
          <w:trHeight w:val="20"/>
        </w:trPr>
        <w:tc>
          <w:tcPr>
            <w:tcW w:w="758" w:type="pct"/>
            <w:vMerge w:val="restart"/>
          </w:tcPr>
          <w:p w14:paraId="428395DF" w14:textId="77777777" w:rsidR="002B5867" w:rsidRPr="000B39F4" w:rsidRDefault="002B5867" w:rsidP="0000435F">
            <w:pPr>
              <w:spacing w:after="0" w:line="240" w:lineRule="auto"/>
              <w:rPr>
                <w:b/>
                <w:bCs/>
                <w:szCs w:val="24"/>
              </w:rPr>
            </w:pPr>
            <w:r w:rsidRPr="000B39F4">
              <w:rPr>
                <w:b/>
                <w:bCs/>
                <w:szCs w:val="24"/>
              </w:rPr>
              <w:t>Тема 2.1</w:t>
            </w:r>
            <w:r w:rsidRPr="000B39F4">
              <w:rPr>
                <w:szCs w:val="24"/>
              </w:rPr>
              <w:t>.</w:t>
            </w:r>
          </w:p>
          <w:p w14:paraId="4D196AF2" w14:textId="77777777" w:rsidR="002B5867" w:rsidRPr="000B39F4" w:rsidRDefault="002B5867" w:rsidP="0000435F">
            <w:pPr>
              <w:spacing w:after="0" w:line="240" w:lineRule="auto"/>
              <w:rPr>
                <w:b/>
                <w:bCs/>
                <w:szCs w:val="24"/>
              </w:rPr>
            </w:pPr>
          </w:p>
          <w:p w14:paraId="6328A512" w14:textId="77777777" w:rsidR="002B5867" w:rsidRPr="000B39F4" w:rsidRDefault="002B5867" w:rsidP="0000435F">
            <w:pPr>
              <w:spacing w:after="0" w:line="240" w:lineRule="auto"/>
              <w:rPr>
                <w:szCs w:val="24"/>
              </w:rPr>
            </w:pPr>
            <w:r w:rsidRPr="000B39F4">
              <w:rPr>
                <w:szCs w:val="24"/>
              </w:rPr>
              <w:t>Основы военной безопасности Российской Федерации</w:t>
            </w:r>
          </w:p>
        </w:tc>
        <w:tc>
          <w:tcPr>
            <w:tcW w:w="2411" w:type="pct"/>
          </w:tcPr>
          <w:p w14:paraId="2951979B" w14:textId="77777777" w:rsidR="002B5867" w:rsidRPr="000B39F4" w:rsidRDefault="002B5867" w:rsidP="0000435F">
            <w:pPr>
              <w:spacing w:after="0" w:line="240" w:lineRule="auto"/>
              <w:rPr>
                <w:b/>
                <w:bCs/>
                <w:i/>
                <w:szCs w:val="24"/>
              </w:rPr>
            </w:pPr>
            <w:r w:rsidRPr="000B39F4">
              <w:rPr>
                <w:b/>
                <w:bCs/>
                <w:szCs w:val="24"/>
              </w:rPr>
              <w:t>Содержание учебного материала</w:t>
            </w:r>
          </w:p>
        </w:tc>
        <w:tc>
          <w:tcPr>
            <w:tcW w:w="600" w:type="pct"/>
            <w:vAlign w:val="center"/>
          </w:tcPr>
          <w:p w14:paraId="3A31D6A6" w14:textId="0044F8DE" w:rsidR="002B5867" w:rsidRPr="000B39F4" w:rsidRDefault="002B5867" w:rsidP="0000435F">
            <w:pPr>
              <w:suppressAutoHyphens/>
              <w:spacing w:after="0" w:line="240" w:lineRule="auto"/>
              <w:jc w:val="center"/>
              <w:rPr>
                <w:b/>
                <w:bCs/>
                <w:szCs w:val="24"/>
              </w:rPr>
            </w:pPr>
          </w:p>
        </w:tc>
        <w:tc>
          <w:tcPr>
            <w:tcW w:w="578" w:type="pct"/>
          </w:tcPr>
          <w:p w14:paraId="1445D7A1" w14:textId="77777777" w:rsidR="002B5867" w:rsidRPr="000B39F4" w:rsidRDefault="002B5867" w:rsidP="0000435F">
            <w:pPr>
              <w:suppressAutoHyphens/>
              <w:spacing w:after="0" w:line="240" w:lineRule="auto"/>
              <w:jc w:val="center"/>
              <w:rPr>
                <w:szCs w:val="24"/>
              </w:rPr>
            </w:pPr>
          </w:p>
        </w:tc>
        <w:tc>
          <w:tcPr>
            <w:tcW w:w="653" w:type="pct"/>
            <w:vMerge w:val="restart"/>
          </w:tcPr>
          <w:p w14:paraId="250460C5" w14:textId="6273EC87" w:rsidR="002B5867" w:rsidRPr="000B39F4" w:rsidRDefault="002B5867" w:rsidP="0000435F">
            <w:pPr>
              <w:suppressAutoHyphens/>
              <w:spacing w:after="0" w:line="240" w:lineRule="auto"/>
              <w:jc w:val="center"/>
              <w:rPr>
                <w:szCs w:val="24"/>
              </w:rPr>
            </w:pPr>
          </w:p>
          <w:p w14:paraId="34011D77" w14:textId="77777777" w:rsidR="002B5867" w:rsidRPr="000B39F4" w:rsidRDefault="002B5867" w:rsidP="0000435F">
            <w:pPr>
              <w:suppressAutoHyphens/>
              <w:spacing w:after="0" w:line="240" w:lineRule="auto"/>
              <w:jc w:val="center"/>
              <w:rPr>
                <w:szCs w:val="24"/>
              </w:rPr>
            </w:pPr>
          </w:p>
          <w:p w14:paraId="29D4250A" w14:textId="77777777" w:rsidR="002B5867" w:rsidRPr="000B39F4" w:rsidRDefault="002B5867" w:rsidP="0000435F">
            <w:pPr>
              <w:suppressAutoHyphens/>
              <w:spacing w:after="0" w:line="240" w:lineRule="auto"/>
              <w:jc w:val="center"/>
              <w:rPr>
                <w:szCs w:val="24"/>
              </w:rPr>
            </w:pPr>
          </w:p>
          <w:p w14:paraId="4A9DBD0F" w14:textId="77777777" w:rsidR="002B5867" w:rsidRPr="000B39F4" w:rsidRDefault="002B5867" w:rsidP="0000435F">
            <w:pPr>
              <w:suppressAutoHyphens/>
              <w:spacing w:after="0" w:line="240" w:lineRule="auto"/>
              <w:jc w:val="center"/>
              <w:rPr>
                <w:szCs w:val="24"/>
              </w:rPr>
            </w:pPr>
            <w:r w:rsidRPr="000B39F4">
              <w:rPr>
                <w:szCs w:val="24"/>
              </w:rPr>
              <w:t>ОК 01</w:t>
            </w:r>
          </w:p>
          <w:p w14:paraId="206ACCC8" w14:textId="77777777" w:rsidR="002B5867" w:rsidRPr="000B39F4" w:rsidRDefault="002B5867" w:rsidP="0000435F">
            <w:pPr>
              <w:suppressAutoHyphens/>
              <w:spacing w:after="0" w:line="240" w:lineRule="auto"/>
              <w:jc w:val="center"/>
              <w:rPr>
                <w:szCs w:val="24"/>
              </w:rPr>
            </w:pPr>
            <w:r w:rsidRPr="000B39F4">
              <w:rPr>
                <w:szCs w:val="24"/>
              </w:rPr>
              <w:t>ОК 02</w:t>
            </w:r>
          </w:p>
          <w:p w14:paraId="3C3ED073" w14:textId="77777777" w:rsidR="002B5867" w:rsidRPr="000B39F4" w:rsidRDefault="002B5867" w:rsidP="0000435F">
            <w:pPr>
              <w:suppressAutoHyphens/>
              <w:spacing w:after="0" w:line="240" w:lineRule="auto"/>
              <w:jc w:val="center"/>
              <w:rPr>
                <w:szCs w:val="24"/>
              </w:rPr>
            </w:pPr>
            <w:r w:rsidRPr="000B39F4">
              <w:rPr>
                <w:szCs w:val="24"/>
              </w:rPr>
              <w:t>ОК 04</w:t>
            </w:r>
          </w:p>
          <w:p w14:paraId="50CFA3AB" w14:textId="77777777" w:rsidR="002B5867" w:rsidRPr="000B39F4" w:rsidRDefault="002B5867" w:rsidP="0000435F">
            <w:pPr>
              <w:suppressAutoHyphens/>
              <w:spacing w:after="0" w:line="240" w:lineRule="auto"/>
              <w:jc w:val="center"/>
              <w:rPr>
                <w:szCs w:val="24"/>
              </w:rPr>
            </w:pPr>
            <w:r w:rsidRPr="000B39F4">
              <w:rPr>
                <w:szCs w:val="24"/>
              </w:rPr>
              <w:lastRenderedPageBreak/>
              <w:t>ОК 07</w:t>
            </w:r>
          </w:p>
          <w:p w14:paraId="48C6B36F" w14:textId="77777777" w:rsidR="002B5867" w:rsidRPr="000B39F4" w:rsidRDefault="002B5867" w:rsidP="0000435F">
            <w:pPr>
              <w:spacing w:after="0" w:line="240" w:lineRule="auto"/>
              <w:jc w:val="center"/>
              <w:rPr>
                <w:b/>
                <w:i/>
                <w:szCs w:val="24"/>
              </w:rPr>
            </w:pPr>
            <w:r w:rsidRPr="000B39F4">
              <w:rPr>
                <w:szCs w:val="24"/>
              </w:rPr>
              <w:t>ПК …</w:t>
            </w:r>
          </w:p>
        </w:tc>
      </w:tr>
      <w:tr w:rsidR="002B5867" w:rsidRPr="000B39F4" w14:paraId="0C7CF55F" w14:textId="77777777" w:rsidTr="002B5867">
        <w:trPr>
          <w:trHeight w:val="20"/>
        </w:trPr>
        <w:tc>
          <w:tcPr>
            <w:tcW w:w="758" w:type="pct"/>
            <w:vMerge/>
          </w:tcPr>
          <w:p w14:paraId="3718C26A" w14:textId="77777777" w:rsidR="002B5867" w:rsidRPr="000B39F4" w:rsidRDefault="002B5867" w:rsidP="0000435F">
            <w:pPr>
              <w:spacing w:after="0" w:line="240" w:lineRule="auto"/>
              <w:rPr>
                <w:b/>
                <w:bCs/>
                <w:i/>
                <w:szCs w:val="24"/>
              </w:rPr>
            </w:pPr>
          </w:p>
        </w:tc>
        <w:tc>
          <w:tcPr>
            <w:tcW w:w="2411" w:type="pct"/>
          </w:tcPr>
          <w:p w14:paraId="4BE73719"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bCs/>
                <w:iCs/>
                <w:szCs w:val="24"/>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600" w:type="pct"/>
            <w:vMerge w:val="restart"/>
            <w:vAlign w:val="center"/>
          </w:tcPr>
          <w:p w14:paraId="003984B7" w14:textId="710C07F4" w:rsidR="002B5867" w:rsidRPr="000B39F4" w:rsidRDefault="002B5867" w:rsidP="0000435F">
            <w:pPr>
              <w:suppressAutoHyphens/>
              <w:spacing w:after="0" w:line="240" w:lineRule="auto"/>
              <w:jc w:val="center"/>
              <w:rPr>
                <w:bCs/>
                <w:szCs w:val="24"/>
              </w:rPr>
            </w:pPr>
          </w:p>
        </w:tc>
        <w:tc>
          <w:tcPr>
            <w:tcW w:w="578" w:type="pct"/>
          </w:tcPr>
          <w:p w14:paraId="533BA27A" w14:textId="77777777" w:rsidR="002B5867" w:rsidRPr="000B39F4" w:rsidRDefault="002B5867" w:rsidP="0000435F">
            <w:pPr>
              <w:spacing w:after="0" w:line="240" w:lineRule="auto"/>
              <w:jc w:val="center"/>
              <w:rPr>
                <w:b/>
                <w:bCs/>
                <w:i/>
                <w:szCs w:val="24"/>
              </w:rPr>
            </w:pPr>
          </w:p>
        </w:tc>
        <w:tc>
          <w:tcPr>
            <w:tcW w:w="653" w:type="pct"/>
            <w:vMerge/>
          </w:tcPr>
          <w:p w14:paraId="39A510A9" w14:textId="566DF422" w:rsidR="002B5867" w:rsidRPr="000B39F4" w:rsidRDefault="002B5867" w:rsidP="0000435F">
            <w:pPr>
              <w:spacing w:after="0" w:line="240" w:lineRule="auto"/>
              <w:jc w:val="center"/>
              <w:rPr>
                <w:b/>
                <w:bCs/>
                <w:i/>
                <w:szCs w:val="24"/>
              </w:rPr>
            </w:pPr>
          </w:p>
        </w:tc>
      </w:tr>
      <w:tr w:rsidR="002B5867" w:rsidRPr="000B39F4" w14:paraId="58828B39" w14:textId="77777777" w:rsidTr="002B5867">
        <w:trPr>
          <w:trHeight w:val="20"/>
        </w:trPr>
        <w:tc>
          <w:tcPr>
            <w:tcW w:w="758" w:type="pct"/>
            <w:vMerge/>
          </w:tcPr>
          <w:p w14:paraId="30DDF46F" w14:textId="77777777" w:rsidR="002B5867" w:rsidRPr="000B39F4" w:rsidRDefault="002B5867" w:rsidP="0000435F">
            <w:pPr>
              <w:spacing w:after="0" w:line="240" w:lineRule="auto"/>
              <w:rPr>
                <w:b/>
                <w:bCs/>
                <w:i/>
                <w:szCs w:val="24"/>
              </w:rPr>
            </w:pPr>
          </w:p>
        </w:tc>
        <w:tc>
          <w:tcPr>
            <w:tcW w:w="2411" w:type="pct"/>
          </w:tcPr>
          <w:p w14:paraId="4DF725A2" w14:textId="77777777" w:rsidR="002B5867" w:rsidRPr="000B39F4" w:rsidRDefault="002B5867" w:rsidP="0000435F">
            <w:pPr>
              <w:spacing w:after="0" w:line="240" w:lineRule="auto"/>
              <w:ind w:firstLine="290"/>
              <w:jc w:val="both"/>
              <w:rPr>
                <w:bCs/>
                <w:i/>
                <w:szCs w:val="24"/>
              </w:rPr>
            </w:pPr>
            <w:r w:rsidRPr="000B39F4">
              <w:rPr>
                <w:bCs/>
                <w:szCs w:val="24"/>
              </w:rPr>
              <w:t xml:space="preserve">2. </w:t>
            </w:r>
            <w:r w:rsidRPr="000B39F4">
              <w:rPr>
                <w:bCs/>
                <w:iCs/>
                <w:szCs w:val="24"/>
              </w:rPr>
              <w:t>Организация обороны Российской Федерации</w:t>
            </w:r>
          </w:p>
        </w:tc>
        <w:tc>
          <w:tcPr>
            <w:tcW w:w="600" w:type="pct"/>
            <w:vMerge/>
            <w:vAlign w:val="center"/>
          </w:tcPr>
          <w:p w14:paraId="1D6B937E" w14:textId="77777777" w:rsidR="002B5867" w:rsidRPr="000B39F4" w:rsidRDefault="002B5867" w:rsidP="0000435F">
            <w:pPr>
              <w:suppressAutoHyphens/>
              <w:spacing w:after="0" w:line="240" w:lineRule="auto"/>
              <w:jc w:val="center"/>
              <w:rPr>
                <w:bCs/>
                <w:szCs w:val="24"/>
              </w:rPr>
            </w:pPr>
          </w:p>
        </w:tc>
        <w:tc>
          <w:tcPr>
            <w:tcW w:w="578" w:type="pct"/>
          </w:tcPr>
          <w:p w14:paraId="562A7C6A" w14:textId="77777777" w:rsidR="002B5867" w:rsidRPr="000B39F4" w:rsidRDefault="002B5867" w:rsidP="0000435F">
            <w:pPr>
              <w:spacing w:after="0" w:line="240" w:lineRule="auto"/>
              <w:jc w:val="center"/>
              <w:rPr>
                <w:b/>
                <w:bCs/>
                <w:i/>
                <w:szCs w:val="24"/>
              </w:rPr>
            </w:pPr>
          </w:p>
        </w:tc>
        <w:tc>
          <w:tcPr>
            <w:tcW w:w="653" w:type="pct"/>
            <w:vMerge/>
          </w:tcPr>
          <w:p w14:paraId="430601DE" w14:textId="31D51244" w:rsidR="002B5867" w:rsidRPr="000B39F4" w:rsidRDefault="002B5867" w:rsidP="0000435F">
            <w:pPr>
              <w:spacing w:after="0" w:line="240" w:lineRule="auto"/>
              <w:jc w:val="center"/>
              <w:rPr>
                <w:b/>
                <w:bCs/>
                <w:i/>
                <w:szCs w:val="24"/>
              </w:rPr>
            </w:pPr>
          </w:p>
        </w:tc>
      </w:tr>
      <w:tr w:rsidR="002B5867" w:rsidRPr="000B39F4" w14:paraId="30B0F615" w14:textId="77777777" w:rsidTr="002B5867">
        <w:trPr>
          <w:trHeight w:val="20"/>
        </w:trPr>
        <w:tc>
          <w:tcPr>
            <w:tcW w:w="758" w:type="pct"/>
            <w:vMerge/>
          </w:tcPr>
          <w:p w14:paraId="2323E0ED" w14:textId="77777777" w:rsidR="002B5867" w:rsidRPr="000B39F4" w:rsidRDefault="002B5867" w:rsidP="0000435F">
            <w:pPr>
              <w:spacing w:after="0" w:line="240" w:lineRule="auto"/>
              <w:rPr>
                <w:b/>
                <w:bCs/>
                <w:i/>
                <w:szCs w:val="24"/>
              </w:rPr>
            </w:pPr>
          </w:p>
        </w:tc>
        <w:tc>
          <w:tcPr>
            <w:tcW w:w="2411" w:type="pct"/>
          </w:tcPr>
          <w:p w14:paraId="3278A80F" w14:textId="77777777" w:rsidR="002B5867" w:rsidRPr="000B39F4" w:rsidRDefault="002B5867" w:rsidP="0000435F">
            <w:pPr>
              <w:spacing w:after="0" w:line="240" w:lineRule="auto"/>
              <w:jc w:val="both"/>
              <w:rPr>
                <w:b/>
                <w:i/>
                <w:szCs w:val="24"/>
              </w:rPr>
            </w:pPr>
            <w:r w:rsidRPr="000B39F4">
              <w:rPr>
                <w:b/>
                <w:bCs/>
                <w:szCs w:val="24"/>
              </w:rPr>
              <w:t>В том числе практических занятий</w:t>
            </w:r>
          </w:p>
        </w:tc>
        <w:tc>
          <w:tcPr>
            <w:tcW w:w="600" w:type="pct"/>
            <w:vAlign w:val="center"/>
          </w:tcPr>
          <w:p w14:paraId="59D4179F" w14:textId="759A1B64" w:rsidR="002B5867" w:rsidRPr="000B39F4" w:rsidRDefault="002B5867" w:rsidP="0000435F">
            <w:pPr>
              <w:suppressAutoHyphens/>
              <w:spacing w:after="0" w:line="240" w:lineRule="auto"/>
              <w:jc w:val="center"/>
              <w:rPr>
                <w:b/>
                <w:bCs/>
                <w:szCs w:val="24"/>
              </w:rPr>
            </w:pPr>
          </w:p>
        </w:tc>
        <w:tc>
          <w:tcPr>
            <w:tcW w:w="578" w:type="pct"/>
          </w:tcPr>
          <w:p w14:paraId="43119C38" w14:textId="77777777" w:rsidR="002B5867" w:rsidRPr="000B39F4" w:rsidRDefault="002B5867" w:rsidP="0000435F">
            <w:pPr>
              <w:spacing w:after="0" w:line="240" w:lineRule="auto"/>
              <w:jc w:val="center"/>
              <w:rPr>
                <w:b/>
                <w:i/>
                <w:szCs w:val="24"/>
              </w:rPr>
            </w:pPr>
          </w:p>
        </w:tc>
        <w:tc>
          <w:tcPr>
            <w:tcW w:w="653" w:type="pct"/>
            <w:vMerge/>
          </w:tcPr>
          <w:p w14:paraId="389B163D" w14:textId="36F3D3D0" w:rsidR="002B5867" w:rsidRPr="000B39F4" w:rsidRDefault="002B5867" w:rsidP="0000435F">
            <w:pPr>
              <w:spacing w:after="0" w:line="240" w:lineRule="auto"/>
              <w:jc w:val="center"/>
              <w:rPr>
                <w:b/>
                <w:i/>
                <w:szCs w:val="24"/>
              </w:rPr>
            </w:pPr>
          </w:p>
        </w:tc>
      </w:tr>
      <w:tr w:rsidR="002B5867" w:rsidRPr="000B39F4" w14:paraId="5AB69B65" w14:textId="77777777" w:rsidTr="002B5867">
        <w:trPr>
          <w:trHeight w:val="559"/>
        </w:trPr>
        <w:tc>
          <w:tcPr>
            <w:tcW w:w="758" w:type="pct"/>
            <w:vMerge/>
          </w:tcPr>
          <w:p w14:paraId="0FDD47E4" w14:textId="77777777" w:rsidR="002B5867" w:rsidRPr="000B39F4" w:rsidRDefault="002B5867" w:rsidP="0000435F">
            <w:pPr>
              <w:spacing w:after="0" w:line="240" w:lineRule="auto"/>
              <w:rPr>
                <w:b/>
                <w:bCs/>
                <w:i/>
                <w:szCs w:val="24"/>
              </w:rPr>
            </w:pPr>
          </w:p>
        </w:tc>
        <w:tc>
          <w:tcPr>
            <w:tcW w:w="2411" w:type="pct"/>
          </w:tcPr>
          <w:p w14:paraId="371BBB83" w14:textId="77777777" w:rsidR="002B5867" w:rsidRPr="000B39F4" w:rsidRDefault="002B5867" w:rsidP="0000435F">
            <w:pPr>
              <w:spacing w:after="0" w:line="240" w:lineRule="auto"/>
              <w:jc w:val="both"/>
              <w:rPr>
                <w:bCs/>
                <w:iCs/>
                <w:szCs w:val="24"/>
              </w:rPr>
            </w:pPr>
            <w:r w:rsidRPr="000B39F4">
              <w:rPr>
                <w:bCs/>
                <w:iCs/>
                <w:szCs w:val="24"/>
              </w:rPr>
              <w:t>Практическое занятие № 6. Виды Вооруженных Сил, рода войск, история их создания, их основные задачи</w:t>
            </w:r>
          </w:p>
        </w:tc>
        <w:tc>
          <w:tcPr>
            <w:tcW w:w="600" w:type="pct"/>
            <w:vAlign w:val="center"/>
          </w:tcPr>
          <w:p w14:paraId="3DF56795" w14:textId="2A475A5F" w:rsidR="002B5867" w:rsidRPr="000B39F4" w:rsidRDefault="002B5867" w:rsidP="0000435F">
            <w:pPr>
              <w:suppressAutoHyphens/>
              <w:spacing w:after="0" w:line="240" w:lineRule="auto"/>
              <w:jc w:val="center"/>
              <w:rPr>
                <w:szCs w:val="24"/>
              </w:rPr>
            </w:pPr>
          </w:p>
        </w:tc>
        <w:tc>
          <w:tcPr>
            <w:tcW w:w="578" w:type="pct"/>
          </w:tcPr>
          <w:p w14:paraId="236C9C5D" w14:textId="77777777" w:rsidR="002B5867" w:rsidRPr="000B39F4" w:rsidRDefault="002B5867" w:rsidP="0000435F">
            <w:pPr>
              <w:spacing w:after="0" w:line="240" w:lineRule="auto"/>
              <w:jc w:val="center"/>
              <w:rPr>
                <w:b/>
                <w:i/>
                <w:szCs w:val="24"/>
              </w:rPr>
            </w:pPr>
          </w:p>
        </w:tc>
        <w:tc>
          <w:tcPr>
            <w:tcW w:w="653" w:type="pct"/>
            <w:vMerge/>
          </w:tcPr>
          <w:p w14:paraId="0A93948D" w14:textId="15A2D907" w:rsidR="002B5867" w:rsidRPr="000B39F4" w:rsidRDefault="002B5867" w:rsidP="0000435F">
            <w:pPr>
              <w:spacing w:after="0" w:line="240" w:lineRule="auto"/>
              <w:jc w:val="center"/>
              <w:rPr>
                <w:b/>
                <w:i/>
                <w:szCs w:val="24"/>
              </w:rPr>
            </w:pPr>
          </w:p>
        </w:tc>
      </w:tr>
      <w:tr w:rsidR="002B5867" w:rsidRPr="000B39F4" w14:paraId="5B962F6D" w14:textId="77777777" w:rsidTr="002B5867">
        <w:trPr>
          <w:trHeight w:val="20"/>
        </w:trPr>
        <w:tc>
          <w:tcPr>
            <w:tcW w:w="758" w:type="pct"/>
            <w:vMerge/>
          </w:tcPr>
          <w:p w14:paraId="2A74580C" w14:textId="77777777" w:rsidR="002B5867" w:rsidRPr="000B39F4" w:rsidRDefault="002B5867" w:rsidP="0000435F">
            <w:pPr>
              <w:spacing w:after="0" w:line="240" w:lineRule="auto"/>
              <w:rPr>
                <w:b/>
                <w:bCs/>
                <w:szCs w:val="24"/>
              </w:rPr>
            </w:pPr>
          </w:p>
        </w:tc>
        <w:tc>
          <w:tcPr>
            <w:tcW w:w="2411" w:type="pct"/>
          </w:tcPr>
          <w:p w14:paraId="4C627C7B" w14:textId="77777777" w:rsidR="002B5867" w:rsidRPr="000B39F4" w:rsidRDefault="002B5867" w:rsidP="0000435F">
            <w:pPr>
              <w:spacing w:after="0" w:line="240" w:lineRule="auto"/>
              <w:jc w:val="both"/>
              <w:rPr>
                <w:b/>
                <w:bCs/>
                <w:szCs w:val="24"/>
              </w:rPr>
            </w:pPr>
            <w:r w:rsidRPr="000B39F4">
              <w:rPr>
                <w:szCs w:val="24"/>
              </w:rPr>
              <w:t>Практическое занятие № 7. Общая физическая и строевая подготовка</w:t>
            </w:r>
          </w:p>
        </w:tc>
        <w:tc>
          <w:tcPr>
            <w:tcW w:w="600" w:type="pct"/>
            <w:vAlign w:val="center"/>
          </w:tcPr>
          <w:p w14:paraId="794E5665" w14:textId="0E62C6DB" w:rsidR="002B5867" w:rsidRPr="000B39F4" w:rsidRDefault="002B5867" w:rsidP="0000435F">
            <w:pPr>
              <w:suppressAutoHyphens/>
              <w:spacing w:after="0" w:line="240" w:lineRule="auto"/>
              <w:jc w:val="center"/>
              <w:rPr>
                <w:bCs/>
                <w:szCs w:val="24"/>
              </w:rPr>
            </w:pPr>
          </w:p>
        </w:tc>
        <w:tc>
          <w:tcPr>
            <w:tcW w:w="578" w:type="pct"/>
          </w:tcPr>
          <w:p w14:paraId="4EC9C816" w14:textId="77777777" w:rsidR="002B5867" w:rsidRPr="000B39F4" w:rsidRDefault="002B5867" w:rsidP="0000435F">
            <w:pPr>
              <w:spacing w:after="0" w:line="240" w:lineRule="auto"/>
              <w:jc w:val="center"/>
              <w:rPr>
                <w:b/>
                <w:szCs w:val="24"/>
              </w:rPr>
            </w:pPr>
          </w:p>
        </w:tc>
        <w:tc>
          <w:tcPr>
            <w:tcW w:w="653" w:type="pct"/>
            <w:vMerge/>
          </w:tcPr>
          <w:p w14:paraId="4D55471E" w14:textId="18B765D1" w:rsidR="002B5867" w:rsidRPr="000B39F4" w:rsidRDefault="002B5867" w:rsidP="0000435F">
            <w:pPr>
              <w:spacing w:after="0" w:line="240" w:lineRule="auto"/>
              <w:jc w:val="center"/>
              <w:rPr>
                <w:b/>
                <w:szCs w:val="24"/>
              </w:rPr>
            </w:pPr>
          </w:p>
        </w:tc>
      </w:tr>
      <w:tr w:rsidR="002B5867" w:rsidRPr="000B39F4" w14:paraId="4F609C62" w14:textId="77777777" w:rsidTr="002B5867">
        <w:trPr>
          <w:trHeight w:val="20"/>
        </w:trPr>
        <w:tc>
          <w:tcPr>
            <w:tcW w:w="758" w:type="pct"/>
            <w:vMerge/>
          </w:tcPr>
          <w:p w14:paraId="2BA64729" w14:textId="77777777" w:rsidR="002B5867" w:rsidRPr="000B39F4" w:rsidRDefault="002B5867" w:rsidP="0000435F">
            <w:pPr>
              <w:spacing w:after="0" w:line="240" w:lineRule="auto"/>
              <w:rPr>
                <w:b/>
                <w:bCs/>
                <w:szCs w:val="24"/>
              </w:rPr>
            </w:pPr>
          </w:p>
        </w:tc>
        <w:tc>
          <w:tcPr>
            <w:tcW w:w="2411" w:type="pct"/>
          </w:tcPr>
          <w:p w14:paraId="2504AC37"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t>*</w:t>
            </w:r>
          </w:p>
        </w:tc>
        <w:tc>
          <w:tcPr>
            <w:tcW w:w="600" w:type="pct"/>
            <w:vAlign w:val="center"/>
          </w:tcPr>
          <w:p w14:paraId="3F4F75EC" w14:textId="7E7378F3" w:rsidR="002B5867" w:rsidRPr="000B39F4" w:rsidRDefault="002B5867" w:rsidP="0000435F">
            <w:pPr>
              <w:suppressAutoHyphens/>
              <w:spacing w:after="0" w:line="240" w:lineRule="auto"/>
              <w:jc w:val="center"/>
              <w:rPr>
                <w:b/>
                <w:szCs w:val="24"/>
              </w:rPr>
            </w:pPr>
          </w:p>
        </w:tc>
        <w:tc>
          <w:tcPr>
            <w:tcW w:w="578" w:type="pct"/>
          </w:tcPr>
          <w:p w14:paraId="60A16CF1" w14:textId="77777777" w:rsidR="002B5867" w:rsidRPr="000B39F4" w:rsidRDefault="002B5867" w:rsidP="0000435F">
            <w:pPr>
              <w:spacing w:after="0" w:line="240" w:lineRule="auto"/>
              <w:jc w:val="center"/>
              <w:rPr>
                <w:b/>
                <w:szCs w:val="24"/>
              </w:rPr>
            </w:pPr>
          </w:p>
        </w:tc>
        <w:tc>
          <w:tcPr>
            <w:tcW w:w="653" w:type="pct"/>
            <w:vMerge/>
          </w:tcPr>
          <w:p w14:paraId="666BC48F" w14:textId="2E0DC092" w:rsidR="002B5867" w:rsidRPr="000B39F4" w:rsidRDefault="002B5867" w:rsidP="0000435F">
            <w:pPr>
              <w:spacing w:after="0" w:line="240" w:lineRule="auto"/>
              <w:jc w:val="center"/>
              <w:rPr>
                <w:b/>
                <w:szCs w:val="24"/>
              </w:rPr>
            </w:pPr>
          </w:p>
        </w:tc>
      </w:tr>
      <w:tr w:rsidR="002B5867" w:rsidRPr="000B39F4" w14:paraId="5B4956F0" w14:textId="77777777" w:rsidTr="002B5867">
        <w:trPr>
          <w:trHeight w:val="20"/>
        </w:trPr>
        <w:tc>
          <w:tcPr>
            <w:tcW w:w="758" w:type="pct"/>
            <w:vMerge w:val="restart"/>
          </w:tcPr>
          <w:p w14:paraId="485C2DCC" w14:textId="77777777" w:rsidR="002B5867" w:rsidRPr="000B39F4" w:rsidRDefault="002B5867" w:rsidP="0000435F">
            <w:pPr>
              <w:spacing w:after="0" w:line="240" w:lineRule="auto"/>
              <w:rPr>
                <w:b/>
                <w:bCs/>
                <w:szCs w:val="24"/>
              </w:rPr>
            </w:pPr>
            <w:r w:rsidRPr="000B39F4">
              <w:rPr>
                <w:b/>
                <w:bCs/>
                <w:szCs w:val="24"/>
              </w:rPr>
              <w:t xml:space="preserve">Тема 2.2. </w:t>
            </w:r>
          </w:p>
          <w:p w14:paraId="1355CEEB" w14:textId="77777777" w:rsidR="002B5867" w:rsidRPr="000B39F4" w:rsidRDefault="002B5867" w:rsidP="0000435F">
            <w:pPr>
              <w:spacing w:after="0" w:line="240" w:lineRule="auto"/>
              <w:rPr>
                <w:szCs w:val="24"/>
              </w:rPr>
            </w:pPr>
          </w:p>
          <w:p w14:paraId="5DEFBEBF" w14:textId="77777777" w:rsidR="002B5867" w:rsidRPr="000B39F4" w:rsidRDefault="002B5867" w:rsidP="0000435F">
            <w:pPr>
              <w:spacing w:after="0" w:line="240" w:lineRule="auto"/>
              <w:rPr>
                <w:b/>
                <w:bCs/>
                <w:szCs w:val="24"/>
              </w:rPr>
            </w:pPr>
            <w:r w:rsidRPr="000B39F4">
              <w:rPr>
                <w:szCs w:val="24"/>
              </w:rPr>
              <w:t>Вооруженные Силы Российской Федерации</w:t>
            </w:r>
          </w:p>
        </w:tc>
        <w:tc>
          <w:tcPr>
            <w:tcW w:w="2411" w:type="pct"/>
          </w:tcPr>
          <w:p w14:paraId="51759A20" w14:textId="77777777" w:rsidR="002B5867" w:rsidRPr="000B39F4" w:rsidRDefault="002B5867" w:rsidP="0000435F">
            <w:pPr>
              <w:spacing w:after="0" w:line="240" w:lineRule="auto"/>
              <w:rPr>
                <w:szCs w:val="24"/>
              </w:rPr>
            </w:pPr>
            <w:r w:rsidRPr="000B39F4">
              <w:rPr>
                <w:b/>
                <w:bCs/>
                <w:szCs w:val="24"/>
              </w:rPr>
              <w:t>Содержание учебного материала</w:t>
            </w:r>
          </w:p>
        </w:tc>
        <w:tc>
          <w:tcPr>
            <w:tcW w:w="600" w:type="pct"/>
            <w:vAlign w:val="center"/>
          </w:tcPr>
          <w:p w14:paraId="27A69751" w14:textId="2EF407BA" w:rsidR="002B5867" w:rsidRPr="000B39F4" w:rsidRDefault="002B5867" w:rsidP="0000435F">
            <w:pPr>
              <w:spacing w:after="0" w:line="240" w:lineRule="auto"/>
              <w:jc w:val="center"/>
              <w:rPr>
                <w:b/>
                <w:bCs/>
                <w:szCs w:val="24"/>
              </w:rPr>
            </w:pPr>
          </w:p>
        </w:tc>
        <w:tc>
          <w:tcPr>
            <w:tcW w:w="578" w:type="pct"/>
          </w:tcPr>
          <w:p w14:paraId="600C34DE" w14:textId="77777777" w:rsidR="002B5867" w:rsidRPr="000B39F4" w:rsidRDefault="002B5867" w:rsidP="0000435F">
            <w:pPr>
              <w:suppressAutoHyphens/>
              <w:spacing w:after="0" w:line="240" w:lineRule="auto"/>
              <w:jc w:val="center"/>
              <w:rPr>
                <w:szCs w:val="24"/>
              </w:rPr>
            </w:pPr>
          </w:p>
        </w:tc>
        <w:tc>
          <w:tcPr>
            <w:tcW w:w="653" w:type="pct"/>
            <w:vMerge w:val="restart"/>
          </w:tcPr>
          <w:p w14:paraId="3D07C229" w14:textId="2BDD3377" w:rsidR="002B5867" w:rsidRPr="000B39F4" w:rsidRDefault="002B5867" w:rsidP="0000435F">
            <w:pPr>
              <w:suppressAutoHyphens/>
              <w:spacing w:after="0" w:line="240" w:lineRule="auto"/>
              <w:jc w:val="center"/>
              <w:rPr>
                <w:szCs w:val="24"/>
              </w:rPr>
            </w:pPr>
          </w:p>
          <w:p w14:paraId="6DB08086" w14:textId="77777777" w:rsidR="002B5867" w:rsidRPr="000B39F4" w:rsidRDefault="002B5867" w:rsidP="0000435F">
            <w:pPr>
              <w:suppressAutoHyphens/>
              <w:spacing w:after="0" w:line="240" w:lineRule="auto"/>
              <w:jc w:val="center"/>
              <w:rPr>
                <w:szCs w:val="24"/>
              </w:rPr>
            </w:pPr>
          </w:p>
          <w:p w14:paraId="273F8885" w14:textId="77777777" w:rsidR="002B5867" w:rsidRPr="000B39F4" w:rsidRDefault="002B5867" w:rsidP="0000435F">
            <w:pPr>
              <w:suppressAutoHyphens/>
              <w:spacing w:after="0" w:line="240" w:lineRule="auto"/>
              <w:jc w:val="center"/>
              <w:rPr>
                <w:szCs w:val="24"/>
              </w:rPr>
            </w:pPr>
          </w:p>
          <w:p w14:paraId="4B652943" w14:textId="77777777" w:rsidR="002B5867" w:rsidRPr="000B39F4" w:rsidRDefault="002B5867" w:rsidP="0000435F">
            <w:pPr>
              <w:suppressAutoHyphens/>
              <w:spacing w:after="0" w:line="240" w:lineRule="auto"/>
              <w:jc w:val="center"/>
              <w:rPr>
                <w:szCs w:val="24"/>
              </w:rPr>
            </w:pPr>
            <w:r w:rsidRPr="000B39F4">
              <w:rPr>
                <w:szCs w:val="24"/>
              </w:rPr>
              <w:t>ОК 01</w:t>
            </w:r>
          </w:p>
          <w:p w14:paraId="02ECCC1B" w14:textId="77777777" w:rsidR="002B5867" w:rsidRPr="000B39F4" w:rsidRDefault="002B5867" w:rsidP="0000435F">
            <w:pPr>
              <w:suppressAutoHyphens/>
              <w:spacing w:after="0" w:line="240" w:lineRule="auto"/>
              <w:jc w:val="center"/>
              <w:rPr>
                <w:szCs w:val="24"/>
              </w:rPr>
            </w:pPr>
            <w:r w:rsidRPr="000B39F4">
              <w:rPr>
                <w:szCs w:val="24"/>
              </w:rPr>
              <w:t>ОК 02</w:t>
            </w:r>
          </w:p>
          <w:p w14:paraId="515ED657" w14:textId="77777777" w:rsidR="002B5867" w:rsidRPr="000B39F4" w:rsidRDefault="002B5867" w:rsidP="0000435F">
            <w:pPr>
              <w:suppressAutoHyphens/>
              <w:spacing w:after="0" w:line="240" w:lineRule="auto"/>
              <w:jc w:val="center"/>
              <w:rPr>
                <w:szCs w:val="24"/>
              </w:rPr>
            </w:pPr>
            <w:r w:rsidRPr="000B39F4">
              <w:rPr>
                <w:szCs w:val="24"/>
              </w:rPr>
              <w:t>ОК 04</w:t>
            </w:r>
          </w:p>
          <w:p w14:paraId="3E5199BB" w14:textId="77777777" w:rsidR="002B5867" w:rsidRPr="000B39F4" w:rsidRDefault="002B5867" w:rsidP="0000435F">
            <w:pPr>
              <w:suppressAutoHyphens/>
              <w:spacing w:after="0" w:line="240" w:lineRule="auto"/>
              <w:jc w:val="center"/>
              <w:rPr>
                <w:szCs w:val="24"/>
              </w:rPr>
            </w:pPr>
            <w:r w:rsidRPr="000B39F4">
              <w:rPr>
                <w:szCs w:val="24"/>
              </w:rPr>
              <w:t>ОК 07</w:t>
            </w:r>
          </w:p>
          <w:p w14:paraId="5B836868"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0908761A" w14:textId="77777777" w:rsidTr="002B5867">
        <w:trPr>
          <w:trHeight w:val="20"/>
        </w:trPr>
        <w:tc>
          <w:tcPr>
            <w:tcW w:w="758" w:type="pct"/>
            <w:vMerge/>
          </w:tcPr>
          <w:p w14:paraId="27992A61" w14:textId="77777777" w:rsidR="002B5867" w:rsidRPr="000B39F4" w:rsidRDefault="002B5867" w:rsidP="0000435F">
            <w:pPr>
              <w:spacing w:after="0" w:line="240" w:lineRule="auto"/>
              <w:rPr>
                <w:b/>
                <w:bCs/>
                <w:szCs w:val="24"/>
              </w:rPr>
            </w:pPr>
          </w:p>
        </w:tc>
        <w:tc>
          <w:tcPr>
            <w:tcW w:w="2411" w:type="pct"/>
          </w:tcPr>
          <w:p w14:paraId="39FB8203" w14:textId="77777777" w:rsidR="002B5867" w:rsidRPr="000B39F4" w:rsidRDefault="002B5867" w:rsidP="0000435F">
            <w:pPr>
              <w:tabs>
                <w:tab w:val="left" w:pos="290"/>
              </w:tabs>
              <w:spacing w:after="0" w:line="240" w:lineRule="auto"/>
              <w:ind w:firstLine="290"/>
              <w:jc w:val="both"/>
              <w:rPr>
                <w:bCs/>
                <w:szCs w:val="24"/>
              </w:rPr>
            </w:pPr>
            <w:r w:rsidRPr="000B39F4">
              <w:rPr>
                <w:bCs/>
                <w:szCs w:val="24"/>
              </w:rPr>
              <w:t xml:space="preserve">1. </w:t>
            </w:r>
            <w:r w:rsidRPr="000B39F4">
              <w:rPr>
                <w:szCs w:val="24"/>
              </w:rPr>
              <w:t>Русская военная сила – от княжеских дружин до ракетно-космических войск. Назначение и задачи Вооруженных Сил</w:t>
            </w:r>
          </w:p>
        </w:tc>
        <w:tc>
          <w:tcPr>
            <w:tcW w:w="600" w:type="pct"/>
            <w:vMerge w:val="restart"/>
            <w:vAlign w:val="center"/>
          </w:tcPr>
          <w:p w14:paraId="00B77E77" w14:textId="62D93160" w:rsidR="002B5867" w:rsidRPr="000B39F4" w:rsidRDefault="002B5867" w:rsidP="0000435F">
            <w:pPr>
              <w:spacing w:after="0" w:line="240" w:lineRule="auto"/>
              <w:jc w:val="center"/>
              <w:rPr>
                <w:b/>
                <w:bCs/>
                <w:szCs w:val="24"/>
              </w:rPr>
            </w:pPr>
          </w:p>
        </w:tc>
        <w:tc>
          <w:tcPr>
            <w:tcW w:w="578" w:type="pct"/>
          </w:tcPr>
          <w:p w14:paraId="105DACC2" w14:textId="77777777" w:rsidR="002B5867" w:rsidRPr="000B39F4" w:rsidRDefault="002B5867" w:rsidP="0000435F">
            <w:pPr>
              <w:spacing w:after="0" w:line="240" w:lineRule="auto"/>
              <w:jc w:val="center"/>
              <w:rPr>
                <w:b/>
                <w:bCs/>
                <w:szCs w:val="24"/>
              </w:rPr>
            </w:pPr>
          </w:p>
        </w:tc>
        <w:tc>
          <w:tcPr>
            <w:tcW w:w="653" w:type="pct"/>
            <w:vMerge/>
          </w:tcPr>
          <w:p w14:paraId="1A7B58C0" w14:textId="4F552448" w:rsidR="002B5867" w:rsidRPr="000B39F4" w:rsidRDefault="002B5867" w:rsidP="0000435F">
            <w:pPr>
              <w:spacing w:after="0" w:line="240" w:lineRule="auto"/>
              <w:jc w:val="center"/>
              <w:rPr>
                <w:b/>
                <w:bCs/>
                <w:szCs w:val="24"/>
              </w:rPr>
            </w:pPr>
          </w:p>
        </w:tc>
      </w:tr>
      <w:tr w:rsidR="002B5867" w:rsidRPr="000B39F4" w14:paraId="7828EFB1" w14:textId="77777777" w:rsidTr="002B5867">
        <w:trPr>
          <w:trHeight w:val="20"/>
        </w:trPr>
        <w:tc>
          <w:tcPr>
            <w:tcW w:w="758" w:type="pct"/>
            <w:vMerge/>
          </w:tcPr>
          <w:p w14:paraId="24A772D7" w14:textId="77777777" w:rsidR="002B5867" w:rsidRPr="000B39F4" w:rsidRDefault="002B5867" w:rsidP="0000435F">
            <w:pPr>
              <w:spacing w:after="0" w:line="240" w:lineRule="auto"/>
              <w:rPr>
                <w:b/>
                <w:bCs/>
                <w:szCs w:val="24"/>
              </w:rPr>
            </w:pPr>
          </w:p>
        </w:tc>
        <w:tc>
          <w:tcPr>
            <w:tcW w:w="2411" w:type="pct"/>
          </w:tcPr>
          <w:p w14:paraId="46ED6474" w14:textId="77777777" w:rsidR="002B5867" w:rsidRPr="000B39F4" w:rsidRDefault="002B5867" w:rsidP="0000435F">
            <w:pPr>
              <w:tabs>
                <w:tab w:val="left" w:pos="290"/>
              </w:tabs>
              <w:spacing w:after="0" w:line="240" w:lineRule="auto"/>
              <w:ind w:firstLine="290"/>
              <w:jc w:val="both"/>
              <w:rPr>
                <w:bCs/>
                <w:szCs w:val="24"/>
              </w:rPr>
            </w:pPr>
            <w:r w:rsidRPr="000B39F4">
              <w:rPr>
                <w:bCs/>
                <w:szCs w:val="24"/>
              </w:rPr>
              <w:t xml:space="preserve">2. </w:t>
            </w:r>
            <w:r w:rsidRPr="000B39F4">
              <w:rPr>
                <w:szCs w:val="24"/>
              </w:rPr>
              <w:t>Состав Вооруженных Сил. Руководство и управление Вооруженными Силами</w:t>
            </w:r>
          </w:p>
        </w:tc>
        <w:tc>
          <w:tcPr>
            <w:tcW w:w="600" w:type="pct"/>
            <w:vMerge/>
            <w:vAlign w:val="center"/>
          </w:tcPr>
          <w:p w14:paraId="1C339D22" w14:textId="77777777" w:rsidR="002B5867" w:rsidRPr="000B39F4" w:rsidRDefault="002B5867" w:rsidP="0000435F">
            <w:pPr>
              <w:spacing w:after="0" w:line="240" w:lineRule="auto"/>
              <w:jc w:val="center"/>
              <w:rPr>
                <w:b/>
                <w:bCs/>
                <w:szCs w:val="24"/>
              </w:rPr>
            </w:pPr>
          </w:p>
        </w:tc>
        <w:tc>
          <w:tcPr>
            <w:tcW w:w="578" w:type="pct"/>
          </w:tcPr>
          <w:p w14:paraId="05403B7E" w14:textId="77777777" w:rsidR="002B5867" w:rsidRPr="000B39F4" w:rsidRDefault="002B5867" w:rsidP="0000435F">
            <w:pPr>
              <w:spacing w:after="0" w:line="240" w:lineRule="auto"/>
              <w:jc w:val="center"/>
              <w:rPr>
                <w:b/>
                <w:bCs/>
                <w:szCs w:val="24"/>
              </w:rPr>
            </w:pPr>
          </w:p>
        </w:tc>
        <w:tc>
          <w:tcPr>
            <w:tcW w:w="653" w:type="pct"/>
            <w:vMerge/>
          </w:tcPr>
          <w:p w14:paraId="031FDB33" w14:textId="74B956B4" w:rsidR="002B5867" w:rsidRPr="000B39F4" w:rsidRDefault="002B5867" w:rsidP="0000435F">
            <w:pPr>
              <w:spacing w:after="0" w:line="240" w:lineRule="auto"/>
              <w:jc w:val="center"/>
              <w:rPr>
                <w:b/>
                <w:bCs/>
                <w:szCs w:val="24"/>
              </w:rPr>
            </w:pPr>
          </w:p>
        </w:tc>
      </w:tr>
      <w:tr w:rsidR="002B5867" w:rsidRPr="000B39F4" w14:paraId="2EB35C88" w14:textId="77777777" w:rsidTr="002B5867">
        <w:trPr>
          <w:trHeight w:val="20"/>
        </w:trPr>
        <w:tc>
          <w:tcPr>
            <w:tcW w:w="758" w:type="pct"/>
            <w:vMerge/>
          </w:tcPr>
          <w:p w14:paraId="55805409" w14:textId="77777777" w:rsidR="002B5867" w:rsidRPr="000B39F4" w:rsidRDefault="002B5867" w:rsidP="0000435F">
            <w:pPr>
              <w:spacing w:after="0" w:line="240" w:lineRule="auto"/>
              <w:rPr>
                <w:b/>
                <w:bCs/>
                <w:szCs w:val="24"/>
              </w:rPr>
            </w:pPr>
          </w:p>
        </w:tc>
        <w:tc>
          <w:tcPr>
            <w:tcW w:w="2411" w:type="pct"/>
          </w:tcPr>
          <w:p w14:paraId="3724BC0E" w14:textId="77777777" w:rsidR="002B5867" w:rsidRPr="000B39F4" w:rsidRDefault="002B5867" w:rsidP="0000435F">
            <w:pPr>
              <w:tabs>
                <w:tab w:val="left" w:pos="290"/>
              </w:tabs>
              <w:spacing w:after="0" w:line="240" w:lineRule="auto"/>
              <w:ind w:firstLine="290"/>
              <w:jc w:val="both"/>
              <w:rPr>
                <w:bCs/>
                <w:szCs w:val="24"/>
              </w:rPr>
            </w:pPr>
            <w:r w:rsidRPr="000B39F4">
              <w:rPr>
                <w:bCs/>
                <w:szCs w:val="24"/>
              </w:rPr>
              <w:t xml:space="preserve">3. </w:t>
            </w:r>
            <w:r w:rsidRPr="000B39F4">
              <w:rPr>
                <w:szCs w:val="24"/>
              </w:rPr>
              <w:t xml:space="preserve">Реформа Вооруженных Сил Российской Федерации 2008-2020 </w:t>
            </w:r>
            <w:proofErr w:type="spellStart"/>
            <w:r w:rsidRPr="000B39F4">
              <w:rPr>
                <w:szCs w:val="24"/>
              </w:rPr>
              <w:t>гг</w:t>
            </w:r>
            <w:proofErr w:type="spellEnd"/>
          </w:p>
        </w:tc>
        <w:tc>
          <w:tcPr>
            <w:tcW w:w="600" w:type="pct"/>
            <w:vMerge/>
            <w:vAlign w:val="center"/>
          </w:tcPr>
          <w:p w14:paraId="174F3650" w14:textId="77777777" w:rsidR="002B5867" w:rsidRPr="000B39F4" w:rsidRDefault="002B5867" w:rsidP="0000435F">
            <w:pPr>
              <w:spacing w:after="0" w:line="240" w:lineRule="auto"/>
              <w:jc w:val="center"/>
              <w:rPr>
                <w:b/>
                <w:bCs/>
                <w:szCs w:val="24"/>
              </w:rPr>
            </w:pPr>
          </w:p>
        </w:tc>
        <w:tc>
          <w:tcPr>
            <w:tcW w:w="578" w:type="pct"/>
          </w:tcPr>
          <w:p w14:paraId="3703CD67" w14:textId="77777777" w:rsidR="002B5867" w:rsidRPr="000B39F4" w:rsidRDefault="002B5867" w:rsidP="0000435F">
            <w:pPr>
              <w:spacing w:after="0" w:line="240" w:lineRule="auto"/>
              <w:jc w:val="center"/>
              <w:rPr>
                <w:b/>
                <w:bCs/>
                <w:szCs w:val="24"/>
              </w:rPr>
            </w:pPr>
          </w:p>
        </w:tc>
        <w:tc>
          <w:tcPr>
            <w:tcW w:w="653" w:type="pct"/>
            <w:vMerge/>
          </w:tcPr>
          <w:p w14:paraId="54E34AA4" w14:textId="0C370D3E" w:rsidR="002B5867" w:rsidRPr="000B39F4" w:rsidRDefault="002B5867" w:rsidP="0000435F">
            <w:pPr>
              <w:spacing w:after="0" w:line="240" w:lineRule="auto"/>
              <w:jc w:val="center"/>
              <w:rPr>
                <w:b/>
                <w:bCs/>
                <w:szCs w:val="24"/>
              </w:rPr>
            </w:pPr>
          </w:p>
        </w:tc>
      </w:tr>
      <w:tr w:rsidR="002B5867" w:rsidRPr="000B39F4" w14:paraId="6B50CBB0" w14:textId="77777777" w:rsidTr="002B5867">
        <w:trPr>
          <w:trHeight w:val="20"/>
        </w:trPr>
        <w:tc>
          <w:tcPr>
            <w:tcW w:w="758" w:type="pct"/>
            <w:vMerge/>
          </w:tcPr>
          <w:p w14:paraId="31F196E9" w14:textId="77777777" w:rsidR="002B5867" w:rsidRPr="000B39F4" w:rsidRDefault="002B5867" w:rsidP="0000435F">
            <w:pPr>
              <w:spacing w:after="0" w:line="240" w:lineRule="auto"/>
              <w:rPr>
                <w:b/>
                <w:bCs/>
                <w:szCs w:val="24"/>
              </w:rPr>
            </w:pPr>
          </w:p>
        </w:tc>
        <w:tc>
          <w:tcPr>
            <w:tcW w:w="2411" w:type="pct"/>
          </w:tcPr>
          <w:p w14:paraId="1C3749C1"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1015342D" w14:textId="414822AA" w:rsidR="002B5867" w:rsidRPr="000B39F4" w:rsidRDefault="002B5867" w:rsidP="0000435F">
            <w:pPr>
              <w:spacing w:after="0" w:line="240" w:lineRule="auto"/>
              <w:jc w:val="center"/>
              <w:rPr>
                <w:b/>
                <w:bCs/>
                <w:szCs w:val="24"/>
              </w:rPr>
            </w:pPr>
          </w:p>
        </w:tc>
        <w:tc>
          <w:tcPr>
            <w:tcW w:w="578" w:type="pct"/>
          </w:tcPr>
          <w:p w14:paraId="1B17E92F" w14:textId="77777777" w:rsidR="002B5867" w:rsidRPr="000B39F4" w:rsidRDefault="002B5867" w:rsidP="0000435F">
            <w:pPr>
              <w:spacing w:after="0" w:line="240" w:lineRule="auto"/>
              <w:jc w:val="center"/>
              <w:rPr>
                <w:b/>
                <w:bCs/>
                <w:szCs w:val="24"/>
              </w:rPr>
            </w:pPr>
          </w:p>
        </w:tc>
        <w:tc>
          <w:tcPr>
            <w:tcW w:w="653" w:type="pct"/>
            <w:vMerge/>
          </w:tcPr>
          <w:p w14:paraId="187F6BA1" w14:textId="27EBC601" w:rsidR="002B5867" w:rsidRPr="000B39F4" w:rsidRDefault="002B5867" w:rsidP="0000435F">
            <w:pPr>
              <w:spacing w:after="0" w:line="240" w:lineRule="auto"/>
              <w:jc w:val="center"/>
              <w:rPr>
                <w:b/>
                <w:bCs/>
                <w:szCs w:val="24"/>
              </w:rPr>
            </w:pPr>
          </w:p>
        </w:tc>
      </w:tr>
      <w:tr w:rsidR="002B5867" w:rsidRPr="000B39F4" w14:paraId="293346CD" w14:textId="77777777" w:rsidTr="002B5867">
        <w:trPr>
          <w:trHeight w:val="20"/>
        </w:trPr>
        <w:tc>
          <w:tcPr>
            <w:tcW w:w="758" w:type="pct"/>
            <w:vMerge/>
          </w:tcPr>
          <w:p w14:paraId="15A314BA" w14:textId="77777777" w:rsidR="002B5867" w:rsidRPr="000B39F4" w:rsidRDefault="002B5867" w:rsidP="0000435F">
            <w:pPr>
              <w:spacing w:after="0" w:line="240" w:lineRule="auto"/>
              <w:rPr>
                <w:b/>
                <w:bCs/>
                <w:szCs w:val="24"/>
              </w:rPr>
            </w:pPr>
          </w:p>
        </w:tc>
        <w:tc>
          <w:tcPr>
            <w:tcW w:w="2411" w:type="pct"/>
          </w:tcPr>
          <w:p w14:paraId="2C5EEBBA" w14:textId="77777777" w:rsidR="002B5867" w:rsidRPr="000B39F4" w:rsidRDefault="002B5867" w:rsidP="0000435F">
            <w:pPr>
              <w:spacing w:after="0" w:line="240" w:lineRule="auto"/>
              <w:jc w:val="both"/>
              <w:rPr>
                <w:szCs w:val="24"/>
              </w:rPr>
            </w:pPr>
            <w:r w:rsidRPr="000B39F4">
              <w:rPr>
                <w:szCs w:val="24"/>
              </w:rPr>
              <w:t>Практическое занятие № 8. Виды Вооруженных Сил, рода войск, история их создания, их основные задачи</w:t>
            </w:r>
          </w:p>
        </w:tc>
        <w:tc>
          <w:tcPr>
            <w:tcW w:w="600" w:type="pct"/>
            <w:vAlign w:val="center"/>
          </w:tcPr>
          <w:p w14:paraId="50861556" w14:textId="0766B817" w:rsidR="002B5867" w:rsidRPr="000B39F4" w:rsidRDefault="002B5867" w:rsidP="0000435F">
            <w:pPr>
              <w:spacing w:after="0" w:line="240" w:lineRule="auto"/>
              <w:jc w:val="center"/>
              <w:rPr>
                <w:b/>
                <w:bCs/>
                <w:szCs w:val="24"/>
              </w:rPr>
            </w:pPr>
          </w:p>
        </w:tc>
        <w:tc>
          <w:tcPr>
            <w:tcW w:w="578" w:type="pct"/>
          </w:tcPr>
          <w:p w14:paraId="26D94108" w14:textId="77777777" w:rsidR="002B5867" w:rsidRPr="000B39F4" w:rsidRDefault="002B5867" w:rsidP="0000435F">
            <w:pPr>
              <w:spacing w:after="0" w:line="240" w:lineRule="auto"/>
              <w:jc w:val="center"/>
              <w:rPr>
                <w:b/>
                <w:bCs/>
                <w:szCs w:val="24"/>
              </w:rPr>
            </w:pPr>
          </w:p>
        </w:tc>
        <w:tc>
          <w:tcPr>
            <w:tcW w:w="653" w:type="pct"/>
            <w:vMerge/>
          </w:tcPr>
          <w:p w14:paraId="42ED6B1E" w14:textId="7F597B39" w:rsidR="002B5867" w:rsidRPr="000B39F4" w:rsidRDefault="002B5867" w:rsidP="0000435F">
            <w:pPr>
              <w:spacing w:after="0" w:line="240" w:lineRule="auto"/>
              <w:jc w:val="center"/>
              <w:rPr>
                <w:b/>
                <w:bCs/>
                <w:szCs w:val="24"/>
              </w:rPr>
            </w:pPr>
          </w:p>
        </w:tc>
      </w:tr>
      <w:tr w:rsidR="002B5867" w:rsidRPr="000B39F4" w14:paraId="5675E32C" w14:textId="77777777" w:rsidTr="002B5867">
        <w:trPr>
          <w:trHeight w:val="20"/>
        </w:trPr>
        <w:tc>
          <w:tcPr>
            <w:tcW w:w="758" w:type="pct"/>
            <w:vMerge/>
          </w:tcPr>
          <w:p w14:paraId="2F2FE557" w14:textId="77777777" w:rsidR="002B5867" w:rsidRPr="000B39F4" w:rsidRDefault="002B5867" w:rsidP="0000435F">
            <w:pPr>
              <w:spacing w:after="0" w:line="240" w:lineRule="auto"/>
              <w:rPr>
                <w:b/>
                <w:bCs/>
                <w:szCs w:val="24"/>
              </w:rPr>
            </w:pPr>
          </w:p>
        </w:tc>
        <w:tc>
          <w:tcPr>
            <w:tcW w:w="2411" w:type="pct"/>
          </w:tcPr>
          <w:p w14:paraId="5B7DFD4A" w14:textId="77777777" w:rsidR="002B5867" w:rsidRPr="000B39F4" w:rsidRDefault="002B5867" w:rsidP="0000435F">
            <w:pPr>
              <w:spacing w:after="0" w:line="240" w:lineRule="auto"/>
              <w:jc w:val="both"/>
              <w:rPr>
                <w:b/>
                <w:bCs/>
                <w:szCs w:val="24"/>
              </w:rPr>
            </w:pPr>
            <w:r w:rsidRPr="000B39F4">
              <w:rPr>
                <w:szCs w:val="24"/>
              </w:rPr>
              <w:t>Практическое занятие № 9. Общая физическая и строевая подготовка</w:t>
            </w:r>
          </w:p>
        </w:tc>
        <w:tc>
          <w:tcPr>
            <w:tcW w:w="600" w:type="pct"/>
            <w:vAlign w:val="center"/>
          </w:tcPr>
          <w:p w14:paraId="0B6AF30D" w14:textId="0AB10627" w:rsidR="002B5867" w:rsidRPr="000B39F4" w:rsidRDefault="002B5867" w:rsidP="0000435F">
            <w:pPr>
              <w:spacing w:after="0" w:line="240" w:lineRule="auto"/>
              <w:jc w:val="center"/>
              <w:rPr>
                <w:szCs w:val="24"/>
              </w:rPr>
            </w:pPr>
          </w:p>
        </w:tc>
        <w:tc>
          <w:tcPr>
            <w:tcW w:w="578" w:type="pct"/>
          </w:tcPr>
          <w:p w14:paraId="6422152B" w14:textId="77777777" w:rsidR="002B5867" w:rsidRPr="000B39F4" w:rsidRDefault="002B5867" w:rsidP="0000435F">
            <w:pPr>
              <w:spacing w:after="0" w:line="240" w:lineRule="auto"/>
              <w:jc w:val="center"/>
              <w:rPr>
                <w:b/>
                <w:bCs/>
                <w:szCs w:val="24"/>
              </w:rPr>
            </w:pPr>
          </w:p>
        </w:tc>
        <w:tc>
          <w:tcPr>
            <w:tcW w:w="653" w:type="pct"/>
            <w:vMerge/>
          </w:tcPr>
          <w:p w14:paraId="20FAF42B" w14:textId="77A0852D" w:rsidR="002B5867" w:rsidRPr="000B39F4" w:rsidRDefault="002B5867" w:rsidP="0000435F">
            <w:pPr>
              <w:spacing w:after="0" w:line="240" w:lineRule="auto"/>
              <w:jc w:val="center"/>
              <w:rPr>
                <w:b/>
                <w:bCs/>
                <w:szCs w:val="24"/>
              </w:rPr>
            </w:pPr>
          </w:p>
        </w:tc>
      </w:tr>
      <w:tr w:rsidR="002B5867" w:rsidRPr="000B39F4" w14:paraId="5B1670AA" w14:textId="77777777" w:rsidTr="002B5867">
        <w:trPr>
          <w:trHeight w:val="20"/>
        </w:trPr>
        <w:tc>
          <w:tcPr>
            <w:tcW w:w="758" w:type="pct"/>
            <w:vMerge/>
          </w:tcPr>
          <w:p w14:paraId="0398E8C1" w14:textId="77777777" w:rsidR="002B5867" w:rsidRPr="000B39F4" w:rsidRDefault="002B5867" w:rsidP="0000435F">
            <w:pPr>
              <w:spacing w:after="0" w:line="240" w:lineRule="auto"/>
              <w:rPr>
                <w:b/>
                <w:bCs/>
                <w:szCs w:val="24"/>
              </w:rPr>
            </w:pPr>
          </w:p>
        </w:tc>
        <w:tc>
          <w:tcPr>
            <w:tcW w:w="2411" w:type="pct"/>
          </w:tcPr>
          <w:p w14:paraId="1C25D875"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72EDB7A6" w14:textId="4445B7B2" w:rsidR="002B5867" w:rsidRPr="000B39F4" w:rsidRDefault="002B5867" w:rsidP="0000435F">
            <w:pPr>
              <w:spacing w:after="0" w:line="240" w:lineRule="auto"/>
              <w:jc w:val="center"/>
              <w:rPr>
                <w:b/>
                <w:szCs w:val="24"/>
              </w:rPr>
            </w:pPr>
          </w:p>
        </w:tc>
        <w:tc>
          <w:tcPr>
            <w:tcW w:w="578" w:type="pct"/>
          </w:tcPr>
          <w:p w14:paraId="43E7A11F" w14:textId="77777777" w:rsidR="002B5867" w:rsidRPr="000B39F4" w:rsidRDefault="002B5867" w:rsidP="0000435F">
            <w:pPr>
              <w:spacing w:after="0" w:line="240" w:lineRule="auto"/>
              <w:jc w:val="center"/>
              <w:rPr>
                <w:b/>
                <w:bCs/>
                <w:szCs w:val="24"/>
              </w:rPr>
            </w:pPr>
          </w:p>
        </w:tc>
        <w:tc>
          <w:tcPr>
            <w:tcW w:w="653" w:type="pct"/>
            <w:vMerge/>
          </w:tcPr>
          <w:p w14:paraId="24AB4F85" w14:textId="0A92FC59" w:rsidR="002B5867" w:rsidRPr="000B39F4" w:rsidRDefault="002B5867" w:rsidP="0000435F">
            <w:pPr>
              <w:spacing w:after="0" w:line="240" w:lineRule="auto"/>
              <w:jc w:val="center"/>
              <w:rPr>
                <w:b/>
                <w:bCs/>
                <w:szCs w:val="24"/>
              </w:rPr>
            </w:pPr>
          </w:p>
        </w:tc>
      </w:tr>
      <w:tr w:rsidR="002B5867" w:rsidRPr="000B39F4" w14:paraId="54AB28E4" w14:textId="77777777" w:rsidTr="002B5867">
        <w:trPr>
          <w:trHeight w:val="20"/>
        </w:trPr>
        <w:tc>
          <w:tcPr>
            <w:tcW w:w="758" w:type="pct"/>
            <w:vMerge w:val="restart"/>
          </w:tcPr>
          <w:p w14:paraId="06ED1150" w14:textId="77777777" w:rsidR="002B5867" w:rsidRPr="000B39F4" w:rsidRDefault="002B5867" w:rsidP="0000435F">
            <w:pPr>
              <w:spacing w:after="0" w:line="240" w:lineRule="auto"/>
              <w:rPr>
                <w:b/>
                <w:bCs/>
                <w:szCs w:val="24"/>
              </w:rPr>
            </w:pPr>
            <w:r w:rsidRPr="000B39F4">
              <w:rPr>
                <w:b/>
                <w:bCs/>
                <w:szCs w:val="24"/>
              </w:rPr>
              <w:t xml:space="preserve">Тема 2.3. </w:t>
            </w:r>
          </w:p>
          <w:p w14:paraId="4FBDDE96" w14:textId="77777777" w:rsidR="002B5867" w:rsidRPr="000B39F4" w:rsidRDefault="002B5867" w:rsidP="0000435F">
            <w:pPr>
              <w:spacing w:after="0" w:line="240" w:lineRule="auto"/>
              <w:rPr>
                <w:b/>
                <w:bCs/>
                <w:szCs w:val="24"/>
              </w:rPr>
            </w:pPr>
          </w:p>
          <w:p w14:paraId="421106FF" w14:textId="77777777" w:rsidR="002B5867" w:rsidRPr="000B39F4" w:rsidRDefault="002B5867" w:rsidP="0000435F">
            <w:pPr>
              <w:spacing w:after="0" w:line="240" w:lineRule="auto"/>
              <w:rPr>
                <w:szCs w:val="24"/>
              </w:rPr>
            </w:pPr>
            <w:r w:rsidRPr="000B39F4">
              <w:rPr>
                <w:szCs w:val="24"/>
              </w:rPr>
              <w:t>Воинская обязанность в Российской Федерации</w:t>
            </w:r>
          </w:p>
        </w:tc>
        <w:tc>
          <w:tcPr>
            <w:tcW w:w="2411" w:type="pct"/>
          </w:tcPr>
          <w:p w14:paraId="22462AB2" w14:textId="77777777" w:rsidR="002B5867" w:rsidRPr="000B39F4" w:rsidRDefault="002B5867" w:rsidP="0000435F">
            <w:pPr>
              <w:spacing w:after="0" w:line="240" w:lineRule="auto"/>
              <w:rPr>
                <w:b/>
                <w:bCs/>
                <w:szCs w:val="24"/>
              </w:rPr>
            </w:pPr>
            <w:r w:rsidRPr="000B39F4">
              <w:rPr>
                <w:b/>
                <w:bCs/>
                <w:szCs w:val="24"/>
              </w:rPr>
              <w:t>Содержание учебного материала</w:t>
            </w:r>
          </w:p>
        </w:tc>
        <w:tc>
          <w:tcPr>
            <w:tcW w:w="600" w:type="pct"/>
            <w:vAlign w:val="center"/>
          </w:tcPr>
          <w:p w14:paraId="78E0C222" w14:textId="41A503FA" w:rsidR="002B5867" w:rsidRPr="000B39F4" w:rsidRDefault="002B5867" w:rsidP="0000435F">
            <w:pPr>
              <w:spacing w:after="0" w:line="240" w:lineRule="auto"/>
              <w:jc w:val="center"/>
              <w:rPr>
                <w:b/>
                <w:bCs/>
                <w:szCs w:val="24"/>
              </w:rPr>
            </w:pPr>
          </w:p>
        </w:tc>
        <w:tc>
          <w:tcPr>
            <w:tcW w:w="578" w:type="pct"/>
          </w:tcPr>
          <w:p w14:paraId="7C3C74E3" w14:textId="77777777" w:rsidR="002B5867" w:rsidRPr="000B39F4" w:rsidRDefault="002B5867" w:rsidP="0000435F">
            <w:pPr>
              <w:suppressAutoHyphens/>
              <w:spacing w:after="0" w:line="240" w:lineRule="auto"/>
              <w:jc w:val="center"/>
              <w:rPr>
                <w:szCs w:val="24"/>
              </w:rPr>
            </w:pPr>
          </w:p>
        </w:tc>
        <w:tc>
          <w:tcPr>
            <w:tcW w:w="653" w:type="pct"/>
            <w:vMerge w:val="restart"/>
          </w:tcPr>
          <w:p w14:paraId="61847987" w14:textId="281D0458" w:rsidR="002B5867" w:rsidRPr="000B39F4" w:rsidRDefault="002B5867" w:rsidP="0000435F">
            <w:pPr>
              <w:suppressAutoHyphens/>
              <w:spacing w:after="0" w:line="240" w:lineRule="auto"/>
              <w:jc w:val="center"/>
              <w:rPr>
                <w:szCs w:val="24"/>
              </w:rPr>
            </w:pPr>
          </w:p>
          <w:p w14:paraId="32370E87" w14:textId="77777777" w:rsidR="002B5867" w:rsidRPr="000B39F4" w:rsidRDefault="002B5867" w:rsidP="0000435F">
            <w:pPr>
              <w:suppressAutoHyphens/>
              <w:spacing w:after="0" w:line="240" w:lineRule="auto"/>
              <w:jc w:val="center"/>
              <w:rPr>
                <w:szCs w:val="24"/>
              </w:rPr>
            </w:pPr>
          </w:p>
          <w:p w14:paraId="05352CC2" w14:textId="77777777" w:rsidR="002B5867" w:rsidRPr="000B39F4" w:rsidRDefault="002B5867" w:rsidP="0000435F">
            <w:pPr>
              <w:suppressAutoHyphens/>
              <w:spacing w:after="0" w:line="240" w:lineRule="auto"/>
              <w:jc w:val="center"/>
              <w:rPr>
                <w:szCs w:val="24"/>
              </w:rPr>
            </w:pPr>
            <w:r w:rsidRPr="000B39F4">
              <w:rPr>
                <w:szCs w:val="24"/>
              </w:rPr>
              <w:t>ОК 01</w:t>
            </w:r>
          </w:p>
          <w:p w14:paraId="6402CE8A" w14:textId="77777777" w:rsidR="002B5867" w:rsidRPr="000B39F4" w:rsidRDefault="002B5867" w:rsidP="0000435F">
            <w:pPr>
              <w:suppressAutoHyphens/>
              <w:spacing w:after="0" w:line="240" w:lineRule="auto"/>
              <w:jc w:val="center"/>
              <w:rPr>
                <w:szCs w:val="24"/>
              </w:rPr>
            </w:pPr>
            <w:r w:rsidRPr="000B39F4">
              <w:rPr>
                <w:szCs w:val="24"/>
              </w:rPr>
              <w:t>ОК 02</w:t>
            </w:r>
          </w:p>
          <w:p w14:paraId="5ABA6996" w14:textId="77777777" w:rsidR="002B5867" w:rsidRPr="000B39F4" w:rsidRDefault="002B5867" w:rsidP="0000435F">
            <w:pPr>
              <w:suppressAutoHyphens/>
              <w:spacing w:after="0" w:line="240" w:lineRule="auto"/>
              <w:jc w:val="center"/>
              <w:rPr>
                <w:szCs w:val="24"/>
              </w:rPr>
            </w:pPr>
            <w:r w:rsidRPr="000B39F4">
              <w:rPr>
                <w:szCs w:val="24"/>
              </w:rPr>
              <w:t>ОК 04</w:t>
            </w:r>
          </w:p>
          <w:p w14:paraId="3C717715" w14:textId="77777777" w:rsidR="002B5867" w:rsidRPr="000B39F4" w:rsidRDefault="002B5867" w:rsidP="0000435F">
            <w:pPr>
              <w:suppressAutoHyphens/>
              <w:spacing w:after="0" w:line="240" w:lineRule="auto"/>
              <w:jc w:val="center"/>
              <w:rPr>
                <w:szCs w:val="24"/>
              </w:rPr>
            </w:pPr>
            <w:r w:rsidRPr="000B39F4">
              <w:rPr>
                <w:szCs w:val="24"/>
              </w:rPr>
              <w:t>ОК 07</w:t>
            </w:r>
          </w:p>
          <w:p w14:paraId="67F2476E"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4F5A18AF" w14:textId="77777777" w:rsidTr="002B5867">
        <w:trPr>
          <w:trHeight w:val="20"/>
        </w:trPr>
        <w:tc>
          <w:tcPr>
            <w:tcW w:w="758" w:type="pct"/>
            <w:vMerge/>
          </w:tcPr>
          <w:p w14:paraId="454C9C2D" w14:textId="77777777" w:rsidR="002B5867" w:rsidRPr="000B39F4" w:rsidRDefault="002B5867" w:rsidP="0000435F">
            <w:pPr>
              <w:spacing w:after="0" w:line="240" w:lineRule="auto"/>
              <w:rPr>
                <w:b/>
                <w:bCs/>
                <w:szCs w:val="24"/>
              </w:rPr>
            </w:pPr>
          </w:p>
        </w:tc>
        <w:tc>
          <w:tcPr>
            <w:tcW w:w="2411" w:type="pct"/>
          </w:tcPr>
          <w:p w14:paraId="27105306" w14:textId="77777777" w:rsidR="002B5867" w:rsidRPr="000B39F4" w:rsidRDefault="002B5867" w:rsidP="0000435F">
            <w:pPr>
              <w:spacing w:after="0" w:line="240" w:lineRule="auto"/>
              <w:ind w:firstLine="290"/>
              <w:jc w:val="both"/>
              <w:rPr>
                <w:color w:val="000000"/>
                <w:szCs w:val="24"/>
              </w:rPr>
            </w:pPr>
            <w:r w:rsidRPr="000B39F4">
              <w:rPr>
                <w:bCs/>
                <w:color w:val="000000"/>
                <w:szCs w:val="24"/>
              </w:rPr>
              <w:t>1.</w:t>
            </w:r>
            <w:r w:rsidRPr="000B39F4">
              <w:rPr>
                <w:color w:val="000000"/>
                <w:szCs w:val="24"/>
              </w:rPr>
              <w:t xml:space="preserve"> Понятие и сущность воинской обязанности. Воинский учет граждан. Призыв граждан на военную службу</w:t>
            </w:r>
          </w:p>
        </w:tc>
        <w:tc>
          <w:tcPr>
            <w:tcW w:w="600" w:type="pct"/>
            <w:vMerge w:val="restart"/>
            <w:vAlign w:val="center"/>
          </w:tcPr>
          <w:p w14:paraId="384DDD81" w14:textId="72965F44" w:rsidR="002B5867" w:rsidRPr="000B39F4" w:rsidRDefault="002B5867" w:rsidP="0000435F">
            <w:pPr>
              <w:spacing w:after="0" w:line="240" w:lineRule="auto"/>
              <w:jc w:val="center"/>
              <w:rPr>
                <w:bCs/>
                <w:szCs w:val="24"/>
              </w:rPr>
            </w:pPr>
          </w:p>
        </w:tc>
        <w:tc>
          <w:tcPr>
            <w:tcW w:w="578" w:type="pct"/>
          </w:tcPr>
          <w:p w14:paraId="2FEAEE7D" w14:textId="77777777" w:rsidR="002B5867" w:rsidRPr="000B39F4" w:rsidRDefault="002B5867" w:rsidP="0000435F">
            <w:pPr>
              <w:spacing w:after="0" w:line="240" w:lineRule="auto"/>
              <w:jc w:val="center"/>
              <w:rPr>
                <w:b/>
                <w:bCs/>
                <w:szCs w:val="24"/>
              </w:rPr>
            </w:pPr>
          </w:p>
        </w:tc>
        <w:tc>
          <w:tcPr>
            <w:tcW w:w="653" w:type="pct"/>
            <w:vMerge/>
          </w:tcPr>
          <w:p w14:paraId="1E376CEA" w14:textId="365D2F43" w:rsidR="002B5867" w:rsidRPr="000B39F4" w:rsidRDefault="002B5867" w:rsidP="0000435F">
            <w:pPr>
              <w:spacing w:after="0" w:line="240" w:lineRule="auto"/>
              <w:jc w:val="center"/>
              <w:rPr>
                <w:b/>
                <w:bCs/>
                <w:szCs w:val="24"/>
              </w:rPr>
            </w:pPr>
          </w:p>
        </w:tc>
      </w:tr>
      <w:tr w:rsidR="002B5867" w:rsidRPr="000B39F4" w14:paraId="1557EE16" w14:textId="77777777" w:rsidTr="002B5867">
        <w:trPr>
          <w:trHeight w:val="20"/>
        </w:trPr>
        <w:tc>
          <w:tcPr>
            <w:tcW w:w="758" w:type="pct"/>
            <w:vMerge/>
          </w:tcPr>
          <w:p w14:paraId="4E71DCF2" w14:textId="77777777" w:rsidR="002B5867" w:rsidRPr="000B39F4" w:rsidRDefault="002B5867" w:rsidP="0000435F">
            <w:pPr>
              <w:spacing w:after="0" w:line="240" w:lineRule="auto"/>
              <w:rPr>
                <w:b/>
                <w:bCs/>
                <w:szCs w:val="24"/>
              </w:rPr>
            </w:pPr>
          </w:p>
        </w:tc>
        <w:tc>
          <w:tcPr>
            <w:tcW w:w="2411" w:type="pct"/>
          </w:tcPr>
          <w:p w14:paraId="013614EC" w14:textId="77777777" w:rsidR="002B5867" w:rsidRPr="000B39F4" w:rsidRDefault="002B5867" w:rsidP="0000435F">
            <w:pPr>
              <w:spacing w:after="0" w:line="240" w:lineRule="auto"/>
              <w:ind w:firstLine="290"/>
              <w:jc w:val="both"/>
              <w:rPr>
                <w:bCs/>
                <w:szCs w:val="24"/>
              </w:rPr>
            </w:pPr>
            <w:r w:rsidRPr="000B39F4">
              <w:rPr>
                <w:bCs/>
                <w:color w:val="000000"/>
                <w:szCs w:val="24"/>
              </w:rPr>
              <w:t>2.</w:t>
            </w:r>
            <w:r w:rsidRPr="000B39F4">
              <w:rPr>
                <w:color w:val="000000"/>
                <w:szCs w:val="24"/>
              </w:rPr>
              <w:t xml:space="preserve"> Медицинское освидетельствование и обследование граждан при постановке их на воинский учет и при призыве на военную службу</w:t>
            </w:r>
          </w:p>
        </w:tc>
        <w:tc>
          <w:tcPr>
            <w:tcW w:w="600" w:type="pct"/>
            <w:vMerge/>
            <w:vAlign w:val="center"/>
          </w:tcPr>
          <w:p w14:paraId="12CD4F85" w14:textId="77777777" w:rsidR="002B5867" w:rsidRPr="000B39F4" w:rsidRDefault="002B5867" w:rsidP="0000435F">
            <w:pPr>
              <w:spacing w:after="0" w:line="240" w:lineRule="auto"/>
              <w:jc w:val="center"/>
              <w:rPr>
                <w:b/>
                <w:bCs/>
                <w:szCs w:val="24"/>
              </w:rPr>
            </w:pPr>
          </w:p>
        </w:tc>
        <w:tc>
          <w:tcPr>
            <w:tcW w:w="578" w:type="pct"/>
          </w:tcPr>
          <w:p w14:paraId="47379AAD" w14:textId="77777777" w:rsidR="002B5867" w:rsidRPr="000B39F4" w:rsidRDefault="002B5867" w:rsidP="0000435F">
            <w:pPr>
              <w:spacing w:after="0" w:line="240" w:lineRule="auto"/>
              <w:jc w:val="center"/>
              <w:rPr>
                <w:b/>
                <w:bCs/>
                <w:szCs w:val="24"/>
              </w:rPr>
            </w:pPr>
          </w:p>
        </w:tc>
        <w:tc>
          <w:tcPr>
            <w:tcW w:w="653" w:type="pct"/>
            <w:vMerge/>
          </w:tcPr>
          <w:p w14:paraId="6970541E" w14:textId="62CC0062" w:rsidR="002B5867" w:rsidRPr="000B39F4" w:rsidRDefault="002B5867" w:rsidP="0000435F">
            <w:pPr>
              <w:spacing w:after="0" w:line="240" w:lineRule="auto"/>
              <w:jc w:val="center"/>
              <w:rPr>
                <w:b/>
                <w:bCs/>
                <w:szCs w:val="24"/>
              </w:rPr>
            </w:pPr>
          </w:p>
        </w:tc>
      </w:tr>
      <w:tr w:rsidR="002B5867" w:rsidRPr="000B39F4" w14:paraId="270E0881" w14:textId="77777777" w:rsidTr="002B5867">
        <w:trPr>
          <w:trHeight w:val="20"/>
        </w:trPr>
        <w:tc>
          <w:tcPr>
            <w:tcW w:w="758" w:type="pct"/>
            <w:vMerge/>
          </w:tcPr>
          <w:p w14:paraId="6955826E" w14:textId="77777777" w:rsidR="002B5867" w:rsidRPr="000B39F4" w:rsidRDefault="002B5867" w:rsidP="0000435F">
            <w:pPr>
              <w:spacing w:after="0" w:line="240" w:lineRule="auto"/>
              <w:rPr>
                <w:b/>
                <w:bCs/>
                <w:szCs w:val="24"/>
              </w:rPr>
            </w:pPr>
          </w:p>
        </w:tc>
        <w:tc>
          <w:tcPr>
            <w:tcW w:w="2411" w:type="pct"/>
          </w:tcPr>
          <w:p w14:paraId="107997E5" w14:textId="77777777" w:rsidR="002B5867" w:rsidRPr="000B39F4" w:rsidRDefault="002B5867" w:rsidP="0000435F">
            <w:pPr>
              <w:spacing w:after="0" w:line="240" w:lineRule="auto"/>
              <w:ind w:firstLine="290"/>
              <w:jc w:val="both"/>
              <w:rPr>
                <w:bCs/>
                <w:color w:val="000000"/>
                <w:szCs w:val="24"/>
              </w:rPr>
            </w:pPr>
            <w:r w:rsidRPr="000B39F4">
              <w:rPr>
                <w:bCs/>
                <w:color w:val="000000"/>
                <w:szCs w:val="24"/>
              </w:rPr>
              <w:t xml:space="preserve">3. </w:t>
            </w:r>
            <w:r w:rsidRPr="000B39F4">
              <w:rPr>
                <w:szCs w:val="24"/>
              </w:rPr>
              <w:t>Обязательная и добровольная подготовка граждан к военной службе</w:t>
            </w:r>
          </w:p>
        </w:tc>
        <w:tc>
          <w:tcPr>
            <w:tcW w:w="600" w:type="pct"/>
            <w:vMerge/>
            <w:vAlign w:val="center"/>
          </w:tcPr>
          <w:p w14:paraId="23C4EF2E" w14:textId="77777777" w:rsidR="002B5867" w:rsidRPr="000B39F4" w:rsidRDefault="002B5867" w:rsidP="0000435F">
            <w:pPr>
              <w:spacing w:after="0" w:line="240" w:lineRule="auto"/>
              <w:jc w:val="center"/>
              <w:rPr>
                <w:b/>
                <w:bCs/>
                <w:szCs w:val="24"/>
              </w:rPr>
            </w:pPr>
          </w:p>
        </w:tc>
        <w:tc>
          <w:tcPr>
            <w:tcW w:w="578" w:type="pct"/>
          </w:tcPr>
          <w:p w14:paraId="147A0674" w14:textId="77777777" w:rsidR="002B5867" w:rsidRPr="000B39F4" w:rsidRDefault="002B5867" w:rsidP="0000435F">
            <w:pPr>
              <w:spacing w:after="0" w:line="240" w:lineRule="auto"/>
              <w:jc w:val="center"/>
              <w:rPr>
                <w:b/>
                <w:bCs/>
                <w:szCs w:val="24"/>
              </w:rPr>
            </w:pPr>
          </w:p>
        </w:tc>
        <w:tc>
          <w:tcPr>
            <w:tcW w:w="653" w:type="pct"/>
            <w:vMerge/>
          </w:tcPr>
          <w:p w14:paraId="55187A06" w14:textId="3B35A7FA" w:rsidR="002B5867" w:rsidRPr="000B39F4" w:rsidRDefault="002B5867" w:rsidP="0000435F">
            <w:pPr>
              <w:spacing w:after="0" w:line="240" w:lineRule="auto"/>
              <w:jc w:val="center"/>
              <w:rPr>
                <w:b/>
                <w:bCs/>
                <w:szCs w:val="24"/>
              </w:rPr>
            </w:pPr>
          </w:p>
        </w:tc>
      </w:tr>
      <w:tr w:rsidR="002B5867" w:rsidRPr="000B39F4" w14:paraId="74491E83" w14:textId="77777777" w:rsidTr="002B5867">
        <w:trPr>
          <w:trHeight w:val="20"/>
        </w:trPr>
        <w:tc>
          <w:tcPr>
            <w:tcW w:w="758" w:type="pct"/>
            <w:vMerge/>
          </w:tcPr>
          <w:p w14:paraId="60690BE9" w14:textId="77777777" w:rsidR="002B5867" w:rsidRPr="000B39F4" w:rsidRDefault="002B5867" w:rsidP="0000435F">
            <w:pPr>
              <w:spacing w:after="0" w:line="240" w:lineRule="auto"/>
              <w:rPr>
                <w:b/>
                <w:bCs/>
                <w:szCs w:val="24"/>
              </w:rPr>
            </w:pPr>
          </w:p>
        </w:tc>
        <w:tc>
          <w:tcPr>
            <w:tcW w:w="2411" w:type="pct"/>
          </w:tcPr>
          <w:p w14:paraId="38FADBB0"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0ACAB3F3" w14:textId="0DD19E8E" w:rsidR="002B5867" w:rsidRPr="000B39F4" w:rsidRDefault="002B5867" w:rsidP="0000435F">
            <w:pPr>
              <w:spacing w:after="0" w:line="240" w:lineRule="auto"/>
              <w:jc w:val="center"/>
              <w:rPr>
                <w:b/>
                <w:bCs/>
                <w:szCs w:val="24"/>
              </w:rPr>
            </w:pPr>
          </w:p>
        </w:tc>
        <w:tc>
          <w:tcPr>
            <w:tcW w:w="578" w:type="pct"/>
          </w:tcPr>
          <w:p w14:paraId="101979D3" w14:textId="77777777" w:rsidR="002B5867" w:rsidRPr="000B39F4" w:rsidRDefault="002B5867" w:rsidP="0000435F">
            <w:pPr>
              <w:spacing w:after="0" w:line="240" w:lineRule="auto"/>
              <w:jc w:val="center"/>
              <w:rPr>
                <w:b/>
                <w:bCs/>
                <w:szCs w:val="24"/>
              </w:rPr>
            </w:pPr>
          </w:p>
        </w:tc>
        <w:tc>
          <w:tcPr>
            <w:tcW w:w="653" w:type="pct"/>
            <w:vMerge/>
          </w:tcPr>
          <w:p w14:paraId="1D662FEB" w14:textId="28564172" w:rsidR="002B5867" w:rsidRPr="000B39F4" w:rsidRDefault="002B5867" w:rsidP="0000435F">
            <w:pPr>
              <w:spacing w:after="0" w:line="240" w:lineRule="auto"/>
              <w:jc w:val="center"/>
              <w:rPr>
                <w:b/>
                <w:bCs/>
                <w:szCs w:val="24"/>
              </w:rPr>
            </w:pPr>
          </w:p>
        </w:tc>
      </w:tr>
      <w:tr w:rsidR="002B5867" w:rsidRPr="000B39F4" w14:paraId="16A0A642" w14:textId="77777777" w:rsidTr="002B5867">
        <w:trPr>
          <w:trHeight w:val="20"/>
        </w:trPr>
        <w:tc>
          <w:tcPr>
            <w:tcW w:w="758" w:type="pct"/>
            <w:vMerge/>
          </w:tcPr>
          <w:p w14:paraId="3424871E" w14:textId="77777777" w:rsidR="002B5867" w:rsidRPr="000B39F4" w:rsidRDefault="002B5867" w:rsidP="0000435F">
            <w:pPr>
              <w:spacing w:after="0" w:line="240" w:lineRule="auto"/>
              <w:rPr>
                <w:b/>
                <w:bCs/>
                <w:szCs w:val="24"/>
              </w:rPr>
            </w:pPr>
          </w:p>
        </w:tc>
        <w:tc>
          <w:tcPr>
            <w:tcW w:w="2411" w:type="pct"/>
          </w:tcPr>
          <w:p w14:paraId="786069BB" w14:textId="77777777" w:rsidR="002B5867" w:rsidRPr="000B39F4" w:rsidRDefault="002B5867" w:rsidP="0000435F">
            <w:pPr>
              <w:spacing w:after="0" w:line="240" w:lineRule="auto"/>
              <w:jc w:val="both"/>
              <w:rPr>
                <w:b/>
                <w:bCs/>
                <w:szCs w:val="24"/>
              </w:rPr>
            </w:pPr>
            <w:r w:rsidRPr="000B39F4">
              <w:rPr>
                <w:szCs w:val="24"/>
              </w:rPr>
              <w:t>Практическое занятие № 10. Обязательная подготовка граждан к военной службе</w:t>
            </w:r>
          </w:p>
        </w:tc>
        <w:tc>
          <w:tcPr>
            <w:tcW w:w="600" w:type="pct"/>
            <w:vAlign w:val="center"/>
          </w:tcPr>
          <w:p w14:paraId="25C510FD" w14:textId="3DBC61F6" w:rsidR="002B5867" w:rsidRPr="000B39F4" w:rsidRDefault="002B5867" w:rsidP="0000435F">
            <w:pPr>
              <w:spacing w:after="0" w:line="240" w:lineRule="auto"/>
              <w:jc w:val="center"/>
              <w:rPr>
                <w:b/>
                <w:bCs/>
                <w:szCs w:val="24"/>
              </w:rPr>
            </w:pPr>
          </w:p>
        </w:tc>
        <w:tc>
          <w:tcPr>
            <w:tcW w:w="578" w:type="pct"/>
          </w:tcPr>
          <w:p w14:paraId="4844E7CE" w14:textId="77777777" w:rsidR="002B5867" w:rsidRPr="000B39F4" w:rsidRDefault="002B5867" w:rsidP="0000435F">
            <w:pPr>
              <w:spacing w:after="0" w:line="240" w:lineRule="auto"/>
              <w:jc w:val="center"/>
              <w:rPr>
                <w:b/>
                <w:bCs/>
                <w:szCs w:val="24"/>
              </w:rPr>
            </w:pPr>
          </w:p>
        </w:tc>
        <w:tc>
          <w:tcPr>
            <w:tcW w:w="653" w:type="pct"/>
            <w:vMerge/>
          </w:tcPr>
          <w:p w14:paraId="14297CAD" w14:textId="3C634B1A" w:rsidR="002B5867" w:rsidRPr="000B39F4" w:rsidRDefault="002B5867" w:rsidP="0000435F">
            <w:pPr>
              <w:spacing w:after="0" w:line="240" w:lineRule="auto"/>
              <w:jc w:val="center"/>
              <w:rPr>
                <w:b/>
                <w:bCs/>
                <w:szCs w:val="24"/>
              </w:rPr>
            </w:pPr>
          </w:p>
        </w:tc>
      </w:tr>
      <w:tr w:rsidR="002B5867" w:rsidRPr="000B39F4" w14:paraId="19B7466D" w14:textId="77777777" w:rsidTr="002B5867">
        <w:trPr>
          <w:trHeight w:val="20"/>
        </w:trPr>
        <w:tc>
          <w:tcPr>
            <w:tcW w:w="758" w:type="pct"/>
            <w:vMerge/>
          </w:tcPr>
          <w:p w14:paraId="2C16E84D" w14:textId="77777777" w:rsidR="002B5867" w:rsidRPr="000B39F4" w:rsidRDefault="002B5867" w:rsidP="0000435F">
            <w:pPr>
              <w:spacing w:after="0" w:line="240" w:lineRule="auto"/>
              <w:rPr>
                <w:b/>
                <w:bCs/>
                <w:szCs w:val="24"/>
              </w:rPr>
            </w:pPr>
          </w:p>
        </w:tc>
        <w:tc>
          <w:tcPr>
            <w:tcW w:w="2411" w:type="pct"/>
          </w:tcPr>
          <w:p w14:paraId="05DA9FE7" w14:textId="77777777" w:rsidR="002B5867" w:rsidRPr="000B39F4" w:rsidRDefault="002B5867" w:rsidP="0000435F">
            <w:pPr>
              <w:spacing w:after="0" w:line="240" w:lineRule="auto"/>
              <w:jc w:val="both"/>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2F3510CC" w14:textId="7F06F2EE" w:rsidR="002B5867" w:rsidRPr="000B39F4" w:rsidRDefault="002B5867" w:rsidP="0000435F">
            <w:pPr>
              <w:spacing w:after="0" w:line="240" w:lineRule="auto"/>
              <w:jc w:val="center"/>
              <w:rPr>
                <w:b/>
                <w:bCs/>
                <w:szCs w:val="24"/>
              </w:rPr>
            </w:pPr>
          </w:p>
        </w:tc>
        <w:tc>
          <w:tcPr>
            <w:tcW w:w="578" w:type="pct"/>
          </w:tcPr>
          <w:p w14:paraId="6EAF01FD" w14:textId="77777777" w:rsidR="002B5867" w:rsidRPr="000B39F4" w:rsidRDefault="002B5867" w:rsidP="0000435F">
            <w:pPr>
              <w:spacing w:after="0" w:line="240" w:lineRule="auto"/>
              <w:jc w:val="center"/>
              <w:rPr>
                <w:b/>
                <w:bCs/>
                <w:szCs w:val="24"/>
              </w:rPr>
            </w:pPr>
          </w:p>
        </w:tc>
        <w:tc>
          <w:tcPr>
            <w:tcW w:w="653" w:type="pct"/>
            <w:vMerge/>
          </w:tcPr>
          <w:p w14:paraId="21D23E93" w14:textId="167DAEFE" w:rsidR="002B5867" w:rsidRPr="000B39F4" w:rsidRDefault="002B5867" w:rsidP="0000435F">
            <w:pPr>
              <w:spacing w:after="0" w:line="240" w:lineRule="auto"/>
              <w:jc w:val="center"/>
              <w:rPr>
                <w:b/>
                <w:bCs/>
                <w:szCs w:val="24"/>
              </w:rPr>
            </w:pPr>
          </w:p>
        </w:tc>
      </w:tr>
      <w:tr w:rsidR="002B5867" w:rsidRPr="000B39F4" w14:paraId="771D4B0C" w14:textId="77777777" w:rsidTr="002B5867">
        <w:trPr>
          <w:trHeight w:val="20"/>
        </w:trPr>
        <w:tc>
          <w:tcPr>
            <w:tcW w:w="758" w:type="pct"/>
            <w:vMerge w:val="restart"/>
          </w:tcPr>
          <w:p w14:paraId="27157FD8" w14:textId="77777777" w:rsidR="002B5867" w:rsidRPr="000B39F4" w:rsidRDefault="002B5867" w:rsidP="0000435F">
            <w:pPr>
              <w:spacing w:after="0" w:line="240" w:lineRule="auto"/>
              <w:rPr>
                <w:szCs w:val="24"/>
              </w:rPr>
            </w:pPr>
            <w:r w:rsidRPr="000B39F4">
              <w:rPr>
                <w:b/>
                <w:bCs/>
                <w:szCs w:val="24"/>
              </w:rPr>
              <w:t>Тема 2.4.</w:t>
            </w:r>
          </w:p>
          <w:p w14:paraId="7ED63671" w14:textId="77777777" w:rsidR="002B5867" w:rsidRPr="000B39F4" w:rsidRDefault="002B5867" w:rsidP="0000435F">
            <w:pPr>
              <w:spacing w:after="0" w:line="240" w:lineRule="auto"/>
              <w:rPr>
                <w:szCs w:val="24"/>
              </w:rPr>
            </w:pPr>
          </w:p>
          <w:p w14:paraId="7AF376FF" w14:textId="77777777" w:rsidR="002B5867" w:rsidRPr="000B39F4" w:rsidRDefault="002B5867" w:rsidP="0000435F">
            <w:pPr>
              <w:spacing w:after="0" w:line="240" w:lineRule="auto"/>
              <w:rPr>
                <w:szCs w:val="24"/>
              </w:rPr>
            </w:pPr>
            <w:r w:rsidRPr="000B39F4">
              <w:rPr>
                <w:szCs w:val="24"/>
              </w:rPr>
              <w:lastRenderedPageBreak/>
              <w:t>Символы воинской чести. Боевые традиции Вооруженных Сил России</w:t>
            </w:r>
          </w:p>
        </w:tc>
        <w:tc>
          <w:tcPr>
            <w:tcW w:w="2411" w:type="pct"/>
          </w:tcPr>
          <w:p w14:paraId="69290ED8" w14:textId="77777777" w:rsidR="002B5867" w:rsidRPr="000B39F4" w:rsidRDefault="002B5867" w:rsidP="0000435F">
            <w:pPr>
              <w:spacing w:after="0" w:line="240" w:lineRule="auto"/>
              <w:jc w:val="both"/>
              <w:rPr>
                <w:b/>
                <w:bCs/>
                <w:szCs w:val="24"/>
              </w:rPr>
            </w:pPr>
            <w:r w:rsidRPr="000B39F4">
              <w:rPr>
                <w:b/>
                <w:bCs/>
                <w:szCs w:val="24"/>
              </w:rPr>
              <w:lastRenderedPageBreak/>
              <w:t>Содержание учебного материала</w:t>
            </w:r>
          </w:p>
        </w:tc>
        <w:tc>
          <w:tcPr>
            <w:tcW w:w="600" w:type="pct"/>
            <w:vAlign w:val="center"/>
          </w:tcPr>
          <w:p w14:paraId="672B5832" w14:textId="48A28920" w:rsidR="002B5867" w:rsidRPr="000B39F4" w:rsidRDefault="002B5867" w:rsidP="0000435F">
            <w:pPr>
              <w:spacing w:after="0" w:line="240" w:lineRule="auto"/>
              <w:jc w:val="center"/>
              <w:rPr>
                <w:b/>
                <w:szCs w:val="24"/>
              </w:rPr>
            </w:pPr>
          </w:p>
        </w:tc>
        <w:tc>
          <w:tcPr>
            <w:tcW w:w="578" w:type="pct"/>
          </w:tcPr>
          <w:p w14:paraId="641AE498" w14:textId="77777777" w:rsidR="002B5867" w:rsidRPr="000B39F4" w:rsidRDefault="002B5867" w:rsidP="0000435F">
            <w:pPr>
              <w:suppressAutoHyphens/>
              <w:spacing w:after="0" w:line="240" w:lineRule="auto"/>
              <w:jc w:val="center"/>
              <w:rPr>
                <w:szCs w:val="24"/>
              </w:rPr>
            </w:pPr>
          </w:p>
        </w:tc>
        <w:tc>
          <w:tcPr>
            <w:tcW w:w="653" w:type="pct"/>
            <w:vMerge w:val="restart"/>
          </w:tcPr>
          <w:p w14:paraId="04E36D4E" w14:textId="4AEC3E32" w:rsidR="002B5867" w:rsidRPr="000B39F4" w:rsidRDefault="002B5867" w:rsidP="0000435F">
            <w:pPr>
              <w:suppressAutoHyphens/>
              <w:spacing w:after="0" w:line="240" w:lineRule="auto"/>
              <w:jc w:val="center"/>
              <w:rPr>
                <w:szCs w:val="24"/>
              </w:rPr>
            </w:pPr>
          </w:p>
          <w:p w14:paraId="23E4F579" w14:textId="77777777" w:rsidR="002B5867" w:rsidRPr="000B39F4" w:rsidRDefault="002B5867" w:rsidP="0000435F">
            <w:pPr>
              <w:suppressAutoHyphens/>
              <w:spacing w:after="0" w:line="240" w:lineRule="auto"/>
              <w:jc w:val="center"/>
              <w:rPr>
                <w:szCs w:val="24"/>
              </w:rPr>
            </w:pPr>
          </w:p>
          <w:p w14:paraId="21A9D5E9" w14:textId="77777777" w:rsidR="002B5867" w:rsidRPr="000B39F4" w:rsidRDefault="002B5867" w:rsidP="0000435F">
            <w:pPr>
              <w:suppressAutoHyphens/>
              <w:spacing w:after="0" w:line="240" w:lineRule="auto"/>
              <w:jc w:val="center"/>
              <w:rPr>
                <w:szCs w:val="24"/>
              </w:rPr>
            </w:pPr>
          </w:p>
          <w:p w14:paraId="0B8012E8" w14:textId="77777777" w:rsidR="002B5867" w:rsidRPr="000B39F4" w:rsidRDefault="002B5867" w:rsidP="0000435F">
            <w:pPr>
              <w:suppressAutoHyphens/>
              <w:spacing w:after="0" w:line="240" w:lineRule="auto"/>
              <w:jc w:val="center"/>
              <w:rPr>
                <w:szCs w:val="24"/>
              </w:rPr>
            </w:pPr>
          </w:p>
          <w:p w14:paraId="4B61F7CB" w14:textId="77777777" w:rsidR="002B5867" w:rsidRPr="000B39F4" w:rsidRDefault="002B5867" w:rsidP="0000435F">
            <w:pPr>
              <w:suppressAutoHyphens/>
              <w:spacing w:after="0" w:line="240" w:lineRule="auto"/>
              <w:jc w:val="center"/>
              <w:rPr>
                <w:szCs w:val="24"/>
              </w:rPr>
            </w:pPr>
            <w:r w:rsidRPr="000B39F4">
              <w:rPr>
                <w:szCs w:val="24"/>
              </w:rPr>
              <w:t>ОК 01</w:t>
            </w:r>
          </w:p>
          <w:p w14:paraId="086BF25A" w14:textId="77777777" w:rsidR="002B5867" w:rsidRPr="000B39F4" w:rsidRDefault="002B5867" w:rsidP="0000435F">
            <w:pPr>
              <w:suppressAutoHyphens/>
              <w:spacing w:after="0" w:line="240" w:lineRule="auto"/>
              <w:jc w:val="center"/>
              <w:rPr>
                <w:szCs w:val="24"/>
              </w:rPr>
            </w:pPr>
            <w:r w:rsidRPr="000B39F4">
              <w:rPr>
                <w:szCs w:val="24"/>
              </w:rPr>
              <w:t>ОК 02</w:t>
            </w:r>
          </w:p>
          <w:p w14:paraId="303D24BD" w14:textId="77777777" w:rsidR="002B5867" w:rsidRPr="000B39F4" w:rsidRDefault="002B5867" w:rsidP="0000435F">
            <w:pPr>
              <w:suppressAutoHyphens/>
              <w:spacing w:after="0" w:line="240" w:lineRule="auto"/>
              <w:jc w:val="center"/>
              <w:rPr>
                <w:szCs w:val="24"/>
              </w:rPr>
            </w:pPr>
            <w:r w:rsidRPr="000B39F4">
              <w:rPr>
                <w:szCs w:val="24"/>
              </w:rPr>
              <w:t>ОК 04</w:t>
            </w:r>
          </w:p>
          <w:p w14:paraId="34B7296C" w14:textId="77777777" w:rsidR="002B5867" w:rsidRPr="000B39F4" w:rsidRDefault="002B5867" w:rsidP="0000435F">
            <w:pPr>
              <w:suppressAutoHyphens/>
              <w:spacing w:after="0" w:line="240" w:lineRule="auto"/>
              <w:jc w:val="center"/>
              <w:rPr>
                <w:szCs w:val="24"/>
              </w:rPr>
            </w:pPr>
            <w:r w:rsidRPr="000B39F4">
              <w:rPr>
                <w:szCs w:val="24"/>
              </w:rPr>
              <w:t>ОК 07</w:t>
            </w:r>
          </w:p>
          <w:p w14:paraId="71BCE800"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34F1132A" w14:textId="77777777" w:rsidTr="002B5867">
        <w:trPr>
          <w:trHeight w:val="20"/>
        </w:trPr>
        <w:tc>
          <w:tcPr>
            <w:tcW w:w="758" w:type="pct"/>
            <w:vMerge/>
          </w:tcPr>
          <w:p w14:paraId="39D4FFB9" w14:textId="77777777" w:rsidR="002B5867" w:rsidRPr="000B39F4" w:rsidRDefault="002B5867" w:rsidP="0000435F">
            <w:pPr>
              <w:spacing w:after="0" w:line="240" w:lineRule="auto"/>
              <w:rPr>
                <w:b/>
                <w:bCs/>
                <w:szCs w:val="24"/>
              </w:rPr>
            </w:pPr>
          </w:p>
        </w:tc>
        <w:tc>
          <w:tcPr>
            <w:tcW w:w="2411" w:type="pct"/>
          </w:tcPr>
          <w:p w14:paraId="3B63397E" w14:textId="77777777" w:rsidR="002B5867" w:rsidRPr="000B39F4" w:rsidRDefault="002B5867" w:rsidP="0000435F">
            <w:pPr>
              <w:spacing w:after="0" w:line="240" w:lineRule="auto"/>
              <w:ind w:firstLine="290"/>
              <w:jc w:val="both"/>
              <w:rPr>
                <w:szCs w:val="24"/>
              </w:rPr>
            </w:pPr>
            <w:r w:rsidRPr="000B39F4">
              <w:rPr>
                <w:bCs/>
                <w:szCs w:val="24"/>
              </w:rPr>
              <w:t xml:space="preserve">1. </w:t>
            </w:r>
            <w:r w:rsidRPr="000B39F4">
              <w:rPr>
                <w:szCs w:val="24"/>
              </w:rPr>
              <w:t>Боевое Знамя части – символ воинской чести, доблести и славы. Боевые традиции Вооруженных сил РФ</w:t>
            </w:r>
          </w:p>
        </w:tc>
        <w:tc>
          <w:tcPr>
            <w:tcW w:w="600" w:type="pct"/>
            <w:vMerge w:val="restart"/>
            <w:vAlign w:val="center"/>
          </w:tcPr>
          <w:p w14:paraId="68A17614" w14:textId="1E73636C" w:rsidR="002B5867" w:rsidRPr="000B39F4" w:rsidRDefault="002B5867" w:rsidP="0000435F">
            <w:pPr>
              <w:spacing w:after="0" w:line="240" w:lineRule="auto"/>
              <w:jc w:val="center"/>
              <w:rPr>
                <w:bCs/>
                <w:szCs w:val="24"/>
              </w:rPr>
            </w:pPr>
          </w:p>
        </w:tc>
        <w:tc>
          <w:tcPr>
            <w:tcW w:w="578" w:type="pct"/>
          </w:tcPr>
          <w:p w14:paraId="54C6FF09" w14:textId="77777777" w:rsidR="002B5867" w:rsidRPr="000B39F4" w:rsidRDefault="002B5867" w:rsidP="0000435F">
            <w:pPr>
              <w:spacing w:after="0" w:line="240" w:lineRule="auto"/>
              <w:jc w:val="center"/>
              <w:rPr>
                <w:b/>
                <w:bCs/>
                <w:szCs w:val="24"/>
              </w:rPr>
            </w:pPr>
          </w:p>
        </w:tc>
        <w:tc>
          <w:tcPr>
            <w:tcW w:w="653" w:type="pct"/>
            <w:vMerge/>
          </w:tcPr>
          <w:p w14:paraId="153BDF45" w14:textId="76C092A7" w:rsidR="002B5867" w:rsidRPr="000B39F4" w:rsidRDefault="002B5867" w:rsidP="0000435F">
            <w:pPr>
              <w:spacing w:after="0" w:line="240" w:lineRule="auto"/>
              <w:jc w:val="center"/>
              <w:rPr>
                <w:b/>
                <w:bCs/>
                <w:szCs w:val="24"/>
              </w:rPr>
            </w:pPr>
          </w:p>
        </w:tc>
      </w:tr>
      <w:tr w:rsidR="002B5867" w:rsidRPr="000B39F4" w14:paraId="1BEA0C8B" w14:textId="77777777" w:rsidTr="002B5867">
        <w:trPr>
          <w:trHeight w:val="20"/>
        </w:trPr>
        <w:tc>
          <w:tcPr>
            <w:tcW w:w="758" w:type="pct"/>
            <w:vMerge/>
          </w:tcPr>
          <w:p w14:paraId="1F78F579" w14:textId="77777777" w:rsidR="002B5867" w:rsidRPr="000B39F4" w:rsidRDefault="002B5867" w:rsidP="0000435F">
            <w:pPr>
              <w:spacing w:after="0" w:line="240" w:lineRule="auto"/>
              <w:rPr>
                <w:b/>
                <w:bCs/>
                <w:szCs w:val="24"/>
              </w:rPr>
            </w:pPr>
          </w:p>
        </w:tc>
        <w:tc>
          <w:tcPr>
            <w:tcW w:w="2411" w:type="pct"/>
          </w:tcPr>
          <w:p w14:paraId="7E6DD3CF" w14:textId="77777777" w:rsidR="002B5867" w:rsidRPr="000B39F4" w:rsidRDefault="002B5867" w:rsidP="0000435F">
            <w:pPr>
              <w:spacing w:after="0" w:line="240" w:lineRule="auto"/>
              <w:ind w:firstLine="290"/>
              <w:jc w:val="both"/>
              <w:rPr>
                <w:bCs/>
                <w:szCs w:val="24"/>
              </w:rPr>
            </w:pPr>
            <w:r w:rsidRPr="000B39F4">
              <w:rPr>
                <w:bCs/>
                <w:szCs w:val="24"/>
              </w:rPr>
              <w:t xml:space="preserve">2. </w:t>
            </w:r>
            <w:r w:rsidRPr="000B39F4">
              <w:rPr>
                <w:szCs w:val="24"/>
              </w:rPr>
              <w:t>Ордена – почетные награды за воинские отличия в бою и заслуги в военной службе. Ритуалы Вооруженных Сил Российской Федерации</w:t>
            </w:r>
          </w:p>
        </w:tc>
        <w:tc>
          <w:tcPr>
            <w:tcW w:w="600" w:type="pct"/>
            <w:vMerge/>
            <w:vAlign w:val="center"/>
          </w:tcPr>
          <w:p w14:paraId="56639685" w14:textId="77777777" w:rsidR="002B5867" w:rsidRPr="000B39F4" w:rsidRDefault="002B5867" w:rsidP="0000435F">
            <w:pPr>
              <w:spacing w:after="0" w:line="240" w:lineRule="auto"/>
              <w:jc w:val="center"/>
              <w:rPr>
                <w:b/>
                <w:szCs w:val="24"/>
              </w:rPr>
            </w:pPr>
          </w:p>
        </w:tc>
        <w:tc>
          <w:tcPr>
            <w:tcW w:w="578" w:type="pct"/>
          </w:tcPr>
          <w:p w14:paraId="4982DCDB" w14:textId="77777777" w:rsidR="002B5867" w:rsidRPr="000B39F4" w:rsidRDefault="002B5867" w:rsidP="0000435F">
            <w:pPr>
              <w:spacing w:after="0" w:line="240" w:lineRule="auto"/>
              <w:jc w:val="center"/>
              <w:rPr>
                <w:b/>
                <w:bCs/>
                <w:szCs w:val="24"/>
              </w:rPr>
            </w:pPr>
          </w:p>
        </w:tc>
        <w:tc>
          <w:tcPr>
            <w:tcW w:w="653" w:type="pct"/>
            <w:vMerge/>
          </w:tcPr>
          <w:p w14:paraId="459262EE" w14:textId="7132EB89" w:rsidR="002B5867" w:rsidRPr="000B39F4" w:rsidRDefault="002B5867" w:rsidP="0000435F">
            <w:pPr>
              <w:spacing w:after="0" w:line="240" w:lineRule="auto"/>
              <w:jc w:val="center"/>
              <w:rPr>
                <w:b/>
                <w:bCs/>
                <w:szCs w:val="24"/>
              </w:rPr>
            </w:pPr>
          </w:p>
        </w:tc>
      </w:tr>
      <w:tr w:rsidR="002B5867" w:rsidRPr="000B39F4" w14:paraId="42049D77" w14:textId="77777777" w:rsidTr="002B5867">
        <w:trPr>
          <w:trHeight w:val="20"/>
        </w:trPr>
        <w:tc>
          <w:tcPr>
            <w:tcW w:w="758" w:type="pct"/>
            <w:vMerge/>
          </w:tcPr>
          <w:p w14:paraId="7CF0004B" w14:textId="77777777" w:rsidR="002B5867" w:rsidRPr="000B39F4" w:rsidRDefault="002B5867" w:rsidP="0000435F">
            <w:pPr>
              <w:spacing w:after="0" w:line="240" w:lineRule="auto"/>
              <w:rPr>
                <w:b/>
                <w:bCs/>
                <w:szCs w:val="24"/>
              </w:rPr>
            </w:pPr>
          </w:p>
        </w:tc>
        <w:tc>
          <w:tcPr>
            <w:tcW w:w="2411" w:type="pct"/>
          </w:tcPr>
          <w:p w14:paraId="1E48283F" w14:textId="77777777" w:rsidR="002B5867" w:rsidRPr="000B39F4" w:rsidRDefault="002B5867" w:rsidP="0000435F">
            <w:pPr>
              <w:spacing w:after="0" w:line="240" w:lineRule="auto"/>
              <w:ind w:firstLine="290"/>
              <w:jc w:val="both"/>
              <w:rPr>
                <w:bCs/>
                <w:szCs w:val="24"/>
              </w:rPr>
            </w:pPr>
            <w:r w:rsidRPr="000B39F4">
              <w:rPr>
                <w:bCs/>
                <w:szCs w:val="24"/>
              </w:rPr>
              <w:t xml:space="preserve">3. </w:t>
            </w:r>
            <w:r w:rsidRPr="000B39F4">
              <w:rPr>
                <w:szCs w:val="24"/>
              </w:rPr>
              <w:t>Патриотизм и верность воинскому долгу. Дружба, войсковое товарищество</w:t>
            </w:r>
          </w:p>
        </w:tc>
        <w:tc>
          <w:tcPr>
            <w:tcW w:w="600" w:type="pct"/>
            <w:vMerge/>
            <w:vAlign w:val="center"/>
          </w:tcPr>
          <w:p w14:paraId="513CBB0C" w14:textId="77777777" w:rsidR="002B5867" w:rsidRPr="000B39F4" w:rsidRDefault="002B5867" w:rsidP="0000435F">
            <w:pPr>
              <w:spacing w:after="0" w:line="240" w:lineRule="auto"/>
              <w:jc w:val="center"/>
              <w:rPr>
                <w:b/>
                <w:szCs w:val="24"/>
              </w:rPr>
            </w:pPr>
          </w:p>
        </w:tc>
        <w:tc>
          <w:tcPr>
            <w:tcW w:w="578" w:type="pct"/>
          </w:tcPr>
          <w:p w14:paraId="3BC6E424" w14:textId="77777777" w:rsidR="002B5867" w:rsidRPr="000B39F4" w:rsidRDefault="002B5867" w:rsidP="0000435F">
            <w:pPr>
              <w:spacing w:after="0" w:line="240" w:lineRule="auto"/>
              <w:jc w:val="center"/>
              <w:rPr>
                <w:b/>
                <w:bCs/>
                <w:szCs w:val="24"/>
              </w:rPr>
            </w:pPr>
          </w:p>
        </w:tc>
        <w:tc>
          <w:tcPr>
            <w:tcW w:w="653" w:type="pct"/>
            <w:vMerge/>
          </w:tcPr>
          <w:p w14:paraId="21E0A41C" w14:textId="3C5FA197" w:rsidR="002B5867" w:rsidRPr="000B39F4" w:rsidRDefault="002B5867" w:rsidP="0000435F">
            <w:pPr>
              <w:spacing w:after="0" w:line="240" w:lineRule="auto"/>
              <w:jc w:val="center"/>
              <w:rPr>
                <w:b/>
                <w:bCs/>
                <w:szCs w:val="24"/>
              </w:rPr>
            </w:pPr>
          </w:p>
        </w:tc>
      </w:tr>
      <w:tr w:rsidR="002B5867" w:rsidRPr="000B39F4" w14:paraId="489B68F6" w14:textId="77777777" w:rsidTr="002B5867">
        <w:trPr>
          <w:trHeight w:val="20"/>
        </w:trPr>
        <w:tc>
          <w:tcPr>
            <w:tcW w:w="758" w:type="pct"/>
            <w:vMerge/>
          </w:tcPr>
          <w:p w14:paraId="4619A929" w14:textId="77777777" w:rsidR="002B5867" w:rsidRPr="000B39F4" w:rsidRDefault="002B5867" w:rsidP="0000435F">
            <w:pPr>
              <w:spacing w:after="0" w:line="240" w:lineRule="auto"/>
              <w:rPr>
                <w:b/>
                <w:bCs/>
                <w:szCs w:val="24"/>
              </w:rPr>
            </w:pPr>
          </w:p>
        </w:tc>
        <w:tc>
          <w:tcPr>
            <w:tcW w:w="2411" w:type="pct"/>
          </w:tcPr>
          <w:p w14:paraId="617B55F2"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539D0CC4" w14:textId="4BB9F50F" w:rsidR="002B5867" w:rsidRPr="000B39F4" w:rsidRDefault="002B5867" w:rsidP="0000435F">
            <w:pPr>
              <w:spacing w:after="0" w:line="240" w:lineRule="auto"/>
              <w:jc w:val="center"/>
              <w:rPr>
                <w:b/>
                <w:szCs w:val="24"/>
              </w:rPr>
            </w:pPr>
          </w:p>
        </w:tc>
        <w:tc>
          <w:tcPr>
            <w:tcW w:w="578" w:type="pct"/>
          </w:tcPr>
          <w:p w14:paraId="03EF7C2C" w14:textId="77777777" w:rsidR="002B5867" w:rsidRPr="000B39F4" w:rsidRDefault="002B5867" w:rsidP="0000435F">
            <w:pPr>
              <w:spacing w:after="0" w:line="240" w:lineRule="auto"/>
              <w:jc w:val="center"/>
              <w:rPr>
                <w:b/>
                <w:bCs/>
                <w:szCs w:val="24"/>
              </w:rPr>
            </w:pPr>
          </w:p>
        </w:tc>
        <w:tc>
          <w:tcPr>
            <w:tcW w:w="653" w:type="pct"/>
            <w:vMerge/>
          </w:tcPr>
          <w:p w14:paraId="4AFF8B9A" w14:textId="582AFB17" w:rsidR="002B5867" w:rsidRPr="000B39F4" w:rsidRDefault="002B5867" w:rsidP="0000435F">
            <w:pPr>
              <w:spacing w:after="0" w:line="240" w:lineRule="auto"/>
              <w:jc w:val="center"/>
              <w:rPr>
                <w:b/>
                <w:bCs/>
                <w:szCs w:val="24"/>
              </w:rPr>
            </w:pPr>
          </w:p>
        </w:tc>
      </w:tr>
      <w:tr w:rsidR="002B5867" w:rsidRPr="000B39F4" w14:paraId="4661F2DC" w14:textId="77777777" w:rsidTr="002B5867">
        <w:trPr>
          <w:trHeight w:val="20"/>
        </w:trPr>
        <w:tc>
          <w:tcPr>
            <w:tcW w:w="758" w:type="pct"/>
            <w:vMerge/>
          </w:tcPr>
          <w:p w14:paraId="0D16934A" w14:textId="77777777" w:rsidR="002B5867" w:rsidRPr="000B39F4" w:rsidRDefault="002B5867" w:rsidP="0000435F">
            <w:pPr>
              <w:spacing w:after="0" w:line="240" w:lineRule="auto"/>
              <w:rPr>
                <w:b/>
                <w:bCs/>
                <w:szCs w:val="24"/>
              </w:rPr>
            </w:pPr>
          </w:p>
        </w:tc>
        <w:tc>
          <w:tcPr>
            <w:tcW w:w="2411" w:type="pct"/>
          </w:tcPr>
          <w:p w14:paraId="361D4344" w14:textId="77777777" w:rsidR="002B5867" w:rsidRPr="000B39F4" w:rsidRDefault="002B5867" w:rsidP="0000435F">
            <w:pPr>
              <w:spacing w:after="0" w:line="240" w:lineRule="auto"/>
              <w:jc w:val="both"/>
              <w:rPr>
                <w:b/>
                <w:bCs/>
                <w:szCs w:val="24"/>
              </w:rPr>
            </w:pPr>
            <w:r w:rsidRPr="000B39F4">
              <w:rPr>
                <w:szCs w:val="24"/>
              </w:rPr>
              <w:t>Практическое занятие № 11. Воинские звания и военная форма одежды военнослужащих Вооруженных Сил Российской Федерации</w:t>
            </w:r>
          </w:p>
        </w:tc>
        <w:tc>
          <w:tcPr>
            <w:tcW w:w="600" w:type="pct"/>
            <w:vAlign w:val="center"/>
          </w:tcPr>
          <w:p w14:paraId="1BAA6930" w14:textId="37FB1D96" w:rsidR="002B5867" w:rsidRPr="000B39F4" w:rsidRDefault="002B5867" w:rsidP="0000435F">
            <w:pPr>
              <w:spacing w:after="0" w:line="240" w:lineRule="auto"/>
              <w:jc w:val="center"/>
              <w:rPr>
                <w:bCs/>
                <w:szCs w:val="24"/>
              </w:rPr>
            </w:pPr>
          </w:p>
        </w:tc>
        <w:tc>
          <w:tcPr>
            <w:tcW w:w="578" w:type="pct"/>
          </w:tcPr>
          <w:p w14:paraId="38B191B6" w14:textId="77777777" w:rsidR="002B5867" w:rsidRPr="000B39F4" w:rsidRDefault="002B5867" w:rsidP="0000435F">
            <w:pPr>
              <w:spacing w:after="0" w:line="240" w:lineRule="auto"/>
              <w:jc w:val="center"/>
              <w:rPr>
                <w:b/>
                <w:bCs/>
                <w:szCs w:val="24"/>
              </w:rPr>
            </w:pPr>
          </w:p>
        </w:tc>
        <w:tc>
          <w:tcPr>
            <w:tcW w:w="653" w:type="pct"/>
            <w:vMerge/>
          </w:tcPr>
          <w:p w14:paraId="739215F9" w14:textId="157B5D28" w:rsidR="002B5867" w:rsidRPr="000B39F4" w:rsidRDefault="002B5867" w:rsidP="0000435F">
            <w:pPr>
              <w:spacing w:after="0" w:line="240" w:lineRule="auto"/>
              <w:jc w:val="center"/>
              <w:rPr>
                <w:b/>
                <w:bCs/>
                <w:szCs w:val="24"/>
              </w:rPr>
            </w:pPr>
          </w:p>
        </w:tc>
      </w:tr>
      <w:tr w:rsidR="002B5867" w:rsidRPr="000B39F4" w14:paraId="2A63D056" w14:textId="77777777" w:rsidTr="002B5867">
        <w:trPr>
          <w:trHeight w:val="20"/>
        </w:trPr>
        <w:tc>
          <w:tcPr>
            <w:tcW w:w="758" w:type="pct"/>
            <w:vMerge/>
          </w:tcPr>
          <w:p w14:paraId="36AEB013" w14:textId="77777777" w:rsidR="002B5867" w:rsidRPr="000B39F4" w:rsidRDefault="002B5867" w:rsidP="0000435F">
            <w:pPr>
              <w:spacing w:after="0" w:line="240" w:lineRule="auto"/>
              <w:rPr>
                <w:b/>
                <w:bCs/>
                <w:szCs w:val="24"/>
              </w:rPr>
            </w:pPr>
          </w:p>
        </w:tc>
        <w:tc>
          <w:tcPr>
            <w:tcW w:w="2411" w:type="pct"/>
          </w:tcPr>
          <w:p w14:paraId="66A58DAF" w14:textId="77777777" w:rsidR="002B5867" w:rsidRPr="000B39F4" w:rsidRDefault="002B5867" w:rsidP="0000435F">
            <w:pPr>
              <w:spacing w:after="0" w:line="240" w:lineRule="auto"/>
              <w:jc w:val="both"/>
              <w:rPr>
                <w:b/>
                <w:bCs/>
                <w:szCs w:val="24"/>
              </w:rPr>
            </w:pPr>
            <w:r w:rsidRPr="000B39F4">
              <w:rPr>
                <w:szCs w:val="24"/>
              </w:rPr>
              <w:t>Практическое занятие № 12. Общая физическая и строевая подготовка</w:t>
            </w:r>
          </w:p>
        </w:tc>
        <w:tc>
          <w:tcPr>
            <w:tcW w:w="600" w:type="pct"/>
            <w:vAlign w:val="center"/>
          </w:tcPr>
          <w:p w14:paraId="78396908" w14:textId="37AAD4DD" w:rsidR="002B5867" w:rsidRPr="000B39F4" w:rsidRDefault="002B5867" w:rsidP="0000435F">
            <w:pPr>
              <w:spacing w:after="0" w:line="240" w:lineRule="auto"/>
              <w:jc w:val="center"/>
              <w:rPr>
                <w:bCs/>
                <w:szCs w:val="24"/>
              </w:rPr>
            </w:pPr>
          </w:p>
        </w:tc>
        <w:tc>
          <w:tcPr>
            <w:tcW w:w="578" w:type="pct"/>
          </w:tcPr>
          <w:p w14:paraId="36D3F051" w14:textId="77777777" w:rsidR="002B5867" w:rsidRPr="000B39F4" w:rsidRDefault="002B5867" w:rsidP="0000435F">
            <w:pPr>
              <w:spacing w:after="0" w:line="240" w:lineRule="auto"/>
              <w:jc w:val="center"/>
              <w:rPr>
                <w:b/>
                <w:bCs/>
                <w:szCs w:val="24"/>
              </w:rPr>
            </w:pPr>
          </w:p>
        </w:tc>
        <w:tc>
          <w:tcPr>
            <w:tcW w:w="653" w:type="pct"/>
            <w:vMerge/>
          </w:tcPr>
          <w:p w14:paraId="4D7F5EC7" w14:textId="0F2FC637" w:rsidR="002B5867" w:rsidRPr="000B39F4" w:rsidRDefault="002B5867" w:rsidP="0000435F">
            <w:pPr>
              <w:spacing w:after="0" w:line="240" w:lineRule="auto"/>
              <w:jc w:val="center"/>
              <w:rPr>
                <w:b/>
                <w:bCs/>
                <w:szCs w:val="24"/>
              </w:rPr>
            </w:pPr>
          </w:p>
        </w:tc>
      </w:tr>
      <w:tr w:rsidR="002B5867" w:rsidRPr="000B39F4" w14:paraId="159C30BB" w14:textId="77777777" w:rsidTr="002B5867">
        <w:trPr>
          <w:trHeight w:val="20"/>
        </w:trPr>
        <w:tc>
          <w:tcPr>
            <w:tcW w:w="758" w:type="pct"/>
            <w:vMerge/>
          </w:tcPr>
          <w:p w14:paraId="523C3720" w14:textId="77777777" w:rsidR="002B5867" w:rsidRPr="000B39F4" w:rsidRDefault="002B5867" w:rsidP="0000435F">
            <w:pPr>
              <w:spacing w:after="0" w:line="240" w:lineRule="auto"/>
              <w:rPr>
                <w:b/>
                <w:bCs/>
                <w:szCs w:val="24"/>
              </w:rPr>
            </w:pPr>
          </w:p>
        </w:tc>
        <w:tc>
          <w:tcPr>
            <w:tcW w:w="2411" w:type="pct"/>
          </w:tcPr>
          <w:p w14:paraId="6B1BB631" w14:textId="77777777" w:rsidR="002B5867" w:rsidRPr="000B39F4" w:rsidRDefault="002B5867" w:rsidP="0000435F">
            <w:pPr>
              <w:spacing w:after="0" w:line="240" w:lineRule="auto"/>
              <w:jc w:val="both"/>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21296166" w14:textId="2FB5062A" w:rsidR="002B5867" w:rsidRPr="000B39F4" w:rsidRDefault="002B5867" w:rsidP="0000435F">
            <w:pPr>
              <w:spacing w:after="0" w:line="240" w:lineRule="auto"/>
              <w:jc w:val="center"/>
              <w:rPr>
                <w:b/>
                <w:szCs w:val="24"/>
              </w:rPr>
            </w:pPr>
          </w:p>
        </w:tc>
        <w:tc>
          <w:tcPr>
            <w:tcW w:w="578" w:type="pct"/>
          </w:tcPr>
          <w:p w14:paraId="3B567223" w14:textId="77777777" w:rsidR="002B5867" w:rsidRPr="000B39F4" w:rsidRDefault="002B5867" w:rsidP="0000435F">
            <w:pPr>
              <w:spacing w:after="0" w:line="240" w:lineRule="auto"/>
              <w:jc w:val="center"/>
              <w:rPr>
                <w:b/>
                <w:bCs/>
                <w:szCs w:val="24"/>
              </w:rPr>
            </w:pPr>
          </w:p>
        </w:tc>
        <w:tc>
          <w:tcPr>
            <w:tcW w:w="653" w:type="pct"/>
            <w:vMerge/>
          </w:tcPr>
          <w:p w14:paraId="4B8A5999" w14:textId="7BB72013" w:rsidR="002B5867" w:rsidRPr="000B39F4" w:rsidRDefault="002B5867" w:rsidP="0000435F">
            <w:pPr>
              <w:spacing w:after="0" w:line="240" w:lineRule="auto"/>
              <w:jc w:val="center"/>
              <w:rPr>
                <w:b/>
                <w:bCs/>
                <w:szCs w:val="24"/>
              </w:rPr>
            </w:pPr>
          </w:p>
        </w:tc>
      </w:tr>
      <w:tr w:rsidR="002B5867" w:rsidRPr="000B39F4" w14:paraId="78FB5274" w14:textId="77777777" w:rsidTr="002B5867">
        <w:trPr>
          <w:trHeight w:val="20"/>
        </w:trPr>
        <w:tc>
          <w:tcPr>
            <w:tcW w:w="758" w:type="pct"/>
            <w:vMerge w:val="restart"/>
          </w:tcPr>
          <w:p w14:paraId="240629DC" w14:textId="77777777" w:rsidR="002B5867" w:rsidRPr="000B39F4" w:rsidRDefault="002B5867" w:rsidP="0000435F">
            <w:pPr>
              <w:spacing w:after="0" w:line="240" w:lineRule="auto"/>
              <w:rPr>
                <w:b/>
                <w:bCs/>
                <w:szCs w:val="24"/>
              </w:rPr>
            </w:pPr>
            <w:r w:rsidRPr="000B39F4">
              <w:rPr>
                <w:b/>
                <w:bCs/>
                <w:szCs w:val="24"/>
              </w:rPr>
              <w:t xml:space="preserve">Тема 2.5. </w:t>
            </w:r>
          </w:p>
          <w:p w14:paraId="1B80B20B" w14:textId="77777777" w:rsidR="002B5867" w:rsidRPr="000B39F4" w:rsidRDefault="002B5867" w:rsidP="0000435F">
            <w:pPr>
              <w:spacing w:after="0" w:line="240" w:lineRule="auto"/>
              <w:rPr>
                <w:szCs w:val="24"/>
              </w:rPr>
            </w:pPr>
          </w:p>
          <w:p w14:paraId="333B10A9" w14:textId="77777777" w:rsidR="002B5867" w:rsidRPr="000B39F4" w:rsidRDefault="002B5867" w:rsidP="0000435F">
            <w:pPr>
              <w:spacing w:after="0" w:line="240" w:lineRule="auto"/>
              <w:rPr>
                <w:b/>
                <w:bCs/>
                <w:szCs w:val="24"/>
              </w:rPr>
            </w:pPr>
            <w:r w:rsidRPr="000B39F4">
              <w:rPr>
                <w:szCs w:val="24"/>
              </w:rPr>
              <w:t>Организационные и правовые основы военной службы в Российской Федерации</w:t>
            </w:r>
          </w:p>
        </w:tc>
        <w:tc>
          <w:tcPr>
            <w:tcW w:w="2411" w:type="pct"/>
          </w:tcPr>
          <w:p w14:paraId="7BFAF3DD" w14:textId="77777777" w:rsidR="002B5867" w:rsidRPr="000B39F4" w:rsidRDefault="002B5867" w:rsidP="0000435F">
            <w:pPr>
              <w:spacing w:after="0" w:line="240" w:lineRule="auto"/>
              <w:jc w:val="both"/>
              <w:rPr>
                <w:b/>
                <w:bCs/>
                <w:szCs w:val="24"/>
              </w:rPr>
            </w:pPr>
            <w:r w:rsidRPr="000B39F4">
              <w:rPr>
                <w:b/>
                <w:bCs/>
                <w:szCs w:val="24"/>
              </w:rPr>
              <w:t>Содержание учебного материала</w:t>
            </w:r>
          </w:p>
        </w:tc>
        <w:tc>
          <w:tcPr>
            <w:tcW w:w="600" w:type="pct"/>
            <w:vAlign w:val="center"/>
          </w:tcPr>
          <w:p w14:paraId="656A68A2" w14:textId="4EBA57F7" w:rsidR="002B5867" w:rsidRPr="000B39F4" w:rsidRDefault="002B5867" w:rsidP="0000435F">
            <w:pPr>
              <w:spacing w:after="0" w:line="240" w:lineRule="auto"/>
              <w:jc w:val="center"/>
              <w:rPr>
                <w:b/>
                <w:szCs w:val="24"/>
              </w:rPr>
            </w:pPr>
          </w:p>
        </w:tc>
        <w:tc>
          <w:tcPr>
            <w:tcW w:w="578" w:type="pct"/>
          </w:tcPr>
          <w:p w14:paraId="16B8D9FC" w14:textId="77777777" w:rsidR="002B5867" w:rsidRPr="000B39F4" w:rsidRDefault="002B5867" w:rsidP="0000435F">
            <w:pPr>
              <w:suppressAutoHyphens/>
              <w:spacing w:after="0" w:line="240" w:lineRule="auto"/>
              <w:jc w:val="center"/>
              <w:rPr>
                <w:szCs w:val="24"/>
              </w:rPr>
            </w:pPr>
          </w:p>
        </w:tc>
        <w:tc>
          <w:tcPr>
            <w:tcW w:w="653" w:type="pct"/>
            <w:vMerge w:val="restart"/>
          </w:tcPr>
          <w:p w14:paraId="3E3CF8BA" w14:textId="7E657EA7" w:rsidR="002B5867" w:rsidRPr="000B39F4" w:rsidRDefault="002B5867" w:rsidP="0000435F">
            <w:pPr>
              <w:suppressAutoHyphens/>
              <w:spacing w:after="0" w:line="240" w:lineRule="auto"/>
              <w:jc w:val="center"/>
              <w:rPr>
                <w:szCs w:val="24"/>
              </w:rPr>
            </w:pPr>
          </w:p>
          <w:p w14:paraId="441EC44C" w14:textId="77777777" w:rsidR="002B5867" w:rsidRPr="000B39F4" w:rsidRDefault="002B5867" w:rsidP="0000435F">
            <w:pPr>
              <w:suppressAutoHyphens/>
              <w:spacing w:after="0" w:line="240" w:lineRule="auto"/>
              <w:jc w:val="center"/>
              <w:rPr>
                <w:szCs w:val="24"/>
              </w:rPr>
            </w:pPr>
          </w:p>
          <w:p w14:paraId="6B5D7172" w14:textId="77777777" w:rsidR="002B5867" w:rsidRPr="000B39F4" w:rsidRDefault="002B5867" w:rsidP="0000435F">
            <w:pPr>
              <w:suppressAutoHyphens/>
              <w:spacing w:after="0" w:line="240" w:lineRule="auto"/>
              <w:jc w:val="center"/>
              <w:rPr>
                <w:szCs w:val="24"/>
              </w:rPr>
            </w:pPr>
          </w:p>
          <w:p w14:paraId="7AD61A72" w14:textId="77777777" w:rsidR="002B5867" w:rsidRPr="000B39F4" w:rsidRDefault="002B5867" w:rsidP="0000435F">
            <w:pPr>
              <w:suppressAutoHyphens/>
              <w:spacing w:after="0" w:line="240" w:lineRule="auto"/>
              <w:jc w:val="center"/>
              <w:rPr>
                <w:szCs w:val="24"/>
              </w:rPr>
            </w:pPr>
          </w:p>
          <w:p w14:paraId="02C18752" w14:textId="77777777" w:rsidR="002B5867" w:rsidRPr="000B39F4" w:rsidRDefault="002B5867" w:rsidP="0000435F">
            <w:pPr>
              <w:suppressAutoHyphens/>
              <w:spacing w:after="0" w:line="240" w:lineRule="auto"/>
              <w:jc w:val="center"/>
              <w:rPr>
                <w:szCs w:val="24"/>
              </w:rPr>
            </w:pPr>
            <w:r w:rsidRPr="000B39F4">
              <w:rPr>
                <w:szCs w:val="24"/>
              </w:rPr>
              <w:t>ОК 01</w:t>
            </w:r>
          </w:p>
          <w:p w14:paraId="55710AA9" w14:textId="77777777" w:rsidR="002B5867" w:rsidRPr="000B39F4" w:rsidRDefault="002B5867" w:rsidP="0000435F">
            <w:pPr>
              <w:suppressAutoHyphens/>
              <w:spacing w:after="0" w:line="240" w:lineRule="auto"/>
              <w:jc w:val="center"/>
              <w:rPr>
                <w:szCs w:val="24"/>
              </w:rPr>
            </w:pPr>
            <w:r w:rsidRPr="000B39F4">
              <w:rPr>
                <w:szCs w:val="24"/>
              </w:rPr>
              <w:t>ОК 02</w:t>
            </w:r>
          </w:p>
          <w:p w14:paraId="6CB2E63D" w14:textId="77777777" w:rsidR="002B5867" w:rsidRPr="000B39F4" w:rsidRDefault="002B5867" w:rsidP="0000435F">
            <w:pPr>
              <w:suppressAutoHyphens/>
              <w:spacing w:after="0" w:line="240" w:lineRule="auto"/>
              <w:jc w:val="center"/>
              <w:rPr>
                <w:szCs w:val="24"/>
              </w:rPr>
            </w:pPr>
            <w:r w:rsidRPr="000B39F4">
              <w:rPr>
                <w:szCs w:val="24"/>
              </w:rPr>
              <w:t>ОК 04</w:t>
            </w:r>
          </w:p>
          <w:p w14:paraId="263791C5" w14:textId="77777777" w:rsidR="002B5867" w:rsidRPr="000B39F4" w:rsidRDefault="002B5867" w:rsidP="0000435F">
            <w:pPr>
              <w:suppressAutoHyphens/>
              <w:spacing w:after="0" w:line="240" w:lineRule="auto"/>
              <w:jc w:val="center"/>
              <w:rPr>
                <w:szCs w:val="24"/>
              </w:rPr>
            </w:pPr>
            <w:r w:rsidRPr="000B39F4">
              <w:rPr>
                <w:szCs w:val="24"/>
              </w:rPr>
              <w:t>ОК 07</w:t>
            </w:r>
          </w:p>
          <w:p w14:paraId="3CE003B7"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37B5FCC3" w14:textId="77777777" w:rsidTr="002B5867">
        <w:trPr>
          <w:trHeight w:val="20"/>
        </w:trPr>
        <w:tc>
          <w:tcPr>
            <w:tcW w:w="758" w:type="pct"/>
            <w:vMerge/>
          </w:tcPr>
          <w:p w14:paraId="5C971736" w14:textId="77777777" w:rsidR="002B5867" w:rsidRPr="000B39F4" w:rsidRDefault="002B5867" w:rsidP="0000435F">
            <w:pPr>
              <w:spacing w:after="0" w:line="240" w:lineRule="auto"/>
              <w:rPr>
                <w:b/>
                <w:bCs/>
                <w:szCs w:val="24"/>
              </w:rPr>
            </w:pPr>
          </w:p>
        </w:tc>
        <w:tc>
          <w:tcPr>
            <w:tcW w:w="2411" w:type="pct"/>
          </w:tcPr>
          <w:p w14:paraId="2B626230"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szCs w:val="24"/>
              </w:rPr>
              <w:t>Военная служба – особый вид государственной службы. Воинские должности и звания военнослужащих. Правовой статус военнослужащих</w:t>
            </w:r>
          </w:p>
        </w:tc>
        <w:tc>
          <w:tcPr>
            <w:tcW w:w="600" w:type="pct"/>
            <w:vMerge w:val="restart"/>
            <w:vAlign w:val="center"/>
          </w:tcPr>
          <w:p w14:paraId="785D90AB" w14:textId="5DCD8F59" w:rsidR="002B5867" w:rsidRPr="000B39F4" w:rsidRDefault="002B5867" w:rsidP="0000435F">
            <w:pPr>
              <w:spacing w:after="0" w:line="240" w:lineRule="auto"/>
              <w:jc w:val="center"/>
              <w:rPr>
                <w:szCs w:val="24"/>
              </w:rPr>
            </w:pPr>
          </w:p>
        </w:tc>
        <w:tc>
          <w:tcPr>
            <w:tcW w:w="578" w:type="pct"/>
          </w:tcPr>
          <w:p w14:paraId="33B72D92" w14:textId="77777777" w:rsidR="002B5867" w:rsidRPr="000B39F4" w:rsidRDefault="002B5867" w:rsidP="0000435F">
            <w:pPr>
              <w:spacing w:after="0" w:line="240" w:lineRule="auto"/>
              <w:jc w:val="center"/>
              <w:rPr>
                <w:b/>
                <w:bCs/>
                <w:szCs w:val="24"/>
              </w:rPr>
            </w:pPr>
          </w:p>
        </w:tc>
        <w:tc>
          <w:tcPr>
            <w:tcW w:w="653" w:type="pct"/>
            <w:vMerge/>
          </w:tcPr>
          <w:p w14:paraId="3883EA08" w14:textId="4C8F6233" w:rsidR="002B5867" w:rsidRPr="000B39F4" w:rsidRDefault="002B5867" w:rsidP="0000435F">
            <w:pPr>
              <w:spacing w:after="0" w:line="240" w:lineRule="auto"/>
              <w:jc w:val="center"/>
              <w:rPr>
                <w:b/>
                <w:bCs/>
                <w:szCs w:val="24"/>
              </w:rPr>
            </w:pPr>
          </w:p>
        </w:tc>
      </w:tr>
      <w:tr w:rsidR="002B5867" w:rsidRPr="000B39F4" w14:paraId="48AF2648" w14:textId="77777777" w:rsidTr="002B5867">
        <w:trPr>
          <w:trHeight w:val="20"/>
        </w:trPr>
        <w:tc>
          <w:tcPr>
            <w:tcW w:w="758" w:type="pct"/>
            <w:vMerge/>
          </w:tcPr>
          <w:p w14:paraId="5BAEA618" w14:textId="77777777" w:rsidR="002B5867" w:rsidRPr="000B39F4" w:rsidRDefault="002B5867" w:rsidP="0000435F">
            <w:pPr>
              <w:spacing w:after="0" w:line="240" w:lineRule="auto"/>
              <w:rPr>
                <w:b/>
                <w:bCs/>
                <w:szCs w:val="24"/>
              </w:rPr>
            </w:pPr>
          </w:p>
        </w:tc>
        <w:tc>
          <w:tcPr>
            <w:tcW w:w="2411" w:type="pct"/>
          </w:tcPr>
          <w:p w14:paraId="5626DE14" w14:textId="77777777" w:rsidR="002B5867" w:rsidRPr="000B39F4" w:rsidRDefault="002B5867" w:rsidP="0000435F">
            <w:pPr>
              <w:spacing w:after="0" w:line="240" w:lineRule="auto"/>
              <w:ind w:firstLine="290"/>
              <w:jc w:val="both"/>
              <w:rPr>
                <w:bCs/>
                <w:szCs w:val="24"/>
              </w:rPr>
            </w:pPr>
            <w:r w:rsidRPr="000B39F4">
              <w:rPr>
                <w:bCs/>
                <w:szCs w:val="24"/>
              </w:rPr>
              <w:t xml:space="preserve">2. </w:t>
            </w:r>
            <w:r w:rsidRPr="000B39F4">
              <w:rPr>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600" w:type="pct"/>
            <w:vMerge/>
            <w:vAlign w:val="center"/>
          </w:tcPr>
          <w:p w14:paraId="2C228CAB" w14:textId="77777777" w:rsidR="002B5867" w:rsidRPr="000B39F4" w:rsidRDefault="002B5867" w:rsidP="0000435F">
            <w:pPr>
              <w:spacing w:after="0" w:line="240" w:lineRule="auto"/>
              <w:jc w:val="center"/>
              <w:rPr>
                <w:b/>
                <w:szCs w:val="24"/>
              </w:rPr>
            </w:pPr>
          </w:p>
        </w:tc>
        <w:tc>
          <w:tcPr>
            <w:tcW w:w="578" w:type="pct"/>
          </w:tcPr>
          <w:p w14:paraId="098D23BD" w14:textId="77777777" w:rsidR="002B5867" w:rsidRPr="000B39F4" w:rsidRDefault="002B5867" w:rsidP="0000435F">
            <w:pPr>
              <w:spacing w:after="0" w:line="240" w:lineRule="auto"/>
              <w:jc w:val="center"/>
              <w:rPr>
                <w:b/>
                <w:bCs/>
                <w:szCs w:val="24"/>
              </w:rPr>
            </w:pPr>
          </w:p>
        </w:tc>
        <w:tc>
          <w:tcPr>
            <w:tcW w:w="653" w:type="pct"/>
            <w:vMerge/>
          </w:tcPr>
          <w:p w14:paraId="447B4913" w14:textId="155C1B39" w:rsidR="002B5867" w:rsidRPr="000B39F4" w:rsidRDefault="002B5867" w:rsidP="0000435F">
            <w:pPr>
              <w:spacing w:after="0" w:line="240" w:lineRule="auto"/>
              <w:jc w:val="center"/>
              <w:rPr>
                <w:b/>
                <w:bCs/>
                <w:szCs w:val="24"/>
              </w:rPr>
            </w:pPr>
          </w:p>
        </w:tc>
      </w:tr>
      <w:tr w:rsidR="002B5867" w:rsidRPr="000B39F4" w14:paraId="1405AB14" w14:textId="77777777" w:rsidTr="002B5867">
        <w:trPr>
          <w:trHeight w:val="20"/>
        </w:trPr>
        <w:tc>
          <w:tcPr>
            <w:tcW w:w="758" w:type="pct"/>
            <w:vMerge/>
          </w:tcPr>
          <w:p w14:paraId="025C83D5" w14:textId="77777777" w:rsidR="002B5867" w:rsidRPr="000B39F4" w:rsidRDefault="002B5867" w:rsidP="0000435F">
            <w:pPr>
              <w:spacing w:after="0" w:line="240" w:lineRule="auto"/>
              <w:rPr>
                <w:b/>
                <w:bCs/>
                <w:szCs w:val="24"/>
              </w:rPr>
            </w:pPr>
          </w:p>
        </w:tc>
        <w:tc>
          <w:tcPr>
            <w:tcW w:w="2411" w:type="pct"/>
          </w:tcPr>
          <w:p w14:paraId="323A3688" w14:textId="77777777" w:rsidR="002B5867" w:rsidRPr="000B39F4" w:rsidRDefault="002B5867" w:rsidP="0000435F">
            <w:pPr>
              <w:spacing w:after="0" w:line="240" w:lineRule="auto"/>
              <w:ind w:firstLine="290"/>
              <w:jc w:val="both"/>
              <w:rPr>
                <w:bCs/>
                <w:szCs w:val="24"/>
              </w:rPr>
            </w:pPr>
            <w:r w:rsidRPr="000B39F4">
              <w:rPr>
                <w:bCs/>
                <w:szCs w:val="24"/>
              </w:rPr>
              <w:t xml:space="preserve">3. </w:t>
            </w:r>
            <w:r w:rsidRPr="000B39F4">
              <w:rPr>
                <w:szCs w:val="24"/>
              </w:rPr>
              <w:t>Прохождение военной службы по призыву. Военная служба по контракту. Альтернативная гражданская служба</w:t>
            </w:r>
          </w:p>
        </w:tc>
        <w:tc>
          <w:tcPr>
            <w:tcW w:w="600" w:type="pct"/>
            <w:vMerge/>
            <w:vAlign w:val="center"/>
          </w:tcPr>
          <w:p w14:paraId="7E4AC311" w14:textId="77777777" w:rsidR="002B5867" w:rsidRPr="000B39F4" w:rsidRDefault="002B5867" w:rsidP="0000435F">
            <w:pPr>
              <w:spacing w:after="0" w:line="240" w:lineRule="auto"/>
              <w:jc w:val="center"/>
              <w:rPr>
                <w:b/>
                <w:szCs w:val="24"/>
              </w:rPr>
            </w:pPr>
          </w:p>
        </w:tc>
        <w:tc>
          <w:tcPr>
            <w:tcW w:w="578" w:type="pct"/>
          </w:tcPr>
          <w:p w14:paraId="622B1ADD" w14:textId="77777777" w:rsidR="002B5867" w:rsidRPr="000B39F4" w:rsidRDefault="002B5867" w:rsidP="0000435F">
            <w:pPr>
              <w:spacing w:after="0" w:line="240" w:lineRule="auto"/>
              <w:jc w:val="center"/>
              <w:rPr>
                <w:b/>
                <w:bCs/>
                <w:szCs w:val="24"/>
              </w:rPr>
            </w:pPr>
          </w:p>
        </w:tc>
        <w:tc>
          <w:tcPr>
            <w:tcW w:w="653" w:type="pct"/>
            <w:vMerge/>
          </w:tcPr>
          <w:p w14:paraId="152A54D8" w14:textId="06A0CED3" w:rsidR="002B5867" w:rsidRPr="000B39F4" w:rsidRDefault="002B5867" w:rsidP="0000435F">
            <w:pPr>
              <w:spacing w:after="0" w:line="240" w:lineRule="auto"/>
              <w:jc w:val="center"/>
              <w:rPr>
                <w:b/>
                <w:bCs/>
                <w:szCs w:val="24"/>
              </w:rPr>
            </w:pPr>
          </w:p>
        </w:tc>
      </w:tr>
      <w:tr w:rsidR="002B5867" w:rsidRPr="000B39F4" w14:paraId="1DC731AA" w14:textId="77777777" w:rsidTr="002B5867">
        <w:trPr>
          <w:trHeight w:val="20"/>
        </w:trPr>
        <w:tc>
          <w:tcPr>
            <w:tcW w:w="758" w:type="pct"/>
            <w:vMerge/>
          </w:tcPr>
          <w:p w14:paraId="3880D21E" w14:textId="77777777" w:rsidR="002B5867" w:rsidRPr="000B39F4" w:rsidRDefault="002B5867" w:rsidP="0000435F">
            <w:pPr>
              <w:spacing w:after="0" w:line="240" w:lineRule="auto"/>
              <w:rPr>
                <w:b/>
                <w:bCs/>
                <w:szCs w:val="24"/>
              </w:rPr>
            </w:pPr>
          </w:p>
        </w:tc>
        <w:tc>
          <w:tcPr>
            <w:tcW w:w="2411" w:type="pct"/>
          </w:tcPr>
          <w:p w14:paraId="4109970D"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27F49282" w14:textId="32012366" w:rsidR="002B5867" w:rsidRPr="000B39F4" w:rsidRDefault="002B5867" w:rsidP="0000435F">
            <w:pPr>
              <w:spacing w:after="0" w:line="240" w:lineRule="auto"/>
              <w:jc w:val="center"/>
              <w:rPr>
                <w:b/>
                <w:szCs w:val="24"/>
              </w:rPr>
            </w:pPr>
          </w:p>
        </w:tc>
        <w:tc>
          <w:tcPr>
            <w:tcW w:w="578" w:type="pct"/>
          </w:tcPr>
          <w:p w14:paraId="1D473524" w14:textId="77777777" w:rsidR="002B5867" w:rsidRPr="000B39F4" w:rsidRDefault="002B5867" w:rsidP="0000435F">
            <w:pPr>
              <w:spacing w:after="0" w:line="240" w:lineRule="auto"/>
              <w:jc w:val="center"/>
              <w:rPr>
                <w:b/>
                <w:bCs/>
                <w:szCs w:val="24"/>
              </w:rPr>
            </w:pPr>
          </w:p>
        </w:tc>
        <w:tc>
          <w:tcPr>
            <w:tcW w:w="653" w:type="pct"/>
            <w:vMerge/>
          </w:tcPr>
          <w:p w14:paraId="6CA55553" w14:textId="2AB2828D" w:rsidR="002B5867" w:rsidRPr="000B39F4" w:rsidRDefault="002B5867" w:rsidP="0000435F">
            <w:pPr>
              <w:spacing w:after="0" w:line="240" w:lineRule="auto"/>
              <w:jc w:val="center"/>
              <w:rPr>
                <w:b/>
                <w:bCs/>
                <w:szCs w:val="24"/>
              </w:rPr>
            </w:pPr>
          </w:p>
        </w:tc>
      </w:tr>
      <w:tr w:rsidR="002B5867" w:rsidRPr="000B39F4" w14:paraId="710F609B" w14:textId="77777777" w:rsidTr="002B5867">
        <w:trPr>
          <w:trHeight w:val="20"/>
        </w:trPr>
        <w:tc>
          <w:tcPr>
            <w:tcW w:w="758" w:type="pct"/>
            <w:vMerge/>
          </w:tcPr>
          <w:p w14:paraId="7DC8F86F" w14:textId="77777777" w:rsidR="002B5867" w:rsidRPr="000B39F4" w:rsidRDefault="002B5867" w:rsidP="0000435F">
            <w:pPr>
              <w:spacing w:after="0" w:line="240" w:lineRule="auto"/>
              <w:rPr>
                <w:b/>
                <w:bCs/>
                <w:szCs w:val="24"/>
              </w:rPr>
            </w:pPr>
          </w:p>
        </w:tc>
        <w:tc>
          <w:tcPr>
            <w:tcW w:w="2411" w:type="pct"/>
          </w:tcPr>
          <w:p w14:paraId="21EFA493" w14:textId="77777777" w:rsidR="002B5867" w:rsidRPr="000B39F4" w:rsidRDefault="002B5867" w:rsidP="0000435F">
            <w:pPr>
              <w:spacing w:after="0" w:line="240" w:lineRule="auto"/>
              <w:jc w:val="both"/>
              <w:rPr>
                <w:b/>
                <w:bCs/>
                <w:szCs w:val="24"/>
              </w:rPr>
            </w:pPr>
            <w:r w:rsidRPr="000B39F4">
              <w:rPr>
                <w:szCs w:val="24"/>
              </w:rPr>
              <w:t>Практическое занятие № 13. Ответственность военнослужащих. Общевоинские уставы Вооруженных Сил Российской Федерации</w:t>
            </w:r>
          </w:p>
        </w:tc>
        <w:tc>
          <w:tcPr>
            <w:tcW w:w="600" w:type="pct"/>
            <w:vAlign w:val="center"/>
          </w:tcPr>
          <w:p w14:paraId="018964C3" w14:textId="70B7C044" w:rsidR="002B5867" w:rsidRPr="000B39F4" w:rsidRDefault="002B5867" w:rsidP="0000435F">
            <w:pPr>
              <w:spacing w:after="0" w:line="240" w:lineRule="auto"/>
              <w:jc w:val="center"/>
              <w:rPr>
                <w:bCs/>
                <w:szCs w:val="24"/>
              </w:rPr>
            </w:pPr>
          </w:p>
        </w:tc>
        <w:tc>
          <w:tcPr>
            <w:tcW w:w="578" w:type="pct"/>
          </w:tcPr>
          <w:p w14:paraId="3A207054" w14:textId="77777777" w:rsidR="002B5867" w:rsidRPr="000B39F4" w:rsidRDefault="002B5867" w:rsidP="0000435F">
            <w:pPr>
              <w:spacing w:after="0" w:line="240" w:lineRule="auto"/>
              <w:jc w:val="center"/>
              <w:rPr>
                <w:b/>
                <w:bCs/>
                <w:szCs w:val="24"/>
              </w:rPr>
            </w:pPr>
          </w:p>
        </w:tc>
        <w:tc>
          <w:tcPr>
            <w:tcW w:w="653" w:type="pct"/>
            <w:vMerge/>
          </w:tcPr>
          <w:p w14:paraId="0EEB39A6" w14:textId="4FCE585B" w:rsidR="002B5867" w:rsidRPr="000B39F4" w:rsidRDefault="002B5867" w:rsidP="0000435F">
            <w:pPr>
              <w:spacing w:after="0" w:line="240" w:lineRule="auto"/>
              <w:jc w:val="center"/>
              <w:rPr>
                <w:b/>
                <w:bCs/>
                <w:szCs w:val="24"/>
              </w:rPr>
            </w:pPr>
          </w:p>
        </w:tc>
      </w:tr>
      <w:tr w:rsidR="002B5867" w:rsidRPr="000B39F4" w14:paraId="1A4A078B" w14:textId="77777777" w:rsidTr="002B5867">
        <w:trPr>
          <w:trHeight w:val="20"/>
        </w:trPr>
        <w:tc>
          <w:tcPr>
            <w:tcW w:w="758" w:type="pct"/>
            <w:vMerge/>
          </w:tcPr>
          <w:p w14:paraId="75FA14B3" w14:textId="77777777" w:rsidR="002B5867" w:rsidRPr="000B39F4" w:rsidRDefault="002B5867" w:rsidP="0000435F">
            <w:pPr>
              <w:spacing w:after="0" w:line="240" w:lineRule="auto"/>
              <w:rPr>
                <w:b/>
                <w:bCs/>
                <w:szCs w:val="24"/>
              </w:rPr>
            </w:pPr>
          </w:p>
        </w:tc>
        <w:tc>
          <w:tcPr>
            <w:tcW w:w="2411" w:type="pct"/>
          </w:tcPr>
          <w:p w14:paraId="15F91F53" w14:textId="77777777" w:rsidR="002B5867" w:rsidRPr="000B39F4" w:rsidRDefault="002B5867" w:rsidP="0000435F">
            <w:pPr>
              <w:spacing w:after="0" w:line="240" w:lineRule="auto"/>
              <w:jc w:val="both"/>
              <w:rPr>
                <w:b/>
                <w:bCs/>
                <w:szCs w:val="24"/>
              </w:rPr>
            </w:pPr>
            <w:r w:rsidRPr="000B39F4">
              <w:rPr>
                <w:szCs w:val="24"/>
              </w:rPr>
              <w:t>Практическое занятие № 14. Общая физическая и строевая подготовка</w:t>
            </w:r>
          </w:p>
        </w:tc>
        <w:tc>
          <w:tcPr>
            <w:tcW w:w="600" w:type="pct"/>
            <w:vAlign w:val="center"/>
          </w:tcPr>
          <w:p w14:paraId="11337637" w14:textId="5457E417" w:rsidR="002B5867" w:rsidRPr="000B39F4" w:rsidRDefault="002B5867" w:rsidP="0000435F">
            <w:pPr>
              <w:spacing w:after="0" w:line="240" w:lineRule="auto"/>
              <w:jc w:val="center"/>
              <w:rPr>
                <w:bCs/>
                <w:szCs w:val="24"/>
              </w:rPr>
            </w:pPr>
          </w:p>
        </w:tc>
        <w:tc>
          <w:tcPr>
            <w:tcW w:w="578" w:type="pct"/>
          </w:tcPr>
          <w:p w14:paraId="5E70E821" w14:textId="77777777" w:rsidR="002B5867" w:rsidRPr="000B39F4" w:rsidRDefault="002B5867" w:rsidP="0000435F">
            <w:pPr>
              <w:spacing w:after="0" w:line="240" w:lineRule="auto"/>
              <w:jc w:val="center"/>
              <w:rPr>
                <w:b/>
                <w:bCs/>
                <w:szCs w:val="24"/>
              </w:rPr>
            </w:pPr>
          </w:p>
        </w:tc>
        <w:tc>
          <w:tcPr>
            <w:tcW w:w="653" w:type="pct"/>
            <w:vMerge/>
          </w:tcPr>
          <w:p w14:paraId="7E4AE542" w14:textId="0982151E" w:rsidR="002B5867" w:rsidRPr="000B39F4" w:rsidRDefault="002B5867" w:rsidP="0000435F">
            <w:pPr>
              <w:spacing w:after="0" w:line="240" w:lineRule="auto"/>
              <w:jc w:val="center"/>
              <w:rPr>
                <w:b/>
                <w:bCs/>
                <w:szCs w:val="24"/>
              </w:rPr>
            </w:pPr>
          </w:p>
        </w:tc>
      </w:tr>
      <w:tr w:rsidR="002B5867" w:rsidRPr="000B39F4" w14:paraId="3CB37EEF" w14:textId="77777777" w:rsidTr="002B5867">
        <w:trPr>
          <w:trHeight w:val="20"/>
        </w:trPr>
        <w:tc>
          <w:tcPr>
            <w:tcW w:w="758" w:type="pct"/>
            <w:vMerge/>
          </w:tcPr>
          <w:p w14:paraId="25102EFF" w14:textId="77777777" w:rsidR="002B5867" w:rsidRPr="000B39F4" w:rsidRDefault="002B5867" w:rsidP="0000435F">
            <w:pPr>
              <w:spacing w:after="0" w:line="240" w:lineRule="auto"/>
              <w:rPr>
                <w:b/>
                <w:bCs/>
                <w:szCs w:val="24"/>
              </w:rPr>
            </w:pPr>
          </w:p>
        </w:tc>
        <w:tc>
          <w:tcPr>
            <w:tcW w:w="2411" w:type="pct"/>
          </w:tcPr>
          <w:p w14:paraId="78E7BBC2" w14:textId="77777777" w:rsidR="002B5867" w:rsidRPr="000B39F4" w:rsidRDefault="002B5867" w:rsidP="0000435F">
            <w:pPr>
              <w:spacing w:after="0" w:line="240" w:lineRule="auto"/>
              <w:jc w:val="both"/>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6D1AFA7C" w14:textId="4AD63C11" w:rsidR="002B5867" w:rsidRPr="000B39F4" w:rsidRDefault="002B5867" w:rsidP="0000435F">
            <w:pPr>
              <w:spacing w:after="0" w:line="240" w:lineRule="auto"/>
              <w:jc w:val="center"/>
              <w:rPr>
                <w:b/>
                <w:szCs w:val="24"/>
              </w:rPr>
            </w:pPr>
          </w:p>
        </w:tc>
        <w:tc>
          <w:tcPr>
            <w:tcW w:w="578" w:type="pct"/>
          </w:tcPr>
          <w:p w14:paraId="2F48F6F7" w14:textId="77777777" w:rsidR="002B5867" w:rsidRPr="000B39F4" w:rsidRDefault="002B5867" w:rsidP="0000435F">
            <w:pPr>
              <w:spacing w:after="0" w:line="240" w:lineRule="auto"/>
              <w:jc w:val="center"/>
              <w:rPr>
                <w:b/>
                <w:bCs/>
                <w:szCs w:val="24"/>
              </w:rPr>
            </w:pPr>
          </w:p>
        </w:tc>
        <w:tc>
          <w:tcPr>
            <w:tcW w:w="653" w:type="pct"/>
            <w:vMerge/>
          </w:tcPr>
          <w:p w14:paraId="3F084E60" w14:textId="2C8617BA" w:rsidR="002B5867" w:rsidRPr="000B39F4" w:rsidRDefault="002B5867" w:rsidP="0000435F">
            <w:pPr>
              <w:spacing w:after="0" w:line="240" w:lineRule="auto"/>
              <w:jc w:val="center"/>
              <w:rPr>
                <w:b/>
                <w:bCs/>
                <w:szCs w:val="24"/>
              </w:rPr>
            </w:pPr>
          </w:p>
        </w:tc>
      </w:tr>
      <w:tr w:rsidR="002B5867" w:rsidRPr="000B39F4" w14:paraId="73789DAF" w14:textId="77777777" w:rsidTr="002B5867">
        <w:trPr>
          <w:trHeight w:val="371"/>
        </w:trPr>
        <w:tc>
          <w:tcPr>
            <w:tcW w:w="3169" w:type="pct"/>
            <w:gridSpan w:val="2"/>
          </w:tcPr>
          <w:p w14:paraId="4D196A4B" w14:textId="77777777" w:rsidR="002B5867" w:rsidRPr="000B39F4" w:rsidRDefault="002B5867" w:rsidP="0000435F">
            <w:pPr>
              <w:spacing w:after="0" w:line="240" w:lineRule="auto"/>
              <w:jc w:val="both"/>
              <w:rPr>
                <w:b/>
                <w:bCs/>
                <w:szCs w:val="24"/>
              </w:rPr>
            </w:pPr>
            <w:r w:rsidRPr="000B39F4">
              <w:rPr>
                <w:b/>
                <w:bCs/>
                <w:szCs w:val="24"/>
              </w:rPr>
              <w:t>Модуль «Основы медицинских знаний» (для девушек)</w:t>
            </w:r>
          </w:p>
        </w:tc>
        <w:tc>
          <w:tcPr>
            <w:tcW w:w="600" w:type="pct"/>
          </w:tcPr>
          <w:p w14:paraId="630FA66C" w14:textId="17CB3FBB" w:rsidR="002B5867" w:rsidRPr="000B39F4" w:rsidRDefault="002B5867" w:rsidP="0000435F">
            <w:pPr>
              <w:spacing w:after="0" w:line="240" w:lineRule="auto"/>
              <w:jc w:val="center"/>
              <w:rPr>
                <w:i/>
                <w:iCs/>
                <w:szCs w:val="24"/>
              </w:rPr>
            </w:pPr>
          </w:p>
        </w:tc>
        <w:tc>
          <w:tcPr>
            <w:tcW w:w="578" w:type="pct"/>
          </w:tcPr>
          <w:p w14:paraId="67858948" w14:textId="77777777" w:rsidR="002B5867" w:rsidRPr="000B39F4" w:rsidRDefault="002B5867" w:rsidP="0000435F">
            <w:pPr>
              <w:spacing w:after="0" w:line="240" w:lineRule="auto"/>
              <w:jc w:val="center"/>
              <w:rPr>
                <w:b/>
                <w:bCs/>
                <w:i/>
                <w:iCs/>
                <w:szCs w:val="24"/>
              </w:rPr>
            </w:pPr>
          </w:p>
        </w:tc>
        <w:tc>
          <w:tcPr>
            <w:tcW w:w="653" w:type="pct"/>
          </w:tcPr>
          <w:p w14:paraId="6A705BA4" w14:textId="1D3724A5" w:rsidR="002B5867" w:rsidRPr="000B39F4" w:rsidRDefault="002B5867" w:rsidP="0000435F">
            <w:pPr>
              <w:spacing w:after="0" w:line="240" w:lineRule="auto"/>
              <w:jc w:val="center"/>
              <w:rPr>
                <w:b/>
                <w:bCs/>
                <w:i/>
                <w:iCs/>
                <w:szCs w:val="24"/>
              </w:rPr>
            </w:pPr>
          </w:p>
        </w:tc>
      </w:tr>
      <w:tr w:rsidR="002B5867" w:rsidRPr="000B39F4" w14:paraId="5BBC5AE5" w14:textId="77777777" w:rsidTr="002B5867">
        <w:trPr>
          <w:trHeight w:val="20"/>
        </w:trPr>
        <w:tc>
          <w:tcPr>
            <w:tcW w:w="758" w:type="pct"/>
            <w:vMerge w:val="restart"/>
          </w:tcPr>
          <w:p w14:paraId="75462D1F" w14:textId="77777777" w:rsidR="002B5867" w:rsidRPr="000B39F4" w:rsidRDefault="002B5867" w:rsidP="0000435F">
            <w:pPr>
              <w:spacing w:after="0" w:line="240" w:lineRule="auto"/>
              <w:rPr>
                <w:szCs w:val="24"/>
              </w:rPr>
            </w:pPr>
            <w:r w:rsidRPr="000B39F4">
              <w:rPr>
                <w:b/>
                <w:bCs/>
                <w:szCs w:val="24"/>
              </w:rPr>
              <w:t>Тема 2.1</w:t>
            </w:r>
            <w:r w:rsidRPr="000B39F4">
              <w:rPr>
                <w:szCs w:val="24"/>
              </w:rPr>
              <w:t xml:space="preserve">. </w:t>
            </w:r>
          </w:p>
          <w:p w14:paraId="203DE37E" w14:textId="77777777" w:rsidR="002B5867" w:rsidRPr="000B39F4" w:rsidRDefault="002B5867" w:rsidP="0000435F">
            <w:pPr>
              <w:spacing w:after="0" w:line="240" w:lineRule="auto"/>
              <w:rPr>
                <w:szCs w:val="24"/>
              </w:rPr>
            </w:pPr>
          </w:p>
          <w:p w14:paraId="014D1B8A" w14:textId="77777777" w:rsidR="002B5867" w:rsidRPr="000B39F4" w:rsidRDefault="002B5867" w:rsidP="0000435F">
            <w:pPr>
              <w:spacing w:after="0" w:line="240" w:lineRule="auto"/>
              <w:rPr>
                <w:b/>
                <w:bCs/>
                <w:szCs w:val="24"/>
              </w:rPr>
            </w:pPr>
            <w:r w:rsidRPr="000B39F4">
              <w:rPr>
                <w:szCs w:val="24"/>
              </w:rPr>
              <w:t>Общие правила оказания первой помощи</w:t>
            </w:r>
          </w:p>
        </w:tc>
        <w:tc>
          <w:tcPr>
            <w:tcW w:w="2411" w:type="pct"/>
          </w:tcPr>
          <w:p w14:paraId="06262A8B" w14:textId="77777777" w:rsidR="002B5867" w:rsidRPr="000B39F4" w:rsidRDefault="002B5867" w:rsidP="0000435F">
            <w:pPr>
              <w:spacing w:after="0" w:line="240" w:lineRule="auto"/>
              <w:jc w:val="both"/>
              <w:rPr>
                <w:b/>
                <w:bCs/>
                <w:i/>
                <w:szCs w:val="24"/>
              </w:rPr>
            </w:pPr>
            <w:r w:rsidRPr="000B39F4">
              <w:rPr>
                <w:b/>
                <w:bCs/>
                <w:szCs w:val="24"/>
              </w:rPr>
              <w:t>Содержание учебного материала</w:t>
            </w:r>
          </w:p>
        </w:tc>
        <w:tc>
          <w:tcPr>
            <w:tcW w:w="600" w:type="pct"/>
            <w:vAlign w:val="center"/>
          </w:tcPr>
          <w:p w14:paraId="013ACCD3" w14:textId="6B589D75" w:rsidR="002B5867" w:rsidRPr="000B39F4" w:rsidRDefault="002B5867" w:rsidP="0000435F">
            <w:pPr>
              <w:suppressAutoHyphens/>
              <w:spacing w:after="0" w:line="240" w:lineRule="auto"/>
              <w:jc w:val="center"/>
              <w:rPr>
                <w:b/>
                <w:bCs/>
                <w:szCs w:val="24"/>
              </w:rPr>
            </w:pPr>
          </w:p>
        </w:tc>
        <w:tc>
          <w:tcPr>
            <w:tcW w:w="578" w:type="pct"/>
          </w:tcPr>
          <w:p w14:paraId="0EE99769" w14:textId="77777777" w:rsidR="002B5867" w:rsidRPr="000B39F4" w:rsidRDefault="002B5867" w:rsidP="0000435F">
            <w:pPr>
              <w:suppressAutoHyphens/>
              <w:spacing w:after="0" w:line="240" w:lineRule="auto"/>
              <w:jc w:val="center"/>
              <w:rPr>
                <w:szCs w:val="24"/>
              </w:rPr>
            </w:pPr>
          </w:p>
        </w:tc>
        <w:tc>
          <w:tcPr>
            <w:tcW w:w="653" w:type="pct"/>
            <w:vMerge w:val="restart"/>
          </w:tcPr>
          <w:p w14:paraId="47D06DB6" w14:textId="08F089F8" w:rsidR="002B5867" w:rsidRPr="000B39F4" w:rsidRDefault="002B5867" w:rsidP="0000435F">
            <w:pPr>
              <w:suppressAutoHyphens/>
              <w:spacing w:after="0" w:line="240" w:lineRule="auto"/>
              <w:jc w:val="center"/>
              <w:rPr>
                <w:szCs w:val="24"/>
              </w:rPr>
            </w:pPr>
          </w:p>
          <w:p w14:paraId="220DBC62" w14:textId="77777777" w:rsidR="002B5867" w:rsidRPr="000B39F4" w:rsidRDefault="002B5867" w:rsidP="0000435F">
            <w:pPr>
              <w:suppressAutoHyphens/>
              <w:spacing w:after="0" w:line="240" w:lineRule="auto"/>
              <w:jc w:val="center"/>
              <w:rPr>
                <w:szCs w:val="24"/>
              </w:rPr>
            </w:pPr>
          </w:p>
          <w:p w14:paraId="0400C03D" w14:textId="77777777" w:rsidR="002B5867" w:rsidRPr="000B39F4" w:rsidRDefault="002B5867" w:rsidP="0000435F">
            <w:pPr>
              <w:suppressAutoHyphens/>
              <w:spacing w:after="0" w:line="240" w:lineRule="auto"/>
              <w:jc w:val="center"/>
              <w:rPr>
                <w:szCs w:val="24"/>
              </w:rPr>
            </w:pPr>
          </w:p>
          <w:p w14:paraId="2BDBA653" w14:textId="77777777" w:rsidR="002B5867" w:rsidRPr="000B39F4" w:rsidRDefault="002B5867" w:rsidP="0000435F">
            <w:pPr>
              <w:suppressAutoHyphens/>
              <w:spacing w:after="0" w:line="240" w:lineRule="auto"/>
              <w:jc w:val="center"/>
              <w:rPr>
                <w:szCs w:val="24"/>
              </w:rPr>
            </w:pPr>
          </w:p>
          <w:p w14:paraId="2488808A" w14:textId="77777777" w:rsidR="002B5867" w:rsidRPr="000B39F4" w:rsidRDefault="002B5867" w:rsidP="0000435F">
            <w:pPr>
              <w:suppressAutoHyphens/>
              <w:spacing w:after="0" w:line="240" w:lineRule="auto"/>
              <w:jc w:val="center"/>
              <w:rPr>
                <w:szCs w:val="24"/>
              </w:rPr>
            </w:pPr>
          </w:p>
          <w:p w14:paraId="23B8056D" w14:textId="77777777" w:rsidR="002B5867" w:rsidRPr="000B39F4" w:rsidRDefault="002B5867" w:rsidP="0000435F">
            <w:pPr>
              <w:suppressAutoHyphens/>
              <w:spacing w:after="0" w:line="240" w:lineRule="auto"/>
              <w:jc w:val="center"/>
              <w:rPr>
                <w:szCs w:val="24"/>
              </w:rPr>
            </w:pPr>
          </w:p>
          <w:p w14:paraId="65B4F186" w14:textId="77777777" w:rsidR="002B5867" w:rsidRPr="000B39F4" w:rsidRDefault="002B5867" w:rsidP="0000435F">
            <w:pPr>
              <w:suppressAutoHyphens/>
              <w:spacing w:after="0" w:line="240" w:lineRule="auto"/>
              <w:jc w:val="center"/>
              <w:rPr>
                <w:szCs w:val="24"/>
              </w:rPr>
            </w:pPr>
          </w:p>
          <w:p w14:paraId="69A29418" w14:textId="77777777" w:rsidR="002B5867" w:rsidRPr="000B39F4" w:rsidRDefault="002B5867" w:rsidP="0000435F">
            <w:pPr>
              <w:suppressAutoHyphens/>
              <w:spacing w:after="0" w:line="240" w:lineRule="auto"/>
              <w:jc w:val="center"/>
              <w:rPr>
                <w:szCs w:val="24"/>
              </w:rPr>
            </w:pPr>
          </w:p>
          <w:p w14:paraId="1D184492" w14:textId="77777777" w:rsidR="002B5867" w:rsidRPr="000B39F4" w:rsidRDefault="002B5867" w:rsidP="0000435F">
            <w:pPr>
              <w:suppressAutoHyphens/>
              <w:spacing w:after="0" w:line="240" w:lineRule="auto"/>
              <w:jc w:val="center"/>
              <w:rPr>
                <w:szCs w:val="24"/>
              </w:rPr>
            </w:pPr>
            <w:r w:rsidRPr="000B39F4">
              <w:rPr>
                <w:szCs w:val="24"/>
              </w:rPr>
              <w:t>ОК 01</w:t>
            </w:r>
          </w:p>
          <w:p w14:paraId="470B6570" w14:textId="77777777" w:rsidR="002B5867" w:rsidRPr="000B39F4" w:rsidRDefault="002B5867" w:rsidP="0000435F">
            <w:pPr>
              <w:suppressAutoHyphens/>
              <w:spacing w:after="0" w:line="240" w:lineRule="auto"/>
              <w:jc w:val="center"/>
              <w:rPr>
                <w:szCs w:val="24"/>
              </w:rPr>
            </w:pPr>
            <w:r w:rsidRPr="000B39F4">
              <w:rPr>
                <w:szCs w:val="24"/>
              </w:rPr>
              <w:t>ОК 02</w:t>
            </w:r>
          </w:p>
          <w:p w14:paraId="1B3F4FB5" w14:textId="77777777" w:rsidR="002B5867" w:rsidRPr="000B39F4" w:rsidRDefault="002B5867" w:rsidP="0000435F">
            <w:pPr>
              <w:suppressAutoHyphens/>
              <w:spacing w:after="0" w:line="240" w:lineRule="auto"/>
              <w:jc w:val="center"/>
              <w:rPr>
                <w:szCs w:val="24"/>
              </w:rPr>
            </w:pPr>
            <w:r w:rsidRPr="000B39F4">
              <w:rPr>
                <w:szCs w:val="24"/>
              </w:rPr>
              <w:t>ОК 04</w:t>
            </w:r>
          </w:p>
          <w:p w14:paraId="66E19A4F" w14:textId="77777777" w:rsidR="002B5867" w:rsidRPr="000B39F4" w:rsidRDefault="002B5867" w:rsidP="0000435F">
            <w:pPr>
              <w:suppressAutoHyphens/>
              <w:spacing w:after="0" w:line="240" w:lineRule="auto"/>
              <w:jc w:val="center"/>
              <w:rPr>
                <w:szCs w:val="24"/>
              </w:rPr>
            </w:pPr>
            <w:r w:rsidRPr="000B39F4">
              <w:rPr>
                <w:szCs w:val="24"/>
              </w:rPr>
              <w:t>ОК 07</w:t>
            </w:r>
          </w:p>
          <w:p w14:paraId="77E9B471" w14:textId="77777777" w:rsidR="002B5867" w:rsidRPr="000B39F4" w:rsidRDefault="002B5867" w:rsidP="0000435F">
            <w:pPr>
              <w:spacing w:after="0" w:line="240" w:lineRule="auto"/>
              <w:jc w:val="center"/>
              <w:rPr>
                <w:b/>
                <w:i/>
                <w:szCs w:val="24"/>
              </w:rPr>
            </w:pPr>
            <w:r w:rsidRPr="000B39F4">
              <w:rPr>
                <w:szCs w:val="24"/>
              </w:rPr>
              <w:t>ПК …</w:t>
            </w:r>
          </w:p>
        </w:tc>
      </w:tr>
      <w:tr w:rsidR="002B5867" w:rsidRPr="000B39F4" w14:paraId="0E664402" w14:textId="77777777" w:rsidTr="002B5867">
        <w:trPr>
          <w:trHeight w:val="20"/>
        </w:trPr>
        <w:tc>
          <w:tcPr>
            <w:tcW w:w="758" w:type="pct"/>
            <w:vMerge/>
          </w:tcPr>
          <w:p w14:paraId="63F7E92B" w14:textId="77777777" w:rsidR="002B5867" w:rsidRPr="000B39F4" w:rsidRDefault="002B5867" w:rsidP="0000435F">
            <w:pPr>
              <w:spacing w:after="0" w:line="240" w:lineRule="auto"/>
              <w:rPr>
                <w:b/>
                <w:bCs/>
                <w:i/>
                <w:szCs w:val="24"/>
              </w:rPr>
            </w:pPr>
          </w:p>
        </w:tc>
        <w:tc>
          <w:tcPr>
            <w:tcW w:w="2411" w:type="pct"/>
          </w:tcPr>
          <w:p w14:paraId="38B8F8A1"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bCs/>
                <w:iCs/>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600" w:type="pct"/>
            <w:vMerge w:val="restart"/>
            <w:vAlign w:val="center"/>
          </w:tcPr>
          <w:p w14:paraId="2B270272" w14:textId="419D7802" w:rsidR="002B5867" w:rsidRPr="000B39F4" w:rsidRDefault="002B5867" w:rsidP="0000435F">
            <w:pPr>
              <w:suppressAutoHyphens/>
              <w:spacing w:after="0" w:line="240" w:lineRule="auto"/>
              <w:jc w:val="center"/>
              <w:rPr>
                <w:bCs/>
                <w:szCs w:val="24"/>
              </w:rPr>
            </w:pPr>
          </w:p>
        </w:tc>
        <w:tc>
          <w:tcPr>
            <w:tcW w:w="578" w:type="pct"/>
          </w:tcPr>
          <w:p w14:paraId="7E3D59CB" w14:textId="77777777" w:rsidR="002B5867" w:rsidRPr="000B39F4" w:rsidRDefault="002B5867" w:rsidP="0000435F">
            <w:pPr>
              <w:spacing w:after="0" w:line="240" w:lineRule="auto"/>
              <w:jc w:val="center"/>
              <w:rPr>
                <w:b/>
                <w:bCs/>
                <w:i/>
                <w:szCs w:val="24"/>
              </w:rPr>
            </w:pPr>
          </w:p>
        </w:tc>
        <w:tc>
          <w:tcPr>
            <w:tcW w:w="653" w:type="pct"/>
            <w:vMerge/>
          </w:tcPr>
          <w:p w14:paraId="12958D9C" w14:textId="32623FFB" w:rsidR="002B5867" w:rsidRPr="000B39F4" w:rsidRDefault="002B5867" w:rsidP="0000435F">
            <w:pPr>
              <w:spacing w:after="0" w:line="240" w:lineRule="auto"/>
              <w:jc w:val="center"/>
              <w:rPr>
                <w:b/>
                <w:bCs/>
                <w:i/>
                <w:szCs w:val="24"/>
              </w:rPr>
            </w:pPr>
          </w:p>
        </w:tc>
      </w:tr>
      <w:tr w:rsidR="002B5867" w:rsidRPr="000B39F4" w14:paraId="67D72656" w14:textId="77777777" w:rsidTr="002B5867">
        <w:trPr>
          <w:trHeight w:val="20"/>
        </w:trPr>
        <w:tc>
          <w:tcPr>
            <w:tcW w:w="758" w:type="pct"/>
            <w:vMerge/>
          </w:tcPr>
          <w:p w14:paraId="044BCC42" w14:textId="77777777" w:rsidR="002B5867" w:rsidRPr="000B39F4" w:rsidRDefault="002B5867" w:rsidP="0000435F">
            <w:pPr>
              <w:spacing w:after="0" w:line="240" w:lineRule="auto"/>
              <w:rPr>
                <w:b/>
                <w:bCs/>
                <w:i/>
                <w:szCs w:val="24"/>
              </w:rPr>
            </w:pPr>
          </w:p>
        </w:tc>
        <w:tc>
          <w:tcPr>
            <w:tcW w:w="2411" w:type="pct"/>
          </w:tcPr>
          <w:p w14:paraId="6AE7B70C" w14:textId="77777777" w:rsidR="002B5867" w:rsidRPr="000B39F4" w:rsidRDefault="002B5867" w:rsidP="0000435F">
            <w:pPr>
              <w:spacing w:after="0" w:line="240" w:lineRule="auto"/>
              <w:ind w:firstLine="290"/>
              <w:jc w:val="both"/>
              <w:rPr>
                <w:bCs/>
                <w:i/>
                <w:szCs w:val="24"/>
              </w:rPr>
            </w:pPr>
            <w:r w:rsidRPr="000B39F4">
              <w:rPr>
                <w:bCs/>
                <w:szCs w:val="24"/>
              </w:rPr>
              <w:t xml:space="preserve">2. </w:t>
            </w:r>
            <w:r w:rsidRPr="000B39F4">
              <w:rPr>
                <w:bCs/>
                <w:iCs/>
                <w:szCs w:val="24"/>
              </w:rPr>
              <w:t>Первая помощь при различных повреждениях и состояниях организма</w:t>
            </w:r>
          </w:p>
        </w:tc>
        <w:tc>
          <w:tcPr>
            <w:tcW w:w="600" w:type="pct"/>
            <w:vMerge/>
            <w:vAlign w:val="center"/>
          </w:tcPr>
          <w:p w14:paraId="5666349B" w14:textId="77777777" w:rsidR="002B5867" w:rsidRPr="000B39F4" w:rsidRDefault="002B5867" w:rsidP="0000435F">
            <w:pPr>
              <w:suppressAutoHyphens/>
              <w:spacing w:after="0" w:line="240" w:lineRule="auto"/>
              <w:jc w:val="center"/>
              <w:rPr>
                <w:bCs/>
                <w:szCs w:val="24"/>
              </w:rPr>
            </w:pPr>
          </w:p>
        </w:tc>
        <w:tc>
          <w:tcPr>
            <w:tcW w:w="578" w:type="pct"/>
          </w:tcPr>
          <w:p w14:paraId="3D1D6BFD" w14:textId="77777777" w:rsidR="002B5867" w:rsidRPr="000B39F4" w:rsidRDefault="002B5867" w:rsidP="0000435F">
            <w:pPr>
              <w:spacing w:after="0" w:line="240" w:lineRule="auto"/>
              <w:jc w:val="center"/>
              <w:rPr>
                <w:b/>
                <w:bCs/>
                <w:i/>
                <w:szCs w:val="24"/>
              </w:rPr>
            </w:pPr>
          </w:p>
        </w:tc>
        <w:tc>
          <w:tcPr>
            <w:tcW w:w="653" w:type="pct"/>
            <w:vMerge/>
          </w:tcPr>
          <w:p w14:paraId="29FCF1DB" w14:textId="12AACA3E" w:rsidR="002B5867" w:rsidRPr="000B39F4" w:rsidRDefault="002B5867" w:rsidP="0000435F">
            <w:pPr>
              <w:spacing w:after="0" w:line="240" w:lineRule="auto"/>
              <w:jc w:val="center"/>
              <w:rPr>
                <w:b/>
                <w:bCs/>
                <w:i/>
                <w:szCs w:val="24"/>
              </w:rPr>
            </w:pPr>
          </w:p>
        </w:tc>
      </w:tr>
      <w:tr w:rsidR="002B5867" w:rsidRPr="000B39F4" w14:paraId="201516FC" w14:textId="77777777" w:rsidTr="002B5867">
        <w:trPr>
          <w:trHeight w:val="20"/>
        </w:trPr>
        <w:tc>
          <w:tcPr>
            <w:tcW w:w="758" w:type="pct"/>
            <w:vMerge/>
          </w:tcPr>
          <w:p w14:paraId="43E6B1E5" w14:textId="77777777" w:rsidR="002B5867" w:rsidRPr="000B39F4" w:rsidRDefault="002B5867" w:rsidP="0000435F">
            <w:pPr>
              <w:spacing w:after="0" w:line="240" w:lineRule="auto"/>
              <w:rPr>
                <w:b/>
                <w:bCs/>
                <w:i/>
                <w:szCs w:val="24"/>
              </w:rPr>
            </w:pPr>
          </w:p>
        </w:tc>
        <w:tc>
          <w:tcPr>
            <w:tcW w:w="2411" w:type="pct"/>
          </w:tcPr>
          <w:p w14:paraId="04437350" w14:textId="77777777" w:rsidR="002B5867" w:rsidRPr="000B39F4" w:rsidRDefault="002B5867" w:rsidP="0000435F">
            <w:pPr>
              <w:spacing w:after="0" w:line="240" w:lineRule="auto"/>
              <w:ind w:firstLine="290"/>
              <w:jc w:val="both"/>
              <w:rPr>
                <w:i/>
                <w:szCs w:val="24"/>
              </w:rPr>
            </w:pPr>
            <w:r w:rsidRPr="000B39F4">
              <w:rPr>
                <w:iCs/>
                <w:szCs w:val="24"/>
              </w:rPr>
              <w:t>3.</w:t>
            </w:r>
            <w:r w:rsidRPr="000B39F4">
              <w:rPr>
                <w:bCs/>
                <w:iCs/>
                <w:szCs w:val="24"/>
              </w:rPr>
              <w:t xml:space="preserve"> Транспортная иммобилизация и транспортирование пострадавших при различных повреждениях</w:t>
            </w:r>
          </w:p>
        </w:tc>
        <w:tc>
          <w:tcPr>
            <w:tcW w:w="600" w:type="pct"/>
            <w:vMerge/>
            <w:vAlign w:val="center"/>
          </w:tcPr>
          <w:p w14:paraId="2AAB84BA" w14:textId="77777777" w:rsidR="002B5867" w:rsidRPr="000B39F4" w:rsidRDefault="002B5867" w:rsidP="0000435F">
            <w:pPr>
              <w:suppressAutoHyphens/>
              <w:spacing w:after="0" w:line="240" w:lineRule="auto"/>
              <w:jc w:val="center"/>
              <w:rPr>
                <w:b/>
                <w:bCs/>
                <w:szCs w:val="24"/>
              </w:rPr>
            </w:pPr>
          </w:p>
        </w:tc>
        <w:tc>
          <w:tcPr>
            <w:tcW w:w="578" w:type="pct"/>
          </w:tcPr>
          <w:p w14:paraId="0DC71B62" w14:textId="77777777" w:rsidR="002B5867" w:rsidRPr="000B39F4" w:rsidRDefault="002B5867" w:rsidP="0000435F">
            <w:pPr>
              <w:spacing w:after="0" w:line="240" w:lineRule="auto"/>
              <w:jc w:val="center"/>
              <w:rPr>
                <w:b/>
                <w:i/>
                <w:szCs w:val="24"/>
              </w:rPr>
            </w:pPr>
          </w:p>
        </w:tc>
        <w:tc>
          <w:tcPr>
            <w:tcW w:w="653" w:type="pct"/>
            <w:vMerge/>
          </w:tcPr>
          <w:p w14:paraId="110FA40C" w14:textId="2CC49CFB" w:rsidR="002B5867" w:rsidRPr="000B39F4" w:rsidRDefault="002B5867" w:rsidP="0000435F">
            <w:pPr>
              <w:spacing w:after="0" w:line="240" w:lineRule="auto"/>
              <w:jc w:val="center"/>
              <w:rPr>
                <w:b/>
                <w:i/>
                <w:szCs w:val="24"/>
              </w:rPr>
            </w:pPr>
          </w:p>
        </w:tc>
      </w:tr>
      <w:tr w:rsidR="002B5867" w:rsidRPr="000B39F4" w14:paraId="3DAB7431" w14:textId="77777777" w:rsidTr="002B5867">
        <w:trPr>
          <w:trHeight w:val="20"/>
        </w:trPr>
        <w:tc>
          <w:tcPr>
            <w:tcW w:w="758" w:type="pct"/>
            <w:vMerge/>
          </w:tcPr>
          <w:p w14:paraId="641F84FB" w14:textId="77777777" w:rsidR="002B5867" w:rsidRPr="000B39F4" w:rsidRDefault="002B5867" w:rsidP="0000435F">
            <w:pPr>
              <w:spacing w:after="0" w:line="240" w:lineRule="auto"/>
              <w:rPr>
                <w:b/>
                <w:bCs/>
                <w:i/>
                <w:szCs w:val="24"/>
              </w:rPr>
            </w:pPr>
          </w:p>
        </w:tc>
        <w:tc>
          <w:tcPr>
            <w:tcW w:w="2411" w:type="pct"/>
          </w:tcPr>
          <w:p w14:paraId="283D7D4F"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59FCF74B" w14:textId="5111AAC9" w:rsidR="002B5867" w:rsidRPr="000B39F4" w:rsidRDefault="002B5867" w:rsidP="0000435F">
            <w:pPr>
              <w:suppressAutoHyphens/>
              <w:spacing w:after="0" w:line="240" w:lineRule="auto"/>
              <w:jc w:val="center"/>
              <w:rPr>
                <w:b/>
                <w:bCs/>
                <w:szCs w:val="24"/>
              </w:rPr>
            </w:pPr>
          </w:p>
        </w:tc>
        <w:tc>
          <w:tcPr>
            <w:tcW w:w="578" w:type="pct"/>
          </w:tcPr>
          <w:p w14:paraId="7B7649BC" w14:textId="77777777" w:rsidR="002B5867" w:rsidRPr="000B39F4" w:rsidRDefault="002B5867" w:rsidP="0000435F">
            <w:pPr>
              <w:spacing w:after="0" w:line="240" w:lineRule="auto"/>
              <w:jc w:val="center"/>
              <w:rPr>
                <w:b/>
                <w:i/>
                <w:szCs w:val="24"/>
              </w:rPr>
            </w:pPr>
          </w:p>
        </w:tc>
        <w:tc>
          <w:tcPr>
            <w:tcW w:w="653" w:type="pct"/>
            <w:vMerge/>
          </w:tcPr>
          <w:p w14:paraId="58A7EFE8" w14:textId="2A723C0B" w:rsidR="002B5867" w:rsidRPr="000B39F4" w:rsidRDefault="002B5867" w:rsidP="0000435F">
            <w:pPr>
              <w:spacing w:after="0" w:line="240" w:lineRule="auto"/>
              <w:jc w:val="center"/>
              <w:rPr>
                <w:b/>
                <w:i/>
                <w:szCs w:val="24"/>
              </w:rPr>
            </w:pPr>
          </w:p>
        </w:tc>
      </w:tr>
      <w:tr w:rsidR="002B5867" w:rsidRPr="000B39F4" w14:paraId="1328DD86" w14:textId="77777777" w:rsidTr="002B5867">
        <w:trPr>
          <w:trHeight w:val="275"/>
        </w:trPr>
        <w:tc>
          <w:tcPr>
            <w:tcW w:w="758" w:type="pct"/>
            <w:vMerge/>
          </w:tcPr>
          <w:p w14:paraId="75955EA1" w14:textId="77777777" w:rsidR="002B5867" w:rsidRPr="000B39F4" w:rsidRDefault="002B5867" w:rsidP="0000435F">
            <w:pPr>
              <w:spacing w:after="0" w:line="240" w:lineRule="auto"/>
              <w:rPr>
                <w:b/>
                <w:bCs/>
                <w:i/>
                <w:szCs w:val="24"/>
              </w:rPr>
            </w:pPr>
          </w:p>
        </w:tc>
        <w:tc>
          <w:tcPr>
            <w:tcW w:w="2411" w:type="pct"/>
          </w:tcPr>
          <w:p w14:paraId="7E5C36BA" w14:textId="77777777" w:rsidR="002B5867" w:rsidRPr="000B39F4" w:rsidRDefault="002B5867" w:rsidP="0000435F">
            <w:pPr>
              <w:spacing w:after="0" w:line="240" w:lineRule="auto"/>
              <w:jc w:val="both"/>
              <w:rPr>
                <w:bCs/>
                <w:iCs/>
                <w:szCs w:val="24"/>
              </w:rPr>
            </w:pPr>
            <w:r w:rsidRPr="000B39F4">
              <w:rPr>
                <w:bCs/>
                <w:iCs/>
                <w:szCs w:val="24"/>
              </w:rPr>
              <w:t>Практическое занятие № 6. Общие принципы оказания первой медицинской помощи</w:t>
            </w:r>
          </w:p>
        </w:tc>
        <w:tc>
          <w:tcPr>
            <w:tcW w:w="600" w:type="pct"/>
            <w:vAlign w:val="center"/>
          </w:tcPr>
          <w:p w14:paraId="32AC81AC" w14:textId="2DD1B47E" w:rsidR="002B5867" w:rsidRPr="000B39F4" w:rsidRDefault="002B5867" w:rsidP="0000435F">
            <w:pPr>
              <w:suppressAutoHyphens/>
              <w:spacing w:after="0" w:line="240" w:lineRule="auto"/>
              <w:jc w:val="center"/>
              <w:rPr>
                <w:szCs w:val="24"/>
              </w:rPr>
            </w:pPr>
          </w:p>
        </w:tc>
        <w:tc>
          <w:tcPr>
            <w:tcW w:w="578" w:type="pct"/>
          </w:tcPr>
          <w:p w14:paraId="4EA9811C" w14:textId="77777777" w:rsidR="002B5867" w:rsidRPr="000B39F4" w:rsidRDefault="002B5867" w:rsidP="0000435F">
            <w:pPr>
              <w:spacing w:after="0" w:line="240" w:lineRule="auto"/>
              <w:jc w:val="center"/>
              <w:rPr>
                <w:b/>
                <w:i/>
                <w:szCs w:val="24"/>
              </w:rPr>
            </w:pPr>
          </w:p>
        </w:tc>
        <w:tc>
          <w:tcPr>
            <w:tcW w:w="653" w:type="pct"/>
            <w:vMerge/>
          </w:tcPr>
          <w:p w14:paraId="1EF75FF4" w14:textId="03F7A60A" w:rsidR="002B5867" w:rsidRPr="000B39F4" w:rsidRDefault="002B5867" w:rsidP="0000435F">
            <w:pPr>
              <w:spacing w:after="0" w:line="240" w:lineRule="auto"/>
              <w:jc w:val="center"/>
              <w:rPr>
                <w:b/>
                <w:i/>
                <w:szCs w:val="24"/>
              </w:rPr>
            </w:pPr>
          </w:p>
        </w:tc>
      </w:tr>
      <w:tr w:rsidR="002B5867" w:rsidRPr="000B39F4" w14:paraId="102D58C1" w14:textId="77777777" w:rsidTr="002B5867">
        <w:trPr>
          <w:trHeight w:val="275"/>
        </w:trPr>
        <w:tc>
          <w:tcPr>
            <w:tcW w:w="758" w:type="pct"/>
            <w:vMerge/>
          </w:tcPr>
          <w:p w14:paraId="21C714E7" w14:textId="77777777" w:rsidR="002B5867" w:rsidRPr="000B39F4" w:rsidRDefault="002B5867" w:rsidP="0000435F">
            <w:pPr>
              <w:spacing w:after="0" w:line="240" w:lineRule="auto"/>
              <w:rPr>
                <w:b/>
                <w:bCs/>
                <w:i/>
                <w:szCs w:val="24"/>
              </w:rPr>
            </w:pPr>
          </w:p>
        </w:tc>
        <w:tc>
          <w:tcPr>
            <w:tcW w:w="2411" w:type="pct"/>
          </w:tcPr>
          <w:p w14:paraId="6D79B6BC" w14:textId="77777777" w:rsidR="002B5867" w:rsidRPr="000B39F4" w:rsidRDefault="002B5867" w:rsidP="0000435F">
            <w:pPr>
              <w:spacing w:after="0" w:line="240" w:lineRule="auto"/>
              <w:jc w:val="both"/>
              <w:rPr>
                <w:b/>
                <w:iCs/>
                <w:szCs w:val="24"/>
              </w:rPr>
            </w:pPr>
            <w:r w:rsidRPr="000B39F4">
              <w:rPr>
                <w:bCs/>
                <w:iCs/>
                <w:szCs w:val="24"/>
              </w:rPr>
              <w:t>Практическое занятие № 7. Первая помощь при отсутствии сознания, при остановке дыхания и отсутствии кровообращения (остановке сердца)</w:t>
            </w:r>
          </w:p>
        </w:tc>
        <w:tc>
          <w:tcPr>
            <w:tcW w:w="600" w:type="pct"/>
            <w:vAlign w:val="center"/>
          </w:tcPr>
          <w:p w14:paraId="71643BD0" w14:textId="61060696" w:rsidR="002B5867" w:rsidRPr="000B39F4" w:rsidRDefault="002B5867" w:rsidP="0000435F">
            <w:pPr>
              <w:suppressAutoHyphens/>
              <w:spacing w:after="0" w:line="240" w:lineRule="auto"/>
              <w:jc w:val="center"/>
              <w:rPr>
                <w:szCs w:val="24"/>
              </w:rPr>
            </w:pPr>
          </w:p>
        </w:tc>
        <w:tc>
          <w:tcPr>
            <w:tcW w:w="578" w:type="pct"/>
          </w:tcPr>
          <w:p w14:paraId="1D2097DC" w14:textId="77777777" w:rsidR="002B5867" w:rsidRPr="000B39F4" w:rsidRDefault="002B5867" w:rsidP="0000435F">
            <w:pPr>
              <w:spacing w:after="0" w:line="240" w:lineRule="auto"/>
              <w:jc w:val="center"/>
              <w:rPr>
                <w:b/>
                <w:i/>
                <w:szCs w:val="24"/>
              </w:rPr>
            </w:pPr>
          </w:p>
        </w:tc>
        <w:tc>
          <w:tcPr>
            <w:tcW w:w="653" w:type="pct"/>
            <w:vMerge/>
          </w:tcPr>
          <w:p w14:paraId="2D577B99" w14:textId="57CAE0D8" w:rsidR="002B5867" w:rsidRPr="000B39F4" w:rsidRDefault="002B5867" w:rsidP="0000435F">
            <w:pPr>
              <w:spacing w:after="0" w:line="240" w:lineRule="auto"/>
              <w:jc w:val="center"/>
              <w:rPr>
                <w:b/>
                <w:i/>
                <w:szCs w:val="24"/>
              </w:rPr>
            </w:pPr>
          </w:p>
        </w:tc>
      </w:tr>
      <w:tr w:rsidR="002B5867" w:rsidRPr="000B39F4" w14:paraId="25A2680A" w14:textId="77777777" w:rsidTr="002B5867">
        <w:trPr>
          <w:trHeight w:val="275"/>
        </w:trPr>
        <w:tc>
          <w:tcPr>
            <w:tcW w:w="758" w:type="pct"/>
            <w:vMerge/>
          </w:tcPr>
          <w:p w14:paraId="36B2921F" w14:textId="77777777" w:rsidR="002B5867" w:rsidRPr="000B39F4" w:rsidRDefault="002B5867" w:rsidP="0000435F">
            <w:pPr>
              <w:spacing w:after="0" w:line="240" w:lineRule="auto"/>
              <w:rPr>
                <w:b/>
                <w:bCs/>
                <w:i/>
                <w:szCs w:val="24"/>
              </w:rPr>
            </w:pPr>
          </w:p>
        </w:tc>
        <w:tc>
          <w:tcPr>
            <w:tcW w:w="2411" w:type="pct"/>
          </w:tcPr>
          <w:p w14:paraId="7B9C76F7" w14:textId="77777777" w:rsidR="002B5867" w:rsidRPr="000B39F4" w:rsidRDefault="002B5867" w:rsidP="0000435F">
            <w:pPr>
              <w:spacing w:after="0" w:line="240" w:lineRule="auto"/>
              <w:jc w:val="both"/>
              <w:rPr>
                <w:b/>
                <w:iCs/>
                <w:szCs w:val="24"/>
              </w:rPr>
            </w:pPr>
            <w:r w:rsidRPr="000B39F4">
              <w:rPr>
                <w:bCs/>
                <w:iCs/>
                <w:szCs w:val="24"/>
              </w:rPr>
              <w:t>Практическое занятие № 8. Первая помощь при наружных кровотечениях, при травмах различных областей тела</w:t>
            </w:r>
          </w:p>
        </w:tc>
        <w:tc>
          <w:tcPr>
            <w:tcW w:w="600" w:type="pct"/>
            <w:vAlign w:val="center"/>
          </w:tcPr>
          <w:p w14:paraId="3C8CDB6A" w14:textId="3F3786E7" w:rsidR="002B5867" w:rsidRPr="000B39F4" w:rsidRDefault="002B5867" w:rsidP="0000435F">
            <w:pPr>
              <w:suppressAutoHyphens/>
              <w:spacing w:after="0" w:line="240" w:lineRule="auto"/>
              <w:jc w:val="center"/>
              <w:rPr>
                <w:szCs w:val="24"/>
              </w:rPr>
            </w:pPr>
          </w:p>
        </w:tc>
        <w:tc>
          <w:tcPr>
            <w:tcW w:w="578" w:type="pct"/>
          </w:tcPr>
          <w:p w14:paraId="5D28FA8E" w14:textId="77777777" w:rsidR="002B5867" w:rsidRPr="000B39F4" w:rsidRDefault="002B5867" w:rsidP="0000435F">
            <w:pPr>
              <w:spacing w:after="0" w:line="240" w:lineRule="auto"/>
              <w:jc w:val="center"/>
              <w:rPr>
                <w:b/>
                <w:i/>
                <w:szCs w:val="24"/>
              </w:rPr>
            </w:pPr>
          </w:p>
        </w:tc>
        <w:tc>
          <w:tcPr>
            <w:tcW w:w="653" w:type="pct"/>
            <w:vMerge/>
          </w:tcPr>
          <w:p w14:paraId="02CA4AC0" w14:textId="066EA127" w:rsidR="002B5867" w:rsidRPr="000B39F4" w:rsidRDefault="002B5867" w:rsidP="0000435F">
            <w:pPr>
              <w:spacing w:after="0" w:line="240" w:lineRule="auto"/>
              <w:jc w:val="center"/>
              <w:rPr>
                <w:b/>
                <w:i/>
                <w:szCs w:val="24"/>
              </w:rPr>
            </w:pPr>
          </w:p>
        </w:tc>
      </w:tr>
      <w:tr w:rsidR="002B5867" w:rsidRPr="000B39F4" w14:paraId="7BE7E0F3" w14:textId="77777777" w:rsidTr="002B5867">
        <w:trPr>
          <w:trHeight w:val="275"/>
        </w:trPr>
        <w:tc>
          <w:tcPr>
            <w:tcW w:w="758" w:type="pct"/>
            <w:vMerge/>
          </w:tcPr>
          <w:p w14:paraId="627E1BA1" w14:textId="77777777" w:rsidR="002B5867" w:rsidRPr="000B39F4" w:rsidRDefault="002B5867" w:rsidP="0000435F">
            <w:pPr>
              <w:spacing w:after="0" w:line="240" w:lineRule="auto"/>
              <w:rPr>
                <w:b/>
                <w:bCs/>
                <w:i/>
                <w:szCs w:val="24"/>
              </w:rPr>
            </w:pPr>
          </w:p>
        </w:tc>
        <w:tc>
          <w:tcPr>
            <w:tcW w:w="2411" w:type="pct"/>
          </w:tcPr>
          <w:p w14:paraId="1AF6D1B9" w14:textId="77777777" w:rsidR="002B5867" w:rsidRPr="000B39F4" w:rsidRDefault="002B5867" w:rsidP="0000435F">
            <w:pPr>
              <w:spacing w:after="0" w:line="240" w:lineRule="auto"/>
              <w:jc w:val="both"/>
              <w:rPr>
                <w:b/>
                <w:iCs/>
                <w:szCs w:val="24"/>
              </w:rPr>
            </w:pPr>
            <w:r w:rsidRPr="000B39F4">
              <w:rPr>
                <w:szCs w:val="24"/>
              </w:rPr>
              <w:t>Практическое занятие № 9. Первая помощь при ожогах и воздействии высоких температур, при воздействии низких температур</w:t>
            </w:r>
          </w:p>
        </w:tc>
        <w:tc>
          <w:tcPr>
            <w:tcW w:w="600" w:type="pct"/>
            <w:vAlign w:val="center"/>
          </w:tcPr>
          <w:p w14:paraId="09D85EB5" w14:textId="503F20A9" w:rsidR="002B5867" w:rsidRPr="000B39F4" w:rsidRDefault="002B5867" w:rsidP="0000435F">
            <w:pPr>
              <w:suppressAutoHyphens/>
              <w:spacing w:after="0" w:line="240" w:lineRule="auto"/>
              <w:jc w:val="center"/>
              <w:rPr>
                <w:szCs w:val="24"/>
              </w:rPr>
            </w:pPr>
          </w:p>
        </w:tc>
        <w:tc>
          <w:tcPr>
            <w:tcW w:w="578" w:type="pct"/>
          </w:tcPr>
          <w:p w14:paraId="76D363FA" w14:textId="77777777" w:rsidR="002B5867" w:rsidRPr="000B39F4" w:rsidRDefault="002B5867" w:rsidP="0000435F">
            <w:pPr>
              <w:spacing w:after="0" w:line="240" w:lineRule="auto"/>
              <w:jc w:val="center"/>
              <w:rPr>
                <w:b/>
                <w:i/>
                <w:szCs w:val="24"/>
              </w:rPr>
            </w:pPr>
          </w:p>
        </w:tc>
        <w:tc>
          <w:tcPr>
            <w:tcW w:w="653" w:type="pct"/>
            <w:vMerge/>
          </w:tcPr>
          <w:p w14:paraId="4CB5F795" w14:textId="08210BEE" w:rsidR="002B5867" w:rsidRPr="000B39F4" w:rsidRDefault="002B5867" w:rsidP="0000435F">
            <w:pPr>
              <w:spacing w:after="0" w:line="240" w:lineRule="auto"/>
              <w:jc w:val="center"/>
              <w:rPr>
                <w:b/>
                <w:i/>
                <w:szCs w:val="24"/>
              </w:rPr>
            </w:pPr>
          </w:p>
        </w:tc>
      </w:tr>
      <w:tr w:rsidR="002B5867" w:rsidRPr="000B39F4" w14:paraId="73431BCF" w14:textId="77777777" w:rsidTr="002B5867">
        <w:trPr>
          <w:trHeight w:val="20"/>
        </w:trPr>
        <w:tc>
          <w:tcPr>
            <w:tcW w:w="758" w:type="pct"/>
            <w:vMerge/>
          </w:tcPr>
          <w:p w14:paraId="09ADB19B" w14:textId="77777777" w:rsidR="002B5867" w:rsidRPr="000B39F4" w:rsidRDefault="002B5867" w:rsidP="0000435F">
            <w:pPr>
              <w:spacing w:after="0" w:line="240" w:lineRule="auto"/>
              <w:rPr>
                <w:b/>
                <w:bCs/>
                <w:szCs w:val="24"/>
              </w:rPr>
            </w:pPr>
          </w:p>
        </w:tc>
        <w:tc>
          <w:tcPr>
            <w:tcW w:w="2411" w:type="pct"/>
          </w:tcPr>
          <w:p w14:paraId="67834D5D" w14:textId="77777777" w:rsidR="002B5867" w:rsidRPr="000B39F4" w:rsidRDefault="002B5867" w:rsidP="0000435F">
            <w:pPr>
              <w:spacing w:after="0" w:line="240" w:lineRule="auto"/>
              <w:jc w:val="both"/>
              <w:rPr>
                <w:b/>
                <w:bCs/>
                <w:szCs w:val="24"/>
              </w:rPr>
            </w:pPr>
            <w:r w:rsidRPr="000B39F4">
              <w:rPr>
                <w:szCs w:val="24"/>
              </w:rPr>
              <w:t>Практическое занятие № 10. Первая помощь при попадании инородных тел в верхние дыхательные пути, при отравлениях</w:t>
            </w:r>
          </w:p>
        </w:tc>
        <w:tc>
          <w:tcPr>
            <w:tcW w:w="600" w:type="pct"/>
            <w:vAlign w:val="center"/>
          </w:tcPr>
          <w:p w14:paraId="333BE29F" w14:textId="20D4DDF2" w:rsidR="002B5867" w:rsidRPr="000B39F4" w:rsidRDefault="002B5867" w:rsidP="0000435F">
            <w:pPr>
              <w:suppressAutoHyphens/>
              <w:spacing w:after="0" w:line="240" w:lineRule="auto"/>
              <w:jc w:val="center"/>
              <w:rPr>
                <w:bCs/>
                <w:szCs w:val="24"/>
              </w:rPr>
            </w:pPr>
          </w:p>
        </w:tc>
        <w:tc>
          <w:tcPr>
            <w:tcW w:w="578" w:type="pct"/>
          </w:tcPr>
          <w:p w14:paraId="32509709" w14:textId="77777777" w:rsidR="002B5867" w:rsidRPr="000B39F4" w:rsidRDefault="002B5867" w:rsidP="0000435F">
            <w:pPr>
              <w:spacing w:after="0" w:line="240" w:lineRule="auto"/>
              <w:jc w:val="center"/>
              <w:rPr>
                <w:b/>
                <w:szCs w:val="24"/>
              </w:rPr>
            </w:pPr>
          </w:p>
        </w:tc>
        <w:tc>
          <w:tcPr>
            <w:tcW w:w="653" w:type="pct"/>
            <w:vMerge/>
          </w:tcPr>
          <w:p w14:paraId="1B71AE94" w14:textId="26AF68B4" w:rsidR="002B5867" w:rsidRPr="000B39F4" w:rsidRDefault="002B5867" w:rsidP="0000435F">
            <w:pPr>
              <w:spacing w:after="0" w:line="240" w:lineRule="auto"/>
              <w:jc w:val="center"/>
              <w:rPr>
                <w:b/>
                <w:szCs w:val="24"/>
              </w:rPr>
            </w:pPr>
          </w:p>
        </w:tc>
      </w:tr>
      <w:tr w:rsidR="002B5867" w:rsidRPr="000B39F4" w14:paraId="139EACCB" w14:textId="77777777" w:rsidTr="002B5867">
        <w:trPr>
          <w:trHeight w:val="20"/>
        </w:trPr>
        <w:tc>
          <w:tcPr>
            <w:tcW w:w="758" w:type="pct"/>
            <w:vMerge/>
          </w:tcPr>
          <w:p w14:paraId="708ECF4E" w14:textId="77777777" w:rsidR="002B5867" w:rsidRPr="000B39F4" w:rsidRDefault="002B5867" w:rsidP="0000435F">
            <w:pPr>
              <w:spacing w:after="0" w:line="240" w:lineRule="auto"/>
              <w:rPr>
                <w:b/>
                <w:bCs/>
                <w:szCs w:val="24"/>
              </w:rPr>
            </w:pPr>
          </w:p>
        </w:tc>
        <w:tc>
          <w:tcPr>
            <w:tcW w:w="2411" w:type="pct"/>
          </w:tcPr>
          <w:p w14:paraId="31B3CDF6" w14:textId="77777777" w:rsidR="002B5867" w:rsidRPr="000B39F4" w:rsidRDefault="002B5867" w:rsidP="0000435F">
            <w:pPr>
              <w:spacing w:after="0" w:line="240" w:lineRule="auto"/>
              <w:jc w:val="both"/>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59F11C20" w14:textId="21534BA2" w:rsidR="002B5867" w:rsidRPr="000B39F4" w:rsidRDefault="002B5867" w:rsidP="0000435F">
            <w:pPr>
              <w:suppressAutoHyphens/>
              <w:spacing w:after="0" w:line="240" w:lineRule="auto"/>
              <w:jc w:val="center"/>
              <w:rPr>
                <w:b/>
                <w:szCs w:val="24"/>
              </w:rPr>
            </w:pPr>
          </w:p>
        </w:tc>
        <w:tc>
          <w:tcPr>
            <w:tcW w:w="578" w:type="pct"/>
          </w:tcPr>
          <w:p w14:paraId="3256D352" w14:textId="77777777" w:rsidR="002B5867" w:rsidRPr="000B39F4" w:rsidRDefault="002B5867" w:rsidP="0000435F">
            <w:pPr>
              <w:spacing w:after="0" w:line="240" w:lineRule="auto"/>
              <w:jc w:val="center"/>
              <w:rPr>
                <w:b/>
                <w:szCs w:val="24"/>
              </w:rPr>
            </w:pPr>
          </w:p>
        </w:tc>
        <w:tc>
          <w:tcPr>
            <w:tcW w:w="653" w:type="pct"/>
            <w:vMerge/>
          </w:tcPr>
          <w:p w14:paraId="11D0D597" w14:textId="58BEFF59" w:rsidR="002B5867" w:rsidRPr="000B39F4" w:rsidRDefault="002B5867" w:rsidP="0000435F">
            <w:pPr>
              <w:spacing w:after="0" w:line="240" w:lineRule="auto"/>
              <w:jc w:val="center"/>
              <w:rPr>
                <w:b/>
                <w:szCs w:val="24"/>
              </w:rPr>
            </w:pPr>
          </w:p>
        </w:tc>
      </w:tr>
      <w:tr w:rsidR="002B5867" w:rsidRPr="000B39F4" w14:paraId="4723C2AD" w14:textId="77777777" w:rsidTr="002B5867">
        <w:trPr>
          <w:trHeight w:val="20"/>
        </w:trPr>
        <w:tc>
          <w:tcPr>
            <w:tcW w:w="758" w:type="pct"/>
            <w:vMerge w:val="restart"/>
          </w:tcPr>
          <w:p w14:paraId="49579E4B" w14:textId="77777777" w:rsidR="002B5867" w:rsidRPr="000B39F4" w:rsidRDefault="002B5867" w:rsidP="0000435F">
            <w:pPr>
              <w:spacing w:after="0" w:line="240" w:lineRule="auto"/>
              <w:rPr>
                <w:b/>
                <w:bCs/>
                <w:szCs w:val="24"/>
              </w:rPr>
            </w:pPr>
            <w:r w:rsidRPr="000B39F4">
              <w:rPr>
                <w:b/>
                <w:bCs/>
                <w:szCs w:val="24"/>
              </w:rPr>
              <w:t xml:space="preserve">Тема 2.2. </w:t>
            </w:r>
          </w:p>
          <w:p w14:paraId="41608614" w14:textId="77777777" w:rsidR="002B5867" w:rsidRPr="000B39F4" w:rsidRDefault="002B5867" w:rsidP="0000435F">
            <w:pPr>
              <w:spacing w:after="0" w:line="240" w:lineRule="auto"/>
              <w:rPr>
                <w:szCs w:val="24"/>
              </w:rPr>
            </w:pPr>
          </w:p>
          <w:p w14:paraId="2F047725" w14:textId="77777777" w:rsidR="002B5867" w:rsidRPr="000B39F4" w:rsidRDefault="002B5867" w:rsidP="0000435F">
            <w:pPr>
              <w:spacing w:after="0" w:line="240" w:lineRule="auto"/>
              <w:rPr>
                <w:b/>
                <w:bCs/>
                <w:szCs w:val="24"/>
              </w:rPr>
            </w:pPr>
            <w:r w:rsidRPr="000B39F4">
              <w:rPr>
                <w:szCs w:val="24"/>
              </w:rPr>
              <w:t>Профилактика инфекционных заболеваний</w:t>
            </w:r>
          </w:p>
        </w:tc>
        <w:tc>
          <w:tcPr>
            <w:tcW w:w="2411" w:type="pct"/>
          </w:tcPr>
          <w:p w14:paraId="595BA407" w14:textId="77777777" w:rsidR="002B5867" w:rsidRPr="000B39F4" w:rsidRDefault="002B5867" w:rsidP="0000435F">
            <w:pPr>
              <w:spacing w:after="0" w:line="240" w:lineRule="auto"/>
              <w:jc w:val="both"/>
              <w:rPr>
                <w:szCs w:val="24"/>
              </w:rPr>
            </w:pPr>
            <w:r w:rsidRPr="000B39F4">
              <w:rPr>
                <w:b/>
                <w:bCs/>
                <w:szCs w:val="24"/>
              </w:rPr>
              <w:t>Содержание учебного материала</w:t>
            </w:r>
          </w:p>
        </w:tc>
        <w:tc>
          <w:tcPr>
            <w:tcW w:w="600" w:type="pct"/>
            <w:vAlign w:val="center"/>
          </w:tcPr>
          <w:p w14:paraId="2BB0755D" w14:textId="13893A9B" w:rsidR="002B5867" w:rsidRPr="000B39F4" w:rsidRDefault="002B5867" w:rsidP="0000435F">
            <w:pPr>
              <w:spacing w:after="0" w:line="240" w:lineRule="auto"/>
              <w:jc w:val="center"/>
              <w:rPr>
                <w:b/>
                <w:bCs/>
                <w:szCs w:val="24"/>
              </w:rPr>
            </w:pPr>
          </w:p>
        </w:tc>
        <w:tc>
          <w:tcPr>
            <w:tcW w:w="578" w:type="pct"/>
          </w:tcPr>
          <w:p w14:paraId="3C48AA34" w14:textId="77777777" w:rsidR="002B5867" w:rsidRPr="000B39F4" w:rsidRDefault="002B5867" w:rsidP="0000435F">
            <w:pPr>
              <w:suppressAutoHyphens/>
              <w:spacing w:after="0" w:line="240" w:lineRule="auto"/>
              <w:jc w:val="center"/>
              <w:rPr>
                <w:szCs w:val="24"/>
              </w:rPr>
            </w:pPr>
          </w:p>
        </w:tc>
        <w:tc>
          <w:tcPr>
            <w:tcW w:w="653" w:type="pct"/>
            <w:vMerge w:val="restart"/>
          </w:tcPr>
          <w:p w14:paraId="2B933BF1" w14:textId="47F5D066" w:rsidR="002B5867" w:rsidRPr="000B39F4" w:rsidRDefault="002B5867" w:rsidP="0000435F">
            <w:pPr>
              <w:suppressAutoHyphens/>
              <w:spacing w:after="0" w:line="240" w:lineRule="auto"/>
              <w:jc w:val="center"/>
              <w:rPr>
                <w:szCs w:val="24"/>
              </w:rPr>
            </w:pPr>
          </w:p>
          <w:p w14:paraId="4A6F4725" w14:textId="77777777" w:rsidR="002B5867" w:rsidRPr="000B39F4" w:rsidRDefault="002B5867" w:rsidP="0000435F">
            <w:pPr>
              <w:suppressAutoHyphens/>
              <w:spacing w:after="0" w:line="240" w:lineRule="auto"/>
              <w:jc w:val="center"/>
              <w:rPr>
                <w:szCs w:val="24"/>
              </w:rPr>
            </w:pPr>
          </w:p>
          <w:p w14:paraId="2A0931EE" w14:textId="77777777" w:rsidR="002B5867" w:rsidRPr="000B39F4" w:rsidRDefault="002B5867" w:rsidP="0000435F">
            <w:pPr>
              <w:suppressAutoHyphens/>
              <w:spacing w:after="0" w:line="240" w:lineRule="auto"/>
              <w:jc w:val="center"/>
              <w:rPr>
                <w:szCs w:val="24"/>
              </w:rPr>
            </w:pPr>
          </w:p>
          <w:p w14:paraId="3DCD48FC" w14:textId="77777777" w:rsidR="002B5867" w:rsidRPr="000B39F4" w:rsidRDefault="002B5867" w:rsidP="0000435F">
            <w:pPr>
              <w:suppressAutoHyphens/>
              <w:spacing w:after="0" w:line="240" w:lineRule="auto"/>
              <w:jc w:val="center"/>
              <w:rPr>
                <w:szCs w:val="24"/>
              </w:rPr>
            </w:pPr>
            <w:r w:rsidRPr="000B39F4">
              <w:rPr>
                <w:szCs w:val="24"/>
              </w:rPr>
              <w:t>ОК 01</w:t>
            </w:r>
          </w:p>
          <w:p w14:paraId="0775B701" w14:textId="77777777" w:rsidR="002B5867" w:rsidRPr="000B39F4" w:rsidRDefault="002B5867" w:rsidP="0000435F">
            <w:pPr>
              <w:suppressAutoHyphens/>
              <w:spacing w:after="0" w:line="240" w:lineRule="auto"/>
              <w:jc w:val="center"/>
              <w:rPr>
                <w:szCs w:val="24"/>
              </w:rPr>
            </w:pPr>
            <w:r w:rsidRPr="000B39F4">
              <w:rPr>
                <w:szCs w:val="24"/>
              </w:rPr>
              <w:t>ОК 02</w:t>
            </w:r>
          </w:p>
          <w:p w14:paraId="49FA5178" w14:textId="77777777" w:rsidR="002B5867" w:rsidRPr="000B39F4" w:rsidRDefault="002B5867" w:rsidP="0000435F">
            <w:pPr>
              <w:suppressAutoHyphens/>
              <w:spacing w:after="0" w:line="240" w:lineRule="auto"/>
              <w:jc w:val="center"/>
              <w:rPr>
                <w:szCs w:val="24"/>
              </w:rPr>
            </w:pPr>
            <w:r w:rsidRPr="000B39F4">
              <w:rPr>
                <w:szCs w:val="24"/>
              </w:rPr>
              <w:t>ОК 04</w:t>
            </w:r>
          </w:p>
          <w:p w14:paraId="23143399" w14:textId="77777777" w:rsidR="002B5867" w:rsidRPr="000B39F4" w:rsidRDefault="002B5867" w:rsidP="0000435F">
            <w:pPr>
              <w:suppressAutoHyphens/>
              <w:spacing w:after="0" w:line="240" w:lineRule="auto"/>
              <w:jc w:val="center"/>
              <w:rPr>
                <w:szCs w:val="24"/>
              </w:rPr>
            </w:pPr>
            <w:r w:rsidRPr="000B39F4">
              <w:rPr>
                <w:szCs w:val="24"/>
              </w:rPr>
              <w:t>ОК 07</w:t>
            </w:r>
          </w:p>
          <w:p w14:paraId="590C479A"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6B7A22BC" w14:textId="77777777" w:rsidTr="002B5867">
        <w:trPr>
          <w:trHeight w:val="20"/>
        </w:trPr>
        <w:tc>
          <w:tcPr>
            <w:tcW w:w="758" w:type="pct"/>
            <w:vMerge/>
          </w:tcPr>
          <w:p w14:paraId="41F0379F" w14:textId="77777777" w:rsidR="002B5867" w:rsidRPr="000B39F4" w:rsidRDefault="002B5867" w:rsidP="0000435F">
            <w:pPr>
              <w:spacing w:after="0" w:line="240" w:lineRule="auto"/>
              <w:rPr>
                <w:b/>
                <w:bCs/>
                <w:szCs w:val="24"/>
              </w:rPr>
            </w:pPr>
          </w:p>
        </w:tc>
        <w:tc>
          <w:tcPr>
            <w:tcW w:w="2411" w:type="pct"/>
          </w:tcPr>
          <w:p w14:paraId="3792A142" w14:textId="77777777" w:rsidR="002B5867" w:rsidRPr="000B39F4" w:rsidRDefault="002B5867" w:rsidP="0000435F">
            <w:pPr>
              <w:spacing w:after="0" w:line="240" w:lineRule="auto"/>
              <w:ind w:firstLine="290"/>
              <w:jc w:val="both"/>
              <w:rPr>
                <w:bCs/>
                <w:szCs w:val="24"/>
              </w:rPr>
            </w:pPr>
            <w:r w:rsidRPr="000B39F4">
              <w:rPr>
                <w:bCs/>
                <w:szCs w:val="24"/>
              </w:rPr>
              <w:t xml:space="preserve">1. </w:t>
            </w:r>
            <w:r w:rsidRPr="000B39F4">
              <w:rPr>
                <w:szCs w:val="24"/>
              </w:rPr>
              <w:t>Из истории инфекционных болезней. Классификация инфекционных заболеваний. Общие признаки инфекционных заболеваний</w:t>
            </w:r>
          </w:p>
        </w:tc>
        <w:tc>
          <w:tcPr>
            <w:tcW w:w="600" w:type="pct"/>
            <w:vMerge w:val="restart"/>
            <w:vAlign w:val="center"/>
          </w:tcPr>
          <w:p w14:paraId="0F413A4B" w14:textId="1299FAFE" w:rsidR="002B5867" w:rsidRPr="000B39F4" w:rsidRDefault="002B5867" w:rsidP="0000435F">
            <w:pPr>
              <w:spacing w:after="0" w:line="240" w:lineRule="auto"/>
              <w:jc w:val="center"/>
              <w:rPr>
                <w:b/>
                <w:bCs/>
                <w:szCs w:val="24"/>
              </w:rPr>
            </w:pPr>
          </w:p>
        </w:tc>
        <w:tc>
          <w:tcPr>
            <w:tcW w:w="578" w:type="pct"/>
          </w:tcPr>
          <w:p w14:paraId="50EF185B" w14:textId="77777777" w:rsidR="002B5867" w:rsidRPr="000B39F4" w:rsidRDefault="002B5867" w:rsidP="0000435F">
            <w:pPr>
              <w:spacing w:after="0" w:line="240" w:lineRule="auto"/>
              <w:jc w:val="center"/>
              <w:rPr>
                <w:b/>
                <w:bCs/>
                <w:szCs w:val="24"/>
              </w:rPr>
            </w:pPr>
          </w:p>
        </w:tc>
        <w:tc>
          <w:tcPr>
            <w:tcW w:w="653" w:type="pct"/>
            <w:vMerge/>
          </w:tcPr>
          <w:p w14:paraId="54661681" w14:textId="4AB65BDD" w:rsidR="002B5867" w:rsidRPr="000B39F4" w:rsidRDefault="002B5867" w:rsidP="0000435F">
            <w:pPr>
              <w:spacing w:after="0" w:line="240" w:lineRule="auto"/>
              <w:jc w:val="center"/>
              <w:rPr>
                <w:b/>
                <w:bCs/>
                <w:szCs w:val="24"/>
              </w:rPr>
            </w:pPr>
          </w:p>
        </w:tc>
      </w:tr>
      <w:tr w:rsidR="002B5867" w:rsidRPr="000B39F4" w14:paraId="12CF155F" w14:textId="77777777" w:rsidTr="002B5867">
        <w:trPr>
          <w:trHeight w:val="20"/>
        </w:trPr>
        <w:tc>
          <w:tcPr>
            <w:tcW w:w="758" w:type="pct"/>
            <w:vMerge/>
          </w:tcPr>
          <w:p w14:paraId="47937843" w14:textId="77777777" w:rsidR="002B5867" w:rsidRPr="000B39F4" w:rsidRDefault="002B5867" w:rsidP="0000435F">
            <w:pPr>
              <w:spacing w:after="0" w:line="240" w:lineRule="auto"/>
              <w:rPr>
                <w:b/>
                <w:bCs/>
                <w:szCs w:val="24"/>
              </w:rPr>
            </w:pPr>
          </w:p>
        </w:tc>
        <w:tc>
          <w:tcPr>
            <w:tcW w:w="2411" w:type="pct"/>
          </w:tcPr>
          <w:p w14:paraId="7F7986D1" w14:textId="77777777" w:rsidR="002B5867" w:rsidRPr="000B39F4" w:rsidRDefault="002B5867" w:rsidP="0000435F">
            <w:pPr>
              <w:spacing w:after="0" w:line="240" w:lineRule="auto"/>
              <w:ind w:firstLine="290"/>
              <w:jc w:val="both"/>
              <w:rPr>
                <w:bCs/>
                <w:szCs w:val="24"/>
              </w:rPr>
            </w:pPr>
            <w:r w:rsidRPr="000B39F4">
              <w:rPr>
                <w:bCs/>
                <w:szCs w:val="24"/>
              </w:rPr>
              <w:t xml:space="preserve">2. </w:t>
            </w:r>
            <w:r w:rsidRPr="000B39F4">
              <w:rPr>
                <w:szCs w:val="24"/>
              </w:rPr>
              <w:t>Воздушно-капельные инфекции. Желудочно-кишечные инфекции. Пищевые отравления бактериальными токсинами</w:t>
            </w:r>
          </w:p>
        </w:tc>
        <w:tc>
          <w:tcPr>
            <w:tcW w:w="600" w:type="pct"/>
            <w:vMerge/>
            <w:vAlign w:val="center"/>
          </w:tcPr>
          <w:p w14:paraId="7435F004" w14:textId="77777777" w:rsidR="002B5867" w:rsidRPr="000B39F4" w:rsidRDefault="002B5867" w:rsidP="0000435F">
            <w:pPr>
              <w:spacing w:after="0" w:line="240" w:lineRule="auto"/>
              <w:jc w:val="center"/>
              <w:rPr>
                <w:b/>
                <w:bCs/>
                <w:szCs w:val="24"/>
              </w:rPr>
            </w:pPr>
          </w:p>
        </w:tc>
        <w:tc>
          <w:tcPr>
            <w:tcW w:w="578" w:type="pct"/>
          </w:tcPr>
          <w:p w14:paraId="5DE6E7DA" w14:textId="77777777" w:rsidR="002B5867" w:rsidRPr="000B39F4" w:rsidRDefault="002B5867" w:rsidP="0000435F">
            <w:pPr>
              <w:spacing w:after="0" w:line="240" w:lineRule="auto"/>
              <w:jc w:val="center"/>
              <w:rPr>
                <w:b/>
                <w:bCs/>
                <w:szCs w:val="24"/>
              </w:rPr>
            </w:pPr>
          </w:p>
        </w:tc>
        <w:tc>
          <w:tcPr>
            <w:tcW w:w="653" w:type="pct"/>
            <w:vMerge/>
          </w:tcPr>
          <w:p w14:paraId="5445BF77" w14:textId="7F864A8C" w:rsidR="002B5867" w:rsidRPr="000B39F4" w:rsidRDefault="002B5867" w:rsidP="0000435F">
            <w:pPr>
              <w:spacing w:after="0" w:line="240" w:lineRule="auto"/>
              <w:jc w:val="center"/>
              <w:rPr>
                <w:b/>
                <w:bCs/>
                <w:szCs w:val="24"/>
              </w:rPr>
            </w:pPr>
          </w:p>
        </w:tc>
      </w:tr>
      <w:tr w:rsidR="002B5867" w:rsidRPr="000B39F4" w14:paraId="2424678E" w14:textId="77777777" w:rsidTr="002B5867">
        <w:trPr>
          <w:trHeight w:val="20"/>
        </w:trPr>
        <w:tc>
          <w:tcPr>
            <w:tcW w:w="758" w:type="pct"/>
            <w:vMerge/>
          </w:tcPr>
          <w:p w14:paraId="2D738886" w14:textId="77777777" w:rsidR="002B5867" w:rsidRPr="000B39F4" w:rsidRDefault="002B5867" w:rsidP="0000435F">
            <w:pPr>
              <w:spacing w:after="0" w:line="240" w:lineRule="auto"/>
              <w:rPr>
                <w:b/>
                <w:bCs/>
                <w:szCs w:val="24"/>
              </w:rPr>
            </w:pPr>
          </w:p>
        </w:tc>
        <w:tc>
          <w:tcPr>
            <w:tcW w:w="2411" w:type="pct"/>
          </w:tcPr>
          <w:p w14:paraId="44493A32" w14:textId="77777777" w:rsidR="002B5867" w:rsidRPr="000B39F4" w:rsidRDefault="002B5867" w:rsidP="0000435F">
            <w:pPr>
              <w:spacing w:after="0" w:line="240" w:lineRule="auto"/>
              <w:jc w:val="both"/>
              <w:rPr>
                <w:b/>
                <w:bCs/>
                <w:szCs w:val="24"/>
              </w:rPr>
            </w:pPr>
            <w:r w:rsidRPr="000B39F4">
              <w:rPr>
                <w:b/>
                <w:bCs/>
                <w:szCs w:val="24"/>
              </w:rPr>
              <w:t xml:space="preserve">3. </w:t>
            </w:r>
            <w:r w:rsidRPr="000B39F4">
              <w:rPr>
                <w:szCs w:val="24"/>
              </w:rPr>
              <w:t>Общие принципы профилактики инфекционных заболеваний</w:t>
            </w:r>
          </w:p>
        </w:tc>
        <w:tc>
          <w:tcPr>
            <w:tcW w:w="600" w:type="pct"/>
            <w:vMerge/>
            <w:vAlign w:val="center"/>
          </w:tcPr>
          <w:p w14:paraId="484A6EE0" w14:textId="77777777" w:rsidR="002B5867" w:rsidRPr="000B39F4" w:rsidRDefault="002B5867" w:rsidP="0000435F">
            <w:pPr>
              <w:spacing w:after="0" w:line="240" w:lineRule="auto"/>
              <w:jc w:val="center"/>
              <w:rPr>
                <w:b/>
                <w:bCs/>
                <w:szCs w:val="24"/>
              </w:rPr>
            </w:pPr>
          </w:p>
        </w:tc>
        <w:tc>
          <w:tcPr>
            <w:tcW w:w="578" w:type="pct"/>
          </w:tcPr>
          <w:p w14:paraId="47DB5E90" w14:textId="77777777" w:rsidR="002B5867" w:rsidRPr="000B39F4" w:rsidRDefault="002B5867" w:rsidP="0000435F">
            <w:pPr>
              <w:spacing w:after="0" w:line="240" w:lineRule="auto"/>
              <w:jc w:val="center"/>
              <w:rPr>
                <w:b/>
                <w:bCs/>
                <w:szCs w:val="24"/>
              </w:rPr>
            </w:pPr>
          </w:p>
        </w:tc>
        <w:tc>
          <w:tcPr>
            <w:tcW w:w="653" w:type="pct"/>
            <w:vMerge/>
          </w:tcPr>
          <w:p w14:paraId="6A8C51A0" w14:textId="7E596DEF" w:rsidR="002B5867" w:rsidRPr="000B39F4" w:rsidRDefault="002B5867" w:rsidP="0000435F">
            <w:pPr>
              <w:spacing w:after="0" w:line="240" w:lineRule="auto"/>
              <w:jc w:val="center"/>
              <w:rPr>
                <w:b/>
                <w:bCs/>
                <w:szCs w:val="24"/>
              </w:rPr>
            </w:pPr>
          </w:p>
        </w:tc>
      </w:tr>
      <w:tr w:rsidR="002B5867" w:rsidRPr="000B39F4" w14:paraId="773C167D" w14:textId="77777777" w:rsidTr="002B5867">
        <w:trPr>
          <w:trHeight w:val="20"/>
        </w:trPr>
        <w:tc>
          <w:tcPr>
            <w:tcW w:w="758" w:type="pct"/>
            <w:vMerge/>
          </w:tcPr>
          <w:p w14:paraId="23A572CD" w14:textId="77777777" w:rsidR="002B5867" w:rsidRPr="000B39F4" w:rsidRDefault="002B5867" w:rsidP="0000435F">
            <w:pPr>
              <w:spacing w:after="0" w:line="240" w:lineRule="auto"/>
              <w:rPr>
                <w:b/>
                <w:bCs/>
                <w:szCs w:val="24"/>
              </w:rPr>
            </w:pPr>
          </w:p>
        </w:tc>
        <w:tc>
          <w:tcPr>
            <w:tcW w:w="2411" w:type="pct"/>
          </w:tcPr>
          <w:p w14:paraId="1D31EF80"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1FBDD0DA" w14:textId="383E9BF8" w:rsidR="002B5867" w:rsidRPr="000B39F4" w:rsidRDefault="002B5867" w:rsidP="0000435F">
            <w:pPr>
              <w:spacing w:after="0" w:line="240" w:lineRule="auto"/>
              <w:jc w:val="center"/>
              <w:rPr>
                <w:b/>
                <w:bCs/>
                <w:szCs w:val="24"/>
              </w:rPr>
            </w:pPr>
          </w:p>
        </w:tc>
        <w:tc>
          <w:tcPr>
            <w:tcW w:w="578" w:type="pct"/>
          </w:tcPr>
          <w:p w14:paraId="148B6DD8" w14:textId="77777777" w:rsidR="002B5867" w:rsidRPr="000B39F4" w:rsidRDefault="002B5867" w:rsidP="0000435F">
            <w:pPr>
              <w:spacing w:after="0" w:line="240" w:lineRule="auto"/>
              <w:jc w:val="center"/>
              <w:rPr>
                <w:b/>
                <w:bCs/>
                <w:szCs w:val="24"/>
              </w:rPr>
            </w:pPr>
          </w:p>
        </w:tc>
        <w:tc>
          <w:tcPr>
            <w:tcW w:w="653" w:type="pct"/>
            <w:vMerge/>
          </w:tcPr>
          <w:p w14:paraId="5001FC62" w14:textId="45C79427" w:rsidR="002B5867" w:rsidRPr="000B39F4" w:rsidRDefault="002B5867" w:rsidP="0000435F">
            <w:pPr>
              <w:spacing w:after="0" w:line="240" w:lineRule="auto"/>
              <w:jc w:val="center"/>
              <w:rPr>
                <w:b/>
                <w:bCs/>
                <w:szCs w:val="24"/>
              </w:rPr>
            </w:pPr>
          </w:p>
        </w:tc>
      </w:tr>
      <w:tr w:rsidR="002B5867" w:rsidRPr="000B39F4" w14:paraId="19207350" w14:textId="77777777" w:rsidTr="002B5867">
        <w:trPr>
          <w:trHeight w:val="20"/>
        </w:trPr>
        <w:tc>
          <w:tcPr>
            <w:tcW w:w="758" w:type="pct"/>
            <w:vMerge/>
          </w:tcPr>
          <w:p w14:paraId="57379FE9" w14:textId="77777777" w:rsidR="002B5867" w:rsidRPr="000B39F4" w:rsidRDefault="002B5867" w:rsidP="0000435F">
            <w:pPr>
              <w:spacing w:after="0" w:line="240" w:lineRule="auto"/>
              <w:rPr>
                <w:b/>
                <w:bCs/>
                <w:szCs w:val="24"/>
              </w:rPr>
            </w:pPr>
          </w:p>
        </w:tc>
        <w:tc>
          <w:tcPr>
            <w:tcW w:w="2411" w:type="pct"/>
          </w:tcPr>
          <w:p w14:paraId="0BFE9A12" w14:textId="77777777" w:rsidR="002B5867" w:rsidRPr="000B39F4" w:rsidRDefault="002B5867" w:rsidP="0000435F">
            <w:pPr>
              <w:spacing w:after="0" w:line="240" w:lineRule="auto"/>
              <w:jc w:val="both"/>
              <w:rPr>
                <w:szCs w:val="24"/>
              </w:rPr>
            </w:pPr>
            <w:r w:rsidRPr="000B39F4">
              <w:rPr>
                <w:szCs w:val="24"/>
              </w:rPr>
              <w:t>Практическое занятие № 11. Правила госпитализации инфекционных больных</w:t>
            </w:r>
          </w:p>
        </w:tc>
        <w:tc>
          <w:tcPr>
            <w:tcW w:w="600" w:type="pct"/>
            <w:vAlign w:val="center"/>
          </w:tcPr>
          <w:p w14:paraId="416951A5" w14:textId="54F24DB0" w:rsidR="002B5867" w:rsidRPr="000B39F4" w:rsidRDefault="002B5867" w:rsidP="0000435F">
            <w:pPr>
              <w:spacing w:after="0" w:line="240" w:lineRule="auto"/>
              <w:jc w:val="center"/>
              <w:rPr>
                <w:b/>
                <w:bCs/>
                <w:szCs w:val="24"/>
              </w:rPr>
            </w:pPr>
          </w:p>
        </w:tc>
        <w:tc>
          <w:tcPr>
            <w:tcW w:w="578" w:type="pct"/>
          </w:tcPr>
          <w:p w14:paraId="0EF6985D" w14:textId="77777777" w:rsidR="002B5867" w:rsidRPr="000B39F4" w:rsidRDefault="002B5867" w:rsidP="0000435F">
            <w:pPr>
              <w:spacing w:after="0" w:line="240" w:lineRule="auto"/>
              <w:jc w:val="center"/>
              <w:rPr>
                <w:b/>
                <w:bCs/>
                <w:szCs w:val="24"/>
              </w:rPr>
            </w:pPr>
          </w:p>
        </w:tc>
        <w:tc>
          <w:tcPr>
            <w:tcW w:w="653" w:type="pct"/>
            <w:vMerge/>
          </w:tcPr>
          <w:p w14:paraId="006E0E1F" w14:textId="4401AA7F" w:rsidR="002B5867" w:rsidRPr="000B39F4" w:rsidRDefault="002B5867" w:rsidP="0000435F">
            <w:pPr>
              <w:spacing w:after="0" w:line="240" w:lineRule="auto"/>
              <w:jc w:val="center"/>
              <w:rPr>
                <w:b/>
                <w:bCs/>
                <w:szCs w:val="24"/>
              </w:rPr>
            </w:pPr>
          </w:p>
        </w:tc>
      </w:tr>
      <w:tr w:rsidR="002B5867" w:rsidRPr="000B39F4" w14:paraId="2DCB4E65" w14:textId="77777777" w:rsidTr="002B5867">
        <w:trPr>
          <w:trHeight w:val="20"/>
        </w:trPr>
        <w:tc>
          <w:tcPr>
            <w:tcW w:w="758" w:type="pct"/>
            <w:vMerge/>
          </w:tcPr>
          <w:p w14:paraId="0CF47273" w14:textId="77777777" w:rsidR="002B5867" w:rsidRPr="000B39F4" w:rsidRDefault="002B5867" w:rsidP="0000435F">
            <w:pPr>
              <w:spacing w:after="0" w:line="240" w:lineRule="auto"/>
              <w:rPr>
                <w:b/>
                <w:bCs/>
                <w:szCs w:val="24"/>
              </w:rPr>
            </w:pPr>
          </w:p>
        </w:tc>
        <w:tc>
          <w:tcPr>
            <w:tcW w:w="2411" w:type="pct"/>
          </w:tcPr>
          <w:p w14:paraId="18D74F1A" w14:textId="77777777" w:rsidR="002B5867" w:rsidRPr="000B39F4" w:rsidRDefault="002B5867" w:rsidP="0000435F">
            <w:pPr>
              <w:spacing w:after="0" w:line="240" w:lineRule="auto"/>
              <w:jc w:val="both"/>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170265D0" w14:textId="6E9B358C" w:rsidR="002B5867" w:rsidRPr="000B39F4" w:rsidRDefault="002B5867" w:rsidP="0000435F">
            <w:pPr>
              <w:spacing w:after="0" w:line="240" w:lineRule="auto"/>
              <w:jc w:val="center"/>
              <w:rPr>
                <w:b/>
                <w:szCs w:val="24"/>
              </w:rPr>
            </w:pPr>
          </w:p>
        </w:tc>
        <w:tc>
          <w:tcPr>
            <w:tcW w:w="578" w:type="pct"/>
          </w:tcPr>
          <w:p w14:paraId="216EC11D" w14:textId="77777777" w:rsidR="002B5867" w:rsidRPr="000B39F4" w:rsidRDefault="002B5867" w:rsidP="0000435F">
            <w:pPr>
              <w:spacing w:after="0" w:line="240" w:lineRule="auto"/>
              <w:jc w:val="center"/>
              <w:rPr>
                <w:b/>
                <w:bCs/>
                <w:szCs w:val="24"/>
              </w:rPr>
            </w:pPr>
          </w:p>
        </w:tc>
        <w:tc>
          <w:tcPr>
            <w:tcW w:w="653" w:type="pct"/>
            <w:vMerge/>
          </w:tcPr>
          <w:p w14:paraId="520891B9" w14:textId="253FF38A" w:rsidR="002B5867" w:rsidRPr="000B39F4" w:rsidRDefault="002B5867" w:rsidP="0000435F">
            <w:pPr>
              <w:spacing w:after="0" w:line="240" w:lineRule="auto"/>
              <w:jc w:val="center"/>
              <w:rPr>
                <w:b/>
                <w:bCs/>
                <w:szCs w:val="24"/>
              </w:rPr>
            </w:pPr>
          </w:p>
        </w:tc>
      </w:tr>
      <w:tr w:rsidR="002B5867" w:rsidRPr="000B39F4" w14:paraId="5B2B53E1" w14:textId="77777777" w:rsidTr="002B5867">
        <w:trPr>
          <w:trHeight w:val="20"/>
        </w:trPr>
        <w:tc>
          <w:tcPr>
            <w:tcW w:w="758" w:type="pct"/>
            <w:vMerge w:val="restart"/>
          </w:tcPr>
          <w:p w14:paraId="6B8B554D" w14:textId="77777777" w:rsidR="002B5867" w:rsidRPr="000B39F4" w:rsidRDefault="002B5867" w:rsidP="0000435F">
            <w:pPr>
              <w:spacing w:after="0" w:line="240" w:lineRule="auto"/>
              <w:rPr>
                <w:b/>
                <w:bCs/>
                <w:szCs w:val="24"/>
              </w:rPr>
            </w:pPr>
            <w:r w:rsidRPr="000B39F4">
              <w:rPr>
                <w:b/>
                <w:bCs/>
                <w:szCs w:val="24"/>
              </w:rPr>
              <w:t xml:space="preserve">Тема 2.3. </w:t>
            </w:r>
          </w:p>
          <w:p w14:paraId="5B54584B" w14:textId="77777777" w:rsidR="002B5867" w:rsidRPr="000B39F4" w:rsidRDefault="002B5867" w:rsidP="0000435F">
            <w:pPr>
              <w:spacing w:after="0" w:line="240" w:lineRule="auto"/>
              <w:rPr>
                <w:b/>
                <w:bCs/>
                <w:szCs w:val="24"/>
              </w:rPr>
            </w:pPr>
          </w:p>
          <w:p w14:paraId="4DCC0FAF" w14:textId="77777777" w:rsidR="002B5867" w:rsidRPr="000B39F4" w:rsidRDefault="002B5867" w:rsidP="0000435F">
            <w:pPr>
              <w:spacing w:after="0" w:line="240" w:lineRule="auto"/>
              <w:rPr>
                <w:szCs w:val="24"/>
              </w:rPr>
            </w:pPr>
            <w:r w:rsidRPr="000B39F4">
              <w:rPr>
                <w:szCs w:val="24"/>
              </w:rPr>
              <w:lastRenderedPageBreak/>
              <w:t>Обеспечение здорового образа жизни</w:t>
            </w:r>
          </w:p>
        </w:tc>
        <w:tc>
          <w:tcPr>
            <w:tcW w:w="2411" w:type="pct"/>
          </w:tcPr>
          <w:p w14:paraId="28828FA2" w14:textId="77777777" w:rsidR="002B5867" w:rsidRPr="000B39F4" w:rsidRDefault="002B5867" w:rsidP="0000435F">
            <w:pPr>
              <w:spacing w:after="0" w:line="240" w:lineRule="auto"/>
              <w:jc w:val="both"/>
              <w:rPr>
                <w:b/>
                <w:bCs/>
                <w:szCs w:val="24"/>
              </w:rPr>
            </w:pPr>
            <w:r w:rsidRPr="000B39F4">
              <w:rPr>
                <w:b/>
                <w:bCs/>
                <w:szCs w:val="24"/>
              </w:rPr>
              <w:lastRenderedPageBreak/>
              <w:t>Содержание учебного материала</w:t>
            </w:r>
          </w:p>
        </w:tc>
        <w:tc>
          <w:tcPr>
            <w:tcW w:w="600" w:type="pct"/>
            <w:vAlign w:val="center"/>
          </w:tcPr>
          <w:p w14:paraId="33CCF246" w14:textId="5362292E" w:rsidR="002B5867" w:rsidRPr="000B39F4" w:rsidRDefault="002B5867" w:rsidP="0000435F">
            <w:pPr>
              <w:spacing w:after="0" w:line="240" w:lineRule="auto"/>
              <w:jc w:val="center"/>
              <w:rPr>
                <w:b/>
                <w:bCs/>
                <w:szCs w:val="24"/>
              </w:rPr>
            </w:pPr>
          </w:p>
        </w:tc>
        <w:tc>
          <w:tcPr>
            <w:tcW w:w="578" w:type="pct"/>
          </w:tcPr>
          <w:p w14:paraId="7C875D9A" w14:textId="77777777" w:rsidR="002B5867" w:rsidRPr="000B39F4" w:rsidRDefault="002B5867" w:rsidP="0000435F">
            <w:pPr>
              <w:suppressAutoHyphens/>
              <w:spacing w:after="0" w:line="240" w:lineRule="auto"/>
              <w:jc w:val="center"/>
              <w:rPr>
                <w:szCs w:val="24"/>
              </w:rPr>
            </w:pPr>
          </w:p>
        </w:tc>
        <w:tc>
          <w:tcPr>
            <w:tcW w:w="653" w:type="pct"/>
            <w:vMerge w:val="restart"/>
          </w:tcPr>
          <w:p w14:paraId="587738A7" w14:textId="30F3300E" w:rsidR="002B5867" w:rsidRPr="000B39F4" w:rsidRDefault="002B5867" w:rsidP="0000435F">
            <w:pPr>
              <w:suppressAutoHyphens/>
              <w:spacing w:after="0" w:line="240" w:lineRule="auto"/>
              <w:jc w:val="center"/>
              <w:rPr>
                <w:szCs w:val="24"/>
              </w:rPr>
            </w:pPr>
          </w:p>
          <w:p w14:paraId="70C5349C" w14:textId="77777777" w:rsidR="002B5867" w:rsidRPr="000B39F4" w:rsidRDefault="002B5867" w:rsidP="0000435F">
            <w:pPr>
              <w:suppressAutoHyphens/>
              <w:spacing w:after="0" w:line="240" w:lineRule="auto"/>
              <w:jc w:val="center"/>
              <w:rPr>
                <w:szCs w:val="24"/>
              </w:rPr>
            </w:pPr>
          </w:p>
          <w:p w14:paraId="58802B9F" w14:textId="77777777" w:rsidR="002B5867" w:rsidRPr="000B39F4" w:rsidRDefault="002B5867" w:rsidP="0000435F">
            <w:pPr>
              <w:suppressAutoHyphens/>
              <w:spacing w:after="0" w:line="240" w:lineRule="auto"/>
              <w:jc w:val="center"/>
              <w:rPr>
                <w:szCs w:val="24"/>
              </w:rPr>
            </w:pPr>
          </w:p>
          <w:p w14:paraId="481662C8" w14:textId="77777777" w:rsidR="002B5867" w:rsidRPr="000B39F4" w:rsidRDefault="002B5867" w:rsidP="0000435F">
            <w:pPr>
              <w:suppressAutoHyphens/>
              <w:spacing w:after="0" w:line="240" w:lineRule="auto"/>
              <w:jc w:val="center"/>
              <w:rPr>
                <w:szCs w:val="24"/>
              </w:rPr>
            </w:pPr>
            <w:r w:rsidRPr="000B39F4">
              <w:rPr>
                <w:szCs w:val="24"/>
              </w:rPr>
              <w:lastRenderedPageBreak/>
              <w:t>ОК 01</w:t>
            </w:r>
          </w:p>
          <w:p w14:paraId="1DD85B57" w14:textId="77777777" w:rsidR="002B5867" w:rsidRPr="000B39F4" w:rsidRDefault="002B5867" w:rsidP="0000435F">
            <w:pPr>
              <w:suppressAutoHyphens/>
              <w:spacing w:after="0" w:line="240" w:lineRule="auto"/>
              <w:jc w:val="center"/>
              <w:rPr>
                <w:szCs w:val="24"/>
              </w:rPr>
            </w:pPr>
            <w:r w:rsidRPr="000B39F4">
              <w:rPr>
                <w:szCs w:val="24"/>
              </w:rPr>
              <w:t>ОК 02</w:t>
            </w:r>
          </w:p>
          <w:p w14:paraId="1034D36D" w14:textId="77777777" w:rsidR="002B5867" w:rsidRPr="000B39F4" w:rsidRDefault="002B5867" w:rsidP="0000435F">
            <w:pPr>
              <w:suppressAutoHyphens/>
              <w:spacing w:after="0" w:line="240" w:lineRule="auto"/>
              <w:jc w:val="center"/>
              <w:rPr>
                <w:szCs w:val="24"/>
              </w:rPr>
            </w:pPr>
            <w:r w:rsidRPr="000B39F4">
              <w:rPr>
                <w:szCs w:val="24"/>
              </w:rPr>
              <w:t>ОК 04</w:t>
            </w:r>
          </w:p>
          <w:p w14:paraId="559FC6A0" w14:textId="77777777" w:rsidR="002B5867" w:rsidRPr="000B39F4" w:rsidRDefault="002B5867" w:rsidP="0000435F">
            <w:pPr>
              <w:suppressAutoHyphens/>
              <w:spacing w:after="0" w:line="240" w:lineRule="auto"/>
              <w:jc w:val="center"/>
              <w:rPr>
                <w:szCs w:val="24"/>
              </w:rPr>
            </w:pPr>
            <w:r w:rsidRPr="000B39F4">
              <w:rPr>
                <w:szCs w:val="24"/>
              </w:rPr>
              <w:t>ОК 07</w:t>
            </w:r>
          </w:p>
          <w:p w14:paraId="6D93D3A5" w14:textId="77777777" w:rsidR="002B5867" w:rsidRPr="000B39F4" w:rsidRDefault="002B5867" w:rsidP="0000435F">
            <w:pPr>
              <w:spacing w:after="0" w:line="240" w:lineRule="auto"/>
              <w:jc w:val="center"/>
              <w:rPr>
                <w:b/>
                <w:bCs/>
                <w:szCs w:val="24"/>
              </w:rPr>
            </w:pPr>
            <w:r w:rsidRPr="000B39F4">
              <w:rPr>
                <w:szCs w:val="24"/>
              </w:rPr>
              <w:t>ПК …</w:t>
            </w:r>
          </w:p>
        </w:tc>
      </w:tr>
      <w:tr w:rsidR="002B5867" w:rsidRPr="000B39F4" w14:paraId="0A8F7C8F" w14:textId="77777777" w:rsidTr="002B5867">
        <w:trPr>
          <w:trHeight w:val="20"/>
        </w:trPr>
        <w:tc>
          <w:tcPr>
            <w:tcW w:w="758" w:type="pct"/>
            <w:vMerge/>
          </w:tcPr>
          <w:p w14:paraId="283DD128" w14:textId="77777777" w:rsidR="002B5867" w:rsidRPr="000B39F4" w:rsidRDefault="002B5867" w:rsidP="0000435F">
            <w:pPr>
              <w:spacing w:after="0" w:line="240" w:lineRule="auto"/>
              <w:rPr>
                <w:b/>
                <w:bCs/>
                <w:szCs w:val="24"/>
              </w:rPr>
            </w:pPr>
          </w:p>
        </w:tc>
        <w:tc>
          <w:tcPr>
            <w:tcW w:w="2411" w:type="pct"/>
          </w:tcPr>
          <w:p w14:paraId="668DAD04" w14:textId="77777777" w:rsidR="002B5867" w:rsidRPr="000B39F4" w:rsidRDefault="002B5867" w:rsidP="0000435F">
            <w:pPr>
              <w:spacing w:after="0" w:line="240" w:lineRule="auto"/>
              <w:ind w:firstLine="290"/>
              <w:jc w:val="both"/>
              <w:rPr>
                <w:color w:val="000000"/>
                <w:szCs w:val="24"/>
              </w:rPr>
            </w:pPr>
            <w:r w:rsidRPr="000B39F4">
              <w:rPr>
                <w:bCs/>
                <w:color w:val="000000"/>
                <w:szCs w:val="24"/>
              </w:rPr>
              <w:t>1.</w:t>
            </w:r>
            <w:r w:rsidRPr="000B39F4">
              <w:rPr>
                <w:color w:val="000000"/>
                <w:szCs w:val="24"/>
              </w:rPr>
              <w:t xml:space="preserve"> Здоровье и факторы его формирования. Здоровый образ жизни и его составляющие</w:t>
            </w:r>
          </w:p>
        </w:tc>
        <w:tc>
          <w:tcPr>
            <w:tcW w:w="600" w:type="pct"/>
            <w:vMerge w:val="restart"/>
            <w:vAlign w:val="center"/>
          </w:tcPr>
          <w:p w14:paraId="64336936" w14:textId="77D2A425" w:rsidR="002B5867" w:rsidRPr="000B39F4" w:rsidRDefault="002B5867" w:rsidP="0000435F">
            <w:pPr>
              <w:spacing w:after="0" w:line="240" w:lineRule="auto"/>
              <w:jc w:val="center"/>
              <w:rPr>
                <w:szCs w:val="24"/>
              </w:rPr>
            </w:pPr>
          </w:p>
        </w:tc>
        <w:tc>
          <w:tcPr>
            <w:tcW w:w="578" w:type="pct"/>
          </w:tcPr>
          <w:p w14:paraId="6A75D3CB" w14:textId="77777777" w:rsidR="002B5867" w:rsidRPr="000B39F4" w:rsidRDefault="002B5867" w:rsidP="0000435F">
            <w:pPr>
              <w:spacing w:after="0" w:line="240" w:lineRule="auto"/>
              <w:rPr>
                <w:b/>
                <w:bCs/>
                <w:szCs w:val="24"/>
              </w:rPr>
            </w:pPr>
          </w:p>
        </w:tc>
        <w:tc>
          <w:tcPr>
            <w:tcW w:w="653" w:type="pct"/>
            <w:vMerge/>
          </w:tcPr>
          <w:p w14:paraId="23583900" w14:textId="701ED8F3" w:rsidR="002B5867" w:rsidRPr="000B39F4" w:rsidRDefault="002B5867" w:rsidP="0000435F">
            <w:pPr>
              <w:spacing w:after="0" w:line="240" w:lineRule="auto"/>
              <w:rPr>
                <w:b/>
                <w:bCs/>
                <w:szCs w:val="24"/>
              </w:rPr>
            </w:pPr>
          </w:p>
        </w:tc>
      </w:tr>
      <w:tr w:rsidR="002B5867" w:rsidRPr="000B39F4" w14:paraId="3CD350E0" w14:textId="77777777" w:rsidTr="002B5867">
        <w:trPr>
          <w:trHeight w:val="20"/>
        </w:trPr>
        <w:tc>
          <w:tcPr>
            <w:tcW w:w="758" w:type="pct"/>
            <w:vMerge/>
          </w:tcPr>
          <w:p w14:paraId="3DAA3F55" w14:textId="77777777" w:rsidR="002B5867" w:rsidRPr="000B39F4" w:rsidRDefault="002B5867" w:rsidP="0000435F">
            <w:pPr>
              <w:spacing w:after="0" w:line="240" w:lineRule="auto"/>
              <w:rPr>
                <w:b/>
                <w:bCs/>
                <w:szCs w:val="24"/>
              </w:rPr>
            </w:pPr>
          </w:p>
        </w:tc>
        <w:tc>
          <w:tcPr>
            <w:tcW w:w="2411" w:type="pct"/>
          </w:tcPr>
          <w:p w14:paraId="474C815C" w14:textId="77777777" w:rsidR="002B5867" w:rsidRPr="000B39F4" w:rsidRDefault="002B5867" w:rsidP="0000435F">
            <w:pPr>
              <w:spacing w:after="0" w:line="240" w:lineRule="auto"/>
              <w:ind w:firstLine="290"/>
              <w:jc w:val="both"/>
              <w:rPr>
                <w:bCs/>
                <w:szCs w:val="24"/>
              </w:rPr>
            </w:pPr>
            <w:r w:rsidRPr="000B39F4">
              <w:rPr>
                <w:bCs/>
                <w:color w:val="000000"/>
                <w:szCs w:val="24"/>
              </w:rPr>
              <w:t xml:space="preserve">2. </w:t>
            </w:r>
            <w:r w:rsidRPr="000B39F4">
              <w:rPr>
                <w:color w:val="000000"/>
                <w:szCs w:val="24"/>
              </w:rPr>
              <w:t>Двигательная активность и здоровье. Питание и здоровье. Вредные привычки. Факторы риска. Понятие об иммунитете и его видах</w:t>
            </w:r>
          </w:p>
        </w:tc>
        <w:tc>
          <w:tcPr>
            <w:tcW w:w="600" w:type="pct"/>
            <w:vMerge/>
            <w:vAlign w:val="center"/>
          </w:tcPr>
          <w:p w14:paraId="5D0B8C53" w14:textId="77777777" w:rsidR="002B5867" w:rsidRPr="000B39F4" w:rsidRDefault="002B5867" w:rsidP="0000435F">
            <w:pPr>
              <w:spacing w:after="0" w:line="240" w:lineRule="auto"/>
              <w:jc w:val="center"/>
              <w:rPr>
                <w:b/>
                <w:bCs/>
                <w:szCs w:val="24"/>
              </w:rPr>
            </w:pPr>
          </w:p>
        </w:tc>
        <w:tc>
          <w:tcPr>
            <w:tcW w:w="578" w:type="pct"/>
          </w:tcPr>
          <w:p w14:paraId="6776FBBF" w14:textId="77777777" w:rsidR="002B5867" w:rsidRPr="000B39F4" w:rsidRDefault="002B5867" w:rsidP="0000435F">
            <w:pPr>
              <w:spacing w:after="0" w:line="240" w:lineRule="auto"/>
              <w:rPr>
                <w:b/>
                <w:bCs/>
                <w:szCs w:val="24"/>
              </w:rPr>
            </w:pPr>
          </w:p>
        </w:tc>
        <w:tc>
          <w:tcPr>
            <w:tcW w:w="653" w:type="pct"/>
            <w:vMerge/>
          </w:tcPr>
          <w:p w14:paraId="1F132731" w14:textId="454AF3C7" w:rsidR="002B5867" w:rsidRPr="000B39F4" w:rsidRDefault="002B5867" w:rsidP="0000435F">
            <w:pPr>
              <w:spacing w:after="0" w:line="240" w:lineRule="auto"/>
              <w:rPr>
                <w:b/>
                <w:bCs/>
                <w:szCs w:val="24"/>
              </w:rPr>
            </w:pPr>
          </w:p>
        </w:tc>
      </w:tr>
      <w:tr w:rsidR="002B5867" w:rsidRPr="000B39F4" w14:paraId="19D22086" w14:textId="77777777" w:rsidTr="002B5867">
        <w:trPr>
          <w:trHeight w:val="20"/>
        </w:trPr>
        <w:tc>
          <w:tcPr>
            <w:tcW w:w="758" w:type="pct"/>
            <w:vMerge/>
          </w:tcPr>
          <w:p w14:paraId="11D2858F" w14:textId="77777777" w:rsidR="002B5867" w:rsidRPr="000B39F4" w:rsidRDefault="002B5867" w:rsidP="0000435F">
            <w:pPr>
              <w:spacing w:after="0" w:line="240" w:lineRule="auto"/>
              <w:rPr>
                <w:b/>
                <w:bCs/>
                <w:szCs w:val="24"/>
              </w:rPr>
            </w:pPr>
          </w:p>
        </w:tc>
        <w:tc>
          <w:tcPr>
            <w:tcW w:w="2411" w:type="pct"/>
          </w:tcPr>
          <w:p w14:paraId="545A6CCE" w14:textId="77777777" w:rsidR="002B5867" w:rsidRPr="000B39F4" w:rsidRDefault="002B5867" w:rsidP="0000435F">
            <w:pPr>
              <w:spacing w:after="0" w:line="240" w:lineRule="auto"/>
              <w:jc w:val="both"/>
              <w:rPr>
                <w:b/>
                <w:bCs/>
                <w:szCs w:val="24"/>
              </w:rPr>
            </w:pPr>
            <w:r w:rsidRPr="000B39F4">
              <w:rPr>
                <w:b/>
                <w:bCs/>
                <w:szCs w:val="24"/>
              </w:rPr>
              <w:t>В том числе практических занятий</w:t>
            </w:r>
          </w:p>
        </w:tc>
        <w:tc>
          <w:tcPr>
            <w:tcW w:w="600" w:type="pct"/>
            <w:vAlign w:val="center"/>
          </w:tcPr>
          <w:p w14:paraId="2C0CFAF8" w14:textId="66F028DC" w:rsidR="002B5867" w:rsidRPr="000B39F4" w:rsidRDefault="002B5867" w:rsidP="0000435F">
            <w:pPr>
              <w:spacing w:after="0" w:line="240" w:lineRule="auto"/>
              <w:jc w:val="center"/>
              <w:rPr>
                <w:b/>
                <w:bCs/>
                <w:szCs w:val="24"/>
              </w:rPr>
            </w:pPr>
          </w:p>
        </w:tc>
        <w:tc>
          <w:tcPr>
            <w:tcW w:w="578" w:type="pct"/>
          </w:tcPr>
          <w:p w14:paraId="7DB91DFE" w14:textId="77777777" w:rsidR="002B5867" w:rsidRPr="000B39F4" w:rsidRDefault="002B5867" w:rsidP="0000435F">
            <w:pPr>
              <w:spacing w:after="0" w:line="240" w:lineRule="auto"/>
              <w:rPr>
                <w:b/>
                <w:bCs/>
                <w:szCs w:val="24"/>
              </w:rPr>
            </w:pPr>
          </w:p>
        </w:tc>
        <w:tc>
          <w:tcPr>
            <w:tcW w:w="653" w:type="pct"/>
            <w:vMerge/>
          </w:tcPr>
          <w:p w14:paraId="0904D7A9" w14:textId="5AA4C226" w:rsidR="002B5867" w:rsidRPr="000B39F4" w:rsidRDefault="002B5867" w:rsidP="0000435F">
            <w:pPr>
              <w:spacing w:after="0" w:line="240" w:lineRule="auto"/>
              <w:rPr>
                <w:b/>
                <w:bCs/>
                <w:szCs w:val="24"/>
              </w:rPr>
            </w:pPr>
          </w:p>
        </w:tc>
      </w:tr>
      <w:tr w:rsidR="002B5867" w:rsidRPr="000B39F4" w14:paraId="23266024" w14:textId="77777777" w:rsidTr="002B5867">
        <w:trPr>
          <w:trHeight w:val="20"/>
        </w:trPr>
        <w:tc>
          <w:tcPr>
            <w:tcW w:w="758" w:type="pct"/>
            <w:vMerge/>
          </w:tcPr>
          <w:p w14:paraId="2D367C03" w14:textId="77777777" w:rsidR="002B5867" w:rsidRPr="000B39F4" w:rsidRDefault="002B5867" w:rsidP="0000435F">
            <w:pPr>
              <w:spacing w:after="0" w:line="240" w:lineRule="auto"/>
              <w:rPr>
                <w:b/>
                <w:bCs/>
                <w:szCs w:val="24"/>
              </w:rPr>
            </w:pPr>
          </w:p>
        </w:tc>
        <w:tc>
          <w:tcPr>
            <w:tcW w:w="2411" w:type="pct"/>
          </w:tcPr>
          <w:p w14:paraId="1E4055EF" w14:textId="77777777" w:rsidR="002B5867" w:rsidRPr="000B39F4" w:rsidRDefault="002B5867" w:rsidP="0000435F">
            <w:pPr>
              <w:spacing w:after="0" w:line="240" w:lineRule="auto"/>
              <w:jc w:val="both"/>
              <w:rPr>
                <w:b/>
                <w:bCs/>
                <w:szCs w:val="24"/>
              </w:rPr>
            </w:pPr>
            <w:r w:rsidRPr="000B39F4">
              <w:rPr>
                <w:szCs w:val="24"/>
              </w:rPr>
              <w:t>Практическое занятие № 12. Показатели здоровья и факторы, их определяющие</w:t>
            </w:r>
          </w:p>
        </w:tc>
        <w:tc>
          <w:tcPr>
            <w:tcW w:w="600" w:type="pct"/>
            <w:vAlign w:val="center"/>
          </w:tcPr>
          <w:p w14:paraId="252D794F" w14:textId="265C5EDC" w:rsidR="002B5867" w:rsidRPr="000B39F4" w:rsidRDefault="002B5867" w:rsidP="0000435F">
            <w:pPr>
              <w:spacing w:after="0" w:line="240" w:lineRule="auto"/>
              <w:jc w:val="center"/>
              <w:rPr>
                <w:b/>
                <w:bCs/>
                <w:szCs w:val="24"/>
              </w:rPr>
            </w:pPr>
          </w:p>
        </w:tc>
        <w:tc>
          <w:tcPr>
            <w:tcW w:w="578" w:type="pct"/>
          </w:tcPr>
          <w:p w14:paraId="13C43AF8" w14:textId="77777777" w:rsidR="002B5867" w:rsidRPr="000B39F4" w:rsidRDefault="002B5867" w:rsidP="0000435F">
            <w:pPr>
              <w:spacing w:after="0" w:line="240" w:lineRule="auto"/>
              <w:rPr>
                <w:b/>
                <w:bCs/>
                <w:szCs w:val="24"/>
              </w:rPr>
            </w:pPr>
          </w:p>
        </w:tc>
        <w:tc>
          <w:tcPr>
            <w:tcW w:w="653" w:type="pct"/>
            <w:vMerge/>
          </w:tcPr>
          <w:p w14:paraId="5C938A1D" w14:textId="41C09295" w:rsidR="002B5867" w:rsidRPr="000B39F4" w:rsidRDefault="002B5867" w:rsidP="0000435F">
            <w:pPr>
              <w:spacing w:after="0" w:line="240" w:lineRule="auto"/>
              <w:rPr>
                <w:b/>
                <w:bCs/>
                <w:szCs w:val="24"/>
              </w:rPr>
            </w:pPr>
          </w:p>
        </w:tc>
      </w:tr>
      <w:tr w:rsidR="002B5867" w:rsidRPr="000B39F4" w14:paraId="2DC59A31" w14:textId="77777777" w:rsidTr="002B5867">
        <w:trPr>
          <w:trHeight w:val="20"/>
        </w:trPr>
        <w:tc>
          <w:tcPr>
            <w:tcW w:w="758" w:type="pct"/>
            <w:vMerge/>
          </w:tcPr>
          <w:p w14:paraId="1243043F" w14:textId="77777777" w:rsidR="002B5867" w:rsidRPr="000B39F4" w:rsidRDefault="002B5867" w:rsidP="0000435F">
            <w:pPr>
              <w:spacing w:after="0" w:line="240" w:lineRule="auto"/>
              <w:rPr>
                <w:b/>
                <w:bCs/>
                <w:szCs w:val="24"/>
              </w:rPr>
            </w:pPr>
          </w:p>
        </w:tc>
        <w:tc>
          <w:tcPr>
            <w:tcW w:w="2411" w:type="pct"/>
          </w:tcPr>
          <w:p w14:paraId="30069D16" w14:textId="77777777" w:rsidR="002B5867" w:rsidRPr="000B39F4" w:rsidRDefault="002B5867" w:rsidP="0000435F">
            <w:pPr>
              <w:spacing w:after="0" w:line="240" w:lineRule="auto"/>
              <w:jc w:val="both"/>
              <w:rPr>
                <w:b/>
                <w:bCs/>
                <w:szCs w:val="24"/>
              </w:rPr>
            </w:pPr>
            <w:r w:rsidRPr="000B39F4">
              <w:rPr>
                <w:szCs w:val="24"/>
              </w:rPr>
              <w:t>Практическое занятие № 13. Оценка физического состояния</w:t>
            </w:r>
          </w:p>
        </w:tc>
        <w:tc>
          <w:tcPr>
            <w:tcW w:w="600" w:type="pct"/>
            <w:vAlign w:val="center"/>
          </w:tcPr>
          <w:p w14:paraId="08C51150" w14:textId="40AFD6B8" w:rsidR="002B5867" w:rsidRPr="000B39F4" w:rsidRDefault="002B5867" w:rsidP="0000435F">
            <w:pPr>
              <w:spacing w:after="0" w:line="240" w:lineRule="auto"/>
              <w:jc w:val="center"/>
              <w:rPr>
                <w:szCs w:val="24"/>
              </w:rPr>
            </w:pPr>
          </w:p>
        </w:tc>
        <w:tc>
          <w:tcPr>
            <w:tcW w:w="578" w:type="pct"/>
          </w:tcPr>
          <w:p w14:paraId="0D3F2239" w14:textId="77777777" w:rsidR="002B5867" w:rsidRPr="000B39F4" w:rsidRDefault="002B5867" w:rsidP="0000435F">
            <w:pPr>
              <w:spacing w:after="0" w:line="240" w:lineRule="auto"/>
              <w:rPr>
                <w:b/>
                <w:bCs/>
                <w:szCs w:val="24"/>
              </w:rPr>
            </w:pPr>
          </w:p>
        </w:tc>
        <w:tc>
          <w:tcPr>
            <w:tcW w:w="653" w:type="pct"/>
            <w:vMerge/>
          </w:tcPr>
          <w:p w14:paraId="0B35E602" w14:textId="6A16F197" w:rsidR="002B5867" w:rsidRPr="000B39F4" w:rsidRDefault="002B5867" w:rsidP="0000435F">
            <w:pPr>
              <w:spacing w:after="0" w:line="240" w:lineRule="auto"/>
              <w:rPr>
                <w:b/>
                <w:bCs/>
                <w:szCs w:val="24"/>
              </w:rPr>
            </w:pPr>
          </w:p>
        </w:tc>
      </w:tr>
      <w:tr w:rsidR="002B5867" w:rsidRPr="000B39F4" w14:paraId="6CF09C2C" w14:textId="77777777" w:rsidTr="002B5867">
        <w:trPr>
          <w:trHeight w:val="20"/>
        </w:trPr>
        <w:tc>
          <w:tcPr>
            <w:tcW w:w="758" w:type="pct"/>
            <w:vMerge/>
          </w:tcPr>
          <w:p w14:paraId="10B91DE0" w14:textId="77777777" w:rsidR="002B5867" w:rsidRPr="000B39F4" w:rsidRDefault="002B5867" w:rsidP="0000435F">
            <w:pPr>
              <w:spacing w:after="0" w:line="240" w:lineRule="auto"/>
              <w:rPr>
                <w:b/>
                <w:bCs/>
                <w:szCs w:val="24"/>
              </w:rPr>
            </w:pPr>
          </w:p>
        </w:tc>
        <w:tc>
          <w:tcPr>
            <w:tcW w:w="2411" w:type="pct"/>
          </w:tcPr>
          <w:p w14:paraId="28BBC636" w14:textId="77777777" w:rsidR="002B5867" w:rsidRPr="000B39F4" w:rsidRDefault="002B5867" w:rsidP="0000435F">
            <w:pPr>
              <w:spacing w:after="0" w:line="240" w:lineRule="auto"/>
              <w:jc w:val="both"/>
              <w:rPr>
                <w:b/>
                <w:bCs/>
                <w:szCs w:val="24"/>
              </w:rPr>
            </w:pPr>
            <w:r w:rsidRPr="000B39F4">
              <w:rPr>
                <w:szCs w:val="24"/>
              </w:rPr>
              <w:t xml:space="preserve">Практическое занятие № 14. Составление индивидуальных карт здоровья с режимом дня, графиком питания с возможностью отслеживать свои показания </w:t>
            </w:r>
          </w:p>
        </w:tc>
        <w:tc>
          <w:tcPr>
            <w:tcW w:w="600" w:type="pct"/>
            <w:vAlign w:val="center"/>
          </w:tcPr>
          <w:p w14:paraId="46AFC30F" w14:textId="34CD1E8C" w:rsidR="002B5867" w:rsidRPr="000B39F4" w:rsidRDefault="002B5867" w:rsidP="0000435F">
            <w:pPr>
              <w:spacing w:after="0" w:line="240" w:lineRule="auto"/>
              <w:jc w:val="center"/>
              <w:rPr>
                <w:szCs w:val="24"/>
              </w:rPr>
            </w:pPr>
          </w:p>
        </w:tc>
        <w:tc>
          <w:tcPr>
            <w:tcW w:w="578" w:type="pct"/>
          </w:tcPr>
          <w:p w14:paraId="7A2C6EEC" w14:textId="77777777" w:rsidR="002B5867" w:rsidRPr="000B39F4" w:rsidRDefault="002B5867" w:rsidP="0000435F">
            <w:pPr>
              <w:spacing w:after="0" w:line="240" w:lineRule="auto"/>
              <w:rPr>
                <w:b/>
                <w:bCs/>
                <w:szCs w:val="24"/>
              </w:rPr>
            </w:pPr>
          </w:p>
        </w:tc>
        <w:tc>
          <w:tcPr>
            <w:tcW w:w="653" w:type="pct"/>
            <w:vMerge/>
          </w:tcPr>
          <w:p w14:paraId="5FDAEE30" w14:textId="4A109B8E" w:rsidR="002B5867" w:rsidRPr="000B39F4" w:rsidRDefault="002B5867" w:rsidP="0000435F">
            <w:pPr>
              <w:spacing w:after="0" w:line="240" w:lineRule="auto"/>
              <w:rPr>
                <w:b/>
                <w:bCs/>
                <w:szCs w:val="24"/>
              </w:rPr>
            </w:pPr>
          </w:p>
        </w:tc>
      </w:tr>
      <w:tr w:rsidR="002B5867" w:rsidRPr="000B39F4" w14:paraId="46E9EB5A" w14:textId="77777777" w:rsidTr="002B5867">
        <w:trPr>
          <w:trHeight w:val="20"/>
        </w:trPr>
        <w:tc>
          <w:tcPr>
            <w:tcW w:w="758" w:type="pct"/>
            <w:vMerge/>
          </w:tcPr>
          <w:p w14:paraId="65A44409" w14:textId="77777777" w:rsidR="002B5867" w:rsidRPr="000B39F4" w:rsidRDefault="002B5867" w:rsidP="0000435F">
            <w:pPr>
              <w:spacing w:after="0" w:line="240" w:lineRule="auto"/>
              <w:rPr>
                <w:b/>
                <w:bCs/>
                <w:szCs w:val="24"/>
              </w:rPr>
            </w:pPr>
          </w:p>
        </w:tc>
        <w:tc>
          <w:tcPr>
            <w:tcW w:w="2411" w:type="pct"/>
          </w:tcPr>
          <w:p w14:paraId="69D2F771" w14:textId="77777777" w:rsidR="002B5867" w:rsidRPr="000B39F4" w:rsidRDefault="002B5867" w:rsidP="0000435F">
            <w:pPr>
              <w:spacing w:after="0" w:line="240" w:lineRule="auto"/>
              <w:rPr>
                <w:b/>
                <w:bCs/>
                <w:szCs w:val="24"/>
              </w:rPr>
            </w:pPr>
            <w:r w:rsidRPr="000B39F4">
              <w:rPr>
                <w:b/>
                <w:bCs/>
                <w:szCs w:val="24"/>
              </w:rPr>
              <w:t>Самостоятельная работа обучающихся</w:t>
            </w:r>
            <w:r w:rsidRPr="000B39F4">
              <w:rPr>
                <w:szCs w:val="24"/>
              </w:rPr>
              <w:t>*</w:t>
            </w:r>
          </w:p>
        </w:tc>
        <w:tc>
          <w:tcPr>
            <w:tcW w:w="600" w:type="pct"/>
            <w:vAlign w:val="center"/>
          </w:tcPr>
          <w:p w14:paraId="5D6B92A6" w14:textId="3C19A233" w:rsidR="002B5867" w:rsidRPr="000B39F4" w:rsidRDefault="002B5867" w:rsidP="0000435F">
            <w:pPr>
              <w:spacing w:after="0" w:line="240" w:lineRule="auto"/>
              <w:jc w:val="center"/>
              <w:rPr>
                <w:b/>
                <w:bCs/>
                <w:szCs w:val="24"/>
              </w:rPr>
            </w:pPr>
          </w:p>
        </w:tc>
        <w:tc>
          <w:tcPr>
            <w:tcW w:w="578" w:type="pct"/>
          </w:tcPr>
          <w:p w14:paraId="768C05CA" w14:textId="77777777" w:rsidR="002B5867" w:rsidRPr="000B39F4" w:rsidRDefault="002B5867" w:rsidP="0000435F">
            <w:pPr>
              <w:spacing w:after="0" w:line="240" w:lineRule="auto"/>
              <w:rPr>
                <w:b/>
                <w:bCs/>
                <w:szCs w:val="24"/>
              </w:rPr>
            </w:pPr>
          </w:p>
        </w:tc>
        <w:tc>
          <w:tcPr>
            <w:tcW w:w="653" w:type="pct"/>
            <w:vMerge/>
          </w:tcPr>
          <w:p w14:paraId="02E5DA07" w14:textId="15A859DC" w:rsidR="002B5867" w:rsidRPr="000B39F4" w:rsidRDefault="002B5867" w:rsidP="0000435F">
            <w:pPr>
              <w:spacing w:after="0" w:line="240" w:lineRule="auto"/>
              <w:rPr>
                <w:b/>
                <w:bCs/>
                <w:szCs w:val="24"/>
              </w:rPr>
            </w:pPr>
          </w:p>
        </w:tc>
      </w:tr>
      <w:tr w:rsidR="002B5867" w:rsidRPr="000B39F4" w14:paraId="5159045F" w14:textId="77777777" w:rsidTr="002B5867">
        <w:tc>
          <w:tcPr>
            <w:tcW w:w="3169" w:type="pct"/>
            <w:gridSpan w:val="2"/>
          </w:tcPr>
          <w:p w14:paraId="16F6A701" w14:textId="77777777" w:rsidR="002B5867" w:rsidRPr="000B39F4" w:rsidRDefault="002B5867" w:rsidP="0000435F">
            <w:pPr>
              <w:suppressAutoHyphens/>
              <w:spacing w:after="0" w:line="240" w:lineRule="auto"/>
              <w:rPr>
                <w:b/>
                <w:szCs w:val="24"/>
              </w:rPr>
            </w:pPr>
            <w:r w:rsidRPr="000B39F4">
              <w:rPr>
                <w:b/>
                <w:szCs w:val="24"/>
              </w:rPr>
              <w:t>Промежуточная аттестация</w:t>
            </w:r>
          </w:p>
        </w:tc>
        <w:tc>
          <w:tcPr>
            <w:tcW w:w="600" w:type="pct"/>
            <w:vAlign w:val="center"/>
          </w:tcPr>
          <w:p w14:paraId="0F718A89" w14:textId="77777777" w:rsidR="002B5867" w:rsidRPr="000B39F4" w:rsidRDefault="002B5867" w:rsidP="0000435F">
            <w:pPr>
              <w:spacing w:after="0" w:line="240" w:lineRule="auto"/>
              <w:jc w:val="center"/>
              <w:rPr>
                <w:i/>
                <w:szCs w:val="24"/>
              </w:rPr>
            </w:pPr>
          </w:p>
        </w:tc>
        <w:tc>
          <w:tcPr>
            <w:tcW w:w="578" w:type="pct"/>
          </w:tcPr>
          <w:p w14:paraId="13F3F33E" w14:textId="77777777" w:rsidR="002B5867" w:rsidRPr="000B39F4" w:rsidRDefault="002B5867" w:rsidP="0000435F">
            <w:pPr>
              <w:spacing w:after="0" w:line="240" w:lineRule="auto"/>
              <w:rPr>
                <w:b/>
                <w:i/>
                <w:szCs w:val="24"/>
              </w:rPr>
            </w:pPr>
          </w:p>
        </w:tc>
        <w:tc>
          <w:tcPr>
            <w:tcW w:w="653" w:type="pct"/>
          </w:tcPr>
          <w:p w14:paraId="11DC73F4" w14:textId="74C7116A" w:rsidR="002B5867" w:rsidRPr="000B39F4" w:rsidRDefault="002B5867" w:rsidP="0000435F">
            <w:pPr>
              <w:spacing w:after="0" w:line="240" w:lineRule="auto"/>
              <w:rPr>
                <w:b/>
                <w:i/>
                <w:szCs w:val="24"/>
              </w:rPr>
            </w:pPr>
          </w:p>
        </w:tc>
      </w:tr>
      <w:tr w:rsidR="002B5867" w:rsidRPr="000B39F4" w14:paraId="4BB3BCFB" w14:textId="77777777" w:rsidTr="002B5867">
        <w:trPr>
          <w:trHeight w:val="20"/>
        </w:trPr>
        <w:tc>
          <w:tcPr>
            <w:tcW w:w="3169" w:type="pct"/>
            <w:gridSpan w:val="2"/>
          </w:tcPr>
          <w:p w14:paraId="5F099B35" w14:textId="77777777" w:rsidR="002B5867" w:rsidRPr="000B39F4" w:rsidRDefault="002B5867" w:rsidP="0000435F">
            <w:pPr>
              <w:spacing w:after="0" w:line="240" w:lineRule="auto"/>
              <w:rPr>
                <w:b/>
                <w:bCs/>
                <w:szCs w:val="24"/>
              </w:rPr>
            </w:pPr>
            <w:r w:rsidRPr="000B39F4">
              <w:rPr>
                <w:b/>
                <w:bCs/>
                <w:szCs w:val="24"/>
              </w:rPr>
              <w:t>Всего:</w:t>
            </w:r>
          </w:p>
        </w:tc>
        <w:tc>
          <w:tcPr>
            <w:tcW w:w="600" w:type="pct"/>
            <w:vAlign w:val="center"/>
          </w:tcPr>
          <w:p w14:paraId="0E943346" w14:textId="77777777" w:rsidR="002B5867" w:rsidRPr="000B39F4" w:rsidRDefault="002B5867" w:rsidP="0000435F">
            <w:pPr>
              <w:spacing w:after="0" w:line="240" w:lineRule="auto"/>
              <w:jc w:val="center"/>
              <w:rPr>
                <w:b/>
                <w:bCs/>
                <w:iCs/>
                <w:szCs w:val="24"/>
              </w:rPr>
            </w:pPr>
            <w:r w:rsidRPr="000B39F4">
              <w:rPr>
                <w:b/>
                <w:bCs/>
                <w:iCs/>
                <w:szCs w:val="24"/>
              </w:rPr>
              <w:t>68</w:t>
            </w:r>
          </w:p>
        </w:tc>
        <w:tc>
          <w:tcPr>
            <w:tcW w:w="578" w:type="pct"/>
          </w:tcPr>
          <w:p w14:paraId="4655F231" w14:textId="737A082B" w:rsidR="002B5867" w:rsidRPr="000B39F4" w:rsidRDefault="002B5867" w:rsidP="0000435F">
            <w:pPr>
              <w:spacing w:after="0" w:line="240" w:lineRule="auto"/>
              <w:rPr>
                <w:b/>
                <w:bCs/>
                <w:i/>
                <w:szCs w:val="24"/>
              </w:rPr>
            </w:pPr>
            <w:r>
              <w:rPr>
                <w:b/>
                <w:bCs/>
                <w:i/>
                <w:szCs w:val="24"/>
              </w:rPr>
              <w:t>84</w:t>
            </w:r>
          </w:p>
        </w:tc>
        <w:tc>
          <w:tcPr>
            <w:tcW w:w="653" w:type="pct"/>
          </w:tcPr>
          <w:p w14:paraId="667FB0EF" w14:textId="10C73C03" w:rsidR="002B5867" w:rsidRPr="000B39F4" w:rsidRDefault="002B5867" w:rsidP="0000435F">
            <w:pPr>
              <w:spacing w:after="0" w:line="240" w:lineRule="auto"/>
              <w:rPr>
                <w:b/>
                <w:bCs/>
                <w:i/>
                <w:szCs w:val="24"/>
              </w:rPr>
            </w:pPr>
          </w:p>
        </w:tc>
      </w:tr>
    </w:tbl>
    <w:p w14:paraId="4965C233" w14:textId="77777777" w:rsidR="00EA54DA" w:rsidRPr="00F43C76" w:rsidRDefault="00EA54DA" w:rsidP="00EA54DA">
      <w:pPr>
        <w:suppressAutoHyphens/>
        <w:jc w:val="both"/>
        <w:rPr>
          <w:bCs/>
          <w:i/>
        </w:rPr>
      </w:pPr>
    </w:p>
    <w:p w14:paraId="5FD7F046"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7A298DC9" w14:textId="77777777" w:rsidR="00EA54DA" w:rsidRPr="00B61351" w:rsidRDefault="00EA54DA" w:rsidP="00EA54DA">
      <w:pPr>
        <w:jc w:val="center"/>
        <w:rPr>
          <w:b/>
          <w:bCs/>
          <w:szCs w:val="24"/>
        </w:rPr>
      </w:pPr>
      <w:r w:rsidRPr="00B61351">
        <w:rPr>
          <w:b/>
          <w:bCs/>
          <w:szCs w:val="24"/>
        </w:rPr>
        <w:lastRenderedPageBreak/>
        <w:t>3. УСЛОВИЯ РЕАЛИЗАЦИИ УЧЕБНОЙ ДИСЦИПЛИНЫ</w:t>
      </w:r>
    </w:p>
    <w:p w14:paraId="2731487D" w14:textId="77777777" w:rsidR="00EA54DA" w:rsidRPr="00B61351" w:rsidRDefault="00EA54DA" w:rsidP="00EA54DA">
      <w:pPr>
        <w:suppressAutoHyphens/>
        <w:spacing w:after="0"/>
        <w:ind w:firstLine="709"/>
        <w:jc w:val="both"/>
        <w:rPr>
          <w:b/>
          <w:szCs w:val="24"/>
        </w:rPr>
      </w:pPr>
      <w:r w:rsidRPr="00B61351">
        <w:rPr>
          <w:b/>
          <w:szCs w:val="24"/>
        </w:rPr>
        <w:t>3.1. Для реализации программы учебной дисциплины должны быть предусмотрены следующие специальные помещения:</w:t>
      </w:r>
    </w:p>
    <w:p w14:paraId="28B6AF9D" w14:textId="77777777" w:rsidR="00EA54DA" w:rsidRDefault="00EA54DA" w:rsidP="00EA54DA">
      <w:pPr>
        <w:suppressAutoHyphens/>
        <w:spacing w:after="0"/>
        <w:ind w:firstLine="709"/>
        <w:jc w:val="both"/>
        <w:rPr>
          <w:bCs/>
          <w:szCs w:val="24"/>
        </w:rPr>
      </w:pPr>
      <w:r w:rsidRPr="00B61351">
        <w:rPr>
          <w:bCs/>
          <w:szCs w:val="24"/>
        </w:rPr>
        <w:t>Кабинет «Безопасности жизнедеятельности»,</w:t>
      </w:r>
      <w:r>
        <w:rPr>
          <w:bCs/>
          <w:szCs w:val="24"/>
        </w:rPr>
        <w:t xml:space="preserve"> оснащенные </w:t>
      </w:r>
      <w:r>
        <w:rPr>
          <w:bCs/>
          <w:iCs/>
          <w:szCs w:val="24"/>
        </w:rPr>
        <w:t>в соответствии с п. 6.1.2.1 примерной образовательной программы по специальности.</w:t>
      </w:r>
    </w:p>
    <w:p w14:paraId="037BE977" w14:textId="77777777" w:rsidR="00EA54DA" w:rsidRPr="00B61351" w:rsidRDefault="00EA54DA" w:rsidP="00EA54DA">
      <w:pPr>
        <w:suppressAutoHyphens/>
        <w:spacing w:after="0"/>
        <w:ind w:firstLine="709"/>
        <w:jc w:val="both"/>
        <w:rPr>
          <w:bCs/>
          <w:szCs w:val="24"/>
        </w:rPr>
      </w:pPr>
    </w:p>
    <w:p w14:paraId="43B81C06" w14:textId="77777777" w:rsidR="00EA54DA" w:rsidRPr="00B61351" w:rsidRDefault="00EA54DA" w:rsidP="00EA54DA">
      <w:pPr>
        <w:suppressAutoHyphens/>
        <w:spacing w:after="0"/>
        <w:ind w:firstLine="709"/>
        <w:jc w:val="both"/>
        <w:rPr>
          <w:b/>
          <w:bCs/>
          <w:szCs w:val="24"/>
        </w:rPr>
      </w:pPr>
      <w:r w:rsidRPr="00B61351">
        <w:rPr>
          <w:b/>
          <w:bCs/>
          <w:szCs w:val="24"/>
        </w:rPr>
        <w:t>3.2. Информационное обеспечение реализации программы</w:t>
      </w:r>
    </w:p>
    <w:p w14:paraId="0917E8F3" w14:textId="77777777" w:rsidR="00EA54DA" w:rsidRPr="00B61351" w:rsidRDefault="00EA54DA" w:rsidP="00EA54DA">
      <w:pPr>
        <w:suppressAutoHyphens/>
        <w:spacing w:after="0"/>
        <w:ind w:firstLine="709"/>
        <w:jc w:val="both"/>
        <w:rPr>
          <w:bCs/>
          <w:szCs w:val="24"/>
        </w:rPr>
      </w:pPr>
      <w:r w:rsidRPr="00B61351">
        <w:rPr>
          <w:bCs/>
          <w:szCs w:val="24"/>
        </w:rPr>
        <w:t>Для реализации программы библиотечный фонд образовательной организации должен иметь п</w:t>
      </w:r>
      <w:r w:rsidRPr="00B61351">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1351">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55072CA" w14:textId="77777777" w:rsidR="00EA54DA" w:rsidRPr="00B61351" w:rsidRDefault="00EA54DA" w:rsidP="00EA54DA">
      <w:pPr>
        <w:suppressAutoHyphens/>
        <w:spacing w:after="0"/>
        <w:ind w:firstLine="709"/>
        <w:jc w:val="both"/>
        <w:rPr>
          <w:szCs w:val="24"/>
        </w:rPr>
      </w:pPr>
    </w:p>
    <w:p w14:paraId="2A509849" w14:textId="77777777" w:rsidR="00EA54DA" w:rsidRPr="00B61351" w:rsidRDefault="00EA54DA" w:rsidP="00EA54DA">
      <w:pPr>
        <w:suppressAutoHyphens/>
        <w:spacing w:after="0"/>
        <w:ind w:firstLine="709"/>
        <w:jc w:val="both"/>
        <w:rPr>
          <w:b/>
          <w:szCs w:val="24"/>
        </w:rPr>
      </w:pPr>
      <w:r w:rsidRPr="00B61351">
        <w:rPr>
          <w:b/>
          <w:szCs w:val="24"/>
        </w:rPr>
        <w:t xml:space="preserve">3.2.1. </w:t>
      </w:r>
      <w:r>
        <w:rPr>
          <w:b/>
          <w:szCs w:val="24"/>
        </w:rPr>
        <w:t>Основные</w:t>
      </w:r>
      <w:r w:rsidRPr="00B61351">
        <w:rPr>
          <w:b/>
          <w:szCs w:val="24"/>
        </w:rPr>
        <w:t xml:space="preserve"> печатные </w:t>
      </w:r>
      <w:r>
        <w:rPr>
          <w:b/>
          <w:szCs w:val="24"/>
        </w:rPr>
        <w:t xml:space="preserve">и электронные </w:t>
      </w:r>
      <w:r w:rsidRPr="00B61351">
        <w:rPr>
          <w:b/>
          <w:szCs w:val="24"/>
        </w:rPr>
        <w:t>издания</w:t>
      </w:r>
    </w:p>
    <w:p w14:paraId="70EEE762" w14:textId="77777777" w:rsidR="00EA54DA" w:rsidRPr="00B61351" w:rsidRDefault="00EA54DA" w:rsidP="000A3988">
      <w:pPr>
        <w:numPr>
          <w:ilvl w:val="0"/>
          <w:numId w:val="33"/>
        </w:numPr>
        <w:spacing w:after="0"/>
        <w:ind w:left="0" w:firstLine="709"/>
        <w:contextualSpacing/>
        <w:jc w:val="both"/>
        <w:rPr>
          <w:szCs w:val="24"/>
        </w:rPr>
      </w:pPr>
      <w:proofErr w:type="spellStart"/>
      <w:r w:rsidRPr="00B61351">
        <w:rPr>
          <w:szCs w:val="24"/>
        </w:rPr>
        <w:t>Айзман</w:t>
      </w:r>
      <w:proofErr w:type="spellEnd"/>
      <w:r w:rsidRPr="00B61351">
        <w:rPr>
          <w:szCs w:val="24"/>
        </w:rPr>
        <w:t xml:space="preserve">, Р.И., Безопасность жизнедеятельности для специальности "Гостиничный сервис": учебное пособие / Р.И. </w:t>
      </w:r>
      <w:proofErr w:type="spellStart"/>
      <w:r w:rsidRPr="00B61351">
        <w:rPr>
          <w:szCs w:val="24"/>
        </w:rPr>
        <w:t>Айзман</w:t>
      </w:r>
      <w:proofErr w:type="spellEnd"/>
      <w:r w:rsidRPr="00B61351">
        <w:rPr>
          <w:szCs w:val="24"/>
        </w:rPr>
        <w:t xml:space="preserve">, Н.С. </w:t>
      </w:r>
      <w:proofErr w:type="spellStart"/>
      <w:r w:rsidRPr="00B61351">
        <w:rPr>
          <w:szCs w:val="24"/>
        </w:rPr>
        <w:t>Шуленина</w:t>
      </w:r>
      <w:proofErr w:type="spellEnd"/>
      <w:r w:rsidRPr="00B61351">
        <w:rPr>
          <w:szCs w:val="24"/>
        </w:rPr>
        <w:t xml:space="preserve">. — Москва: </w:t>
      </w:r>
      <w:proofErr w:type="spellStart"/>
      <w:r w:rsidRPr="00B61351">
        <w:rPr>
          <w:szCs w:val="24"/>
        </w:rPr>
        <w:t>КноРус</w:t>
      </w:r>
      <w:proofErr w:type="spellEnd"/>
      <w:r w:rsidRPr="00B61351">
        <w:rPr>
          <w:szCs w:val="24"/>
        </w:rPr>
        <w:t>, 2022. — 191 с. — ISBN 978-5-406-09531-7. —Текст: электронный // ЭБС Book.ru [сайт]. –</w:t>
      </w:r>
      <w:r>
        <w:rPr>
          <w:szCs w:val="24"/>
        </w:rPr>
        <w:t xml:space="preserve"> </w:t>
      </w:r>
      <w:proofErr w:type="gramStart"/>
      <w:r w:rsidRPr="00B61351">
        <w:rPr>
          <w:szCs w:val="24"/>
        </w:rPr>
        <w:t>URL:https://book.ru/book/943179</w:t>
      </w:r>
      <w:proofErr w:type="gramEnd"/>
    </w:p>
    <w:p w14:paraId="182F83A7" w14:textId="77777777" w:rsidR="00EA54DA" w:rsidRPr="00B61351" w:rsidRDefault="00EA54DA" w:rsidP="000A3988">
      <w:pPr>
        <w:numPr>
          <w:ilvl w:val="0"/>
          <w:numId w:val="33"/>
        </w:numPr>
        <w:spacing w:after="0"/>
        <w:ind w:left="0" w:firstLine="709"/>
        <w:contextualSpacing/>
        <w:jc w:val="both"/>
        <w:rPr>
          <w:szCs w:val="24"/>
        </w:rPr>
      </w:pPr>
      <w:r w:rsidRPr="00B61351">
        <w:rPr>
          <w:szCs w:val="24"/>
        </w:rPr>
        <w:t xml:space="preserve">Безопасность жизнедеятельности: учебник и практикум для среднего профессионального образования / С. В. Абрамова [и др.]; под общей редакцией В. П. Соломина. – Москва: Издательство </w:t>
      </w:r>
      <w:proofErr w:type="spellStart"/>
      <w:r w:rsidRPr="00B61351">
        <w:rPr>
          <w:szCs w:val="24"/>
        </w:rPr>
        <w:t>Юрайт</w:t>
      </w:r>
      <w:proofErr w:type="spellEnd"/>
      <w:r w:rsidRPr="00B61351">
        <w:rPr>
          <w:szCs w:val="24"/>
        </w:rPr>
        <w:t xml:space="preserve">, 2021. – 399 с. – (Профессиональное образование). – ISBN 978-5-534-02041-0. – Текст: электронный // ЭБС </w:t>
      </w:r>
      <w:proofErr w:type="spellStart"/>
      <w:r w:rsidRPr="00B61351">
        <w:rPr>
          <w:szCs w:val="24"/>
        </w:rPr>
        <w:t>Юрайт</w:t>
      </w:r>
      <w:proofErr w:type="spellEnd"/>
      <w:r w:rsidRPr="00B61351">
        <w:rPr>
          <w:szCs w:val="24"/>
        </w:rPr>
        <w:t xml:space="preserve"> [сайт]. – URL: https://urait.ru/bcode/469524</w:t>
      </w:r>
    </w:p>
    <w:p w14:paraId="71DA6A9E" w14:textId="77777777" w:rsidR="00EA54DA" w:rsidRPr="00B61351" w:rsidRDefault="00EA54DA" w:rsidP="000A3988">
      <w:pPr>
        <w:numPr>
          <w:ilvl w:val="0"/>
          <w:numId w:val="33"/>
        </w:numPr>
        <w:spacing w:after="0"/>
        <w:ind w:left="0" w:firstLine="709"/>
        <w:contextualSpacing/>
        <w:jc w:val="both"/>
        <w:rPr>
          <w:szCs w:val="24"/>
        </w:rPr>
      </w:pPr>
      <w:r w:rsidRPr="00B61351">
        <w:rPr>
          <w:szCs w:val="24"/>
        </w:rPr>
        <w:t>Беляков, Г. И.</w:t>
      </w:r>
      <w:r>
        <w:rPr>
          <w:szCs w:val="24"/>
        </w:rPr>
        <w:t xml:space="preserve">  </w:t>
      </w:r>
      <w:r w:rsidRPr="00B61351">
        <w:rPr>
          <w:szCs w:val="24"/>
        </w:rPr>
        <w:t xml:space="preserve">Охрана труда и техника безопасности: учебник для среднего профессионального образования / Г. И. Беляков. – 3-е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404 с. – (Профессиональное образование). – ISBN 978-5-534-00376-5. – Текст: электронный // ЭБС </w:t>
      </w:r>
      <w:proofErr w:type="spellStart"/>
      <w:r w:rsidRPr="00B61351">
        <w:rPr>
          <w:szCs w:val="24"/>
        </w:rPr>
        <w:t>Юрайт</w:t>
      </w:r>
      <w:proofErr w:type="spellEnd"/>
      <w:r w:rsidRPr="00B61351">
        <w:rPr>
          <w:szCs w:val="24"/>
        </w:rPr>
        <w:t xml:space="preserve"> [сайт]. – URL: https://urait.ru/bcode/469913</w:t>
      </w:r>
    </w:p>
    <w:p w14:paraId="63391E24" w14:textId="77777777" w:rsidR="00EA54DA" w:rsidRPr="00B61351" w:rsidRDefault="00EA54DA" w:rsidP="000A3988">
      <w:pPr>
        <w:numPr>
          <w:ilvl w:val="0"/>
          <w:numId w:val="33"/>
        </w:numPr>
        <w:spacing w:after="0"/>
        <w:ind w:left="0" w:firstLine="709"/>
        <w:contextualSpacing/>
        <w:jc w:val="both"/>
        <w:rPr>
          <w:szCs w:val="24"/>
        </w:rPr>
      </w:pPr>
      <w:proofErr w:type="spellStart"/>
      <w:r w:rsidRPr="00B61351">
        <w:rPr>
          <w:szCs w:val="24"/>
        </w:rPr>
        <w:t>Каракеян</w:t>
      </w:r>
      <w:proofErr w:type="spellEnd"/>
      <w:r w:rsidRPr="00B61351">
        <w:rPr>
          <w:szCs w:val="24"/>
        </w:rPr>
        <w:t>, В. И.</w:t>
      </w:r>
      <w:r>
        <w:rPr>
          <w:szCs w:val="24"/>
        </w:rPr>
        <w:t xml:space="preserve">  </w:t>
      </w:r>
      <w:r w:rsidRPr="00B61351">
        <w:rPr>
          <w:szCs w:val="24"/>
        </w:rPr>
        <w:t xml:space="preserve">Безопасность жизнедеятельности: учебник и практикум для среднего профессионального образования / В. И. </w:t>
      </w:r>
      <w:proofErr w:type="spellStart"/>
      <w:r w:rsidRPr="00B61351">
        <w:rPr>
          <w:szCs w:val="24"/>
        </w:rPr>
        <w:t>Каракеян</w:t>
      </w:r>
      <w:proofErr w:type="spellEnd"/>
      <w:r w:rsidRPr="00B61351">
        <w:rPr>
          <w:szCs w:val="24"/>
        </w:rPr>
        <w:t xml:space="preserve">, И. М. Никулина. – 3-е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313 с. – (Профессиональное образование). – ISBN 978-5-534-04629-8. – Текст: электронный // ЭБС </w:t>
      </w:r>
      <w:proofErr w:type="spellStart"/>
      <w:r w:rsidRPr="00B61351">
        <w:rPr>
          <w:szCs w:val="24"/>
        </w:rPr>
        <w:t>Юрайт</w:t>
      </w:r>
      <w:proofErr w:type="spellEnd"/>
      <w:r w:rsidRPr="00B61351">
        <w:rPr>
          <w:szCs w:val="24"/>
        </w:rPr>
        <w:t xml:space="preserve"> [сайт]. – URL: https://urait.ru/bcode/469496</w:t>
      </w:r>
    </w:p>
    <w:p w14:paraId="214636E7" w14:textId="77777777" w:rsidR="00EA54DA" w:rsidRPr="00B61351" w:rsidRDefault="00EA54DA" w:rsidP="000A3988">
      <w:pPr>
        <w:numPr>
          <w:ilvl w:val="0"/>
          <w:numId w:val="33"/>
        </w:numPr>
        <w:spacing w:after="0"/>
        <w:ind w:left="0" w:firstLine="709"/>
        <w:contextualSpacing/>
        <w:jc w:val="both"/>
        <w:rPr>
          <w:szCs w:val="24"/>
        </w:rPr>
      </w:pPr>
      <w:r w:rsidRPr="00B61351">
        <w:rPr>
          <w:szCs w:val="24"/>
        </w:rPr>
        <w:t xml:space="preserve">Косолапова, Н.В., Безопасность жизнедеятельности: учебник / Н.В. Косолапова, Н.А. Прокопенко. — Москва: </w:t>
      </w:r>
      <w:proofErr w:type="spellStart"/>
      <w:r w:rsidRPr="00B61351">
        <w:rPr>
          <w:szCs w:val="24"/>
        </w:rPr>
        <w:t>КноРус</w:t>
      </w:r>
      <w:proofErr w:type="spellEnd"/>
      <w:r w:rsidRPr="00B61351">
        <w:rPr>
          <w:szCs w:val="24"/>
        </w:rPr>
        <w:t>, 2022. — 192 с. — ISBN 978-5-406-09732-8. —Текст: электронный // ЭБС Book.ru [сайт]. –</w:t>
      </w:r>
      <w:r>
        <w:rPr>
          <w:szCs w:val="24"/>
        </w:rPr>
        <w:t xml:space="preserve"> </w:t>
      </w:r>
      <w:proofErr w:type="gramStart"/>
      <w:r w:rsidRPr="00B61351">
        <w:rPr>
          <w:szCs w:val="24"/>
        </w:rPr>
        <w:t>URL:https://book.ru/book/943656</w:t>
      </w:r>
      <w:proofErr w:type="gramEnd"/>
    </w:p>
    <w:p w14:paraId="1DB4FE02" w14:textId="77777777" w:rsidR="00EA54DA" w:rsidRPr="00B61351" w:rsidRDefault="00EA54DA" w:rsidP="000A3988">
      <w:pPr>
        <w:numPr>
          <w:ilvl w:val="0"/>
          <w:numId w:val="33"/>
        </w:numPr>
        <w:spacing w:after="0"/>
        <w:ind w:left="0" w:firstLine="709"/>
        <w:contextualSpacing/>
        <w:jc w:val="both"/>
        <w:rPr>
          <w:szCs w:val="24"/>
        </w:rPr>
      </w:pPr>
      <w:r w:rsidRPr="00B61351">
        <w:rPr>
          <w:szCs w:val="24"/>
        </w:rPr>
        <w:t>Косолапова, Н.В., Безопасность жизнедеятельности.</w:t>
      </w:r>
      <w:r>
        <w:rPr>
          <w:szCs w:val="24"/>
        </w:rPr>
        <w:t xml:space="preserve"> </w:t>
      </w:r>
      <w:r w:rsidRPr="00B61351">
        <w:rPr>
          <w:szCs w:val="24"/>
        </w:rPr>
        <w:t xml:space="preserve">Практикум: учебное пособие / Н.В. Косолапова, Н.А. Прокопенко. — Москва: </w:t>
      </w:r>
      <w:proofErr w:type="spellStart"/>
      <w:r w:rsidRPr="00B61351">
        <w:rPr>
          <w:szCs w:val="24"/>
        </w:rPr>
        <w:t>КноРус</w:t>
      </w:r>
      <w:proofErr w:type="spellEnd"/>
      <w:r w:rsidRPr="00B61351">
        <w:rPr>
          <w:szCs w:val="24"/>
        </w:rPr>
        <w:t>, 2021. — 155 с. — ISBN 978-5-406-08196-9. —Текст: электронный // ЭБС Book.ru [сайт]. –</w:t>
      </w:r>
      <w:r>
        <w:rPr>
          <w:szCs w:val="24"/>
        </w:rPr>
        <w:t xml:space="preserve">  </w:t>
      </w:r>
      <w:proofErr w:type="gramStart"/>
      <w:r w:rsidRPr="00B61351">
        <w:rPr>
          <w:szCs w:val="24"/>
        </w:rPr>
        <w:t>URL:https://book.ru/book/939366</w:t>
      </w:r>
      <w:proofErr w:type="gramEnd"/>
    </w:p>
    <w:p w14:paraId="43814E25" w14:textId="77777777" w:rsidR="00EA54DA" w:rsidRPr="00B61351" w:rsidRDefault="00EA54DA" w:rsidP="000A3988">
      <w:pPr>
        <w:numPr>
          <w:ilvl w:val="0"/>
          <w:numId w:val="33"/>
        </w:numPr>
        <w:spacing w:after="0"/>
        <w:ind w:left="0" w:firstLine="709"/>
        <w:contextualSpacing/>
        <w:jc w:val="both"/>
        <w:rPr>
          <w:szCs w:val="24"/>
        </w:rPr>
      </w:pPr>
      <w:r w:rsidRPr="00B61351">
        <w:rPr>
          <w:szCs w:val="24"/>
        </w:rPr>
        <w:t xml:space="preserve">Курбатов, В. А. Безопасность жизнедеятельности. Основы чрезвычайных ситуаций: учебное пособие для СПО / В. А. Курбатов, Ю. С. Рысин, С. Л. Яблочников. – Саратов: Профобразование, 2020. – 121 c. – ISBN 978-5-4488-0820-3.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https://profspo.ru/books/93574</w:t>
      </w:r>
    </w:p>
    <w:p w14:paraId="529FBCDA" w14:textId="77777777" w:rsidR="00EA54DA" w:rsidRPr="00B61351" w:rsidRDefault="00EA54DA" w:rsidP="000A3988">
      <w:pPr>
        <w:numPr>
          <w:ilvl w:val="0"/>
          <w:numId w:val="33"/>
        </w:numPr>
        <w:spacing w:after="0"/>
        <w:ind w:left="0" w:firstLine="709"/>
        <w:contextualSpacing/>
        <w:jc w:val="both"/>
        <w:rPr>
          <w:szCs w:val="24"/>
        </w:rPr>
      </w:pPr>
      <w:proofErr w:type="spellStart"/>
      <w:r w:rsidRPr="00B61351">
        <w:rPr>
          <w:szCs w:val="24"/>
        </w:rPr>
        <w:lastRenderedPageBreak/>
        <w:t>Микрюков</w:t>
      </w:r>
      <w:proofErr w:type="spellEnd"/>
      <w:r w:rsidRPr="00B61351">
        <w:rPr>
          <w:szCs w:val="24"/>
        </w:rPr>
        <w:t xml:space="preserve">, В.Ю., Безопасность жизнедеятельности: учебник / В.Ю. </w:t>
      </w:r>
      <w:proofErr w:type="spellStart"/>
      <w:r w:rsidRPr="00B61351">
        <w:rPr>
          <w:szCs w:val="24"/>
        </w:rPr>
        <w:t>Микрюков</w:t>
      </w:r>
      <w:proofErr w:type="spellEnd"/>
      <w:r w:rsidRPr="00B61351">
        <w:rPr>
          <w:szCs w:val="24"/>
        </w:rPr>
        <w:t xml:space="preserve">. — Москва: </w:t>
      </w:r>
      <w:proofErr w:type="spellStart"/>
      <w:r w:rsidRPr="00B61351">
        <w:rPr>
          <w:szCs w:val="24"/>
        </w:rPr>
        <w:t>КноРус</w:t>
      </w:r>
      <w:proofErr w:type="spellEnd"/>
      <w:r w:rsidRPr="00B61351">
        <w:rPr>
          <w:szCs w:val="24"/>
        </w:rPr>
        <w:t>, 2022. — 282 с. — ISBN 978-5-406-09982-7. —Текст: электронный // ЭБС Book.ru [сайт</w:t>
      </w:r>
      <w:proofErr w:type="gramStart"/>
      <w:r w:rsidRPr="00B61351">
        <w:rPr>
          <w:szCs w:val="24"/>
        </w:rPr>
        <w:t>].—</w:t>
      </w:r>
      <w:proofErr w:type="gramEnd"/>
      <w:r w:rsidRPr="00B61351">
        <w:rPr>
          <w:szCs w:val="24"/>
        </w:rPr>
        <w:t>Текст : электронный // ЭБС Book.ru [сайт]. –</w:t>
      </w:r>
      <w:r>
        <w:rPr>
          <w:szCs w:val="24"/>
        </w:rPr>
        <w:t xml:space="preserve">  </w:t>
      </w:r>
      <w:proofErr w:type="gramStart"/>
      <w:r w:rsidRPr="00B61351">
        <w:rPr>
          <w:szCs w:val="24"/>
        </w:rPr>
        <w:t>URL:https://book.ru/book/944132</w:t>
      </w:r>
      <w:proofErr w:type="gramEnd"/>
    </w:p>
    <w:p w14:paraId="551CE81C" w14:textId="77777777" w:rsidR="00EA54DA" w:rsidRPr="00B61351" w:rsidRDefault="00EA54DA" w:rsidP="000A3988">
      <w:pPr>
        <w:numPr>
          <w:ilvl w:val="0"/>
          <w:numId w:val="33"/>
        </w:numPr>
        <w:spacing w:after="0"/>
        <w:ind w:left="0" w:firstLine="709"/>
        <w:contextualSpacing/>
        <w:jc w:val="both"/>
        <w:rPr>
          <w:szCs w:val="24"/>
        </w:rPr>
      </w:pPr>
      <w:proofErr w:type="spellStart"/>
      <w:r w:rsidRPr="00B61351">
        <w:rPr>
          <w:szCs w:val="24"/>
        </w:rPr>
        <w:t>Михаилиди</w:t>
      </w:r>
      <w:proofErr w:type="spellEnd"/>
      <w:r w:rsidRPr="00B61351">
        <w:rPr>
          <w:szCs w:val="24"/>
        </w:rPr>
        <w:t xml:space="preserve">, А. М. Безопасность жизнедеятельности и охрана труда на производстве: учебное пособие для СПО / А. М. </w:t>
      </w:r>
      <w:proofErr w:type="spellStart"/>
      <w:r w:rsidRPr="00B61351">
        <w:rPr>
          <w:szCs w:val="24"/>
        </w:rPr>
        <w:t>Михаилиди</w:t>
      </w:r>
      <w:proofErr w:type="spellEnd"/>
      <w:r w:rsidRPr="00B61351">
        <w:rPr>
          <w:szCs w:val="24"/>
        </w:rPr>
        <w:t xml:space="preserve">. – Саратов, Москва: Профобразование, Ай Пи Ар Медиа, 2021. – 111 c. – ISBN 978-5-4488-0964-4, 978-5-4497-0809-0.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https://profspo.ru/books/100492</w:t>
      </w:r>
    </w:p>
    <w:p w14:paraId="5101701C" w14:textId="77777777" w:rsidR="00EA54DA" w:rsidRDefault="00EA54DA" w:rsidP="000A3988">
      <w:pPr>
        <w:numPr>
          <w:ilvl w:val="0"/>
          <w:numId w:val="33"/>
        </w:numPr>
        <w:spacing w:after="0"/>
        <w:ind w:left="0" w:firstLine="709"/>
        <w:contextualSpacing/>
        <w:jc w:val="both"/>
        <w:rPr>
          <w:szCs w:val="24"/>
        </w:rPr>
      </w:pPr>
      <w:r w:rsidRPr="00B61351">
        <w:rPr>
          <w:szCs w:val="24"/>
        </w:rPr>
        <w:t>Резчиков, Е. А.</w:t>
      </w:r>
      <w:r>
        <w:rPr>
          <w:szCs w:val="24"/>
        </w:rPr>
        <w:t xml:space="preserve">  </w:t>
      </w:r>
      <w:r w:rsidRPr="00B61351">
        <w:rPr>
          <w:szCs w:val="24"/>
        </w:rPr>
        <w:t xml:space="preserve">Безопасность жизнедеятельности: учебник для среднего профессионального образования / Е. А. Резчиков, А. В. Рязанцева.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639 с. – (Профессиональное образование). – ISBN 978-5-534-13550-3. – Текст: электронный // ЭБС </w:t>
      </w:r>
      <w:proofErr w:type="spellStart"/>
      <w:r w:rsidRPr="00B61351">
        <w:rPr>
          <w:szCs w:val="24"/>
        </w:rPr>
        <w:t>Юрайт</w:t>
      </w:r>
      <w:proofErr w:type="spellEnd"/>
      <w:r w:rsidRPr="00B61351">
        <w:rPr>
          <w:szCs w:val="24"/>
        </w:rPr>
        <w:t xml:space="preserve"> [сайт]. – URL: </w:t>
      </w:r>
      <w:hyperlink r:id="rId12" w:history="1">
        <w:r w:rsidRPr="00B83521">
          <w:rPr>
            <w:rStyle w:val="ad"/>
            <w:szCs w:val="24"/>
          </w:rPr>
          <w:t>https://urait.ru/bcode/476255</w:t>
        </w:r>
      </w:hyperlink>
    </w:p>
    <w:p w14:paraId="3F36B844" w14:textId="77777777" w:rsidR="00EA54DA" w:rsidRPr="00573934" w:rsidRDefault="00EA54DA" w:rsidP="000A3988">
      <w:pPr>
        <w:numPr>
          <w:ilvl w:val="0"/>
          <w:numId w:val="33"/>
        </w:numPr>
        <w:spacing w:after="0"/>
        <w:ind w:left="0" w:firstLine="709"/>
        <w:contextualSpacing/>
        <w:jc w:val="both"/>
        <w:rPr>
          <w:szCs w:val="24"/>
        </w:rPr>
      </w:pPr>
      <w:r w:rsidRPr="00573934">
        <w:rPr>
          <w:szCs w:val="24"/>
        </w:rPr>
        <w:t xml:space="preserve">Безопасность жизнедеятельности / Н. В. Горькова, А. Г. Фетисов, Е. М. </w:t>
      </w:r>
      <w:proofErr w:type="spellStart"/>
      <w:r w:rsidRPr="00573934">
        <w:rPr>
          <w:szCs w:val="24"/>
        </w:rPr>
        <w:t>Мессинева</w:t>
      </w:r>
      <w:proofErr w:type="spellEnd"/>
      <w:r w:rsidRPr="00573934">
        <w:rPr>
          <w:szCs w:val="24"/>
        </w:rPr>
        <w:t xml:space="preserve">, Н. Б. Мануйлова. — 3-е изд., стер. — Санкт-Петербург: Лань, 2023. — 220 с. — ISBN 978-5-507-45693-2. — Текст: электронный // Лань: электронно-библиотечная система. — URL: </w:t>
      </w:r>
      <w:hyperlink r:id="rId13" w:history="1">
        <w:r w:rsidRPr="00573934">
          <w:rPr>
            <w:rStyle w:val="ad"/>
            <w:szCs w:val="24"/>
          </w:rPr>
          <w:t>https://e.lanbook.com/book/279821</w:t>
        </w:r>
      </w:hyperlink>
      <w:r w:rsidRPr="00573934">
        <w:rPr>
          <w:szCs w:val="24"/>
        </w:rPr>
        <w:t xml:space="preserve"> .</w:t>
      </w:r>
    </w:p>
    <w:p w14:paraId="3147D73B" w14:textId="77777777" w:rsidR="00EA54DA" w:rsidRPr="00573934" w:rsidRDefault="00EA54DA" w:rsidP="000A3988">
      <w:pPr>
        <w:numPr>
          <w:ilvl w:val="0"/>
          <w:numId w:val="33"/>
        </w:numPr>
        <w:spacing w:after="0"/>
        <w:ind w:left="0" w:firstLine="709"/>
        <w:contextualSpacing/>
        <w:jc w:val="both"/>
        <w:rPr>
          <w:szCs w:val="24"/>
        </w:rPr>
      </w:pPr>
      <w:proofErr w:type="spellStart"/>
      <w:r w:rsidRPr="00573934">
        <w:rPr>
          <w:szCs w:val="24"/>
        </w:rPr>
        <w:t>Бектобеков</w:t>
      </w:r>
      <w:proofErr w:type="spellEnd"/>
      <w:r w:rsidRPr="00573934">
        <w:rPr>
          <w:szCs w:val="24"/>
        </w:rPr>
        <w:t xml:space="preserve">, Г. В. Пожарная безопасность / Г. В. </w:t>
      </w:r>
      <w:proofErr w:type="spellStart"/>
      <w:r w:rsidRPr="00573934">
        <w:rPr>
          <w:szCs w:val="24"/>
        </w:rPr>
        <w:t>Бектобеков</w:t>
      </w:r>
      <w:proofErr w:type="spellEnd"/>
      <w:r w:rsidRPr="00573934">
        <w:rPr>
          <w:szCs w:val="24"/>
        </w:rPr>
        <w:t xml:space="preserve">. — 4-е изд., стер. — Санкт-Петербург: Лань, 2023. — 88 с. — ISBN 978-5-507-45689-5. — Текст: электронный // Лань: электронно-библиотечная система. — URL: </w:t>
      </w:r>
      <w:hyperlink r:id="rId14" w:history="1">
        <w:r w:rsidRPr="00573934">
          <w:rPr>
            <w:rStyle w:val="ad"/>
            <w:szCs w:val="24"/>
          </w:rPr>
          <w:t>https://e.lanbook.com/book/279806</w:t>
        </w:r>
      </w:hyperlink>
      <w:r w:rsidRPr="00573934">
        <w:rPr>
          <w:szCs w:val="24"/>
        </w:rPr>
        <w:t xml:space="preserve"> .</w:t>
      </w:r>
    </w:p>
    <w:p w14:paraId="2C18B3B3" w14:textId="77777777" w:rsidR="00EA54DA" w:rsidRPr="00573934" w:rsidRDefault="00EA54DA" w:rsidP="000A3988">
      <w:pPr>
        <w:numPr>
          <w:ilvl w:val="0"/>
          <w:numId w:val="33"/>
        </w:numPr>
        <w:spacing w:after="0"/>
        <w:ind w:left="0" w:firstLine="709"/>
        <w:contextualSpacing/>
        <w:jc w:val="both"/>
        <w:rPr>
          <w:szCs w:val="24"/>
        </w:rPr>
      </w:pPr>
      <w:proofErr w:type="spellStart"/>
      <w:r w:rsidRPr="00573934">
        <w:rPr>
          <w:szCs w:val="24"/>
        </w:rPr>
        <w:t>Менумеров</w:t>
      </w:r>
      <w:proofErr w:type="spellEnd"/>
      <w:r w:rsidRPr="00573934">
        <w:rPr>
          <w:szCs w:val="24"/>
        </w:rPr>
        <w:t xml:space="preserve">, Р. М. Электробезопасность: учебное пособие для </w:t>
      </w:r>
      <w:proofErr w:type="spellStart"/>
      <w:r w:rsidRPr="00573934">
        <w:rPr>
          <w:szCs w:val="24"/>
        </w:rPr>
        <w:t>спо</w:t>
      </w:r>
      <w:proofErr w:type="spellEnd"/>
      <w:r w:rsidRPr="00573934">
        <w:rPr>
          <w:szCs w:val="24"/>
        </w:rPr>
        <w:t xml:space="preserve"> / Р. М. </w:t>
      </w:r>
      <w:proofErr w:type="spellStart"/>
      <w:r w:rsidRPr="00573934">
        <w:rPr>
          <w:szCs w:val="24"/>
        </w:rPr>
        <w:t>Менумеров</w:t>
      </w:r>
      <w:proofErr w:type="spellEnd"/>
      <w:r w:rsidRPr="00573934">
        <w:rPr>
          <w:szCs w:val="24"/>
        </w:rPr>
        <w:t xml:space="preserve">. — 2-е изд., стер. — Санкт-Петербург: Лань, 2021. — 196 с. — ISBN 978-5-8114-8191-0. — Текст: электронный // Лань: электронно-библиотечная система. — URL: </w:t>
      </w:r>
      <w:hyperlink r:id="rId15" w:history="1">
        <w:r w:rsidRPr="00573934">
          <w:rPr>
            <w:rStyle w:val="ad"/>
            <w:szCs w:val="24"/>
          </w:rPr>
          <w:t>https://e.lanbook.com/book/173112</w:t>
        </w:r>
      </w:hyperlink>
      <w:r w:rsidRPr="00573934">
        <w:rPr>
          <w:szCs w:val="24"/>
        </w:rPr>
        <w:t xml:space="preserve"> .</w:t>
      </w:r>
    </w:p>
    <w:p w14:paraId="4AB29585" w14:textId="77777777" w:rsidR="00EA54DA" w:rsidRPr="00B61351" w:rsidRDefault="00EA54DA" w:rsidP="00EA54DA">
      <w:pPr>
        <w:spacing w:after="0"/>
        <w:ind w:firstLine="709"/>
        <w:contextualSpacing/>
        <w:jc w:val="both"/>
        <w:rPr>
          <w:b/>
          <w:bCs/>
          <w:i/>
          <w:szCs w:val="24"/>
        </w:rPr>
      </w:pPr>
    </w:p>
    <w:p w14:paraId="401EF1B3" w14:textId="77777777" w:rsidR="00EA54DA" w:rsidRPr="00B61351" w:rsidRDefault="00EA54DA" w:rsidP="00EA54DA">
      <w:pPr>
        <w:spacing w:after="0"/>
        <w:ind w:firstLine="709"/>
        <w:contextualSpacing/>
        <w:jc w:val="both"/>
        <w:rPr>
          <w:bCs/>
          <w:i/>
          <w:szCs w:val="24"/>
        </w:rPr>
      </w:pPr>
      <w:r w:rsidRPr="00B61351">
        <w:rPr>
          <w:b/>
          <w:bCs/>
          <w:szCs w:val="24"/>
        </w:rPr>
        <w:t>3.2.</w:t>
      </w:r>
      <w:r>
        <w:rPr>
          <w:b/>
          <w:bCs/>
          <w:szCs w:val="24"/>
        </w:rPr>
        <w:t>2</w:t>
      </w:r>
      <w:r w:rsidRPr="00B61351">
        <w:rPr>
          <w:b/>
          <w:bCs/>
          <w:szCs w:val="24"/>
        </w:rPr>
        <w:t xml:space="preserve">. Дополнительные источники </w:t>
      </w:r>
    </w:p>
    <w:p w14:paraId="7E2B2675" w14:textId="77777777" w:rsidR="00EA54DA" w:rsidRPr="00B61351" w:rsidRDefault="00EA54DA" w:rsidP="00EA54DA">
      <w:pPr>
        <w:spacing w:after="0"/>
        <w:ind w:firstLine="709"/>
        <w:contextualSpacing/>
        <w:jc w:val="both"/>
        <w:rPr>
          <w:bCs/>
          <w:szCs w:val="24"/>
        </w:rPr>
      </w:pPr>
      <w:r w:rsidRPr="00B61351">
        <w:rPr>
          <w:bCs/>
          <w:szCs w:val="24"/>
        </w:rPr>
        <w:t>1. Постановление Правительства РФ от 30 декабря 2003 г. N 794 «О единой государственной системе предупреждения и ликвидации чрезвычайных ситуаций»</w:t>
      </w:r>
    </w:p>
    <w:p w14:paraId="586F4CD1" w14:textId="77777777" w:rsidR="00EA54DA" w:rsidRPr="00B61351" w:rsidRDefault="00EA54DA" w:rsidP="00EA54DA">
      <w:pPr>
        <w:spacing w:after="0"/>
        <w:ind w:firstLine="709"/>
        <w:contextualSpacing/>
        <w:jc w:val="both"/>
        <w:rPr>
          <w:bCs/>
          <w:szCs w:val="24"/>
        </w:rPr>
      </w:pPr>
      <w:r w:rsidRPr="00B61351">
        <w:rPr>
          <w:bCs/>
          <w:szCs w:val="24"/>
        </w:rPr>
        <w:t>2. Постановление Правительства РФ от 11 ноября 2006 г. N 663 «Об утверждении Положения о призыве на военную службу граждан Российской Федерации»</w:t>
      </w:r>
    </w:p>
    <w:p w14:paraId="40E2C092" w14:textId="77777777" w:rsidR="00EA54DA" w:rsidRPr="00B61351" w:rsidRDefault="00EA54DA" w:rsidP="00EA54DA">
      <w:pPr>
        <w:spacing w:after="0"/>
        <w:ind w:firstLine="709"/>
        <w:contextualSpacing/>
        <w:jc w:val="both"/>
        <w:rPr>
          <w:bCs/>
          <w:szCs w:val="24"/>
        </w:rPr>
      </w:pPr>
      <w:r w:rsidRPr="00B61351">
        <w:rPr>
          <w:bCs/>
          <w:szCs w:val="24"/>
        </w:rPr>
        <w:t>3. Постановление Правительства РФ от 31 декабря 1999 г. N 1441 «Об утверждении Положения о подготовке граждан Российской Федерации к военной службе»</w:t>
      </w:r>
    </w:p>
    <w:p w14:paraId="5602884A" w14:textId="77777777" w:rsidR="00EA54DA" w:rsidRPr="00B61351" w:rsidRDefault="00EA54DA" w:rsidP="00EA54DA">
      <w:pPr>
        <w:spacing w:after="0"/>
        <w:ind w:firstLine="709"/>
        <w:contextualSpacing/>
        <w:jc w:val="both"/>
        <w:rPr>
          <w:bCs/>
          <w:szCs w:val="24"/>
          <w:lang w:val="x-none"/>
        </w:rPr>
      </w:pPr>
      <w:r w:rsidRPr="00B61351">
        <w:rPr>
          <w:bCs/>
          <w:szCs w:val="24"/>
        </w:rPr>
        <w:t>4. Федеральный закон «О защите населения и территорий от чрезвычайных ситуаций природного и техногенного характера» от 21.12.1994 г. N 68-ФЗ</w:t>
      </w:r>
    </w:p>
    <w:p w14:paraId="3A336443" w14:textId="77777777" w:rsidR="00EA54DA" w:rsidRPr="00B61351" w:rsidRDefault="00EA54DA" w:rsidP="00EA54DA">
      <w:pPr>
        <w:spacing w:after="0"/>
        <w:ind w:firstLine="709"/>
        <w:contextualSpacing/>
        <w:jc w:val="both"/>
        <w:rPr>
          <w:bCs/>
          <w:szCs w:val="24"/>
          <w:lang w:val="x-none"/>
        </w:rPr>
      </w:pPr>
      <w:r w:rsidRPr="00B61351">
        <w:rPr>
          <w:bCs/>
          <w:szCs w:val="24"/>
        </w:rPr>
        <w:t>5. Федеральный закон «Об охране окружающей среды» от 10.01.2002 г. N 7-ФЗ</w:t>
      </w:r>
    </w:p>
    <w:p w14:paraId="609A2EF6" w14:textId="77777777" w:rsidR="00EA54DA" w:rsidRPr="00B61351" w:rsidRDefault="00EA54DA" w:rsidP="00EA54DA">
      <w:pPr>
        <w:spacing w:after="0"/>
        <w:ind w:firstLine="709"/>
        <w:contextualSpacing/>
        <w:jc w:val="both"/>
        <w:rPr>
          <w:bCs/>
          <w:szCs w:val="24"/>
        </w:rPr>
      </w:pPr>
      <w:r w:rsidRPr="00B61351">
        <w:rPr>
          <w:bCs/>
          <w:szCs w:val="24"/>
        </w:rPr>
        <w:t>6. Федеральный закон «Технический регламент о требованиях пожарной безопасности» от 22.07.2008 г. N 123-ФЗ</w:t>
      </w:r>
    </w:p>
    <w:p w14:paraId="16087E4B" w14:textId="77777777" w:rsidR="00EA54DA" w:rsidRPr="00B61351" w:rsidRDefault="00EA54DA" w:rsidP="00EA54DA">
      <w:pPr>
        <w:spacing w:after="0"/>
        <w:ind w:firstLine="709"/>
        <w:contextualSpacing/>
        <w:jc w:val="both"/>
        <w:rPr>
          <w:bCs/>
          <w:szCs w:val="24"/>
          <w:lang w:val="x-none"/>
        </w:rPr>
      </w:pPr>
      <w:r w:rsidRPr="00B61351">
        <w:rPr>
          <w:bCs/>
          <w:szCs w:val="24"/>
        </w:rPr>
        <w:t>7. Федеральный закон «О воинской обязанности и воинской службе» от 28.03.1998 г. N 53-Ф3</w:t>
      </w:r>
    </w:p>
    <w:p w14:paraId="5EE1BE70" w14:textId="77777777" w:rsidR="00EA54DA" w:rsidRDefault="00EA54DA" w:rsidP="00EA54DA">
      <w:pPr>
        <w:jc w:val="center"/>
        <w:rPr>
          <w:b/>
          <w:szCs w:val="24"/>
        </w:rPr>
      </w:pPr>
    </w:p>
    <w:p w14:paraId="484F33DE" w14:textId="06C1237F" w:rsidR="00EA54DA" w:rsidRDefault="00EA54DA" w:rsidP="00EA54DA">
      <w:pPr>
        <w:jc w:val="center"/>
        <w:rPr>
          <w:b/>
          <w:szCs w:val="24"/>
        </w:rPr>
      </w:pPr>
    </w:p>
    <w:p w14:paraId="3A7B7157" w14:textId="2CB7E4E8" w:rsidR="002B5867" w:rsidRDefault="002B5867" w:rsidP="00EA54DA">
      <w:pPr>
        <w:jc w:val="center"/>
        <w:rPr>
          <w:b/>
          <w:szCs w:val="24"/>
        </w:rPr>
      </w:pPr>
    </w:p>
    <w:p w14:paraId="25D56B01" w14:textId="0776CD39" w:rsidR="002B5867" w:rsidRDefault="002B5867" w:rsidP="00EA54DA">
      <w:pPr>
        <w:jc w:val="center"/>
        <w:rPr>
          <w:b/>
          <w:szCs w:val="24"/>
        </w:rPr>
      </w:pPr>
    </w:p>
    <w:p w14:paraId="73ABBE99" w14:textId="77777777" w:rsidR="002B5867" w:rsidRPr="00CC3FE0" w:rsidRDefault="002B5867" w:rsidP="00EA54DA">
      <w:pPr>
        <w:jc w:val="center"/>
        <w:rPr>
          <w:b/>
          <w:szCs w:val="24"/>
        </w:rPr>
      </w:pPr>
    </w:p>
    <w:p w14:paraId="21859A1A" w14:textId="77777777" w:rsidR="00EA54DA" w:rsidRPr="00CC3FE0" w:rsidRDefault="00EA54DA" w:rsidP="00EA54DA">
      <w:pPr>
        <w:spacing w:after="0"/>
        <w:jc w:val="center"/>
        <w:rPr>
          <w:b/>
          <w:szCs w:val="24"/>
        </w:rPr>
      </w:pPr>
      <w:r w:rsidRPr="00CC3FE0">
        <w:rPr>
          <w:b/>
          <w:szCs w:val="24"/>
        </w:rPr>
        <w:lastRenderedPageBreak/>
        <w:t>4. КОНТРОЛЬ И ОЦЕНКА РЕЗУЛЬТАТОВ ОСВОЕНИЯ</w:t>
      </w:r>
      <w:r>
        <w:rPr>
          <w:b/>
          <w:szCs w:val="24"/>
        </w:rPr>
        <w:t xml:space="preserve">  </w:t>
      </w:r>
    </w:p>
    <w:p w14:paraId="1D7591BE" w14:textId="77777777" w:rsidR="00EA54DA" w:rsidRPr="00CC3FE0" w:rsidRDefault="00EA54DA" w:rsidP="00EA54DA">
      <w:pPr>
        <w:spacing w:after="0"/>
        <w:jc w:val="center"/>
        <w:rPr>
          <w:b/>
          <w:szCs w:val="24"/>
        </w:rPr>
      </w:pPr>
      <w:r w:rsidRPr="00CC3FE0">
        <w:rPr>
          <w:b/>
          <w:szCs w:val="24"/>
        </w:rPr>
        <w:t>УЧЕБНОЙ ДИСЦИПЛИНЫ</w:t>
      </w:r>
    </w:p>
    <w:p w14:paraId="4264E5A3"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3213"/>
        <w:gridCol w:w="3206"/>
      </w:tblGrid>
      <w:tr w:rsidR="00EA54DA" w:rsidRPr="00CC3FE0" w14:paraId="09F4AA21" w14:textId="77777777" w:rsidTr="0000435F">
        <w:tc>
          <w:tcPr>
            <w:tcW w:w="1666" w:type="pct"/>
            <w:tcBorders>
              <w:top w:val="single" w:sz="4" w:space="0" w:color="auto"/>
              <w:left w:val="single" w:sz="4" w:space="0" w:color="auto"/>
              <w:bottom w:val="single" w:sz="4" w:space="0" w:color="auto"/>
              <w:right w:val="single" w:sz="4" w:space="0" w:color="auto"/>
            </w:tcBorders>
            <w:hideMark/>
          </w:tcPr>
          <w:p w14:paraId="33CA8039"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9"/>
            </w:r>
          </w:p>
        </w:tc>
        <w:tc>
          <w:tcPr>
            <w:tcW w:w="1669" w:type="pct"/>
            <w:tcBorders>
              <w:top w:val="single" w:sz="4" w:space="0" w:color="auto"/>
              <w:left w:val="single" w:sz="4" w:space="0" w:color="auto"/>
              <w:bottom w:val="single" w:sz="4" w:space="0" w:color="auto"/>
              <w:right w:val="single" w:sz="4" w:space="0" w:color="auto"/>
            </w:tcBorders>
            <w:hideMark/>
          </w:tcPr>
          <w:p w14:paraId="7AA5D4A8"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666" w:type="pct"/>
            <w:tcBorders>
              <w:top w:val="single" w:sz="4" w:space="0" w:color="auto"/>
              <w:left w:val="single" w:sz="4" w:space="0" w:color="auto"/>
              <w:bottom w:val="single" w:sz="4" w:space="0" w:color="auto"/>
              <w:right w:val="single" w:sz="4" w:space="0" w:color="auto"/>
            </w:tcBorders>
            <w:hideMark/>
          </w:tcPr>
          <w:p w14:paraId="46DC3BF3"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77C12E38" w14:textId="77777777" w:rsidTr="0000435F">
        <w:trPr>
          <w:trHeight w:val="274"/>
        </w:trPr>
        <w:tc>
          <w:tcPr>
            <w:tcW w:w="1666" w:type="pct"/>
            <w:tcBorders>
              <w:top w:val="single" w:sz="4" w:space="0" w:color="auto"/>
              <w:left w:val="single" w:sz="4" w:space="0" w:color="auto"/>
              <w:bottom w:val="single" w:sz="4" w:space="0" w:color="auto"/>
              <w:right w:val="single" w:sz="4" w:space="0" w:color="auto"/>
            </w:tcBorders>
            <w:hideMark/>
          </w:tcPr>
          <w:p w14:paraId="0A2F6718" w14:textId="77777777" w:rsidR="00EA54DA" w:rsidRPr="00CC3FE0" w:rsidRDefault="00EA54DA" w:rsidP="0000435F">
            <w:pPr>
              <w:suppressAutoHyphens/>
              <w:spacing w:after="0"/>
              <w:jc w:val="both"/>
              <w:rPr>
                <w:szCs w:val="24"/>
              </w:rPr>
            </w:pPr>
            <w:r w:rsidRPr="00CC3FE0">
              <w:rPr>
                <w:szCs w:val="24"/>
              </w:rPr>
              <w:t>Освоенные знания:</w:t>
            </w:r>
          </w:p>
          <w:p w14:paraId="5792B28C" w14:textId="77777777" w:rsidR="00EA54DA" w:rsidRPr="00CC3FE0" w:rsidRDefault="00EA54DA" w:rsidP="0000435F">
            <w:pPr>
              <w:suppressAutoHyphens/>
              <w:spacing w:after="0"/>
              <w:jc w:val="both"/>
              <w:rPr>
                <w:szCs w:val="24"/>
              </w:rPr>
            </w:pPr>
            <w:r w:rsidRPr="00CC3FE0">
              <w:rPr>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1D892DB" w14:textId="77777777" w:rsidR="00EA54DA" w:rsidRPr="00CC3FE0" w:rsidRDefault="00EA54DA" w:rsidP="0000435F">
            <w:pPr>
              <w:suppressAutoHyphens/>
              <w:spacing w:after="0"/>
              <w:jc w:val="both"/>
              <w:rPr>
                <w:szCs w:val="24"/>
              </w:rPr>
            </w:pPr>
            <w:r w:rsidRPr="00CC3FE0">
              <w:rPr>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5C86A7E9" w14:textId="77777777" w:rsidR="00EA54DA" w:rsidRPr="00CC3FE0" w:rsidRDefault="00EA54DA" w:rsidP="0000435F">
            <w:pPr>
              <w:suppressAutoHyphens/>
              <w:spacing w:after="0"/>
              <w:jc w:val="both"/>
              <w:rPr>
                <w:szCs w:val="24"/>
              </w:rPr>
            </w:pPr>
            <w:r w:rsidRPr="00CC3FE0">
              <w:rPr>
                <w:szCs w:val="24"/>
              </w:rPr>
              <w:t>основы военной службы и обороны государства;</w:t>
            </w:r>
          </w:p>
          <w:p w14:paraId="34E47302" w14:textId="77777777" w:rsidR="00EA54DA" w:rsidRPr="00CC3FE0" w:rsidRDefault="00EA54DA" w:rsidP="0000435F">
            <w:pPr>
              <w:suppressAutoHyphens/>
              <w:spacing w:after="0"/>
              <w:jc w:val="both"/>
              <w:rPr>
                <w:szCs w:val="24"/>
              </w:rPr>
            </w:pPr>
            <w:r w:rsidRPr="00CC3FE0">
              <w:rPr>
                <w:szCs w:val="24"/>
              </w:rPr>
              <w:t>задачи и основные мероприятия гражданской обороны;</w:t>
            </w:r>
          </w:p>
          <w:p w14:paraId="3B1CD3A4" w14:textId="77777777" w:rsidR="00EA54DA" w:rsidRPr="00CC3FE0" w:rsidRDefault="00EA54DA" w:rsidP="0000435F">
            <w:pPr>
              <w:suppressAutoHyphens/>
              <w:spacing w:after="0"/>
              <w:jc w:val="both"/>
              <w:rPr>
                <w:szCs w:val="24"/>
              </w:rPr>
            </w:pPr>
            <w:r w:rsidRPr="00CC3FE0">
              <w:rPr>
                <w:szCs w:val="24"/>
              </w:rPr>
              <w:t>способы защиты населения от оружия массового поражения;</w:t>
            </w:r>
          </w:p>
          <w:p w14:paraId="5BF01218" w14:textId="77777777" w:rsidR="00EA54DA" w:rsidRPr="00CC3FE0" w:rsidRDefault="00EA54DA" w:rsidP="0000435F">
            <w:pPr>
              <w:suppressAutoHyphens/>
              <w:spacing w:after="0"/>
              <w:jc w:val="both"/>
              <w:rPr>
                <w:szCs w:val="24"/>
              </w:rPr>
            </w:pPr>
            <w:r w:rsidRPr="00CC3FE0">
              <w:rPr>
                <w:szCs w:val="24"/>
              </w:rPr>
              <w:t>меры пожарной безопасности и правила безопасного поведения при пожарах; организацию и порядок призыва граждан на военную службу и поступления на неё в добровольном порядке;</w:t>
            </w:r>
          </w:p>
          <w:p w14:paraId="23F3028E" w14:textId="77777777" w:rsidR="00EA54DA" w:rsidRPr="00CC3FE0" w:rsidRDefault="00EA54DA" w:rsidP="0000435F">
            <w:pPr>
              <w:suppressAutoHyphens/>
              <w:spacing w:after="0"/>
              <w:jc w:val="both"/>
              <w:rPr>
                <w:szCs w:val="24"/>
              </w:rPr>
            </w:pPr>
            <w:r w:rsidRPr="00CC3FE0">
              <w:rPr>
                <w:szCs w:val="24"/>
              </w:rPr>
              <w:t xml:space="preserve">основные виды вооружения, военной техники и специального снаряжения, состоящих на вооружении </w:t>
            </w:r>
            <w:r w:rsidRPr="00CC3FE0">
              <w:rPr>
                <w:szCs w:val="24"/>
              </w:rPr>
              <w:lastRenderedPageBreak/>
              <w:t>(оснащении)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w:t>
            </w:r>
          </w:p>
          <w:p w14:paraId="3CB5C147" w14:textId="77777777" w:rsidR="00EA54DA" w:rsidRPr="00CC3FE0" w:rsidRDefault="00EA54DA" w:rsidP="0000435F">
            <w:pPr>
              <w:pStyle w:val="TableParagraph"/>
              <w:ind w:right="97"/>
              <w:jc w:val="both"/>
              <w:rPr>
                <w:bCs/>
                <w:szCs w:val="24"/>
              </w:rPr>
            </w:pPr>
            <w:r w:rsidRPr="00CC3FE0">
              <w:rPr>
                <w:szCs w:val="24"/>
              </w:rPr>
              <w:t>порядок и правила оказания первой помощи пострадавшим.</w:t>
            </w:r>
          </w:p>
        </w:tc>
        <w:tc>
          <w:tcPr>
            <w:tcW w:w="1669" w:type="pct"/>
            <w:tcBorders>
              <w:top w:val="single" w:sz="4" w:space="0" w:color="auto"/>
              <w:left w:val="single" w:sz="4" w:space="0" w:color="auto"/>
              <w:bottom w:val="single" w:sz="4" w:space="0" w:color="auto"/>
              <w:right w:val="single" w:sz="4" w:space="0" w:color="auto"/>
            </w:tcBorders>
            <w:hideMark/>
          </w:tcPr>
          <w:p w14:paraId="23C48368" w14:textId="77777777" w:rsidR="00EA54DA" w:rsidRPr="00CC3FE0" w:rsidRDefault="00EA54DA" w:rsidP="0000435F">
            <w:pPr>
              <w:spacing w:after="0" w:line="240" w:lineRule="auto"/>
              <w:jc w:val="both"/>
              <w:rPr>
                <w:bCs/>
                <w:szCs w:val="24"/>
              </w:rPr>
            </w:pPr>
            <w:r w:rsidRPr="00CC3FE0">
              <w:rPr>
                <w:bCs/>
                <w:szCs w:val="24"/>
              </w:rPr>
              <w:lastRenderedPageBreak/>
              <w:t>Знание принципов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44F1F29D" w14:textId="77777777" w:rsidR="00EA54DA" w:rsidRPr="00CC3FE0" w:rsidRDefault="00EA54DA" w:rsidP="0000435F">
            <w:pPr>
              <w:spacing w:after="0" w:line="240" w:lineRule="auto"/>
              <w:jc w:val="both"/>
              <w:rPr>
                <w:bCs/>
                <w:szCs w:val="24"/>
              </w:rPr>
            </w:pPr>
            <w:r w:rsidRPr="00CC3FE0">
              <w:rPr>
                <w:bCs/>
                <w:szCs w:val="24"/>
              </w:rPr>
              <w:t>основных видов потенциальных опасностей и их последствия в профессиональной деятельности и быту, принципы снижения вероятности их реализации;</w:t>
            </w:r>
          </w:p>
          <w:p w14:paraId="10F555F7" w14:textId="77777777" w:rsidR="00EA54DA" w:rsidRPr="00CC3FE0" w:rsidRDefault="00EA54DA" w:rsidP="0000435F">
            <w:pPr>
              <w:spacing w:after="0" w:line="240" w:lineRule="auto"/>
              <w:jc w:val="both"/>
              <w:rPr>
                <w:bCs/>
                <w:szCs w:val="24"/>
              </w:rPr>
            </w:pPr>
            <w:r w:rsidRPr="00CC3FE0">
              <w:rPr>
                <w:bCs/>
                <w:szCs w:val="24"/>
              </w:rPr>
              <w:t>основ военной службы и обороны государства;</w:t>
            </w:r>
          </w:p>
          <w:p w14:paraId="2EEFB1E8" w14:textId="77777777" w:rsidR="00EA54DA" w:rsidRPr="00CC3FE0" w:rsidRDefault="00EA54DA" w:rsidP="0000435F">
            <w:pPr>
              <w:spacing w:after="0" w:line="240" w:lineRule="auto"/>
              <w:jc w:val="both"/>
              <w:rPr>
                <w:bCs/>
                <w:szCs w:val="24"/>
              </w:rPr>
            </w:pPr>
            <w:r w:rsidRPr="00CC3FE0">
              <w:rPr>
                <w:bCs/>
                <w:szCs w:val="24"/>
              </w:rPr>
              <w:t>задач и основных мероприятий гражданской обороны;</w:t>
            </w:r>
          </w:p>
          <w:p w14:paraId="3C88EE91" w14:textId="77777777" w:rsidR="00EA54DA" w:rsidRPr="00CC3FE0" w:rsidRDefault="00EA54DA" w:rsidP="0000435F">
            <w:pPr>
              <w:spacing w:after="0" w:line="240" w:lineRule="auto"/>
              <w:jc w:val="both"/>
              <w:rPr>
                <w:bCs/>
                <w:szCs w:val="24"/>
              </w:rPr>
            </w:pPr>
            <w:r w:rsidRPr="00CC3FE0">
              <w:rPr>
                <w:bCs/>
                <w:szCs w:val="24"/>
              </w:rPr>
              <w:t>способов защиты населения от оружия массового поражения;</w:t>
            </w:r>
          </w:p>
          <w:p w14:paraId="6C350FFB" w14:textId="77777777" w:rsidR="00EA54DA" w:rsidRPr="00CC3FE0" w:rsidRDefault="00EA54DA" w:rsidP="0000435F">
            <w:pPr>
              <w:spacing w:after="0" w:line="240" w:lineRule="auto"/>
              <w:jc w:val="both"/>
              <w:rPr>
                <w:bCs/>
                <w:szCs w:val="24"/>
              </w:rPr>
            </w:pPr>
            <w:r w:rsidRPr="00CC3FE0">
              <w:rPr>
                <w:bCs/>
                <w:szCs w:val="24"/>
              </w:rPr>
              <w:t>меры пожарной безопасности и правила безопасного поведения при пожарах; организации и порядка призыва граждан на военную службу и поступления на неё в добровольном порядке;</w:t>
            </w:r>
          </w:p>
          <w:p w14:paraId="4AB3122F" w14:textId="77777777" w:rsidR="00EA54DA" w:rsidRPr="00CC3FE0" w:rsidRDefault="00EA54DA" w:rsidP="0000435F">
            <w:pPr>
              <w:spacing w:after="0" w:line="240" w:lineRule="auto"/>
              <w:jc w:val="both"/>
              <w:rPr>
                <w:bCs/>
                <w:szCs w:val="24"/>
              </w:rPr>
            </w:pPr>
            <w:r w:rsidRPr="00CC3FE0">
              <w:rPr>
                <w:bCs/>
                <w:szCs w:val="24"/>
              </w:rPr>
              <w:t>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52CD749B" w14:textId="77777777" w:rsidR="00EA54DA" w:rsidRPr="00CC3FE0" w:rsidRDefault="00EA54DA" w:rsidP="0000435F">
            <w:pPr>
              <w:spacing w:after="0" w:line="240" w:lineRule="auto"/>
              <w:jc w:val="both"/>
              <w:rPr>
                <w:bCs/>
                <w:szCs w:val="24"/>
              </w:rPr>
            </w:pPr>
            <w:r w:rsidRPr="00CC3FE0">
              <w:rPr>
                <w:bCs/>
                <w:szCs w:val="24"/>
              </w:rPr>
              <w:lastRenderedPageBreak/>
              <w:t>области применения получаемых профессиональных знаний при исполнении обязанностей военной службы;</w:t>
            </w:r>
          </w:p>
          <w:p w14:paraId="2EFF4EDA" w14:textId="77777777" w:rsidR="00EA54DA" w:rsidRPr="00CC3FE0" w:rsidRDefault="00EA54DA" w:rsidP="0000435F">
            <w:pPr>
              <w:spacing w:after="0" w:line="240" w:lineRule="auto"/>
              <w:jc w:val="both"/>
              <w:rPr>
                <w:bCs/>
                <w:szCs w:val="24"/>
              </w:rPr>
            </w:pPr>
            <w:r w:rsidRPr="00CC3FE0">
              <w:rPr>
                <w:bCs/>
                <w:szCs w:val="24"/>
              </w:rPr>
              <w:t>порядка и правил оказания первой помощи пострадавшим.</w:t>
            </w:r>
          </w:p>
        </w:tc>
        <w:tc>
          <w:tcPr>
            <w:tcW w:w="1666" w:type="pct"/>
            <w:vMerge w:val="restart"/>
            <w:tcBorders>
              <w:top w:val="single" w:sz="4" w:space="0" w:color="auto"/>
              <w:left w:val="single" w:sz="4" w:space="0" w:color="auto"/>
              <w:bottom w:val="single" w:sz="4" w:space="0" w:color="auto"/>
              <w:right w:val="single" w:sz="4" w:space="0" w:color="auto"/>
            </w:tcBorders>
          </w:tcPr>
          <w:p w14:paraId="1380D44B" w14:textId="77777777" w:rsidR="00EA54DA" w:rsidRPr="00CC3FE0" w:rsidRDefault="00EA54DA" w:rsidP="0000435F">
            <w:pPr>
              <w:pStyle w:val="TableParagraph"/>
              <w:jc w:val="both"/>
              <w:rPr>
                <w:szCs w:val="24"/>
              </w:rPr>
            </w:pPr>
            <w:r w:rsidRPr="00CC3FE0">
              <w:rPr>
                <w:szCs w:val="24"/>
              </w:rPr>
              <w:lastRenderedPageBreak/>
              <w:t>Промежуточная</w:t>
            </w:r>
            <w:r w:rsidRPr="00CC3FE0">
              <w:rPr>
                <w:spacing w:val="13"/>
                <w:szCs w:val="24"/>
              </w:rPr>
              <w:t xml:space="preserve"> </w:t>
            </w:r>
            <w:r w:rsidRPr="00CC3FE0">
              <w:rPr>
                <w:szCs w:val="24"/>
              </w:rPr>
              <w:t>аттестация</w:t>
            </w:r>
            <w:r w:rsidRPr="00CC3FE0">
              <w:rPr>
                <w:spacing w:val="13"/>
                <w:szCs w:val="24"/>
              </w:rPr>
              <w:t xml:space="preserve"> </w:t>
            </w:r>
            <w:r w:rsidRPr="00CC3FE0">
              <w:rPr>
                <w:szCs w:val="24"/>
              </w:rPr>
              <w:t>в</w:t>
            </w:r>
            <w:r w:rsidRPr="00CC3FE0">
              <w:rPr>
                <w:spacing w:val="13"/>
                <w:szCs w:val="24"/>
              </w:rPr>
              <w:t xml:space="preserve"> </w:t>
            </w:r>
            <w:r w:rsidRPr="00CC3FE0">
              <w:rPr>
                <w:szCs w:val="24"/>
              </w:rPr>
              <w:t>форме</w:t>
            </w:r>
            <w:r w:rsidRPr="00CC3FE0">
              <w:rPr>
                <w:spacing w:val="-57"/>
                <w:szCs w:val="24"/>
              </w:rPr>
              <w:t xml:space="preserve"> </w:t>
            </w:r>
            <w:r w:rsidRPr="00CC3FE0">
              <w:rPr>
                <w:szCs w:val="24"/>
              </w:rPr>
              <w:t>дифференцированного</w:t>
            </w:r>
            <w:r w:rsidRPr="00CC3FE0">
              <w:rPr>
                <w:spacing w:val="-4"/>
                <w:szCs w:val="24"/>
              </w:rPr>
              <w:t xml:space="preserve"> </w:t>
            </w:r>
            <w:r w:rsidRPr="00CC3FE0">
              <w:rPr>
                <w:szCs w:val="24"/>
              </w:rPr>
              <w:t>зачета.</w:t>
            </w:r>
          </w:p>
          <w:p w14:paraId="505D0594" w14:textId="77777777" w:rsidR="00EA54DA" w:rsidRPr="00CC3FE0" w:rsidRDefault="00EA54DA" w:rsidP="0000435F">
            <w:pPr>
              <w:pStyle w:val="TableParagraph"/>
              <w:tabs>
                <w:tab w:val="left" w:pos="2859"/>
              </w:tabs>
              <w:jc w:val="both"/>
              <w:rPr>
                <w:szCs w:val="24"/>
              </w:rPr>
            </w:pPr>
          </w:p>
          <w:p w14:paraId="1BABF1C8" w14:textId="77777777" w:rsidR="00EA54DA" w:rsidRPr="00CC3FE0" w:rsidRDefault="00EA54DA" w:rsidP="0000435F">
            <w:pPr>
              <w:pStyle w:val="TableParagraph"/>
              <w:tabs>
                <w:tab w:val="left" w:pos="2859"/>
              </w:tabs>
              <w:jc w:val="both"/>
              <w:rPr>
                <w:szCs w:val="24"/>
              </w:rPr>
            </w:pPr>
            <w:r w:rsidRPr="00CC3FE0">
              <w:rPr>
                <w:szCs w:val="24"/>
              </w:rPr>
              <w:t>Текущий контроль:</w:t>
            </w:r>
          </w:p>
          <w:p w14:paraId="2E675887" w14:textId="77777777" w:rsidR="00EA54DA" w:rsidRPr="00CC3FE0" w:rsidRDefault="00EA54DA" w:rsidP="0000435F">
            <w:pPr>
              <w:pStyle w:val="TableParagraph"/>
              <w:tabs>
                <w:tab w:val="left" w:pos="2859"/>
              </w:tabs>
              <w:jc w:val="both"/>
              <w:rPr>
                <w:szCs w:val="24"/>
              </w:rPr>
            </w:pPr>
            <w:r w:rsidRPr="00CC3FE0">
              <w:rPr>
                <w:szCs w:val="24"/>
              </w:rPr>
              <w:t>- письменного/устного опроса;</w:t>
            </w:r>
          </w:p>
          <w:p w14:paraId="4DBC08D6" w14:textId="77777777" w:rsidR="00EA54DA" w:rsidRPr="00CC3FE0" w:rsidRDefault="00EA54DA" w:rsidP="0000435F">
            <w:pPr>
              <w:pStyle w:val="TableParagraph"/>
              <w:tabs>
                <w:tab w:val="left" w:pos="2859"/>
              </w:tabs>
              <w:jc w:val="both"/>
              <w:rPr>
                <w:szCs w:val="24"/>
              </w:rPr>
            </w:pPr>
            <w:r w:rsidRPr="00CC3FE0">
              <w:rPr>
                <w:szCs w:val="24"/>
              </w:rPr>
              <w:t>- тестирования;</w:t>
            </w:r>
          </w:p>
          <w:p w14:paraId="41ABD2C2" w14:textId="77777777" w:rsidR="00EA54DA" w:rsidRPr="00CC3FE0" w:rsidRDefault="00EA54DA" w:rsidP="0000435F">
            <w:pPr>
              <w:pStyle w:val="TableParagraph"/>
              <w:tabs>
                <w:tab w:val="left" w:pos="2859"/>
              </w:tabs>
              <w:jc w:val="both"/>
              <w:rPr>
                <w:szCs w:val="24"/>
              </w:rPr>
            </w:pPr>
            <w:r w:rsidRPr="00CC3FE0">
              <w:rPr>
                <w:szCs w:val="24"/>
              </w:rPr>
              <w:t>- оценки результатов самостоятельной работы (докладов, рефератов, учебных исследований и т.д.)</w:t>
            </w:r>
          </w:p>
        </w:tc>
      </w:tr>
      <w:tr w:rsidR="00EA54DA" w:rsidRPr="00CC3FE0" w14:paraId="705608BA" w14:textId="77777777" w:rsidTr="0000435F">
        <w:trPr>
          <w:trHeight w:val="547"/>
        </w:trPr>
        <w:tc>
          <w:tcPr>
            <w:tcW w:w="1666" w:type="pct"/>
            <w:tcBorders>
              <w:top w:val="single" w:sz="4" w:space="0" w:color="auto"/>
              <w:left w:val="single" w:sz="4" w:space="0" w:color="auto"/>
              <w:bottom w:val="single" w:sz="4" w:space="0" w:color="auto"/>
              <w:right w:val="single" w:sz="4" w:space="0" w:color="auto"/>
            </w:tcBorders>
            <w:hideMark/>
          </w:tcPr>
          <w:p w14:paraId="49172111" w14:textId="77777777" w:rsidR="00EA54DA" w:rsidRPr="00CC3FE0" w:rsidRDefault="00EA54DA" w:rsidP="0000435F">
            <w:pPr>
              <w:suppressAutoHyphens/>
              <w:spacing w:after="0"/>
              <w:jc w:val="both"/>
              <w:rPr>
                <w:szCs w:val="24"/>
              </w:rPr>
            </w:pPr>
            <w:r w:rsidRPr="00CC3FE0">
              <w:rPr>
                <w:szCs w:val="24"/>
              </w:rPr>
              <w:t>Освоенные умения:</w:t>
            </w:r>
          </w:p>
          <w:p w14:paraId="175C536F" w14:textId="77777777" w:rsidR="00EA54DA" w:rsidRPr="00CC3FE0" w:rsidRDefault="00EA54DA" w:rsidP="0000435F">
            <w:pPr>
              <w:suppressAutoHyphens/>
              <w:spacing w:after="0"/>
              <w:jc w:val="both"/>
              <w:rPr>
                <w:szCs w:val="24"/>
              </w:rPr>
            </w:pPr>
            <w:r w:rsidRPr="00CC3FE0">
              <w:rPr>
                <w:szCs w:val="24"/>
              </w:rPr>
              <w:t>организовывать и проводить мероприятия по защите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w:t>
            </w:r>
          </w:p>
          <w:p w14:paraId="4BF97D06" w14:textId="77777777" w:rsidR="00EA54DA" w:rsidRPr="00CC3FE0" w:rsidRDefault="00EA54DA" w:rsidP="0000435F">
            <w:pPr>
              <w:suppressAutoHyphens/>
              <w:spacing w:after="0"/>
              <w:jc w:val="both"/>
              <w:rPr>
                <w:szCs w:val="24"/>
              </w:rPr>
            </w:pPr>
            <w:r w:rsidRPr="00CC3FE0">
              <w:rPr>
                <w:szCs w:val="24"/>
              </w:rPr>
              <w:t>применять первичные средства пожаротушения; ориентироваться в перечне</w:t>
            </w:r>
          </w:p>
          <w:p w14:paraId="3D3E35C2" w14:textId="77777777" w:rsidR="00EA54DA" w:rsidRPr="00CC3FE0" w:rsidRDefault="00EA54DA" w:rsidP="0000435F">
            <w:pPr>
              <w:suppressAutoHyphens/>
              <w:spacing w:after="0"/>
              <w:jc w:val="both"/>
              <w:rPr>
                <w:szCs w:val="24"/>
              </w:rPr>
            </w:pPr>
            <w:r w:rsidRPr="00CC3FE0">
              <w:rPr>
                <w:szCs w:val="24"/>
              </w:rPr>
              <w:t>военно-учетных специальностей и самостоятельно определять среди них родственные полученной специальности;</w:t>
            </w:r>
          </w:p>
          <w:p w14:paraId="16A12081" w14:textId="77777777" w:rsidR="00EA54DA" w:rsidRPr="00CC3FE0" w:rsidRDefault="00EA54DA" w:rsidP="0000435F">
            <w:pPr>
              <w:suppressAutoHyphens/>
              <w:spacing w:after="0"/>
              <w:jc w:val="both"/>
              <w:rPr>
                <w:szCs w:val="24"/>
              </w:rPr>
            </w:pPr>
            <w:r w:rsidRPr="00CC3FE0">
              <w:rPr>
                <w:szCs w:val="24"/>
              </w:rPr>
              <w:t xml:space="preserve">применять профессиональные знания в ходе исполнения обязанностей военной службы на воинских должностях в соответствии с </w:t>
            </w:r>
            <w:r w:rsidRPr="00CC3FE0">
              <w:rPr>
                <w:szCs w:val="24"/>
              </w:rPr>
              <w:lastRenderedPageBreak/>
              <w:t>полученной специальностью;</w:t>
            </w:r>
          </w:p>
          <w:p w14:paraId="3E68C436" w14:textId="77777777" w:rsidR="00EA54DA" w:rsidRPr="00CC3FE0" w:rsidRDefault="00EA54DA" w:rsidP="0000435F">
            <w:pPr>
              <w:pStyle w:val="TableParagraph"/>
              <w:tabs>
                <w:tab w:val="left" w:pos="2473"/>
              </w:tabs>
              <w:ind w:right="101"/>
              <w:jc w:val="both"/>
              <w:rPr>
                <w:szCs w:val="24"/>
              </w:rPr>
            </w:pPr>
            <w:r w:rsidRPr="00CC3FE0">
              <w:rPr>
                <w:szCs w:val="24"/>
              </w:rPr>
              <w:t>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w:t>
            </w:r>
          </w:p>
        </w:tc>
        <w:tc>
          <w:tcPr>
            <w:tcW w:w="1669" w:type="pct"/>
            <w:tcBorders>
              <w:top w:val="single" w:sz="4" w:space="0" w:color="auto"/>
              <w:left w:val="single" w:sz="4" w:space="0" w:color="auto"/>
              <w:bottom w:val="single" w:sz="4" w:space="0" w:color="auto"/>
              <w:right w:val="single" w:sz="4" w:space="0" w:color="auto"/>
            </w:tcBorders>
          </w:tcPr>
          <w:p w14:paraId="543C332B"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3D383" w14:textId="77777777" w:rsidR="00EA54DA" w:rsidRPr="00CC3FE0" w:rsidRDefault="00EA54DA" w:rsidP="0000435F">
            <w:pPr>
              <w:spacing w:after="0" w:line="240" w:lineRule="auto"/>
              <w:rPr>
                <w:szCs w:val="24"/>
                <w:lang w:eastAsia="en-US"/>
              </w:rPr>
            </w:pPr>
          </w:p>
        </w:tc>
      </w:tr>
    </w:tbl>
    <w:p w14:paraId="2F99B3FE" w14:textId="77777777" w:rsidR="00EA54DA" w:rsidRPr="00F43C76" w:rsidRDefault="00EA54DA" w:rsidP="00EA54DA">
      <w:pPr>
        <w:spacing w:after="0"/>
        <w:jc w:val="both"/>
        <w:rPr>
          <w:b/>
        </w:rPr>
      </w:pPr>
    </w:p>
    <w:p w14:paraId="369AEAD2" w14:textId="2A310707" w:rsidR="00EA54DA" w:rsidRPr="003D79D8" w:rsidRDefault="00EA54DA" w:rsidP="00EA54DA">
      <w:pPr>
        <w:pStyle w:val="afffffd"/>
        <w:jc w:val="right"/>
        <w:rPr>
          <w:rFonts w:ascii="Times New Roman" w:hAnsi="Times New Roman"/>
          <w:b/>
          <w:bCs/>
          <w:lang w:val="ru-RU"/>
        </w:rPr>
      </w:pPr>
      <w:r>
        <w:rPr>
          <w:sz w:val="22"/>
          <w:szCs w:val="22"/>
          <w:vertAlign w:val="superscript"/>
          <w:lang w:val="ru-RU" w:eastAsia="ru-RU"/>
        </w:rPr>
        <w:br w:type="page"/>
      </w:r>
      <w:bookmarkStart w:id="16" w:name="_Toc129619735"/>
      <w:bookmarkStart w:id="17" w:name="_Toc129622920"/>
      <w:r w:rsidRPr="003D79D8">
        <w:rPr>
          <w:rFonts w:ascii="Times New Roman" w:hAnsi="Times New Roman"/>
          <w:b/>
          <w:bCs/>
        </w:rPr>
        <w:lastRenderedPageBreak/>
        <w:t xml:space="preserve">Приложение </w:t>
      </w:r>
      <w:r w:rsidR="002B5867">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4</w:t>
      </w:r>
      <w:bookmarkEnd w:id="16"/>
      <w:bookmarkEnd w:id="17"/>
    </w:p>
    <w:p w14:paraId="702F4211" w14:textId="09C56B66" w:rsidR="00EA54DA" w:rsidRPr="00990A42" w:rsidRDefault="00EA54DA" w:rsidP="00EA54DA">
      <w:pPr>
        <w:spacing w:after="0"/>
        <w:jc w:val="right"/>
        <w:rPr>
          <w:i/>
          <w:szCs w:val="24"/>
        </w:rPr>
      </w:pPr>
      <w:r w:rsidRPr="00990A42">
        <w:rPr>
          <w:szCs w:val="24"/>
        </w:rPr>
        <w:t>к ПОП</w:t>
      </w:r>
      <w:r w:rsidR="00990A42" w:rsidRPr="00990A42">
        <w:rPr>
          <w:szCs w:val="24"/>
        </w:rPr>
        <w:t>-П</w:t>
      </w:r>
      <w:r w:rsidRPr="00990A42">
        <w:rPr>
          <w:szCs w:val="24"/>
        </w:rPr>
        <w:t xml:space="preserve"> по специальности</w:t>
      </w:r>
      <w:r w:rsidRPr="00990A42">
        <w:rPr>
          <w:i/>
          <w:szCs w:val="24"/>
        </w:rPr>
        <w:t xml:space="preserve"> </w:t>
      </w:r>
    </w:p>
    <w:p w14:paraId="600686D3" w14:textId="77777777" w:rsidR="00EA54DA" w:rsidRPr="00990A42" w:rsidRDefault="00EA54DA" w:rsidP="00EA54DA">
      <w:pPr>
        <w:jc w:val="right"/>
        <w:rPr>
          <w:szCs w:val="24"/>
        </w:rPr>
      </w:pPr>
      <w:r w:rsidRPr="00990A42">
        <w:rPr>
          <w:szCs w:val="24"/>
        </w:rPr>
        <w:t>43.02.16 Туризм и гостеприимство</w:t>
      </w:r>
    </w:p>
    <w:p w14:paraId="756F4835" w14:textId="77777777" w:rsidR="00EA54DA" w:rsidRPr="000F3353" w:rsidRDefault="00EA54DA" w:rsidP="00EA54DA">
      <w:pPr>
        <w:jc w:val="right"/>
        <w:rPr>
          <w:szCs w:val="24"/>
        </w:rPr>
      </w:pPr>
    </w:p>
    <w:p w14:paraId="49320740" w14:textId="77777777" w:rsidR="00EA54DA" w:rsidRPr="000F3353" w:rsidRDefault="00EA54DA" w:rsidP="00EA54DA">
      <w:pPr>
        <w:jc w:val="center"/>
        <w:rPr>
          <w:b/>
          <w:szCs w:val="24"/>
        </w:rPr>
      </w:pPr>
    </w:p>
    <w:p w14:paraId="1F4CEE9B" w14:textId="77777777" w:rsidR="00EA54DA" w:rsidRPr="000F3353" w:rsidRDefault="00EA54DA" w:rsidP="00EA54DA">
      <w:pPr>
        <w:jc w:val="center"/>
        <w:rPr>
          <w:b/>
          <w:szCs w:val="24"/>
        </w:rPr>
      </w:pPr>
    </w:p>
    <w:p w14:paraId="656A674E" w14:textId="77777777" w:rsidR="00EA54DA" w:rsidRPr="000F3353" w:rsidRDefault="00EA54DA" w:rsidP="00EA54DA">
      <w:pPr>
        <w:jc w:val="center"/>
        <w:rPr>
          <w:b/>
          <w:szCs w:val="24"/>
        </w:rPr>
      </w:pPr>
    </w:p>
    <w:p w14:paraId="3E0A019D" w14:textId="77777777" w:rsidR="00EA54DA" w:rsidRPr="000F3353" w:rsidRDefault="00EA54DA" w:rsidP="00EA54DA">
      <w:pPr>
        <w:jc w:val="center"/>
        <w:rPr>
          <w:b/>
          <w:szCs w:val="24"/>
        </w:rPr>
      </w:pPr>
    </w:p>
    <w:p w14:paraId="20ECBB8E" w14:textId="77777777" w:rsidR="00EA54DA" w:rsidRPr="000F3353" w:rsidRDefault="00EA54DA" w:rsidP="00EA54DA">
      <w:pPr>
        <w:jc w:val="center"/>
        <w:rPr>
          <w:b/>
          <w:szCs w:val="24"/>
        </w:rPr>
      </w:pPr>
    </w:p>
    <w:p w14:paraId="34E3F00F" w14:textId="77777777" w:rsidR="00EA54DA" w:rsidRPr="000F3353" w:rsidRDefault="00EA54DA" w:rsidP="00EA54DA">
      <w:pPr>
        <w:jc w:val="center"/>
        <w:rPr>
          <w:b/>
          <w:szCs w:val="24"/>
        </w:rPr>
      </w:pPr>
    </w:p>
    <w:p w14:paraId="277D2F24" w14:textId="77777777" w:rsidR="00EA54DA" w:rsidRPr="003D79D8" w:rsidRDefault="00EA54DA" w:rsidP="00EA54DA">
      <w:pPr>
        <w:pStyle w:val="afffffd"/>
        <w:rPr>
          <w:rFonts w:ascii="Times New Roman" w:hAnsi="Times New Roman"/>
          <w:b/>
          <w:bCs/>
        </w:rPr>
      </w:pPr>
      <w:bookmarkStart w:id="18" w:name="_Toc129622921"/>
      <w:r w:rsidRPr="003D79D8">
        <w:rPr>
          <w:rFonts w:ascii="Times New Roman" w:hAnsi="Times New Roman"/>
          <w:b/>
          <w:bCs/>
        </w:rPr>
        <w:t>ПРИМЕРНАЯ РАБОЧАЯ ПРОГРАММА УЧЕБНОЙ ДИСЦИПЛИНЫ</w:t>
      </w:r>
      <w:bookmarkEnd w:id="18"/>
    </w:p>
    <w:p w14:paraId="08863AB1" w14:textId="77777777" w:rsidR="00EA54DA" w:rsidRPr="003D79D8" w:rsidRDefault="00EA54DA" w:rsidP="00EA54DA">
      <w:pPr>
        <w:pStyle w:val="afffffd"/>
        <w:rPr>
          <w:rFonts w:ascii="Times New Roman" w:hAnsi="Times New Roman"/>
          <w:b/>
          <w:bCs/>
          <w:vertAlign w:val="superscript"/>
        </w:rPr>
      </w:pPr>
      <w:bookmarkStart w:id="19" w:name="_Toc129622922"/>
      <w:r w:rsidRPr="003D79D8">
        <w:rPr>
          <w:rFonts w:ascii="Times New Roman" w:hAnsi="Times New Roman"/>
          <w:b/>
          <w:bCs/>
        </w:rPr>
        <w:t>СГ.04 ФИЗИЧЕСКАЯ КУЛЬТУРА</w:t>
      </w:r>
      <w:bookmarkEnd w:id="19"/>
    </w:p>
    <w:p w14:paraId="20865E23" w14:textId="77777777" w:rsidR="00EA54DA" w:rsidRPr="000F3353" w:rsidRDefault="00EA54DA" w:rsidP="00EA54DA">
      <w:pPr>
        <w:jc w:val="center"/>
        <w:rPr>
          <w:b/>
          <w:i/>
          <w:szCs w:val="24"/>
        </w:rPr>
      </w:pPr>
    </w:p>
    <w:p w14:paraId="5DD62347" w14:textId="77777777" w:rsidR="00EA54DA" w:rsidRPr="000F3353" w:rsidRDefault="00EA54DA" w:rsidP="00EA54DA">
      <w:pPr>
        <w:rPr>
          <w:b/>
          <w:i/>
          <w:szCs w:val="24"/>
        </w:rPr>
      </w:pPr>
    </w:p>
    <w:p w14:paraId="7B144E54" w14:textId="77777777" w:rsidR="00EA54DA" w:rsidRPr="000F3353" w:rsidRDefault="00EA54DA" w:rsidP="00EA54DA">
      <w:pPr>
        <w:rPr>
          <w:b/>
          <w:i/>
          <w:szCs w:val="24"/>
        </w:rPr>
      </w:pPr>
    </w:p>
    <w:p w14:paraId="550DF02A" w14:textId="77777777" w:rsidR="00EA54DA" w:rsidRPr="000F3353" w:rsidRDefault="00EA54DA" w:rsidP="00EA54DA">
      <w:pPr>
        <w:rPr>
          <w:b/>
          <w:i/>
          <w:szCs w:val="24"/>
        </w:rPr>
      </w:pPr>
    </w:p>
    <w:p w14:paraId="12C35AA5" w14:textId="77777777" w:rsidR="00EA54DA" w:rsidRPr="000F3353" w:rsidRDefault="00EA54DA" w:rsidP="00EA54DA">
      <w:pPr>
        <w:rPr>
          <w:b/>
          <w:i/>
          <w:szCs w:val="24"/>
        </w:rPr>
      </w:pPr>
    </w:p>
    <w:p w14:paraId="6B79282E" w14:textId="77777777" w:rsidR="00EA54DA" w:rsidRPr="000F3353" w:rsidRDefault="00EA54DA" w:rsidP="00EA54DA">
      <w:pPr>
        <w:rPr>
          <w:b/>
          <w:i/>
          <w:szCs w:val="24"/>
        </w:rPr>
      </w:pPr>
    </w:p>
    <w:p w14:paraId="22076E6A" w14:textId="77777777" w:rsidR="00EA54DA" w:rsidRPr="000F3353" w:rsidRDefault="00EA54DA" w:rsidP="00EA54DA">
      <w:pPr>
        <w:rPr>
          <w:b/>
          <w:i/>
          <w:szCs w:val="24"/>
        </w:rPr>
      </w:pPr>
    </w:p>
    <w:p w14:paraId="12239C2C" w14:textId="77777777" w:rsidR="00EA54DA" w:rsidRPr="000F3353" w:rsidRDefault="00EA54DA" w:rsidP="00EA54DA">
      <w:pPr>
        <w:rPr>
          <w:b/>
          <w:i/>
          <w:szCs w:val="24"/>
        </w:rPr>
      </w:pPr>
    </w:p>
    <w:p w14:paraId="7B2AF848" w14:textId="77777777" w:rsidR="00EA54DA" w:rsidRPr="000F3353" w:rsidRDefault="00EA54DA" w:rsidP="00EA54DA">
      <w:pPr>
        <w:rPr>
          <w:b/>
          <w:i/>
          <w:szCs w:val="24"/>
        </w:rPr>
      </w:pPr>
    </w:p>
    <w:p w14:paraId="3A83DA1E" w14:textId="77777777" w:rsidR="00EA54DA" w:rsidRPr="000F3353" w:rsidRDefault="00EA54DA" w:rsidP="00EA54DA">
      <w:pPr>
        <w:rPr>
          <w:b/>
          <w:i/>
          <w:szCs w:val="24"/>
        </w:rPr>
      </w:pPr>
    </w:p>
    <w:p w14:paraId="6F538364" w14:textId="77777777" w:rsidR="00EA54DA" w:rsidRPr="000F3353" w:rsidRDefault="00EA54DA" w:rsidP="00EA54DA">
      <w:pPr>
        <w:rPr>
          <w:b/>
          <w:i/>
          <w:szCs w:val="24"/>
        </w:rPr>
      </w:pPr>
    </w:p>
    <w:p w14:paraId="71E49301" w14:textId="77777777" w:rsidR="00EA54DA" w:rsidRPr="000F3353" w:rsidRDefault="00EA54DA" w:rsidP="00EA54DA">
      <w:pPr>
        <w:rPr>
          <w:b/>
          <w:i/>
          <w:szCs w:val="24"/>
        </w:rPr>
      </w:pPr>
    </w:p>
    <w:p w14:paraId="68E87AFB" w14:textId="77777777" w:rsidR="00EA54DA" w:rsidRPr="000F3353" w:rsidRDefault="00EA54DA" w:rsidP="00EA54DA">
      <w:pPr>
        <w:rPr>
          <w:b/>
          <w:i/>
          <w:szCs w:val="24"/>
        </w:rPr>
      </w:pPr>
    </w:p>
    <w:p w14:paraId="39C2E57F" w14:textId="77777777" w:rsidR="00EA54DA" w:rsidRPr="000F3353" w:rsidRDefault="00EA54DA" w:rsidP="00EA54DA">
      <w:pPr>
        <w:rPr>
          <w:b/>
          <w:i/>
          <w:szCs w:val="24"/>
        </w:rPr>
      </w:pPr>
    </w:p>
    <w:p w14:paraId="04EB0BB6" w14:textId="77777777" w:rsidR="00EA54DA" w:rsidRPr="000F3353" w:rsidRDefault="00EA54DA" w:rsidP="00EA54DA">
      <w:pPr>
        <w:rPr>
          <w:b/>
          <w:szCs w:val="24"/>
        </w:rPr>
      </w:pPr>
    </w:p>
    <w:p w14:paraId="482CFF09"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0140E5C6" w14:textId="77777777" w:rsidR="00EA54DA" w:rsidRPr="00FE4281" w:rsidRDefault="00EA54DA" w:rsidP="00EA54DA">
      <w:pPr>
        <w:jc w:val="center"/>
        <w:rPr>
          <w:b/>
          <w:iCs/>
        </w:rPr>
      </w:pPr>
      <w:r w:rsidRPr="00FE4281">
        <w:rPr>
          <w:b/>
          <w:iCs/>
        </w:rPr>
        <w:lastRenderedPageBreak/>
        <w:t>СОДЕРЖАНИЕ</w:t>
      </w:r>
    </w:p>
    <w:p w14:paraId="31BB86D1"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18F16FD5" w14:textId="77777777" w:rsidTr="0000435F">
        <w:tc>
          <w:tcPr>
            <w:tcW w:w="7501" w:type="dxa"/>
            <w:hideMark/>
          </w:tcPr>
          <w:p w14:paraId="022FC803" w14:textId="77777777" w:rsidR="00EA54DA" w:rsidRPr="00F43C76" w:rsidRDefault="00EA54DA" w:rsidP="000A3988">
            <w:pPr>
              <w:numPr>
                <w:ilvl w:val="0"/>
                <w:numId w:val="6"/>
              </w:numPr>
              <w:suppressAutoHyphens/>
              <w:rPr>
                <w:b/>
              </w:rPr>
            </w:pPr>
            <w:r w:rsidRPr="00F43C76">
              <w:rPr>
                <w:b/>
              </w:rPr>
              <w:t>ОБЩАЯ ХАРАКТЕРИСТИКА ПРИМЕРНОЙ РАБОЧЕЙ ПРОГРАММЫ УЧЕБНОЙ ДИСЦИПЛИНЫ</w:t>
            </w:r>
          </w:p>
        </w:tc>
        <w:tc>
          <w:tcPr>
            <w:tcW w:w="1854" w:type="dxa"/>
          </w:tcPr>
          <w:p w14:paraId="7E18D006" w14:textId="77777777" w:rsidR="00EA54DA" w:rsidRPr="00F43C76" w:rsidRDefault="00EA54DA" w:rsidP="0000435F">
            <w:pPr>
              <w:jc w:val="center"/>
              <w:rPr>
                <w:b/>
              </w:rPr>
            </w:pPr>
          </w:p>
        </w:tc>
      </w:tr>
      <w:tr w:rsidR="00EA54DA" w:rsidRPr="00F43C76" w14:paraId="46D477F0" w14:textId="77777777" w:rsidTr="0000435F">
        <w:tc>
          <w:tcPr>
            <w:tcW w:w="7501" w:type="dxa"/>
            <w:hideMark/>
          </w:tcPr>
          <w:p w14:paraId="015BF1B5" w14:textId="77777777" w:rsidR="00EA54DA" w:rsidRPr="00F43C76" w:rsidRDefault="00EA54DA" w:rsidP="000A3988">
            <w:pPr>
              <w:numPr>
                <w:ilvl w:val="0"/>
                <w:numId w:val="6"/>
              </w:numPr>
              <w:suppressAutoHyphens/>
              <w:rPr>
                <w:b/>
              </w:rPr>
            </w:pPr>
            <w:r w:rsidRPr="00F43C76">
              <w:rPr>
                <w:b/>
              </w:rPr>
              <w:t>СТРУКТУРА И СОДЕРЖАНИЕ УЧЕБНОЙ ДИСЦИПЛИНЫ</w:t>
            </w:r>
          </w:p>
          <w:p w14:paraId="3F54707D" w14:textId="77777777" w:rsidR="00EA54DA" w:rsidRPr="00F43C76" w:rsidRDefault="00EA54DA" w:rsidP="000A3988">
            <w:pPr>
              <w:numPr>
                <w:ilvl w:val="0"/>
                <w:numId w:val="6"/>
              </w:numPr>
              <w:suppressAutoHyphens/>
              <w:rPr>
                <w:b/>
              </w:rPr>
            </w:pPr>
            <w:r w:rsidRPr="00F43C76">
              <w:rPr>
                <w:b/>
              </w:rPr>
              <w:t>УСЛОВИЯ РЕАЛИЗАЦИИ УЧЕБНОЙ ДИСЦИПЛИНЫ</w:t>
            </w:r>
          </w:p>
        </w:tc>
        <w:tc>
          <w:tcPr>
            <w:tcW w:w="1854" w:type="dxa"/>
          </w:tcPr>
          <w:p w14:paraId="256C4D0B" w14:textId="77777777" w:rsidR="00EA54DA" w:rsidRPr="00F43C76" w:rsidRDefault="00EA54DA" w:rsidP="0000435F">
            <w:pPr>
              <w:jc w:val="center"/>
              <w:rPr>
                <w:b/>
              </w:rPr>
            </w:pPr>
          </w:p>
        </w:tc>
      </w:tr>
      <w:tr w:rsidR="00EA54DA" w:rsidRPr="00F43C76" w14:paraId="369EF6FB" w14:textId="77777777" w:rsidTr="0000435F">
        <w:tc>
          <w:tcPr>
            <w:tcW w:w="7501" w:type="dxa"/>
          </w:tcPr>
          <w:p w14:paraId="6009FCF7" w14:textId="77777777" w:rsidR="00EA54DA" w:rsidRPr="00F43C76" w:rsidRDefault="00EA54DA" w:rsidP="000A3988">
            <w:pPr>
              <w:numPr>
                <w:ilvl w:val="0"/>
                <w:numId w:val="6"/>
              </w:numPr>
              <w:suppressAutoHyphens/>
              <w:rPr>
                <w:b/>
              </w:rPr>
            </w:pPr>
            <w:r w:rsidRPr="00F43C76">
              <w:rPr>
                <w:b/>
              </w:rPr>
              <w:t>КОНТРОЛЬ И ОЦЕНКА РЕЗУЛЬТАТОВ ОСВОЕНИЯ УЧЕБНОЙ ДИСЦИПЛИНЫ</w:t>
            </w:r>
          </w:p>
          <w:p w14:paraId="7A3A7435" w14:textId="77777777" w:rsidR="00EA54DA" w:rsidRPr="00F43C76" w:rsidRDefault="00EA54DA" w:rsidP="0000435F">
            <w:pPr>
              <w:suppressAutoHyphens/>
              <w:rPr>
                <w:b/>
              </w:rPr>
            </w:pPr>
          </w:p>
        </w:tc>
        <w:tc>
          <w:tcPr>
            <w:tcW w:w="1854" w:type="dxa"/>
          </w:tcPr>
          <w:p w14:paraId="2F890559" w14:textId="77777777" w:rsidR="00EA54DA" w:rsidRPr="00F43C76" w:rsidRDefault="00EA54DA" w:rsidP="0000435F">
            <w:pPr>
              <w:jc w:val="center"/>
              <w:rPr>
                <w:b/>
              </w:rPr>
            </w:pPr>
          </w:p>
        </w:tc>
      </w:tr>
    </w:tbl>
    <w:p w14:paraId="0B75D840" w14:textId="77777777" w:rsidR="00EA54DA" w:rsidRPr="000F3353" w:rsidRDefault="00EA54DA" w:rsidP="000A3988">
      <w:pPr>
        <w:numPr>
          <w:ilvl w:val="0"/>
          <w:numId w:val="24"/>
        </w:numPr>
        <w:suppressAutoHyphens/>
        <w:spacing w:after="0"/>
        <w:ind w:left="0" w:firstLine="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42F5B34A" w14:textId="77777777" w:rsidR="00EA54DA" w:rsidRPr="000F3353" w:rsidRDefault="00EA54DA" w:rsidP="00EA54DA">
      <w:pPr>
        <w:suppressAutoHyphens/>
        <w:spacing w:after="0" w:line="240" w:lineRule="auto"/>
        <w:jc w:val="center"/>
        <w:rPr>
          <w:b/>
          <w:szCs w:val="24"/>
        </w:rPr>
      </w:pPr>
      <w:r w:rsidRPr="000F3353">
        <w:rPr>
          <w:b/>
          <w:szCs w:val="24"/>
        </w:rPr>
        <w:t>СГ.04 ФИЗИЧЕСКАЯ КУЛЬТУРА</w:t>
      </w:r>
    </w:p>
    <w:p w14:paraId="66EC05E2" w14:textId="77777777" w:rsidR="00EA54DA" w:rsidRPr="000F3353" w:rsidRDefault="00EA54DA" w:rsidP="00EA54DA">
      <w:pPr>
        <w:suppressAutoHyphens/>
        <w:spacing w:after="0" w:line="240" w:lineRule="auto"/>
        <w:ind w:left="720"/>
        <w:jc w:val="center"/>
        <w:rPr>
          <w:szCs w:val="24"/>
          <w:vertAlign w:val="superscript"/>
        </w:rPr>
      </w:pPr>
    </w:p>
    <w:p w14:paraId="07AA8D71"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3500CF77"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«Физическая культура»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7B23D088"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08.</w:t>
      </w:r>
    </w:p>
    <w:p w14:paraId="2803FC7A"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3BF98C98"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6F936680"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66"/>
        <w:gridCol w:w="4252"/>
      </w:tblGrid>
      <w:tr w:rsidR="00EA54DA" w:rsidRPr="000F3353" w14:paraId="2AFF6542"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04D0410D" w14:textId="77777777" w:rsidR="00EA54DA" w:rsidRPr="000F3353" w:rsidRDefault="00EA54DA" w:rsidP="0000435F">
            <w:pPr>
              <w:suppressAutoHyphens/>
              <w:spacing w:after="0" w:line="240" w:lineRule="auto"/>
              <w:jc w:val="center"/>
              <w:rPr>
                <w:szCs w:val="24"/>
              </w:rPr>
            </w:pPr>
            <w:r w:rsidRPr="000F3353">
              <w:rPr>
                <w:szCs w:val="24"/>
              </w:rPr>
              <w:t>Код</w:t>
            </w:r>
          </w:p>
          <w:p w14:paraId="445C4FA3"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4366" w:type="dxa"/>
            <w:tcBorders>
              <w:top w:val="single" w:sz="4" w:space="0" w:color="auto"/>
              <w:left w:val="single" w:sz="4" w:space="0" w:color="auto"/>
              <w:bottom w:val="single" w:sz="4" w:space="0" w:color="auto"/>
              <w:right w:val="single" w:sz="4" w:space="0" w:color="auto"/>
            </w:tcBorders>
            <w:hideMark/>
          </w:tcPr>
          <w:p w14:paraId="2467F7BC"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252" w:type="dxa"/>
            <w:tcBorders>
              <w:top w:val="single" w:sz="4" w:space="0" w:color="auto"/>
              <w:left w:val="single" w:sz="4" w:space="0" w:color="auto"/>
              <w:bottom w:val="single" w:sz="4" w:space="0" w:color="auto"/>
              <w:right w:val="single" w:sz="4" w:space="0" w:color="auto"/>
            </w:tcBorders>
            <w:hideMark/>
          </w:tcPr>
          <w:p w14:paraId="4397A0C4"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75BDCB71" w14:textId="77777777" w:rsidTr="0000435F">
        <w:trPr>
          <w:trHeight w:val="2276"/>
        </w:trPr>
        <w:tc>
          <w:tcPr>
            <w:tcW w:w="1129" w:type="dxa"/>
            <w:tcBorders>
              <w:top w:val="single" w:sz="4" w:space="0" w:color="auto"/>
              <w:left w:val="single" w:sz="4" w:space="0" w:color="auto"/>
              <w:bottom w:val="single" w:sz="4" w:space="0" w:color="auto"/>
              <w:right w:val="single" w:sz="4" w:space="0" w:color="auto"/>
            </w:tcBorders>
            <w:hideMark/>
          </w:tcPr>
          <w:p w14:paraId="22DC5797" w14:textId="77777777" w:rsidR="00EA54DA" w:rsidRPr="000F3353" w:rsidRDefault="00EA54DA" w:rsidP="0000435F">
            <w:pPr>
              <w:suppressAutoHyphens/>
              <w:spacing w:after="0" w:line="240" w:lineRule="auto"/>
              <w:jc w:val="center"/>
              <w:rPr>
                <w:szCs w:val="24"/>
              </w:rPr>
            </w:pPr>
            <w:r w:rsidRPr="000F3353">
              <w:rPr>
                <w:szCs w:val="24"/>
              </w:rPr>
              <w:t>ОК 08</w:t>
            </w:r>
          </w:p>
        </w:tc>
        <w:tc>
          <w:tcPr>
            <w:tcW w:w="4366" w:type="dxa"/>
            <w:tcBorders>
              <w:top w:val="single" w:sz="4" w:space="0" w:color="auto"/>
              <w:left w:val="single" w:sz="4" w:space="0" w:color="auto"/>
              <w:bottom w:val="single" w:sz="4" w:space="0" w:color="auto"/>
              <w:right w:val="single" w:sz="4" w:space="0" w:color="auto"/>
            </w:tcBorders>
            <w:hideMark/>
          </w:tcPr>
          <w:p w14:paraId="7A1901AF" w14:textId="77777777" w:rsidR="00EA54DA" w:rsidRPr="000F3353" w:rsidRDefault="00EA54DA" w:rsidP="0000435F">
            <w:pPr>
              <w:suppressAutoHyphens/>
              <w:spacing w:after="0"/>
              <w:jc w:val="both"/>
              <w:rPr>
                <w:szCs w:val="24"/>
              </w:rPr>
            </w:pPr>
            <w:r w:rsidRPr="000F3353">
              <w:rPr>
                <w:szCs w:val="24"/>
              </w:rPr>
              <w:t>использовать физкультурно-оздоровительную деятельность для укрепления здоровья, достижения жизненных и профессиональных целей;</w:t>
            </w:r>
          </w:p>
          <w:p w14:paraId="2C62A1DE" w14:textId="77777777" w:rsidR="00EA54DA" w:rsidRPr="000F3353" w:rsidRDefault="00EA54DA" w:rsidP="0000435F">
            <w:pPr>
              <w:suppressAutoHyphens/>
              <w:spacing w:after="0"/>
              <w:jc w:val="both"/>
              <w:rPr>
                <w:szCs w:val="24"/>
              </w:rPr>
            </w:pPr>
            <w:r w:rsidRPr="000F3353">
              <w:rPr>
                <w:szCs w:val="24"/>
              </w:rPr>
              <w:t>применять рациональные приемы двигательных функций в профессиональной деятельности;</w:t>
            </w:r>
          </w:p>
          <w:p w14:paraId="5EE88EE6" w14:textId="77777777" w:rsidR="00EA54DA" w:rsidRPr="000F3353" w:rsidRDefault="00EA54DA" w:rsidP="0000435F">
            <w:pPr>
              <w:suppressAutoHyphens/>
              <w:spacing w:after="0"/>
              <w:jc w:val="both"/>
              <w:rPr>
                <w:szCs w:val="24"/>
              </w:rPr>
            </w:pPr>
            <w:r w:rsidRPr="000F3353">
              <w:rPr>
                <w:szCs w:val="24"/>
              </w:rPr>
              <w:t>пользоваться средствами профилактики перенапряжения характерными для данной</w:t>
            </w:r>
            <w:r w:rsidRPr="000F3353">
              <w:rPr>
                <w:szCs w:val="24"/>
                <w:lang w:eastAsia="x-none"/>
              </w:rPr>
              <w:t xml:space="preserve"> специальности.</w:t>
            </w:r>
          </w:p>
        </w:tc>
        <w:tc>
          <w:tcPr>
            <w:tcW w:w="4252" w:type="dxa"/>
            <w:tcBorders>
              <w:top w:val="single" w:sz="4" w:space="0" w:color="auto"/>
              <w:left w:val="single" w:sz="4" w:space="0" w:color="auto"/>
              <w:bottom w:val="single" w:sz="4" w:space="0" w:color="auto"/>
              <w:right w:val="single" w:sz="4" w:space="0" w:color="auto"/>
            </w:tcBorders>
            <w:hideMark/>
          </w:tcPr>
          <w:p w14:paraId="1ABEF1D0" w14:textId="77777777" w:rsidR="00EA54DA" w:rsidRPr="000F3353" w:rsidRDefault="00EA54DA" w:rsidP="0000435F">
            <w:pPr>
              <w:suppressAutoHyphens/>
              <w:spacing w:after="0"/>
              <w:jc w:val="both"/>
              <w:rPr>
                <w:szCs w:val="24"/>
              </w:rPr>
            </w:pPr>
            <w:r w:rsidRPr="000F3353">
              <w:rPr>
                <w:szCs w:val="24"/>
              </w:rPr>
              <w:t>роль физической культуры в общекультурном, профессиональном и социальном развитии человека;</w:t>
            </w:r>
          </w:p>
          <w:p w14:paraId="2A4F6D63" w14:textId="77777777" w:rsidR="00EA54DA" w:rsidRPr="000F3353" w:rsidRDefault="00EA54DA" w:rsidP="0000435F">
            <w:pPr>
              <w:suppressAutoHyphens/>
              <w:spacing w:after="0"/>
              <w:jc w:val="both"/>
              <w:rPr>
                <w:szCs w:val="24"/>
              </w:rPr>
            </w:pPr>
            <w:r w:rsidRPr="000F3353">
              <w:rPr>
                <w:szCs w:val="24"/>
              </w:rPr>
              <w:t>основы здорового образа жизни;</w:t>
            </w:r>
          </w:p>
          <w:p w14:paraId="44244AFA" w14:textId="77777777" w:rsidR="00EA54DA" w:rsidRPr="000F3353" w:rsidRDefault="00EA54DA" w:rsidP="0000435F">
            <w:pPr>
              <w:suppressAutoHyphens/>
              <w:spacing w:after="0"/>
              <w:jc w:val="both"/>
              <w:rPr>
                <w:szCs w:val="24"/>
              </w:rPr>
            </w:pPr>
            <w:r w:rsidRPr="000F3353">
              <w:rPr>
                <w:szCs w:val="24"/>
              </w:rPr>
              <w:t>условия профессиональной деятельности и зоны риска физического здоровья для специальности;</w:t>
            </w:r>
          </w:p>
          <w:p w14:paraId="3F5D34C2" w14:textId="77777777" w:rsidR="00EA54DA" w:rsidRPr="000F3353" w:rsidRDefault="00EA54DA" w:rsidP="0000435F">
            <w:pPr>
              <w:suppressAutoHyphens/>
              <w:spacing w:after="0"/>
              <w:jc w:val="both"/>
              <w:rPr>
                <w:szCs w:val="24"/>
              </w:rPr>
            </w:pPr>
            <w:r w:rsidRPr="000F3353">
              <w:rPr>
                <w:szCs w:val="24"/>
              </w:rPr>
              <w:t>средства профилактики перенапряжения.</w:t>
            </w:r>
          </w:p>
        </w:tc>
      </w:tr>
    </w:tbl>
    <w:p w14:paraId="0D32AD82" w14:textId="77777777" w:rsidR="00EA54DA" w:rsidRPr="000F3353" w:rsidRDefault="00EA54DA" w:rsidP="00EA54DA">
      <w:pPr>
        <w:suppressAutoHyphens/>
        <w:spacing w:after="240" w:line="240" w:lineRule="auto"/>
        <w:ind w:firstLine="709"/>
        <w:rPr>
          <w:b/>
          <w:szCs w:val="24"/>
        </w:rPr>
      </w:pPr>
    </w:p>
    <w:p w14:paraId="6C3706A7"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160717E0"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710F3D7B"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92BB2BC"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C749F48"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48F8E653" w14:textId="77777777" w:rsidTr="00990A4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0B69DF4"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28D686AA" w14:textId="53499E53" w:rsidR="00EA54DA" w:rsidRPr="000F3353" w:rsidRDefault="00990A42" w:rsidP="0000435F">
            <w:pPr>
              <w:suppressAutoHyphens/>
              <w:spacing w:after="0"/>
              <w:jc w:val="center"/>
              <w:rPr>
                <w:iCs/>
                <w:szCs w:val="24"/>
              </w:rPr>
            </w:pPr>
            <w:r>
              <w:rPr>
                <w:iCs/>
                <w:szCs w:val="24"/>
              </w:rPr>
              <w:t>32-84</w:t>
            </w:r>
          </w:p>
        </w:tc>
      </w:tr>
      <w:tr w:rsidR="00EA54DA" w:rsidRPr="000F3353" w14:paraId="18E2C1C9"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0FA8CB55"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98D32CD" w14:textId="2D24C631" w:rsidR="00EA54DA" w:rsidRDefault="00990A42" w:rsidP="0000435F">
            <w:pPr>
              <w:suppressAutoHyphens/>
              <w:spacing w:after="0"/>
              <w:jc w:val="center"/>
              <w:rPr>
                <w:iCs/>
                <w:szCs w:val="24"/>
              </w:rPr>
            </w:pPr>
            <w:r>
              <w:rPr>
                <w:iCs/>
                <w:szCs w:val="24"/>
              </w:rPr>
              <w:t>30-80</w:t>
            </w:r>
          </w:p>
        </w:tc>
      </w:tr>
      <w:tr w:rsidR="00EA54DA" w:rsidRPr="000F3353" w14:paraId="46A5A9B4"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E30F14B" w14:textId="77777777" w:rsidR="00EA54DA" w:rsidRPr="000F3353" w:rsidRDefault="00EA54DA" w:rsidP="0000435F">
            <w:pPr>
              <w:suppressAutoHyphens/>
              <w:spacing w:after="0"/>
              <w:rPr>
                <w:iCs/>
                <w:szCs w:val="24"/>
              </w:rPr>
            </w:pPr>
            <w:r w:rsidRPr="000F3353">
              <w:rPr>
                <w:szCs w:val="24"/>
              </w:rPr>
              <w:t>в т. ч.:</w:t>
            </w:r>
          </w:p>
        </w:tc>
      </w:tr>
      <w:tr w:rsidR="00EA54DA" w:rsidRPr="000F3353" w14:paraId="5D181F3C" w14:textId="77777777" w:rsidTr="00990A4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C6C47F7"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4111A5F2" w14:textId="79B738C0" w:rsidR="00EA54DA" w:rsidRPr="000F3353" w:rsidRDefault="00990A42" w:rsidP="0000435F">
            <w:pPr>
              <w:suppressAutoHyphens/>
              <w:spacing w:after="0"/>
              <w:jc w:val="center"/>
              <w:rPr>
                <w:iCs/>
                <w:szCs w:val="24"/>
              </w:rPr>
            </w:pPr>
            <w:r>
              <w:rPr>
                <w:iCs/>
                <w:szCs w:val="24"/>
              </w:rPr>
              <w:t>2-4</w:t>
            </w:r>
          </w:p>
        </w:tc>
      </w:tr>
      <w:tr w:rsidR="00EA54DA" w:rsidRPr="000F3353" w14:paraId="7DD439FA" w14:textId="77777777" w:rsidTr="00990A4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1733756"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3C1E9F5B" w14:textId="0C663075" w:rsidR="00EA54DA" w:rsidRPr="000F3353" w:rsidRDefault="00990A42" w:rsidP="0000435F">
            <w:pPr>
              <w:suppressAutoHyphens/>
              <w:spacing w:after="0"/>
              <w:jc w:val="center"/>
              <w:rPr>
                <w:iCs/>
                <w:szCs w:val="24"/>
              </w:rPr>
            </w:pPr>
            <w:r>
              <w:rPr>
                <w:iCs/>
                <w:szCs w:val="24"/>
              </w:rPr>
              <w:t>30-80</w:t>
            </w:r>
          </w:p>
        </w:tc>
      </w:tr>
      <w:tr w:rsidR="00EA54DA" w:rsidRPr="000F3353" w14:paraId="7358B458"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1C121E8"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10"/>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793EA54F" w14:textId="77777777" w:rsidR="00EA54DA" w:rsidRPr="000F3353" w:rsidRDefault="00EA54DA" w:rsidP="0000435F">
            <w:pPr>
              <w:suppressAutoHyphens/>
              <w:spacing w:after="0"/>
              <w:jc w:val="center"/>
              <w:rPr>
                <w:iCs/>
                <w:szCs w:val="24"/>
              </w:rPr>
            </w:pPr>
          </w:p>
        </w:tc>
      </w:tr>
      <w:tr w:rsidR="00EA54DA" w:rsidRPr="000F3353" w14:paraId="0A3C89D8"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D0B7C7F"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2CB3D69A" w14:textId="77777777" w:rsidR="00EA54DA" w:rsidRPr="000F3353" w:rsidRDefault="00EA54DA" w:rsidP="0000435F">
            <w:pPr>
              <w:suppressAutoHyphens/>
              <w:spacing w:after="0"/>
              <w:jc w:val="center"/>
              <w:rPr>
                <w:iCs/>
                <w:szCs w:val="24"/>
              </w:rPr>
            </w:pPr>
          </w:p>
        </w:tc>
      </w:tr>
    </w:tbl>
    <w:p w14:paraId="4F80EA46"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1FA87239"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6858"/>
        <w:gridCol w:w="1941"/>
        <w:gridCol w:w="1103"/>
        <w:gridCol w:w="2341"/>
      </w:tblGrid>
      <w:tr w:rsidR="00990A42" w:rsidRPr="00F43C76" w14:paraId="2CB04DBB" w14:textId="77777777" w:rsidTr="00990A42">
        <w:trPr>
          <w:trHeight w:val="20"/>
        </w:trPr>
        <w:tc>
          <w:tcPr>
            <w:tcW w:w="796" w:type="pct"/>
            <w:tcBorders>
              <w:top w:val="single" w:sz="4" w:space="0" w:color="auto"/>
              <w:left w:val="single" w:sz="4" w:space="0" w:color="auto"/>
              <w:bottom w:val="single" w:sz="4" w:space="0" w:color="auto"/>
              <w:right w:val="single" w:sz="4" w:space="0" w:color="auto"/>
            </w:tcBorders>
            <w:vAlign w:val="center"/>
            <w:hideMark/>
          </w:tcPr>
          <w:p w14:paraId="1C32B2AD" w14:textId="77777777" w:rsidR="00990A42" w:rsidRPr="00F43C76" w:rsidRDefault="00990A42" w:rsidP="0000435F">
            <w:pPr>
              <w:suppressAutoHyphens/>
              <w:spacing w:after="0" w:line="240" w:lineRule="auto"/>
              <w:jc w:val="center"/>
              <w:rPr>
                <w:b/>
                <w:bCs/>
              </w:rPr>
            </w:pPr>
            <w:r w:rsidRPr="00F43C76">
              <w:rPr>
                <w:b/>
                <w:bCs/>
              </w:rPr>
              <w:t>Наименование разделов и тем</w:t>
            </w:r>
          </w:p>
        </w:tc>
        <w:tc>
          <w:tcPr>
            <w:tcW w:w="2415" w:type="pct"/>
            <w:tcBorders>
              <w:top w:val="single" w:sz="4" w:space="0" w:color="auto"/>
              <w:left w:val="single" w:sz="4" w:space="0" w:color="auto"/>
              <w:bottom w:val="single" w:sz="4" w:space="0" w:color="auto"/>
              <w:right w:val="single" w:sz="4" w:space="0" w:color="auto"/>
            </w:tcBorders>
            <w:vAlign w:val="center"/>
            <w:hideMark/>
          </w:tcPr>
          <w:p w14:paraId="5FFD52A4" w14:textId="77777777" w:rsidR="00990A42" w:rsidRPr="00F43C76" w:rsidRDefault="00990A42" w:rsidP="0000435F">
            <w:pPr>
              <w:suppressAutoHyphens/>
              <w:spacing w:after="0" w:line="240" w:lineRule="auto"/>
              <w:jc w:val="center"/>
              <w:rPr>
                <w:b/>
                <w:bCs/>
              </w:rPr>
            </w:pPr>
            <w:r w:rsidRPr="00F43C76">
              <w:rPr>
                <w:b/>
                <w:bCs/>
              </w:rPr>
              <w:t>Содержание учебного материала и формы организации деятельности обучающихся</w:t>
            </w:r>
          </w:p>
        </w:tc>
        <w:tc>
          <w:tcPr>
            <w:tcW w:w="925" w:type="pct"/>
            <w:gridSpan w:val="2"/>
            <w:tcBorders>
              <w:top w:val="single" w:sz="4" w:space="0" w:color="auto"/>
              <w:left w:val="single" w:sz="4" w:space="0" w:color="auto"/>
              <w:bottom w:val="single" w:sz="4" w:space="0" w:color="auto"/>
              <w:right w:val="single" w:sz="4" w:space="0" w:color="auto"/>
            </w:tcBorders>
            <w:vAlign w:val="center"/>
            <w:hideMark/>
          </w:tcPr>
          <w:p w14:paraId="6B067E30" w14:textId="3D88E049" w:rsidR="00990A42" w:rsidRPr="000B3C22" w:rsidRDefault="00990A42" w:rsidP="0000435F">
            <w:pPr>
              <w:suppressAutoHyphens/>
              <w:spacing w:after="0" w:line="240" w:lineRule="auto"/>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864" w:type="pct"/>
            <w:tcBorders>
              <w:top w:val="single" w:sz="4" w:space="0" w:color="auto"/>
              <w:left w:val="single" w:sz="4" w:space="0" w:color="auto"/>
              <w:bottom w:val="single" w:sz="4" w:space="0" w:color="auto"/>
              <w:right w:val="single" w:sz="4" w:space="0" w:color="auto"/>
            </w:tcBorders>
            <w:vAlign w:val="center"/>
            <w:hideMark/>
          </w:tcPr>
          <w:p w14:paraId="170818E9" w14:textId="522B87D3" w:rsidR="00990A42" w:rsidRPr="00F43C76" w:rsidRDefault="00990A42" w:rsidP="0000435F">
            <w:pPr>
              <w:suppressAutoHyphens/>
              <w:spacing w:after="0" w:line="240" w:lineRule="auto"/>
              <w:jc w:val="center"/>
              <w:rPr>
                <w:b/>
                <w:bCs/>
              </w:rPr>
            </w:pPr>
            <w:r w:rsidRPr="000B3C22">
              <w:rPr>
                <w:b/>
                <w:bCs/>
              </w:rPr>
              <w:t xml:space="preserve">Коды компетенций </w:t>
            </w:r>
            <w:r w:rsidRPr="000B3C22">
              <w:rPr>
                <w:b/>
                <w:bCs/>
              </w:rPr>
              <w:br/>
              <w:t>и личностных результатов</w:t>
            </w:r>
            <w:r w:rsidRPr="000B3C22">
              <w:rPr>
                <w:b/>
                <w:bCs/>
                <w:vertAlign w:val="superscript"/>
              </w:rPr>
              <w:footnoteReference w:id="11"/>
            </w:r>
            <w:r w:rsidRPr="000B3C22">
              <w:rPr>
                <w:b/>
                <w:bCs/>
              </w:rPr>
              <w:t xml:space="preserve">, формированию которых способствует элемент программы </w:t>
            </w:r>
          </w:p>
        </w:tc>
      </w:tr>
      <w:tr w:rsidR="00990A42" w:rsidRPr="00F43C76" w14:paraId="7AA1A6A0" w14:textId="77777777" w:rsidTr="00990A42">
        <w:trPr>
          <w:trHeight w:val="371"/>
        </w:trPr>
        <w:tc>
          <w:tcPr>
            <w:tcW w:w="796" w:type="pct"/>
            <w:tcBorders>
              <w:top w:val="single" w:sz="4" w:space="0" w:color="auto"/>
              <w:left w:val="single" w:sz="4" w:space="0" w:color="auto"/>
              <w:bottom w:val="single" w:sz="4" w:space="0" w:color="auto"/>
              <w:right w:val="single" w:sz="4" w:space="0" w:color="auto"/>
            </w:tcBorders>
            <w:vAlign w:val="center"/>
            <w:hideMark/>
          </w:tcPr>
          <w:p w14:paraId="02A2C36C" w14:textId="77777777" w:rsidR="00990A42" w:rsidRPr="00F43C76" w:rsidRDefault="00990A42" w:rsidP="0000435F">
            <w:pPr>
              <w:spacing w:after="0" w:line="240" w:lineRule="auto"/>
              <w:jc w:val="center"/>
              <w:rPr>
                <w:b/>
                <w:bCs/>
                <w:iCs/>
              </w:rPr>
            </w:pPr>
            <w:r w:rsidRPr="00F43C76">
              <w:rPr>
                <w:b/>
                <w:bCs/>
                <w:iCs/>
              </w:rPr>
              <w:t>1</w:t>
            </w:r>
          </w:p>
        </w:tc>
        <w:tc>
          <w:tcPr>
            <w:tcW w:w="2415" w:type="pct"/>
            <w:tcBorders>
              <w:top w:val="single" w:sz="4" w:space="0" w:color="auto"/>
              <w:left w:val="single" w:sz="4" w:space="0" w:color="auto"/>
              <w:bottom w:val="single" w:sz="4" w:space="0" w:color="auto"/>
              <w:right w:val="single" w:sz="4" w:space="0" w:color="auto"/>
            </w:tcBorders>
            <w:vAlign w:val="center"/>
            <w:hideMark/>
          </w:tcPr>
          <w:p w14:paraId="392FBA76" w14:textId="77777777" w:rsidR="00990A42" w:rsidRPr="00F43C76" w:rsidRDefault="00990A42" w:rsidP="0000435F">
            <w:pPr>
              <w:spacing w:after="0" w:line="240" w:lineRule="auto"/>
              <w:jc w:val="center"/>
              <w:rPr>
                <w:b/>
                <w:bCs/>
                <w:iCs/>
              </w:rPr>
            </w:pPr>
            <w:r w:rsidRPr="00F43C76">
              <w:rPr>
                <w:b/>
                <w:bCs/>
                <w:iCs/>
              </w:rPr>
              <w:t>2</w:t>
            </w:r>
          </w:p>
        </w:tc>
        <w:tc>
          <w:tcPr>
            <w:tcW w:w="486" w:type="pct"/>
            <w:tcBorders>
              <w:top w:val="single" w:sz="4" w:space="0" w:color="auto"/>
              <w:left w:val="single" w:sz="4" w:space="0" w:color="auto"/>
              <w:bottom w:val="single" w:sz="4" w:space="0" w:color="auto"/>
              <w:right w:val="single" w:sz="4" w:space="0" w:color="auto"/>
            </w:tcBorders>
            <w:vAlign w:val="center"/>
            <w:hideMark/>
          </w:tcPr>
          <w:p w14:paraId="77110B7F" w14:textId="77777777" w:rsidR="00990A42" w:rsidRPr="00F43C76" w:rsidRDefault="00990A42" w:rsidP="0000435F">
            <w:pPr>
              <w:spacing w:after="0" w:line="240" w:lineRule="auto"/>
              <w:jc w:val="center"/>
              <w:rPr>
                <w:bCs/>
                <w:iCs/>
              </w:rPr>
            </w:pPr>
            <w:r w:rsidRPr="00F43C76">
              <w:rPr>
                <w:bCs/>
                <w:iCs/>
              </w:rPr>
              <w:t>3</w:t>
            </w:r>
          </w:p>
        </w:tc>
        <w:tc>
          <w:tcPr>
            <w:tcW w:w="439" w:type="pct"/>
            <w:tcBorders>
              <w:top w:val="single" w:sz="4" w:space="0" w:color="auto"/>
              <w:left w:val="single" w:sz="4" w:space="0" w:color="auto"/>
              <w:bottom w:val="single" w:sz="4" w:space="0" w:color="auto"/>
              <w:right w:val="single" w:sz="4" w:space="0" w:color="auto"/>
            </w:tcBorders>
          </w:tcPr>
          <w:p w14:paraId="44115539" w14:textId="77777777" w:rsidR="00990A42" w:rsidRPr="00F43C76" w:rsidRDefault="00990A42" w:rsidP="0000435F">
            <w:pPr>
              <w:spacing w:after="0" w:line="240" w:lineRule="auto"/>
              <w:jc w:val="center"/>
              <w:rPr>
                <w:b/>
                <w:bCs/>
                <w:iCs/>
              </w:rPr>
            </w:pPr>
          </w:p>
        </w:tc>
        <w:tc>
          <w:tcPr>
            <w:tcW w:w="864" w:type="pct"/>
            <w:tcBorders>
              <w:top w:val="single" w:sz="4" w:space="0" w:color="auto"/>
              <w:left w:val="single" w:sz="4" w:space="0" w:color="auto"/>
              <w:bottom w:val="single" w:sz="4" w:space="0" w:color="auto"/>
              <w:right w:val="single" w:sz="4" w:space="0" w:color="auto"/>
            </w:tcBorders>
            <w:vAlign w:val="center"/>
            <w:hideMark/>
          </w:tcPr>
          <w:p w14:paraId="63F2F4AE" w14:textId="7323EB93" w:rsidR="00990A42" w:rsidRPr="00F43C76" w:rsidRDefault="00990A42" w:rsidP="0000435F">
            <w:pPr>
              <w:spacing w:after="0" w:line="240" w:lineRule="auto"/>
              <w:jc w:val="center"/>
              <w:rPr>
                <w:b/>
                <w:bCs/>
                <w:iCs/>
              </w:rPr>
            </w:pPr>
            <w:r w:rsidRPr="00F43C76">
              <w:rPr>
                <w:b/>
                <w:bCs/>
                <w:iCs/>
              </w:rPr>
              <w:t>4</w:t>
            </w:r>
          </w:p>
        </w:tc>
      </w:tr>
      <w:tr w:rsidR="00990A42" w:rsidRPr="00F43C76" w14:paraId="369CFA92" w14:textId="77777777" w:rsidTr="00990A42">
        <w:trPr>
          <w:trHeight w:val="371"/>
        </w:trPr>
        <w:tc>
          <w:tcPr>
            <w:tcW w:w="796" w:type="pct"/>
            <w:tcBorders>
              <w:top w:val="single" w:sz="4" w:space="0" w:color="auto"/>
              <w:left w:val="single" w:sz="4" w:space="0" w:color="auto"/>
              <w:bottom w:val="single" w:sz="4" w:space="0" w:color="auto"/>
              <w:right w:val="single" w:sz="4" w:space="0" w:color="auto"/>
            </w:tcBorders>
            <w:vAlign w:val="center"/>
          </w:tcPr>
          <w:p w14:paraId="6754056A" w14:textId="77777777" w:rsidR="00990A42" w:rsidRPr="00F43C76" w:rsidRDefault="00990A42" w:rsidP="0000435F">
            <w:pPr>
              <w:spacing w:after="0" w:line="240" w:lineRule="auto"/>
              <w:jc w:val="center"/>
              <w:rPr>
                <w:b/>
                <w:bCs/>
                <w:iCs/>
              </w:rPr>
            </w:pPr>
          </w:p>
        </w:tc>
        <w:tc>
          <w:tcPr>
            <w:tcW w:w="2415" w:type="pct"/>
            <w:tcBorders>
              <w:top w:val="single" w:sz="4" w:space="0" w:color="auto"/>
              <w:left w:val="single" w:sz="4" w:space="0" w:color="auto"/>
              <w:bottom w:val="single" w:sz="4" w:space="0" w:color="auto"/>
              <w:right w:val="single" w:sz="4" w:space="0" w:color="auto"/>
            </w:tcBorders>
            <w:vAlign w:val="center"/>
          </w:tcPr>
          <w:p w14:paraId="1D60A627" w14:textId="77777777" w:rsidR="00990A42" w:rsidRPr="00F43C76" w:rsidRDefault="00990A42" w:rsidP="0000435F">
            <w:pPr>
              <w:spacing w:after="0" w:line="240" w:lineRule="auto"/>
              <w:jc w:val="center"/>
              <w:rPr>
                <w:b/>
                <w:bCs/>
                <w:iCs/>
              </w:rPr>
            </w:pPr>
          </w:p>
        </w:tc>
        <w:tc>
          <w:tcPr>
            <w:tcW w:w="486" w:type="pct"/>
            <w:tcBorders>
              <w:top w:val="single" w:sz="4" w:space="0" w:color="auto"/>
              <w:left w:val="single" w:sz="4" w:space="0" w:color="auto"/>
              <w:bottom w:val="single" w:sz="4" w:space="0" w:color="auto"/>
              <w:right w:val="single" w:sz="4" w:space="0" w:color="auto"/>
            </w:tcBorders>
            <w:vAlign w:val="center"/>
          </w:tcPr>
          <w:p w14:paraId="1FD2D633" w14:textId="3324915D" w:rsidR="00990A42" w:rsidRPr="00F43C76" w:rsidRDefault="00990A42" w:rsidP="0000435F">
            <w:pPr>
              <w:spacing w:after="0" w:line="240" w:lineRule="auto"/>
              <w:jc w:val="center"/>
              <w:rPr>
                <w:bCs/>
                <w:iCs/>
              </w:rPr>
            </w:pPr>
            <w:proofErr w:type="spellStart"/>
            <w:r w:rsidRPr="00990A42">
              <w:rPr>
                <w:bCs/>
                <w:iCs/>
              </w:rPr>
              <w:t>Обязат</w:t>
            </w:r>
            <w:proofErr w:type="spellEnd"/>
            <w:r w:rsidRPr="00990A42">
              <w:rPr>
                <w:bCs/>
                <w:iCs/>
              </w:rPr>
              <w:t xml:space="preserve">. часть ОП с учетом интенсификации 40% </w:t>
            </w:r>
          </w:p>
        </w:tc>
        <w:tc>
          <w:tcPr>
            <w:tcW w:w="439" w:type="pct"/>
            <w:tcBorders>
              <w:top w:val="single" w:sz="4" w:space="0" w:color="auto"/>
              <w:left w:val="single" w:sz="4" w:space="0" w:color="auto"/>
              <w:bottom w:val="single" w:sz="4" w:space="0" w:color="auto"/>
              <w:right w:val="single" w:sz="4" w:space="0" w:color="auto"/>
            </w:tcBorders>
          </w:tcPr>
          <w:p w14:paraId="7670268F" w14:textId="1CE97641" w:rsidR="00990A42" w:rsidRPr="00F43C76" w:rsidRDefault="00990A42" w:rsidP="0000435F">
            <w:pPr>
              <w:spacing w:after="0" w:line="240" w:lineRule="auto"/>
              <w:jc w:val="center"/>
              <w:rPr>
                <w:b/>
                <w:bCs/>
                <w:iCs/>
              </w:rPr>
            </w:pPr>
            <w:proofErr w:type="spellStart"/>
            <w:r w:rsidRPr="00990A42">
              <w:rPr>
                <w:bCs/>
                <w:iCs/>
              </w:rPr>
              <w:t>Обязат</w:t>
            </w:r>
            <w:proofErr w:type="spellEnd"/>
            <w:r w:rsidRPr="00990A42">
              <w:rPr>
                <w:bCs/>
                <w:iCs/>
              </w:rPr>
              <w:t>. часть ОП</w:t>
            </w:r>
          </w:p>
        </w:tc>
        <w:tc>
          <w:tcPr>
            <w:tcW w:w="864" w:type="pct"/>
            <w:tcBorders>
              <w:top w:val="single" w:sz="4" w:space="0" w:color="auto"/>
              <w:left w:val="single" w:sz="4" w:space="0" w:color="auto"/>
              <w:bottom w:val="single" w:sz="4" w:space="0" w:color="auto"/>
              <w:right w:val="single" w:sz="4" w:space="0" w:color="auto"/>
            </w:tcBorders>
            <w:vAlign w:val="center"/>
          </w:tcPr>
          <w:p w14:paraId="47843974" w14:textId="77777777" w:rsidR="00990A42" w:rsidRPr="00F43C76" w:rsidRDefault="00990A42" w:rsidP="0000435F">
            <w:pPr>
              <w:spacing w:after="0" w:line="240" w:lineRule="auto"/>
              <w:jc w:val="center"/>
              <w:rPr>
                <w:b/>
                <w:bCs/>
                <w:iCs/>
              </w:rPr>
            </w:pPr>
          </w:p>
        </w:tc>
      </w:tr>
      <w:tr w:rsidR="00990A42" w:rsidRPr="00F43C76" w14:paraId="412A8BB6" w14:textId="77777777" w:rsidTr="00990A42">
        <w:trPr>
          <w:trHeight w:val="371"/>
        </w:trPr>
        <w:tc>
          <w:tcPr>
            <w:tcW w:w="796" w:type="pct"/>
            <w:tcBorders>
              <w:top w:val="single" w:sz="4" w:space="0" w:color="auto"/>
              <w:left w:val="single" w:sz="4" w:space="0" w:color="auto"/>
              <w:bottom w:val="single" w:sz="4" w:space="0" w:color="auto"/>
              <w:right w:val="single" w:sz="4" w:space="0" w:color="auto"/>
            </w:tcBorders>
            <w:vAlign w:val="center"/>
          </w:tcPr>
          <w:p w14:paraId="68B9E899" w14:textId="77777777" w:rsidR="00990A42" w:rsidRPr="00F43C76" w:rsidRDefault="00990A42" w:rsidP="0000435F">
            <w:pPr>
              <w:spacing w:after="0" w:line="240" w:lineRule="auto"/>
              <w:jc w:val="center"/>
              <w:rPr>
                <w:b/>
                <w:bCs/>
                <w:iCs/>
              </w:rPr>
            </w:pPr>
          </w:p>
        </w:tc>
        <w:tc>
          <w:tcPr>
            <w:tcW w:w="2415" w:type="pct"/>
            <w:tcBorders>
              <w:top w:val="single" w:sz="4" w:space="0" w:color="auto"/>
              <w:left w:val="single" w:sz="4" w:space="0" w:color="auto"/>
              <w:bottom w:val="single" w:sz="4" w:space="0" w:color="auto"/>
              <w:right w:val="single" w:sz="4" w:space="0" w:color="auto"/>
            </w:tcBorders>
            <w:vAlign w:val="center"/>
          </w:tcPr>
          <w:p w14:paraId="3F1D241A" w14:textId="77777777" w:rsidR="00990A42" w:rsidRPr="00F43C76" w:rsidRDefault="00990A42" w:rsidP="0000435F">
            <w:pPr>
              <w:spacing w:after="0" w:line="240" w:lineRule="auto"/>
              <w:jc w:val="center"/>
              <w:rPr>
                <w:b/>
                <w:bCs/>
                <w:iCs/>
              </w:rPr>
            </w:pPr>
          </w:p>
        </w:tc>
        <w:tc>
          <w:tcPr>
            <w:tcW w:w="486" w:type="pct"/>
            <w:tcBorders>
              <w:top w:val="single" w:sz="4" w:space="0" w:color="auto"/>
              <w:left w:val="single" w:sz="4" w:space="0" w:color="auto"/>
              <w:bottom w:val="single" w:sz="4" w:space="0" w:color="auto"/>
              <w:right w:val="single" w:sz="4" w:space="0" w:color="auto"/>
            </w:tcBorders>
            <w:vAlign w:val="center"/>
          </w:tcPr>
          <w:p w14:paraId="5BFED036" w14:textId="43622B42" w:rsidR="00990A42" w:rsidRPr="00990A42" w:rsidRDefault="00990A42" w:rsidP="0000435F">
            <w:pPr>
              <w:spacing w:after="0" w:line="240" w:lineRule="auto"/>
              <w:jc w:val="center"/>
              <w:rPr>
                <w:b/>
                <w:iCs/>
              </w:rPr>
            </w:pPr>
            <w:r w:rsidRPr="00990A42">
              <w:rPr>
                <w:b/>
                <w:iCs/>
              </w:rPr>
              <w:t>32/30</w:t>
            </w:r>
          </w:p>
        </w:tc>
        <w:tc>
          <w:tcPr>
            <w:tcW w:w="439" w:type="pct"/>
            <w:tcBorders>
              <w:top w:val="single" w:sz="4" w:space="0" w:color="auto"/>
              <w:left w:val="single" w:sz="4" w:space="0" w:color="auto"/>
              <w:bottom w:val="single" w:sz="4" w:space="0" w:color="auto"/>
              <w:right w:val="single" w:sz="4" w:space="0" w:color="auto"/>
            </w:tcBorders>
          </w:tcPr>
          <w:p w14:paraId="59868E7E" w14:textId="46DBAB32" w:rsidR="00990A42" w:rsidRPr="00990A42" w:rsidRDefault="00990A42" w:rsidP="0000435F">
            <w:pPr>
              <w:spacing w:after="0" w:line="240" w:lineRule="auto"/>
              <w:jc w:val="center"/>
              <w:rPr>
                <w:b/>
                <w:iCs/>
              </w:rPr>
            </w:pPr>
            <w:r w:rsidRPr="00990A42">
              <w:rPr>
                <w:b/>
                <w:iCs/>
              </w:rPr>
              <w:t>84/80</w:t>
            </w:r>
          </w:p>
        </w:tc>
        <w:tc>
          <w:tcPr>
            <w:tcW w:w="864" w:type="pct"/>
            <w:tcBorders>
              <w:top w:val="single" w:sz="4" w:space="0" w:color="auto"/>
              <w:left w:val="single" w:sz="4" w:space="0" w:color="auto"/>
              <w:bottom w:val="single" w:sz="4" w:space="0" w:color="auto"/>
              <w:right w:val="single" w:sz="4" w:space="0" w:color="auto"/>
            </w:tcBorders>
            <w:vAlign w:val="center"/>
          </w:tcPr>
          <w:p w14:paraId="1A1560AD" w14:textId="77777777" w:rsidR="00990A42" w:rsidRPr="00F43C76" w:rsidRDefault="00990A42" w:rsidP="0000435F">
            <w:pPr>
              <w:spacing w:after="0" w:line="240" w:lineRule="auto"/>
              <w:jc w:val="center"/>
              <w:rPr>
                <w:b/>
                <w:bCs/>
                <w:iCs/>
              </w:rPr>
            </w:pPr>
          </w:p>
        </w:tc>
      </w:tr>
      <w:tr w:rsidR="00990A42" w:rsidRPr="00F43C76" w14:paraId="71371383" w14:textId="77777777" w:rsidTr="00990A42">
        <w:trPr>
          <w:trHeight w:val="96"/>
        </w:trPr>
        <w:tc>
          <w:tcPr>
            <w:tcW w:w="3211" w:type="pct"/>
            <w:gridSpan w:val="2"/>
            <w:tcBorders>
              <w:top w:val="single" w:sz="4" w:space="0" w:color="auto"/>
              <w:left w:val="single" w:sz="4" w:space="0" w:color="auto"/>
              <w:bottom w:val="single" w:sz="4" w:space="0" w:color="auto"/>
              <w:right w:val="single" w:sz="4" w:space="0" w:color="auto"/>
            </w:tcBorders>
            <w:hideMark/>
          </w:tcPr>
          <w:p w14:paraId="26824C27" w14:textId="77777777" w:rsidR="00990A42" w:rsidRPr="00F43C76" w:rsidRDefault="00990A42" w:rsidP="0000435F">
            <w:pPr>
              <w:spacing w:after="0" w:line="240" w:lineRule="auto"/>
              <w:rPr>
                <w:b/>
                <w:bCs/>
              </w:rPr>
            </w:pPr>
            <w:r w:rsidRPr="00F43C76">
              <w:rPr>
                <w:b/>
                <w:bCs/>
              </w:rPr>
              <w:t xml:space="preserve">Раздел 1. </w:t>
            </w:r>
            <w:r w:rsidRPr="00F43C76">
              <w:rPr>
                <w:b/>
              </w:rPr>
              <w:t>Научно-методические основы формирования физической культуры личности</w:t>
            </w:r>
          </w:p>
        </w:tc>
        <w:tc>
          <w:tcPr>
            <w:tcW w:w="486" w:type="pct"/>
            <w:tcBorders>
              <w:top w:val="single" w:sz="4" w:space="0" w:color="auto"/>
              <w:left w:val="single" w:sz="4" w:space="0" w:color="auto"/>
              <w:bottom w:val="single" w:sz="4" w:space="0" w:color="auto"/>
              <w:right w:val="single" w:sz="4" w:space="0" w:color="auto"/>
            </w:tcBorders>
            <w:vAlign w:val="center"/>
          </w:tcPr>
          <w:p w14:paraId="6FB029BD" w14:textId="183EAE2B" w:rsidR="00990A42" w:rsidRPr="00885F0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451674CF" w14:textId="77777777" w:rsidR="00990A42" w:rsidRPr="00F43C76" w:rsidRDefault="00990A42" w:rsidP="0000435F">
            <w:pPr>
              <w:spacing w:after="0" w:line="240" w:lineRule="auto"/>
              <w:jc w:val="center"/>
              <w:rPr>
                <w:b/>
                <w:bCs/>
                <w:iCs/>
              </w:rPr>
            </w:pPr>
          </w:p>
        </w:tc>
        <w:tc>
          <w:tcPr>
            <w:tcW w:w="864" w:type="pct"/>
            <w:tcBorders>
              <w:top w:val="single" w:sz="4" w:space="0" w:color="auto"/>
              <w:left w:val="single" w:sz="4" w:space="0" w:color="auto"/>
              <w:bottom w:val="single" w:sz="4" w:space="0" w:color="auto"/>
              <w:right w:val="single" w:sz="4" w:space="0" w:color="auto"/>
            </w:tcBorders>
          </w:tcPr>
          <w:p w14:paraId="543E32FE" w14:textId="67FF380F" w:rsidR="00990A42" w:rsidRPr="00F43C76" w:rsidRDefault="00990A42" w:rsidP="0000435F">
            <w:pPr>
              <w:spacing w:after="0" w:line="240" w:lineRule="auto"/>
              <w:jc w:val="center"/>
              <w:rPr>
                <w:b/>
                <w:bCs/>
                <w:iCs/>
              </w:rPr>
            </w:pPr>
          </w:p>
        </w:tc>
      </w:tr>
      <w:tr w:rsidR="00990A42" w:rsidRPr="00F43C76" w14:paraId="6C3B6901" w14:textId="77777777" w:rsidTr="00990A42">
        <w:trPr>
          <w:trHeight w:val="20"/>
        </w:trPr>
        <w:tc>
          <w:tcPr>
            <w:tcW w:w="796" w:type="pct"/>
            <w:vMerge w:val="restart"/>
            <w:tcBorders>
              <w:top w:val="single" w:sz="4" w:space="0" w:color="auto"/>
              <w:left w:val="single" w:sz="4" w:space="0" w:color="auto"/>
              <w:right w:val="single" w:sz="4" w:space="0" w:color="auto"/>
            </w:tcBorders>
          </w:tcPr>
          <w:p w14:paraId="68F46F3D" w14:textId="77777777" w:rsidR="00990A42" w:rsidRPr="00F43C76" w:rsidRDefault="00990A42" w:rsidP="0000435F">
            <w:pPr>
              <w:spacing w:after="0" w:line="240" w:lineRule="auto"/>
              <w:jc w:val="both"/>
              <w:rPr>
                <w:b/>
                <w:bCs/>
              </w:rPr>
            </w:pPr>
            <w:r w:rsidRPr="00F43C76">
              <w:rPr>
                <w:b/>
                <w:bCs/>
              </w:rPr>
              <w:t>Тема 1.1. Общекультурное и социальное значение физической культуры. Здоровый образ жизни.</w:t>
            </w:r>
          </w:p>
        </w:tc>
        <w:tc>
          <w:tcPr>
            <w:tcW w:w="2415" w:type="pct"/>
            <w:tcBorders>
              <w:top w:val="single" w:sz="4" w:space="0" w:color="auto"/>
              <w:left w:val="single" w:sz="4" w:space="0" w:color="auto"/>
              <w:bottom w:val="single" w:sz="4" w:space="0" w:color="auto"/>
              <w:right w:val="single" w:sz="4" w:space="0" w:color="auto"/>
            </w:tcBorders>
          </w:tcPr>
          <w:p w14:paraId="045C71AC" w14:textId="77777777" w:rsidR="00990A42" w:rsidRPr="00F43C76" w:rsidRDefault="00990A42" w:rsidP="0000435F">
            <w:pPr>
              <w:spacing w:after="0" w:line="240" w:lineRule="auto"/>
              <w:jc w:val="both"/>
              <w:rPr>
                <w:b/>
                <w:bCs/>
              </w:rPr>
            </w:pPr>
            <w:r w:rsidRPr="00F43C76">
              <w:rPr>
                <w:b/>
                <w:bCs/>
              </w:rPr>
              <w:t>Содержание учебного материала</w:t>
            </w:r>
          </w:p>
        </w:tc>
        <w:tc>
          <w:tcPr>
            <w:tcW w:w="486" w:type="pct"/>
            <w:tcBorders>
              <w:top w:val="single" w:sz="4" w:space="0" w:color="auto"/>
              <w:left w:val="single" w:sz="4" w:space="0" w:color="auto"/>
              <w:bottom w:val="single" w:sz="4" w:space="0" w:color="auto"/>
              <w:right w:val="single" w:sz="4" w:space="0" w:color="auto"/>
            </w:tcBorders>
            <w:vAlign w:val="center"/>
          </w:tcPr>
          <w:p w14:paraId="69818649" w14:textId="37AC746C" w:rsidR="00990A42" w:rsidRPr="00885F05" w:rsidRDefault="00990A42" w:rsidP="0000435F">
            <w:pPr>
              <w:suppressAutoHyphens/>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5D3A92D6"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29097E34" w14:textId="098C0F7B" w:rsidR="00990A42" w:rsidRPr="00F43C76" w:rsidRDefault="00990A42" w:rsidP="0000435F">
            <w:pPr>
              <w:spacing w:after="0" w:line="240" w:lineRule="auto"/>
              <w:jc w:val="center"/>
            </w:pPr>
          </w:p>
        </w:tc>
      </w:tr>
      <w:tr w:rsidR="00990A42" w:rsidRPr="00F43C76" w14:paraId="4F2A39DA" w14:textId="77777777" w:rsidTr="00990A42">
        <w:trPr>
          <w:trHeight w:val="20"/>
        </w:trPr>
        <w:tc>
          <w:tcPr>
            <w:tcW w:w="796" w:type="pct"/>
            <w:vMerge/>
            <w:tcBorders>
              <w:left w:val="single" w:sz="4" w:space="0" w:color="auto"/>
              <w:right w:val="single" w:sz="4" w:space="0" w:color="auto"/>
            </w:tcBorders>
            <w:hideMark/>
          </w:tcPr>
          <w:p w14:paraId="3E383C95"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0E78E54B" w14:textId="77777777" w:rsidR="00990A42" w:rsidRPr="00F43C76" w:rsidRDefault="00990A42" w:rsidP="0000435F">
            <w:pPr>
              <w:pStyle w:val="TableParagraph"/>
              <w:jc w:val="both"/>
            </w:pPr>
            <w:r w:rsidRPr="00F43C76">
              <w:rPr>
                <w:w w:val="105"/>
              </w:rPr>
              <w:t>Физическая</w:t>
            </w:r>
            <w:r w:rsidRPr="00F43C76">
              <w:rPr>
                <w:spacing w:val="12"/>
                <w:w w:val="105"/>
              </w:rPr>
              <w:t xml:space="preserve"> </w:t>
            </w:r>
            <w:r w:rsidRPr="00F43C76">
              <w:rPr>
                <w:w w:val="105"/>
              </w:rPr>
              <w:t>культура</w:t>
            </w:r>
            <w:r w:rsidRPr="00F43C76">
              <w:rPr>
                <w:spacing w:val="9"/>
                <w:w w:val="105"/>
              </w:rPr>
              <w:t xml:space="preserve"> и </w:t>
            </w:r>
            <w:r w:rsidRPr="00F43C76">
              <w:rPr>
                <w:w w:val="105"/>
              </w:rPr>
              <w:t>спорт</w:t>
            </w:r>
            <w:r w:rsidRPr="00F43C76">
              <w:rPr>
                <w:spacing w:val="12"/>
                <w:w w:val="105"/>
              </w:rPr>
              <w:t xml:space="preserve"> </w:t>
            </w:r>
            <w:r w:rsidRPr="00F43C76">
              <w:rPr>
                <w:w w:val="105"/>
              </w:rPr>
              <w:t>как</w:t>
            </w:r>
            <w:r w:rsidRPr="00F43C76">
              <w:rPr>
                <w:spacing w:val="13"/>
                <w:w w:val="105"/>
              </w:rPr>
              <w:t xml:space="preserve"> </w:t>
            </w:r>
            <w:r w:rsidRPr="00F43C76">
              <w:rPr>
                <w:w w:val="105"/>
              </w:rPr>
              <w:t>социальные</w:t>
            </w:r>
            <w:r w:rsidRPr="00F43C76">
              <w:rPr>
                <w:spacing w:val="12"/>
                <w:w w:val="105"/>
              </w:rPr>
              <w:t xml:space="preserve"> </w:t>
            </w:r>
            <w:r w:rsidRPr="00F43C76">
              <w:rPr>
                <w:w w:val="105"/>
              </w:rPr>
              <w:t>явления</w:t>
            </w:r>
            <w:r w:rsidRPr="00F43C76">
              <w:rPr>
                <w:b/>
                <w:w w:val="105"/>
              </w:rPr>
              <w:t>,</w:t>
            </w:r>
            <w:r w:rsidRPr="00F43C76">
              <w:rPr>
                <w:b/>
                <w:spacing w:val="13"/>
                <w:w w:val="105"/>
              </w:rPr>
              <w:t xml:space="preserve"> </w:t>
            </w:r>
            <w:r w:rsidRPr="00F43C76">
              <w:rPr>
                <w:w w:val="105"/>
              </w:rPr>
              <w:t>как</w:t>
            </w:r>
            <w:r w:rsidRPr="00F43C76">
              <w:rPr>
                <w:spacing w:val="13"/>
                <w:w w:val="105"/>
              </w:rPr>
              <w:t xml:space="preserve"> </w:t>
            </w:r>
            <w:r w:rsidRPr="00F43C76">
              <w:rPr>
                <w:w w:val="105"/>
              </w:rPr>
              <w:t>явления</w:t>
            </w:r>
            <w:r w:rsidRPr="00F43C76">
              <w:rPr>
                <w:spacing w:val="1"/>
                <w:w w:val="105"/>
              </w:rPr>
              <w:t xml:space="preserve"> </w:t>
            </w:r>
            <w:r w:rsidRPr="00F43C76">
              <w:t>культуры</w:t>
            </w:r>
            <w:r w:rsidRPr="00F43C76">
              <w:rPr>
                <w:b/>
              </w:rPr>
              <w:t>.</w:t>
            </w:r>
            <w:r w:rsidRPr="00F43C76">
              <w:rPr>
                <w:b/>
                <w:spacing w:val="5"/>
              </w:rPr>
              <w:t xml:space="preserve"> </w:t>
            </w:r>
            <w:r w:rsidRPr="00F43C76">
              <w:t>Физическая</w:t>
            </w:r>
            <w:r w:rsidRPr="00F43C76">
              <w:rPr>
                <w:spacing w:val="5"/>
              </w:rPr>
              <w:t xml:space="preserve"> </w:t>
            </w:r>
            <w:r w:rsidRPr="00F43C76">
              <w:t>культура</w:t>
            </w:r>
            <w:r w:rsidRPr="00F43C76">
              <w:rPr>
                <w:spacing w:val="6"/>
              </w:rPr>
              <w:t xml:space="preserve"> </w:t>
            </w:r>
            <w:r w:rsidRPr="00F43C76">
              <w:t>личности</w:t>
            </w:r>
            <w:r w:rsidRPr="00F43C76">
              <w:rPr>
                <w:spacing w:val="5"/>
              </w:rPr>
              <w:t xml:space="preserve"> </w:t>
            </w:r>
            <w:r w:rsidRPr="00F43C76">
              <w:t>человека,</w:t>
            </w:r>
            <w:r w:rsidRPr="00F43C76">
              <w:rPr>
                <w:spacing w:val="5"/>
              </w:rPr>
              <w:t xml:space="preserve"> </w:t>
            </w:r>
            <w:r w:rsidRPr="00F43C76">
              <w:t>физическое</w:t>
            </w:r>
            <w:r w:rsidRPr="00F43C76">
              <w:rPr>
                <w:spacing w:val="6"/>
              </w:rPr>
              <w:t xml:space="preserve"> </w:t>
            </w:r>
            <w:r w:rsidRPr="00F43C76">
              <w:t>развитие,</w:t>
            </w:r>
            <w:r w:rsidRPr="00F43C76">
              <w:rPr>
                <w:spacing w:val="1"/>
              </w:rPr>
              <w:t xml:space="preserve"> </w:t>
            </w:r>
            <w:r w:rsidRPr="00F43C76">
              <w:t>физическое воспитание, физическая подготовка и подготовленность,</w:t>
            </w:r>
            <w:r w:rsidRPr="00F43C76">
              <w:rPr>
                <w:spacing w:val="1"/>
              </w:rPr>
              <w:t xml:space="preserve"> </w:t>
            </w:r>
            <w:r w:rsidRPr="00F43C76">
              <w:t>самовоспитание. Сущность и ценности физической культуры. Влияние занятий</w:t>
            </w:r>
            <w:r w:rsidRPr="00F43C76">
              <w:rPr>
                <w:spacing w:val="-57"/>
              </w:rPr>
              <w:t xml:space="preserve"> </w:t>
            </w:r>
            <w:r w:rsidRPr="00F43C76">
              <w:t>физическими упражнениями</w:t>
            </w:r>
            <w:r w:rsidRPr="00F43C76">
              <w:rPr>
                <w:spacing w:val="-3"/>
              </w:rPr>
              <w:t xml:space="preserve"> </w:t>
            </w:r>
            <w:r w:rsidRPr="00F43C76">
              <w:t>на</w:t>
            </w:r>
            <w:r w:rsidRPr="00F43C76">
              <w:rPr>
                <w:spacing w:val="-3"/>
              </w:rPr>
              <w:t xml:space="preserve"> </w:t>
            </w:r>
            <w:r w:rsidRPr="00F43C76">
              <w:t>достижение</w:t>
            </w:r>
            <w:r w:rsidRPr="00F43C76">
              <w:rPr>
                <w:spacing w:val="-2"/>
              </w:rPr>
              <w:t xml:space="preserve"> </w:t>
            </w:r>
            <w:r w:rsidRPr="00F43C76">
              <w:t>человеком</w:t>
            </w:r>
            <w:r w:rsidRPr="00F43C76">
              <w:rPr>
                <w:spacing w:val="-3"/>
              </w:rPr>
              <w:t xml:space="preserve"> </w:t>
            </w:r>
            <w:r w:rsidRPr="00F43C76">
              <w:t>жизненного</w:t>
            </w:r>
            <w:r w:rsidRPr="00F43C76">
              <w:rPr>
                <w:spacing w:val="-1"/>
              </w:rPr>
              <w:t xml:space="preserve"> </w:t>
            </w:r>
            <w:r w:rsidRPr="00F43C76">
              <w:t>успеха.</w:t>
            </w:r>
          </w:p>
          <w:p w14:paraId="4F011475" w14:textId="77777777" w:rsidR="00990A42" w:rsidRPr="00F43C76" w:rsidRDefault="00990A42" w:rsidP="0000435F">
            <w:pPr>
              <w:pStyle w:val="TableParagraph"/>
              <w:jc w:val="both"/>
            </w:pPr>
            <w:r w:rsidRPr="00F43C76">
              <w:t>Дисциплина</w:t>
            </w:r>
            <w:r w:rsidRPr="00F43C76">
              <w:rPr>
                <w:spacing w:val="-2"/>
              </w:rPr>
              <w:t xml:space="preserve"> </w:t>
            </w:r>
            <w:r w:rsidRPr="00F43C76">
              <w:t>«Физическая</w:t>
            </w:r>
            <w:r w:rsidRPr="00F43C76">
              <w:rPr>
                <w:spacing w:val="-4"/>
              </w:rPr>
              <w:t xml:space="preserve"> </w:t>
            </w:r>
            <w:r w:rsidRPr="00F43C76">
              <w:t>культура»</w:t>
            </w:r>
            <w:r w:rsidRPr="00F43C76">
              <w:rPr>
                <w:spacing w:val="-8"/>
              </w:rPr>
              <w:t xml:space="preserve"> </w:t>
            </w:r>
            <w:r w:rsidRPr="00F43C76">
              <w:t>в</w:t>
            </w:r>
            <w:r w:rsidRPr="00F43C76">
              <w:rPr>
                <w:spacing w:val="-2"/>
              </w:rPr>
              <w:t xml:space="preserve"> </w:t>
            </w:r>
            <w:r w:rsidRPr="00F43C76">
              <w:t>системе</w:t>
            </w:r>
            <w:r w:rsidRPr="00F43C76">
              <w:rPr>
                <w:spacing w:val="-1"/>
              </w:rPr>
              <w:t xml:space="preserve"> </w:t>
            </w:r>
            <w:r w:rsidRPr="00F43C76">
              <w:t>среднего</w:t>
            </w:r>
            <w:r w:rsidRPr="00F43C76">
              <w:rPr>
                <w:spacing w:val="-4"/>
              </w:rPr>
              <w:t xml:space="preserve"> </w:t>
            </w:r>
            <w:r w:rsidRPr="00F43C76">
              <w:t>профессионального образования.</w:t>
            </w:r>
          </w:p>
          <w:p w14:paraId="777ABEC4" w14:textId="77777777" w:rsidR="00990A42" w:rsidRPr="00F43C76" w:rsidRDefault="00990A42" w:rsidP="0000435F">
            <w:pPr>
              <w:pStyle w:val="TableParagraph"/>
              <w:jc w:val="both"/>
            </w:pPr>
            <w:r w:rsidRPr="00F43C76">
              <w:t>Социально-биологические</w:t>
            </w:r>
            <w:r>
              <w:t xml:space="preserve"> </w:t>
            </w:r>
            <w:r w:rsidRPr="00F43C76">
              <w:t>основы</w:t>
            </w:r>
            <w:r>
              <w:t xml:space="preserve"> </w:t>
            </w:r>
            <w:r w:rsidRPr="00F43C76">
              <w:t>физической</w:t>
            </w:r>
            <w:r>
              <w:t xml:space="preserve"> </w:t>
            </w:r>
            <w:r w:rsidRPr="00F43C76">
              <w:t xml:space="preserve">культуры. Характеристика изменений, происходящих в организме человека под воздействием выполнения физических упражнений, в процессе регулярных занятий. Эффекты физических упражнений. Нагрузка и отдых в процессе выполнения </w:t>
            </w:r>
            <w:r w:rsidRPr="00F43C76">
              <w:lastRenderedPageBreak/>
              <w:t>упражнений. Характеристика некоторых состояний организма: разминка, врабатывание, утомление, восстановление.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w:t>
            </w:r>
          </w:p>
          <w:p w14:paraId="3AF5657B" w14:textId="77777777" w:rsidR="00990A42" w:rsidRPr="00F43C76" w:rsidRDefault="00990A42" w:rsidP="0000435F">
            <w:pPr>
              <w:pStyle w:val="TableParagraph"/>
              <w:jc w:val="both"/>
            </w:pPr>
            <w:r w:rsidRPr="00F43C76">
              <w:t>Основы здорового образа и стиля жизни.</w:t>
            </w:r>
          </w:p>
          <w:p w14:paraId="7342F852" w14:textId="77777777" w:rsidR="00990A42" w:rsidRPr="00F43C76" w:rsidRDefault="00990A42" w:rsidP="0000435F">
            <w:pPr>
              <w:pStyle w:val="TableParagraph"/>
              <w:jc w:val="both"/>
            </w:pPr>
            <w:r w:rsidRPr="00F43C76">
              <w:t>Здоровье человека как ценность и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 Компоненты здорового образа жизни. Роль и место физической культуры и спорта в формировании здорового образа и стиля жизни. Двигательная активность человека, её влияние на основные органы и системы организма.</w:t>
            </w:r>
          </w:p>
          <w:p w14:paraId="6B3D5D6B" w14:textId="77777777" w:rsidR="00990A42" w:rsidRPr="00F43C76" w:rsidRDefault="00990A42" w:rsidP="0000435F">
            <w:pPr>
              <w:pStyle w:val="TableParagraph"/>
              <w:jc w:val="both"/>
            </w:pPr>
            <w:r w:rsidRPr="00F43C76">
              <w:t>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Формы занятий физическими упражнениями в режиме дня и их влияние на здоровье. Коррекция индивидуальных нарушений здоровья, в том числе, возникающих в процессе профессиональной деятельности, средствами физического воспитания.</w:t>
            </w:r>
          </w:p>
          <w:p w14:paraId="2C35C6FC" w14:textId="77777777" w:rsidR="00990A42" w:rsidRPr="00F43C76" w:rsidRDefault="00990A42" w:rsidP="0000435F">
            <w:pPr>
              <w:pStyle w:val="TableParagraph"/>
              <w:jc w:val="both"/>
            </w:pPr>
            <w:r w:rsidRPr="00F43C76">
              <w:t>Пропорции тела, коррекция массы тела средствами физического воспитания.</w:t>
            </w:r>
          </w:p>
        </w:tc>
        <w:tc>
          <w:tcPr>
            <w:tcW w:w="486" w:type="pct"/>
            <w:vMerge w:val="restart"/>
            <w:tcBorders>
              <w:top w:val="single" w:sz="4" w:space="0" w:color="auto"/>
              <w:left w:val="single" w:sz="4" w:space="0" w:color="auto"/>
              <w:right w:val="single" w:sz="4" w:space="0" w:color="auto"/>
            </w:tcBorders>
            <w:vAlign w:val="center"/>
          </w:tcPr>
          <w:p w14:paraId="261F87CB" w14:textId="6DFB340A"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right w:val="single" w:sz="4" w:space="0" w:color="auto"/>
            </w:tcBorders>
          </w:tcPr>
          <w:p w14:paraId="05031C75"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22A92CD9" w14:textId="2B1FFB94" w:rsidR="00990A42" w:rsidRPr="00F43C76" w:rsidRDefault="00990A42" w:rsidP="0000435F">
            <w:pPr>
              <w:spacing w:after="0" w:line="240" w:lineRule="auto"/>
              <w:jc w:val="center"/>
              <w:rPr>
                <w:b/>
              </w:rPr>
            </w:pPr>
            <w:r w:rsidRPr="00F43C76">
              <w:t>ОК 08</w:t>
            </w:r>
          </w:p>
        </w:tc>
      </w:tr>
      <w:tr w:rsidR="00990A42" w:rsidRPr="00F43C76" w14:paraId="1F09BF26" w14:textId="77777777" w:rsidTr="00990A42">
        <w:trPr>
          <w:trHeight w:val="20"/>
        </w:trPr>
        <w:tc>
          <w:tcPr>
            <w:tcW w:w="796" w:type="pct"/>
            <w:vMerge/>
            <w:tcBorders>
              <w:left w:val="single" w:sz="4" w:space="0" w:color="auto"/>
              <w:right w:val="single" w:sz="4" w:space="0" w:color="auto"/>
            </w:tcBorders>
            <w:vAlign w:val="center"/>
            <w:hideMark/>
          </w:tcPr>
          <w:p w14:paraId="21FA42CE"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8E18DD0"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200A2826" w14:textId="77777777" w:rsidR="00990A42" w:rsidRPr="00F43C76" w:rsidRDefault="00990A42" w:rsidP="0000435F">
            <w:pPr>
              <w:spacing w:after="0" w:line="240" w:lineRule="auto"/>
              <w:jc w:val="both"/>
              <w:rPr>
                <w:bCs/>
              </w:rPr>
            </w:pPr>
            <w:r w:rsidRPr="00F43C76">
              <w:rPr>
                <w:bCs/>
              </w:rPr>
              <w:t>основы здорового образа жизни;</w:t>
            </w:r>
          </w:p>
          <w:p w14:paraId="40B30D80"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3019BD38"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667CDF63" w14:textId="77777777" w:rsidR="00990A42" w:rsidRPr="00F43C76" w:rsidRDefault="00990A42" w:rsidP="0000435F">
            <w:pPr>
              <w:suppressAutoHyphens/>
              <w:spacing w:after="0" w:line="240" w:lineRule="auto"/>
              <w:jc w:val="center"/>
              <w:rPr>
                <w:bCs/>
                <w:iCs/>
              </w:rPr>
            </w:pPr>
          </w:p>
        </w:tc>
        <w:tc>
          <w:tcPr>
            <w:tcW w:w="439" w:type="pct"/>
            <w:tcBorders>
              <w:left w:val="single" w:sz="4" w:space="0" w:color="auto"/>
              <w:bottom w:val="single" w:sz="4" w:space="0" w:color="auto"/>
              <w:right w:val="single" w:sz="4" w:space="0" w:color="auto"/>
            </w:tcBorders>
          </w:tcPr>
          <w:p w14:paraId="13517FBC"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F92D532" w14:textId="6367771D" w:rsidR="00990A42" w:rsidRPr="00F43C76" w:rsidRDefault="00990A42" w:rsidP="0000435F">
            <w:pPr>
              <w:spacing w:after="0" w:line="240" w:lineRule="auto"/>
              <w:rPr>
                <w:b/>
              </w:rPr>
            </w:pPr>
          </w:p>
        </w:tc>
      </w:tr>
      <w:tr w:rsidR="00990A42" w:rsidRPr="00F43C76" w14:paraId="6DA86542" w14:textId="77777777" w:rsidTr="00990A42">
        <w:trPr>
          <w:trHeight w:val="20"/>
        </w:trPr>
        <w:tc>
          <w:tcPr>
            <w:tcW w:w="796" w:type="pct"/>
            <w:vMerge/>
            <w:tcBorders>
              <w:left w:val="single" w:sz="4" w:space="0" w:color="auto"/>
              <w:right w:val="single" w:sz="4" w:space="0" w:color="auto"/>
            </w:tcBorders>
            <w:vAlign w:val="center"/>
            <w:hideMark/>
          </w:tcPr>
          <w:p w14:paraId="53F6E26E"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15976B2"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202B5140" w14:textId="5908578C" w:rsidR="00990A42" w:rsidRPr="00885F05" w:rsidRDefault="00990A42" w:rsidP="0000435F">
            <w:pPr>
              <w:suppressAutoHyphens/>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2286A47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8D8BBC6" w14:textId="389E0DDD" w:rsidR="00990A42" w:rsidRPr="00F43C76" w:rsidRDefault="00990A42" w:rsidP="0000435F">
            <w:pPr>
              <w:spacing w:after="0" w:line="240" w:lineRule="auto"/>
              <w:rPr>
                <w:b/>
              </w:rPr>
            </w:pPr>
          </w:p>
        </w:tc>
      </w:tr>
      <w:tr w:rsidR="00990A42" w:rsidRPr="00F43C76" w14:paraId="61D95BD8" w14:textId="77777777" w:rsidTr="00990A42">
        <w:trPr>
          <w:trHeight w:val="20"/>
        </w:trPr>
        <w:tc>
          <w:tcPr>
            <w:tcW w:w="796" w:type="pct"/>
            <w:vMerge/>
            <w:tcBorders>
              <w:left w:val="single" w:sz="4" w:space="0" w:color="auto"/>
              <w:right w:val="single" w:sz="4" w:space="0" w:color="auto"/>
            </w:tcBorders>
            <w:vAlign w:val="center"/>
            <w:hideMark/>
          </w:tcPr>
          <w:p w14:paraId="70417602"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A590D43" w14:textId="77777777" w:rsidR="00990A42" w:rsidRPr="00F43C76" w:rsidRDefault="00990A42" w:rsidP="0000435F">
            <w:pPr>
              <w:spacing w:after="0" w:line="240" w:lineRule="auto"/>
              <w:jc w:val="both"/>
            </w:pPr>
            <w:r w:rsidRPr="00F43C76">
              <w:t>Выполнение комплексов дыхательных упражнений</w:t>
            </w:r>
          </w:p>
        </w:tc>
        <w:tc>
          <w:tcPr>
            <w:tcW w:w="486" w:type="pct"/>
            <w:tcBorders>
              <w:top w:val="single" w:sz="4" w:space="0" w:color="auto"/>
              <w:left w:val="single" w:sz="4" w:space="0" w:color="auto"/>
              <w:bottom w:val="single" w:sz="4" w:space="0" w:color="auto"/>
              <w:right w:val="single" w:sz="4" w:space="0" w:color="auto"/>
            </w:tcBorders>
            <w:vAlign w:val="center"/>
          </w:tcPr>
          <w:p w14:paraId="655E716B" w14:textId="30136FB3"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5CBE577A"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3320AE8" w14:textId="22602028" w:rsidR="00990A42" w:rsidRPr="00F43C76" w:rsidRDefault="00990A42" w:rsidP="0000435F">
            <w:pPr>
              <w:spacing w:after="0" w:line="240" w:lineRule="auto"/>
              <w:rPr>
                <w:b/>
              </w:rPr>
            </w:pPr>
          </w:p>
        </w:tc>
      </w:tr>
      <w:tr w:rsidR="00990A42" w:rsidRPr="00F43C76" w14:paraId="1D12A09C" w14:textId="77777777" w:rsidTr="00990A42">
        <w:trPr>
          <w:trHeight w:val="20"/>
        </w:trPr>
        <w:tc>
          <w:tcPr>
            <w:tcW w:w="796" w:type="pct"/>
            <w:vMerge/>
            <w:tcBorders>
              <w:left w:val="single" w:sz="4" w:space="0" w:color="auto"/>
              <w:right w:val="single" w:sz="4" w:space="0" w:color="auto"/>
            </w:tcBorders>
            <w:vAlign w:val="center"/>
            <w:hideMark/>
          </w:tcPr>
          <w:p w14:paraId="6AA5472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61A7B3A1" w14:textId="77777777" w:rsidR="00990A42" w:rsidRPr="00F43C76" w:rsidRDefault="00990A42" w:rsidP="0000435F">
            <w:pPr>
              <w:tabs>
                <w:tab w:val="left" w:pos="1167"/>
              </w:tabs>
              <w:spacing w:after="0" w:line="240" w:lineRule="auto"/>
              <w:jc w:val="both"/>
            </w:pPr>
            <w:r w:rsidRPr="00F43C76">
              <w:t>Выполнение комплексов утренней гимнастики</w:t>
            </w:r>
          </w:p>
        </w:tc>
        <w:tc>
          <w:tcPr>
            <w:tcW w:w="486" w:type="pct"/>
            <w:tcBorders>
              <w:top w:val="single" w:sz="4" w:space="0" w:color="auto"/>
              <w:left w:val="single" w:sz="4" w:space="0" w:color="auto"/>
              <w:bottom w:val="single" w:sz="4" w:space="0" w:color="auto"/>
              <w:right w:val="single" w:sz="4" w:space="0" w:color="auto"/>
            </w:tcBorders>
            <w:vAlign w:val="center"/>
          </w:tcPr>
          <w:p w14:paraId="79A3091E" w14:textId="74B0F7B2"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55609C7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EA1B7BC" w14:textId="0D2EBEF6" w:rsidR="00990A42" w:rsidRPr="00F43C76" w:rsidRDefault="00990A42" w:rsidP="0000435F">
            <w:pPr>
              <w:spacing w:after="0" w:line="240" w:lineRule="auto"/>
              <w:rPr>
                <w:b/>
              </w:rPr>
            </w:pPr>
          </w:p>
        </w:tc>
      </w:tr>
      <w:tr w:rsidR="00990A42" w:rsidRPr="00F43C76" w14:paraId="3210A643" w14:textId="77777777" w:rsidTr="00990A42">
        <w:trPr>
          <w:trHeight w:val="20"/>
        </w:trPr>
        <w:tc>
          <w:tcPr>
            <w:tcW w:w="796" w:type="pct"/>
            <w:vMerge/>
            <w:tcBorders>
              <w:left w:val="single" w:sz="4" w:space="0" w:color="auto"/>
              <w:right w:val="single" w:sz="4" w:space="0" w:color="auto"/>
            </w:tcBorders>
            <w:vAlign w:val="center"/>
            <w:hideMark/>
          </w:tcPr>
          <w:p w14:paraId="6EA8372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658624E" w14:textId="77777777" w:rsidR="00990A42" w:rsidRPr="00F43C76" w:rsidRDefault="00990A42" w:rsidP="0000435F">
            <w:pPr>
              <w:tabs>
                <w:tab w:val="left" w:pos="1167"/>
              </w:tabs>
              <w:spacing w:after="0" w:line="240" w:lineRule="auto"/>
              <w:jc w:val="both"/>
            </w:pPr>
            <w:r w:rsidRPr="00F43C76">
              <w:t>Выполнение комплексов упражнений для глаз</w:t>
            </w:r>
          </w:p>
        </w:tc>
        <w:tc>
          <w:tcPr>
            <w:tcW w:w="486" w:type="pct"/>
            <w:tcBorders>
              <w:top w:val="single" w:sz="4" w:space="0" w:color="auto"/>
              <w:left w:val="single" w:sz="4" w:space="0" w:color="auto"/>
              <w:bottom w:val="single" w:sz="4" w:space="0" w:color="auto"/>
              <w:right w:val="single" w:sz="4" w:space="0" w:color="auto"/>
            </w:tcBorders>
            <w:vAlign w:val="center"/>
          </w:tcPr>
          <w:p w14:paraId="47C0187C" w14:textId="441B676B"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3FD17A45"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F783832" w14:textId="765F4470" w:rsidR="00990A42" w:rsidRPr="00F43C76" w:rsidRDefault="00990A42" w:rsidP="0000435F">
            <w:pPr>
              <w:spacing w:after="0" w:line="240" w:lineRule="auto"/>
              <w:rPr>
                <w:b/>
              </w:rPr>
            </w:pPr>
          </w:p>
        </w:tc>
      </w:tr>
      <w:tr w:rsidR="00990A42" w:rsidRPr="00F43C76" w14:paraId="15CFA819" w14:textId="77777777" w:rsidTr="00990A42">
        <w:trPr>
          <w:trHeight w:val="20"/>
        </w:trPr>
        <w:tc>
          <w:tcPr>
            <w:tcW w:w="796" w:type="pct"/>
            <w:vMerge/>
            <w:tcBorders>
              <w:left w:val="single" w:sz="4" w:space="0" w:color="auto"/>
              <w:right w:val="single" w:sz="4" w:space="0" w:color="auto"/>
            </w:tcBorders>
            <w:vAlign w:val="center"/>
            <w:hideMark/>
          </w:tcPr>
          <w:p w14:paraId="43C738D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CDCB4DF" w14:textId="77777777" w:rsidR="00990A42" w:rsidRPr="00F43C76" w:rsidRDefault="00990A42" w:rsidP="0000435F">
            <w:pPr>
              <w:tabs>
                <w:tab w:val="left" w:pos="1167"/>
              </w:tabs>
              <w:spacing w:after="0" w:line="240" w:lineRule="auto"/>
              <w:jc w:val="both"/>
            </w:pPr>
            <w:r w:rsidRPr="00F43C76">
              <w:t>Выполнение комплексов упражнений по формированию осанки</w:t>
            </w:r>
          </w:p>
        </w:tc>
        <w:tc>
          <w:tcPr>
            <w:tcW w:w="486" w:type="pct"/>
            <w:tcBorders>
              <w:top w:val="single" w:sz="4" w:space="0" w:color="auto"/>
              <w:left w:val="single" w:sz="4" w:space="0" w:color="auto"/>
              <w:bottom w:val="single" w:sz="4" w:space="0" w:color="auto"/>
              <w:right w:val="single" w:sz="4" w:space="0" w:color="auto"/>
            </w:tcBorders>
            <w:vAlign w:val="center"/>
          </w:tcPr>
          <w:p w14:paraId="4A13B942" w14:textId="6A5B422B"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28FF75B8"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1B7088B" w14:textId="624C6D06" w:rsidR="00990A42" w:rsidRPr="00F43C76" w:rsidRDefault="00990A42" w:rsidP="0000435F">
            <w:pPr>
              <w:spacing w:after="0" w:line="240" w:lineRule="auto"/>
              <w:rPr>
                <w:b/>
              </w:rPr>
            </w:pPr>
          </w:p>
        </w:tc>
      </w:tr>
      <w:tr w:rsidR="00990A42" w:rsidRPr="00F43C76" w14:paraId="0C113B74" w14:textId="77777777" w:rsidTr="00990A42">
        <w:trPr>
          <w:trHeight w:val="20"/>
        </w:trPr>
        <w:tc>
          <w:tcPr>
            <w:tcW w:w="796" w:type="pct"/>
            <w:vMerge/>
            <w:tcBorders>
              <w:left w:val="single" w:sz="4" w:space="0" w:color="auto"/>
              <w:right w:val="single" w:sz="4" w:space="0" w:color="auto"/>
            </w:tcBorders>
            <w:vAlign w:val="center"/>
            <w:hideMark/>
          </w:tcPr>
          <w:p w14:paraId="5A707443"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7291C7C" w14:textId="77777777" w:rsidR="00990A42" w:rsidRPr="00F43C76" w:rsidRDefault="00990A42" w:rsidP="0000435F">
            <w:pPr>
              <w:spacing w:after="0" w:line="240" w:lineRule="auto"/>
              <w:jc w:val="both"/>
            </w:pPr>
            <w:r w:rsidRPr="00F43C76">
              <w:t>Выполнение комплексов упражнений для снижения массы тела</w:t>
            </w:r>
          </w:p>
        </w:tc>
        <w:tc>
          <w:tcPr>
            <w:tcW w:w="486" w:type="pct"/>
            <w:tcBorders>
              <w:top w:val="single" w:sz="4" w:space="0" w:color="auto"/>
              <w:left w:val="single" w:sz="4" w:space="0" w:color="auto"/>
              <w:bottom w:val="single" w:sz="4" w:space="0" w:color="auto"/>
              <w:right w:val="single" w:sz="4" w:space="0" w:color="auto"/>
            </w:tcBorders>
            <w:vAlign w:val="center"/>
          </w:tcPr>
          <w:p w14:paraId="6F369B55" w14:textId="4A0664B4"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0A1D8EED"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CF2075D" w14:textId="6B53D4F4" w:rsidR="00990A42" w:rsidRPr="00F43C76" w:rsidRDefault="00990A42" w:rsidP="0000435F">
            <w:pPr>
              <w:spacing w:after="0" w:line="240" w:lineRule="auto"/>
              <w:rPr>
                <w:b/>
              </w:rPr>
            </w:pPr>
          </w:p>
        </w:tc>
      </w:tr>
      <w:tr w:rsidR="00990A42" w:rsidRPr="00F43C76" w14:paraId="6214FC90" w14:textId="77777777" w:rsidTr="00990A42">
        <w:trPr>
          <w:trHeight w:val="20"/>
        </w:trPr>
        <w:tc>
          <w:tcPr>
            <w:tcW w:w="796" w:type="pct"/>
            <w:vMerge/>
            <w:tcBorders>
              <w:left w:val="single" w:sz="4" w:space="0" w:color="auto"/>
              <w:right w:val="single" w:sz="4" w:space="0" w:color="auto"/>
            </w:tcBorders>
            <w:vAlign w:val="center"/>
            <w:hideMark/>
          </w:tcPr>
          <w:p w14:paraId="0C227B41"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1DF233D" w14:textId="77777777" w:rsidR="00990A42" w:rsidRPr="00F43C76" w:rsidRDefault="00990A42" w:rsidP="0000435F">
            <w:pPr>
              <w:spacing w:after="0" w:line="240" w:lineRule="auto"/>
              <w:jc w:val="both"/>
            </w:pPr>
            <w:r w:rsidRPr="00F43C76">
              <w:t>Выполнение комплексов упражнений по профилактике плоскостопия</w:t>
            </w:r>
          </w:p>
        </w:tc>
        <w:tc>
          <w:tcPr>
            <w:tcW w:w="486" w:type="pct"/>
            <w:tcBorders>
              <w:top w:val="single" w:sz="4" w:space="0" w:color="auto"/>
              <w:left w:val="single" w:sz="4" w:space="0" w:color="auto"/>
              <w:bottom w:val="single" w:sz="4" w:space="0" w:color="auto"/>
              <w:right w:val="single" w:sz="4" w:space="0" w:color="auto"/>
            </w:tcBorders>
            <w:vAlign w:val="center"/>
          </w:tcPr>
          <w:p w14:paraId="08579E99" w14:textId="72523B9B"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5B5F351B"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46C1958" w14:textId="2B00DE5C" w:rsidR="00990A42" w:rsidRPr="00F43C76" w:rsidRDefault="00990A42" w:rsidP="0000435F">
            <w:pPr>
              <w:spacing w:after="0" w:line="240" w:lineRule="auto"/>
              <w:rPr>
                <w:b/>
              </w:rPr>
            </w:pPr>
          </w:p>
        </w:tc>
      </w:tr>
      <w:tr w:rsidR="00990A42" w:rsidRPr="00F43C76" w14:paraId="6EAE0E8C" w14:textId="77777777" w:rsidTr="00990A42">
        <w:trPr>
          <w:trHeight w:val="20"/>
        </w:trPr>
        <w:tc>
          <w:tcPr>
            <w:tcW w:w="796" w:type="pct"/>
            <w:vMerge/>
            <w:tcBorders>
              <w:left w:val="single" w:sz="4" w:space="0" w:color="auto"/>
              <w:right w:val="single" w:sz="4" w:space="0" w:color="auto"/>
            </w:tcBorders>
            <w:vAlign w:val="center"/>
            <w:hideMark/>
          </w:tcPr>
          <w:p w14:paraId="5A2A17F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BE6885F" w14:textId="77777777" w:rsidR="00990A42" w:rsidRPr="00F43C76" w:rsidRDefault="00990A42" w:rsidP="0000435F">
            <w:pPr>
              <w:spacing w:after="0" w:line="240" w:lineRule="auto"/>
              <w:jc w:val="both"/>
            </w:pPr>
            <w:r w:rsidRPr="00F43C76">
              <w:t>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w:t>
            </w:r>
          </w:p>
        </w:tc>
        <w:tc>
          <w:tcPr>
            <w:tcW w:w="486" w:type="pct"/>
            <w:tcBorders>
              <w:top w:val="single" w:sz="4" w:space="0" w:color="auto"/>
              <w:left w:val="single" w:sz="4" w:space="0" w:color="auto"/>
              <w:bottom w:val="single" w:sz="4" w:space="0" w:color="auto"/>
              <w:right w:val="single" w:sz="4" w:space="0" w:color="auto"/>
            </w:tcBorders>
            <w:vAlign w:val="center"/>
          </w:tcPr>
          <w:p w14:paraId="760A60FA" w14:textId="57C5B0ED"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04BB44E5"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7374711" w14:textId="6E8523CC" w:rsidR="00990A42" w:rsidRPr="00F43C76" w:rsidRDefault="00990A42" w:rsidP="0000435F">
            <w:pPr>
              <w:spacing w:after="0" w:line="240" w:lineRule="auto"/>
              <w:rPr>
                <w:b/>
              </w:rPr>
            </w:pPr>
          </w:p>
        </w:tc>
      </w:tr>
      <w:tr w:rsidR="00990A42" w:rsidRPr="00F43C76" w14:paraId="042EAD28" w14:textId="77777777" w:rsidTr="00990A42">
        <w:trPr>
          <w:trHeight w:val="20"/>
        </w:trPr>
        <w:tc>
          <w:tcPr>
            <w:tcW w:w="796" w:type="pct"/>
            <w:vMerge/>
            <w:tcBorders>
              <w:left w:val="single" w:sz="4" w:space="0" w:color="auto"/>
              <w:right w:val="single" w:sz="4" w:space="0" w:color="auto"/>
            </w:tcBorders>
            <w:vAlign w:val="center"/>
            <w:hideMark/>
          </w:tcPr>
          <w:p w14:paraId="2670F39E"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63EB775" w14:textId="77777777" w:rsidR="00990A42" w:rsidRPr="00F43C76" w:rsidRDefault="00990A42" w:rsidP="0000435F">
            <w:pPr>
              <w:spacing w:after="0" w:line="240" w:lineRule="auto"/>
              <w:jc w:val="both"/>
            </w:pPr>
            <w:r w:rsidRPr="00F43C76">
              <w:t>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w:t>
            </w:r>
          </w:p>
        </w:tc>
        <w:tc>
          <w:tcPr>
            <w:tcW w:w="486" w:type="pct"/>
            <w:tcBorders>
              <w:top w:val="single" w:sz="4" w:space="0" w:color="auto"/>
              <w:left w:val="single" w:sz="4" w:space="0" w:color="auto"/>
              <w:bottom w:val="single" w:sz="4" w:space="0" w:color="auto"/>
              <w:right w:val="single" w:sz="4" w:space="0" w:color="auto"/>
            </w:tcBorders>
            <w:vAlign w:val="center"/>
          </w:tcPr>
          <w:p w14:paraId="3F10F326" w14:textId="56216B9B" w:rsidR="00990A42" w:rsidRPr="00F43C76" w:rsidRDefault="00990A42" w:rsidP="0000435F">
            <w:pPr>
              <w:suppressAutoHyphens/>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2A76C52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84CC503" w14:textId="1F4EBB5E" w:rsidR="00990A42" w:rsidRPr="00F43C76" w:rsidRDefault="00990A42" w:rsidP="0000435F">
            <w:pPr>
              <w:spacing w:after="0" w:line="240" w:lineRule="auto"/>
              <w:rPr>
                <w:b/>
              </w:rPr>
            </w:pPr>
          </w:p>
        </w:tc>
      </w:tr>
      <w:tr w:rsidR="00990A42" w:rsidRPr="00F43C76" w14:paraId="51720E3F"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0DB5795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5FC3BEC" w14:textId="77777777" w:rsidR="00990A42" w:rsidRPr="00F43C76" w:rsidRDefault="00990A42" w:rsidP="0000435F">
            <w:pPr>
              <w:spacing w:after="0" w:line="240" w:lineRule="auto"/>
              <w:jc w:val="both"/>
              <w:rPr>
                <w:bCs/>
              </w:rPr>
            </w:pPr>
            <w:r w:rsidRPr="00F43C76">
              <w:rPr>
                <w:b/>
                <w:bCs/>
              </w:rPr>
              <w:t>Самостоятельная работа обучающихся</w:t>
            </w:r>
          </w:p>
        </w:tc>
        <w:tc>
          <w:tcPr>
            <w:tcW w:w="486" w:type="pct"/>
            <w:tcBorders>
              <w:top w:val="single" w:sz="4" w:space="0" w:color="auto"/>
              <w:left w:val="single" w:sz="4" w:space="0" w:color="auto"/>
              <w:bottom w:val="single" w:sz="4" w:space="0" w:color="auto"/>
              <w:right w:val="single" w:sz="4" w:space="0" w:color="auto"/>
            </w:tcBorders>
            <w:vAlign w:val="center"/>
          </w:tcPr>
          <w:p w14:paraId="38938D40" w14:textId="77777777" w:rsidR="00990A42" w:rsidRPr="00F43C76" w:rsidRDefault="00990A42" w:rsidP="0000435F">
            <w:pPr>
              <w:suppressAutoHyphens/>
              <w:spacing w:after="0" w:line="240" w:lineRule="auto"/>
              <w:jc w:val="center"/>
              <w:rPr>
                <w:bCs/>
                <w:iCs/>
              </w:rPr>
            </w:pPr>
          </w:p>
        </w:tc>
        <w:tc>
          <w:tcPr>
            <w:tcW w:w="439" w:type="pct"/>
            <w:tcBorders>
              <w:top w:val="single" w:sz="4" w:space="0" w:color="auto"/>
              <w:left w:val="single" w:sz="4" w:space="0" w:color="auto"/>
              <w:bottom w:val="single" w:sz="4" w:space="0" w:color="auto"/>
              <w:right w:val="single" w:sz="4" w:space="0" w:color="auto"/>
            </w:tcBorders>
          </w:tcPr>
          <w:p w14:paraId="22A8B63E"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F9E92CA" w14:textId="2975AE33" w:rsidR="00990A42" w:rsidRPr="00F43C76" w:rsidRDefault="00990A42" w:rsidP="0000435F">
            <w:pPr>
              <w:spacing w:after="0" w:line="240" w:lineRule="auto"/>
              <w:rPr>
                <w:b/>
              </w:rPr>
            </w:pPr>
          </w:p>
        </w:tc>
      </w:tr>
      <w:tr w:rsidR="00990A42" w:rsidRPr="00F43C76" w14:paraId="568F0865" w14:textId="77777777" w:rsidTr="00990A42">
        <w:trPr>
          <w:trHeight w:val="20"/>
        </w:trPr>
        <w:tc>
          <w:tcPr>
            <w:tcW w:w="3211" w:type="pct"/>
            <w:gridSpan w:val="2"/>
            <w:tcBorders>
              <w:top w:val="single" w:sz="4" w:space="0" w:color="auto"/>
              <w:left w:val="single" w:sz="4" w:space="0" w:color="auto"/>
              <w:bottom w:val="single" w:sz="4" w:space="0" w:color="auto"/>
              <w:right w:val="single" w:sz="4" w:space="0" w:color="auto"/>
            </w:tcBorders>
            <w:hideMark/>
          </w:tcPr>
          <w:p w14:paraId="1F996FF0" w14:textId="77777777" w:rsidR="00990A42" w:rsidRPr="00F43C76" w:rsidRDefault="00990A42" w:rsidP="0000435F">
            <w:pPr>
              <w:spacing w:after="0" w:line="240" w:lineRule="auto"/>
              <w:jc w:val="both"/>
              <w:rPr>
                <w:b/>
                <w:bCs/>
              </w:rPr>
            </w:pPr>
            <w:r w:rsidRPr="00F43C76">
              <w:rPr>
                <w:b/>
                <w:bCs/>
              </w:rPr>
              <w:t>Раздел 2. Учебно-практические основы формирования физической культуры личности</w:t>
            </w:r>
          </w:p>
        </w:tc>
        <w:tc>
          <w:tcPr>
            <w:tcW w:w="486" w:type="pct"/>
            <w:tcBorders>
              <w:top w:val="single" w:sz="4" w:space="0" w:color="auto"/>
              <w:left w:val="single" w:sz="4" w:space="0" w:color="auto"/>
              <w:bottom w:val="single" w:sz="4" w:space="0" w:color="auto"/>
              <w:right w:val="single" w:sz="4" w:space="0" w:color="auto"/>
            </w:tcBorders>
            <w:vAlign w:val="center"/>
          </w:tcPr>
          <w:p w14:paraId="5C6816FD" w14:textId="5B2A0EA5" w:rsidR="00990A42" w:rsidRPr="00885F05" w:rsidRDefault="00990A42" w:rsidP="0000435F">
            <w:pPr>
              <w:suppressAutoHyphens/>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4675E7F2" w14:textId="77777777" w:rsidR="00990A42" w:rsidRPr="00F43C76" w:rsidRDefault="00990A42" w:rsidP="0000435F">
            <w:pPr>
              <w:spacing w:after="0" w:line="240" w:lineRule="auto"/>
              <w:rPr>
                <w:b/>
              </w:rPr>
            </w:pPr>
          </w:p>
        </w:tc>
        <w:tc>
          <w:tcPr>
            <w:tcW w:w="864" w:type="pct"/>
            <w:tcBorders>
              <w:top w:val="single" w:sz="4" w:space="0" w:color="auto"/>
              <w:left w:val="single" w:sz="4" w:space="0" w:color="auto"/>
              <w:bottom w:val="single" w:sz="4" w:space="0" w:color="auto"/>
              <w:right w:val="single" w:sz="4" w:space="0" w:color="auto"/>
            </w:tcBorders>
          </w:tcPr>
          <w:p w14:paraId="2046C8B8" w14:textId="3D642896" w:rsidR="00990A42" w:rsidRPr="00F43C76" w:rsidRDefault="00990A42" w:rsidP="0000435F">
            <w:pPr>
              <w:spacing w:after="0" w:line="240" w:lineRule="auto"/>
              <w:rPr>
                <w:b/>
              </w:rPr>
            </w:pPr>
          </w:p>
        </w:tc>
      </w:tr>
      <w:tr w:rsidR="00990A42" w:rsidRPr="00F43C76" w14:paraId="2F71C270" w14:textId="77777777" w:rsidTr="00990A42">
        <w:trPr>
          <w:trHeight w:val="20"/>
        </w:trPr>
        <w:tc>
          <w:tcPr>
            <w:tcW w:w="796" w:type="pct"/>
            <w:vMerge w:val="restart"/>
            <w:tcBorders>
              <w:top w:val="single" w:sz="4" w:space="0" w:color="auto"/>
              <w:left w:val="single" w:sz="4" w:space="0" w:color="auto"/>
              <w:right w:val="single" w:sz="4" w:space="0" w:color="auto"/>
            </w:tcBorders>
          </w:tcPr>
          <w:p w14:paraId="4841E475" w14:textId="77777777" w:rsidR="00990A42" w:rsidRPr="00F43C76" w:rsidRDefault="00990A42" w:rsidP="0000435F">
            <w:pPr>
              <w:spacing w:after="0" w:line="240" w:lineRule="auto"/>
              <w:jc w:val="both"/>
              <w:rPr>
                <w:b/>
                <w:bCs/>
              </w:rPr>
            </w:pPr>
            <w:r w:rsidRPr="00F43C76">
              <w:rPr>
                <w:b/>
                <w:bCs/>
              </w:rPr>
              <w:t>Тема 2.1. Общая физическая подготовка</w:t>
            </w:r>
          </w:p>
        </w:tc>
        <w:tc>
          <w:tcPr>
            <w:tcW w:w="2415" w:type="pct"/>
            <w:tcBorders>
              <w:top w:val="single" w:sz="4" w:space="0" w:color="auto"/>
              <w:left w:val="single" w:sz="4" w:space="0" w:color="auto"/>
              <w:bottom w:val="single" w:sz="4" w:space="0" w:color="auto"/>
              <w:right w:val="single" w:sz="4" w:space="0" w:color="auto"/>
            </w:tcBorders>
          </w:tcPr>
          <w:p w14:paraId="22E62736" w14:textId="77777777" w:rsidR="00990A42" w:rsidRPr="00F43C76" w:rsidRDefault="00990A42" w:rsidP="0000435F">
            <w:pPr>
              <w:pStyle w:val="TableParagraph"/>
            </w:pPr>
            <w:r w:rsidRPr="00F43C76">
              <w:rPr>
                <w:b/>
                <w:bCs/>
              </w:rPr>
              <w:t>Содержание учебного материала</w:t>
            </w:r>
          </w:p>
        </w:tc>
        <w:tc>
          <w:tcPr>
            <w:tcW w:w="486" w:type="pct"/>
            <w:tcBorders>
              <w:top w:val="single" w:sz="4" w:space="0" w:color="auto"/>
              <w:left w:val="single" w:sz="4" w:space="0" w:color="auto"/>
              <w:bottom w:val="single" w:sz="4" w:space="0" w:color="auto"/>
              <w:right w:val="single" w:sz="4" w:space="0" w:color="auto"/>
            </w:tcBorders>
            <w:vAlign w:val="center"/>
          </w:tcPr>
          <w:p w14:paraId="727AF9C3" w14:textId="7780BB03" w:rsidR="00990A42" w:rsidRPr="00885F0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7D1669A9"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72CCA20D" w14:textId="34500682" w:rsidR="00990A42" w:rsidRPr="00F43C76" w:rsidRDefault="00990A42" w:rsidP="0000435F">
            <w:pPr>
              <w:spacing w:after="0" w:line="240" w:lineRule="auto"/>
              <w:jc w:val="center"/>
            </w:pPr>
          </w:p>
        </w:tc>
      </w:tr>
      <w:tr w:rsidR="00990A42" w:rsidRPr="00F43C76" w14:paraId="36854EC5" w14:textId="77777777" w:rsidTr="00990A42">
        <w:trPr>
          <w:trHeight w:val="20"/>
        </w:trPr>
        <w:tc>
          <w:tcPr>
            <w:tcW w:w="796" w:type="pct"/>
            <w:vMerge/>
            <w:tcBorders>
              <w:left w:val="single" w:sz="4" w:space="0" w:color="auto"/>
              <w:right w:val="single" w:sz="4" w:space="0" w:color="auto"/>
            </w:tcBorders>
            <w:hideMark/>
          </w:tcPr>
          <w:p w14:paraId="3A3D03F3"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51CD6322" w14:textId="77777777" w:rsidR="00990A42" w:rsidRPr="00F43C76" w:rsidRDefault="00990A42" w:rsidP="0000435F">
            <w:pPr>
              <w:pStyle w:val="TableParagraph"/>
            </w:pPr>
            <w:r w:rsidRPr="00F43C76">
              <w:t>Физические</w:t>
            </w:r>
            <w:r w:rsidRPr="00F43C76">
              <w:rPr>
                <w:spacing w:val="6"/>
              </w:rPr>
              <w:t xml:space="preserve"> </w:t>
            </w:r>
            <w:r w:rsidRPr="00F43C76">
              <w:t>качества</w:t>
            </w:r>
            <w:r w:rsidRPr="00F43C76">
              <w:rPr>
                <w:spacing w:val="6"/>
              </w:rPr>
              <w:t xml:space="preserve"> и </w:t>
            </w:r>
            <w:r w:rsidRPr="00F43C76">
              <w:t>способности</w:t>
            </w:r>
            <w:r w:rsidRPr="00F43C76">
              <w:rPr>
                <w:spacing w:val="72"/>
              </w:rPr>
              <w:t xml:space="preserve"> </w:t>
            </w:r>
            <w:r w:rsidRPr="00F43C76">
              <w:t>человека</w:t>
            </w:r>
            <w:r w:rsidRPr="00F43C76">
              <w:rPr>
                <w:spacing w:val="6"/>
              </w:rPr>
              <w:t xml:space="preserve"> и </w:t>
            </w:r>
            <w:r w:rsidRPr="00F43C76">
              <w:t>основы методики их</w:t>
            </w:r>
            <w:r w:rsidRPr="00F43C76">
              <w:rPr>
                <w:spacing w:val="1"/>
              </w:rPr>
              <w:t xml:space="preserve"> </w:t>
            </w:r>
            <w:r w:rsidRPr="00F43C76">
              <w:t>воспитания. Средства, методы, принципы воспитания</w:t>
            </w:r>
            <w:r w:rsidRPr="00F43C76">
              <w:rPr>
                <w:spacing w:val="1"/>
              </w:rPr>
              <w:t xml:space="preserve"> </w:t>
            </w:r>
            <w:r w:rsidRPr="00F43C76">
              <w:t>быстроты, силы, выносливости, гибкости, координационных способностей.</w:t>
            </w:r>
            <w:r w:rsidRPr="00F43C76">
              <w:rPr>
                <w:spacing w:val="1"/>
              </w:rPr>
              <w:t xml:space="preserve"> </w:t>
            </w:r>
            <w:r w:rsidRPr="00F43C76">
              <w:t>Возрастная динамика развития физических качеств и способностей. Взаимосвязь</w:t>
            </w:r>
            <w:r w:rsidRPr="00F43C76">
              <w:rPr>
                <w:spacing w:val="-58"/>
              </w:rPr>
              <w:t xml:space="preserve"> </w:t>
            </w:r>
            <w:r w:rsidRPr="00F43C76">
              <w:t>в развитии физических качеств и возможности направленного воспитания</w:t>
            </w:r>
            <w:r w:rsidRPr="00F43C76">
              <w:rPr>
                <w:spacing w:val="1"/>
              </w:rPr>
              <w:t xml:space="preserve"> </w:t>
            </w:r>
            <w:r w:rsidRPr="00F43C76">
              <w:t>отдельных качеств. Особенности физической</w:t>
            </w:r>
            <w:r w:rsidRPr="00F43C76">
              <w:rPr>
                <w:spacing w:val="1"/>
              </w:rPr>
              <w:t xml:space="preserve"> и </w:t>
            </w:r>
            <w:r w:rsidRPr="00F43C76">
              <w:t>функциональной</w:t>
            </w:r>
            <w:r w:rsidRPr="00F43C76">
              <w:rPr>
                <w:spacing w:val="1"/>
              </w:rPr>
              <w:t xml:space="preserve"> </w:t>
            </w:r>
            <w:r w:rsidRPr="00F43C76">
              <w:t>подготовленности.</w:t>
            </w:r>
          </w:p>
          <w:p w14:paraId="4F60F1BB" w14:textId="77777777" w:rsidR="00990A42" w:rsidRPr="00F43C76" w:rsidRDefault="00990A42" w:rsidP="0000435F">
            <w:pPr>
              <w:pStyle w:val="TableParagraph"/>
            </w:pPr>
            <w:r w:rsidRPr="00F43C76">
              <w:t>Двигательные</w:t>
            </w:r>
            <w:r w:rsidRPr="00F43C76">
              <w:rPr>
                <w:spacing w:val="21"/>
              </w:rPr>
              <w:t xml:space="preserve"> </w:t>
            </w:r>
            <w:r w:rsidRPr="00F43C76">
              <w:t>действия.</w:t>
            </w:r>
            <w:r w:rsidRPr="00F43C76">
              <w:rPr>
                <w:spacing w:val="21"/>
              </w:rPr>
              <w:t xml:space="preserve"> </w:t>
            </w:r>
            <w:r w:rsidRPr="00F43C76">
              <w:t>Построения,</w:t>
            </w:r>
            <w:r w:rsidRPr="00F43C76">
              <w:rPr>
                <w:spacing w:val="21"/>
              </w:rPr>
              <w:t xml:space="preserve"> </w:t>
            </w:r>
            <w:r w:rsidRPr="00F43C76">
              <w:t>перестроения,</w:t>
            </w:r>
            <w:r w:rsidRPr="00F43C76">
              <w:rPr>
                <w:spacing w:val="21"/>
              </w:rPr>
              <w:t xml:space="preserve"> </w:t>
            </w:r>
            <w:r w:rsidRPr="00F43C76">
              <w:t>различные</w:t>
            </w:r>
            <w:r w:rsidRPr="00F43C76">
              <w:rPr>
                <w:spacing w:val="21"/>
              </w:rPr>
              <w:t xml:space="preserve"> </w:t>
            </w:r>
            <w:r w:rsidRPr="00F43C76">
              <w:t>виды</w:t>
            </w:r>
            <w:r w:rsidRPr="00F43C76">
              <w:rPr>
                <w:spacing w:val="21"/>
              </w:rPr>
              <w:t xml:space="preserve"> </w:t>
            </w:r>
            <w:r w:rsidRPr="00F43C76">
              <w:t>ходьбы,</w:t>
            </w:r>
            <w:r w:rsidRPr="00F43C76">
              <w:rPr>
                <w:spacing w:val="1"/>
              </w:rPr>
              <w:t xml:space="preserve"> </w:t>
            </w:r>
            <w:r w:rsidRPr="00F43C76">
              <w:t>комплексы</w:t>
            </w:r>
            <w:r w:rsidRPr="00F43C76">
              <w:rPr>
                <w:spacing w:val="-4"/>
              </w:rPr>
              <w:t xml:space="preserve"> </w:t>
            </w:r>
            <w:proofErr w:type="gramStart"/>
            <w:r w:rsidRPr="00F43C76">
              <w:t>обще</w:t>
            </w:r>
            <w:r w:rsidRPr="00F43C76">
              <w:rPr>
                <w:spacing w:val="-3"/>
              </w:rPr>
              <w:t xml:space="preserve"> </w:t>
            </w:r>
            <w:r w:rsidRPr="00F43C76">
              <w:t>развивающих</w:t>
            </w:r>
            <w:proofErr w:type="gramEnd"/>
            <w:r w:rsidRPr="00F43C76">
              <w:rPr>
                <w:spacing w:val="-1"/>
              </w:rPr>
              <w:t xml:space="preserve"> </w:t>
            </w:r>
            <w:r w:rsidRPr="00F43C76">
              <w:t>упражнений,</w:t>
            </w:r>
            <w:r w:rsidRPr="00F43C76">
              <w:rPr>
                <w:spacing w:val="-3"/>
              </w:rPr>
              <w:t xml:space="preserve"> </w:t>
            </w:r>
            <w:r w:rsidRPr="00F43C76">
              <w:t>в</w:t>
            </w:r>
            <w:r w:rsidRPr="00F43C76">
              <w:rPr>
                <w:spacing w:val="-2"/>
              </w:rPr>
              <w:t xml:space="preserve"> </w:t>
            </w:r>
            <w:r w:rsidRPr="00F43C76">
              <w:t>том</w:t>
            </w:r>
            <w:r w:rsidRPr="00F43C76">
              <w:rPr>
                <w:spacing w:val="-3"/>
              </w:rPr>
              <w:t xml:space="preserve"> </w:t>
            </w:r>
            <w:r w:rsidRPr="00F43C76">
              <w:t>числе,</w:t>
            </w:r>
            <w:r w:rsidRPr="00F43C76">
              <w:rPr>
                <w:spacing w:val="-3"/>
              </w:rPr>
              <w:t xml:space="preserve"> </w:t>
            </w:r>
            <w:r w:rsidRPr="00F43C76">
              <w:t>в</w:t>
            </w:r>
            <w:r w:rsidRPr="00F43C76">
              <w:rPr>
                <w:spacing w:val="-2"/>
              </w:rPr>
              <w:t xml:space="preserve"> </w:t>
            </w:r>
            <w:r w:rsidRPr="00F43C76">
              <w:t>парах,</w:t>
            </w:r>
            <w:r w:rsidRPr="00F43C76">
              <w:rPr>
                <w:spacing w:val="-3"/>
              </w:rPr>
              <w:t xml:space="preserve"> </w:t>
            </w:r>
            <w:r w:rsidRPr="00F43C76">
              <w:t>с</w:t>
            </w:r>
            <w:r w:rsidRPr="00F43C76">
              <w:rPr>
                <w:spacing w:val="-3"/>
              </w:rPr>
              <w:t xml:space="preserve"> </w:t>
            </w:r>
            <w:r w:rsidRPr="00F43C76">
              <w:t>предметами.</w:t>
            </w:r>
          </w:p>
          <w:p w14:paraId="55267FBA" w14:textId="77777777" w:rsidR="00990A42" w:rsidRPr="00F43C76" w:rsidRDefault="00990A42" w:rsidP="0000435F">
            <w:pPr>
              <w:pStyle w:val="TableParagraph"/>
            </w:pPr>
            <w:r w:rsidRPr="00F43C76">
              <w:t>Подвижные</w:t>
            </w:r>
            <w:r w:rsidRPr="00F43C76">
              <w:rPr>
                <w:spacing w:val="-3"/>
              </w:rPr>
              <w:t xml:space="preserve"> </w:t>
            </w:r>
            <w:r w:rsidRPr="00F43C76">
              <w:t>игры.</w:t>
            </w:r>
          </w:p>
        </w:tc>
        <w:tc>
          <w:tcPr>
            <w:tcW w:w="486" w:type="pct"/>
            <w:tcBorders>
              <w:top w:val="single" w:sz="4" w:space="0" w:color="auto"/>
              <w:left w:val="single" w:sz="4" w:space="0" w:color="auto"/>
              <w:bottom w:val="single" w:sz="4" w:space="0" w:color="auto"/>
              <w:right w:val="single" w:sz="4" w:space="0" w:color="auto"/>
            </w:tcBorders>
            <w:vAlign w:val="center"/>
          </w:tcPr>
          <w:p w14:paraId="40FEF8E2" w14:textId="20935196"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42B5C95D"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109EC8AD" w14:textId="5FE080B0" w:rsidR="00990A42" w:rsidRPr="00F43C76" w:rsidRDefault="00990A42" w:rsidP="0000435F">
            <w:pPr>
              <w:spacing w:after="0" w:line="240" w:lineRule="auto"/>
              <w:jc w:val="center"/>
              <w:rPr>
                <w:b/>
              </w:rPr>
            </w:pPr>
            <w:r w:rsidRPr="00F43C76">
              <w:t>ОК 08</w:t>
            </w:r>
          </w:p>
        </w:tc>
      </w:tr>
      <w:tr w:rsidR="00990A42" w:rsidRPr="00F43C76" w14:paraId="45A157CC" w14:textId="77777777" w:rsidTr="00990A42">
        <w:trPr>
          <w:trHeight w:val="127"/>
        </w:trPr>
        <w:tc>
          <w:tcPr>
            <w:tcW w:w="796" w:type="pct"/>
            <w:vMerge/>
            <w:tcBorders>
              <w:left w:val="single" w:sz="4" w:space="0" w:color="auto"/>
              <w:right w:val="single" w:sz="4" w:space="0" w:color="auto"/>
            </w:tcBorders>
            <w:vAlign w:val="center"/>
            <w:hideMark/>
          </w:tcPr>
          <w:p w14:paraId="332B9EB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B742FA4" w14:textId="77777777" w:rsidR="00990A42" w:rsidRPr="00F43C76" w:rsidRDefault="00990A42" w:rsidP="0000435F">
            <w:pPr>
              <w:pStyle w:val="TableParagraph"/>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23546EA9" w14:textId="4EADA5C2" w:rsidR="00990A42" w:rsidRPr="00885F0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785A5E6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9261931" w14:textId="52FABE10" w:rsidR="00990A42" w:rsidRPr="00F43C76" w:rsidRDefault="00990A42" w:rsidP="0000435F">
            <w:pPr>
              <w:spacing w:after="0" w:line="240" w:lineRule="auto"/>
              <w:rPr>
                <w:b/>
              </w:rPr>
            </w:pPr>
          </w:p>
        </w:tc>
      </w:tr>
      <w:tr w:rsidR="00990A42" w:rsidRPr="00F43C76" w14:paraId="2E7CA469" w14:textId="77777777" w:rsidTr="00990A42">
        <w:trPr>
          <w:trHeight w:val="20"/>
        </w:trPr>
        <w:tc>
          <w:tcPr>
            <w:tcW w:w="796" w:type="pct"/>
            <w:vMerge/>
            <w:tcBorders>
              <w:left w:val="single" w:sz="4" w:space="0" w:color="auto"/>
              <w:right w:val="single" w:sz="4" w:space="0" w:color="auto"/>
            </w:tcBorders>
            <w:vAlign w:val="center"/>
            <w:hideMark/>
          </w:tcPr>
          <w:p w14:paraId="59B215A2"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FF4D09B" w14:textId="77777777" w:rsidR="00990A42" w:rsidRPr="00F43C76" w:rsidRDefault="00990A42" w:rsidP="0000435F">
            <w:pPr>
              <w:pStyle w:val="TableParagraph"/>
              <w:tabs>
                <w:tab w:val="left" w:pos="528"/>
              </w:tabs>
              <w:ind w:left="0"/>
            </w:pPr>
            <w:r w:rsidRPr="00F43C76">
              <w:t>Выполнение</w:t>
            </w:r>
            <w:r w:rsidRPr="00F43C76">
              <w:rPr>
                <w:spacing w:val="1"/>
              </w:rPr>
              <w:t xml:space="preserve"> </w:t>
            </w:r>
            <w:r w:rsidRPr="00F43C76">
              <w:t xml:space="preserve">построений, перестроений, различных видов ходьбы, беговых и прыжковых упражнений, комплексов </w:t>
            </w:r>
            <w:proofErr w:type="gramStart"/>
            <w:r w:rsidRPr="00F43C76">
              <w:t>обще развивающих</w:t>
            </w:r>
            <w:proofErr w:type="gramEnd"/>
            <w:r w:rsidRPr="00F43C76">
              <w:t xml:space="preserve"> упражнений, в том</w:t>
            </w:r>
            <w:r w:rsidRPr="00F43C76">
              <w:rPr>
                <w:spacing w:val="1"/>
              </w:rPr>
              <w:t xml:space="preserve"> </w:t>
            </w:r>
            <w:r w:rsidRPr="00F43C76">
              <w:t>числе,</w:t>
            </w:r>
            <w:r w:rsidRPr="00F43C76">
              <w:rPr>
                <w:spacing w:val="-2"/>
              </w:rPr>
              <w:t xml:space="preserve"> </w:t>
            </w:r>
            <w:r w:rsidRPr="00F43C76">
              <w:t>в парах,</w:t>
            </w:r>
            <w:r w:rsidRPr="00F43C76">
              <w:rPr>
                <w:spacing w:val="-1"/>
              </w:rPr>
              <w:t xml:space="preserve"> </w:t>
            </w:r>
            <w:r w:rsidRPr="00F43C76">
              <w:t>с</w:t>
            </w:r>
            <w:r w:rsidRPr="00F43C76">
              <w:rPr>
                <w:spacing w:val="-1"/>
              </w:rPr>
              <w:t xml:space="preserve"> </w:t>
            </w:r>
            <w:r w:rsidRPr="00F43C76">
              <w:t>предметами.</w:t>
            </w:r>
          </w:p>
        </w:tc>
        <w:tc>
          <w:tcPr>
            <w:tcW w:w="486" w:type="pct"/>
            <w:tcBorders>
              <w:top w:val="single" w:sz="4" w:space="0" w:color="auto"/>
              <w:left w:val="single" w:sz="4" w:space="0" w:color="auto"/>
              <w:bottom w:val="single" w:sz="4" w:space="0" w:color="auto"/>
              <w:right w:val="single" w:sz="4" w:space="0" w:color="auto"/>
            </w:tcBorders>
            <w:vAlign w:val="center"/>
          </w:tcPr>
          <w:p w14:paraId="0DF37B3D" w14:textId="76BCDB24" w:rsidR="00990A42" w:rsidRPr="00F43C76" w:rsidRDefault="00990A42" w:rsidP="0000435F">
            <w:pPr>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5B7F07EA"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0CB9E16" w14:textId="3DE37EAA" w:rsidR="00990A42" w:rsidRPr="00F43C76" w:rsidRDefault="00990A42" w:rsidP="0000435F">
            <w:pPr>
              <w:spacing w:after="0" w:line="240" w:lineRule="auto"/>
              <w:rPr>
                <w:b/>
              </w:rPr>
            </w:pPr>
          </w:p>
        </w:tc>
      </w:tr>
      <w:tr w:rsidR="00990A42" w:rsidRPr="00F43C76" w14:paraId="2E6BF867" w14:textId="77777777" w:rsidTr="00990A42">
        <w:trPr>
          <w:trHeight w:val="20"/>
        </w:trPr>
        <w:tc>
          <w:tcPr>
            <w:tcW w:w="796" w:type="pct"/>
            <w:vMerge/>
            <w:tcBorders>
              <w:left w:val="single" w:sz="4" w:space="0" w:color="auto"/>
              <w:right w:val="single" w:sz="4" w:space="0" w:color="auto"/>
            </w:tcBorders>
            <w:vAlign w:val="center"/>
            <w:hideMark/>
          </w:tcPr>
          <w:p w14:paraId="7EBC11A1"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FFD4441" w14:textId="77777777" w:rsidR="00990A42" w:rsidRPr="00F43C76" w:rsidRDefault="00990A42" w:rsidP="0000435F">
            <w:pPr>
              <w:pStyle w:val="TableParagraph"/>
              <w:tabs>
                <w:tab w:val="left" w:pos="528"/>
              </w:tabs>
              <w:ind w:left="0"/>
            </w:pPr>
            <w:r w:rsidRPr="00F43C76">
              <w:t>Подвижные</w:t>
            </w:r>
            <w:r w:rsidRPr="00F43C76">
              <w:rPr>
                <w:spacing w:val="-3"/>
              </w:rPr>
              <w:t xml:space="preserve"> </w:t>
            </w:r>
            <w:r w:rsidRPr="00F43C76">
              <w:t>игры</w:t>
            </w:r>
            <w:r w:rsidRPr="00F43C76">
              <w:rPr>
                <w:spacing w:val="-3"/>
              </w:rPr>
              <w:t xml:space="preserve"> </w:t>
            </w:r>
            <w:r w:rsidRPr="00F43C76">
              <w:t>различной</w:t>
            </w:r>
            <w:r w:rsidRPr="00F43C76">
              <w:rPr>
                <w:spacing w:val="-3"/>
              </w:rPr>
              <w:t xml:space="preserve"> </w:t>
            </w:r>
            <w:r w:rsidRPr="00F43C76">
              <w:t>интенсивности.</w:t>
            </w:r>
          </w:p>
        </w:tc>
        <w:tc>
          <w:tcPr>
            <w:tcW w:w="486" w:type="pct"/>
            <w:tcBorders>
              <w:top w:val="single" w:sz="4" w:space="0" w:color="auto"/>
              <w:left w:val="single" w:sz="4" w:space="0" w:color="auto"/>
              <w:bottom w:val="single" w:sz="4" w:space="0" w:color="auto"/>
              <w:right w:val="single" w:sz="4" w:space="0" w:color="auto"/>
            </w:tcBorders>
            <w:vAlign w:val="center"/>
          </w:tcPr>
          <w:p w14:paraId="02302159" w14:textId="462FE1D9" w:rsidR="00990A42" w:rsidRPr="00F43C76" w:rsidRDefault="00990A42" w:rsidP="0000435F">
            <w:pPr>
              <w:spacing w:after="0" w:line="240" w:lineRule="auto"/>
              <w:jc w:val="center"/>
              <w:rPr>
                <w:iCs/>
              </w:rPr>
            </w:pPr>
          </w:p>
        </w:tc>
        <w:tc>
          <w:tcPr>
            <w:tcW w:w="439" w:type="pct"/>
            <w:tcBorders>
              <w:top w:val="single" w:sz="4" w:space="0" w:color="auto"/>
              <w:left w:val="single" w:sz="4" w:space="0" w:color="auto"/>
              <w:bottom w:val="single" w:sz="4" w:space="0" w:color="auto"/>
              <w:right w:val="single" w:sz="4" w:space="0" w:color="auto"/>
            </w:tcBorders>
          </w:tcPr>
          <w:p w14:paraId="6FC2FCCE"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B7BFB7F" w14:textId="335F72C7" w:rsidR="00990A42" w:rsidRPr="00F43C76" w:rsidRDefault="00990A42" w:rsidP="0000435F">
            <w:pPr>
              <w:spacing w:after="0" w:line="240" w:lineRule="auto"/>
              <w:rPr>
                <w:b/>
              </w:rPr>
            </w:pPr>
          </w:p>
        </w:tc>
      </w:tr>
      <w:tr w:rsidR="00990A42" w:rsidRPr="00F43C76" w14:paraId="7CA6DF5B"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7F2559E7"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6F6E359"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587CA945"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31BE388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1769109" w14:textId="266953BD" w:rsidR="00990A42" w:rsidRPr="00F43C76" w:rsidRDefault="00990A42" w:rsidP="0000435F">
            <w:pPr>
              <w:spacing w:after="0" w:line="240" w:lineRule="auto"/>
              <w:rPr>
                <w:b/>
              </w:rPr>
            </w:pPr>
          </w:p>
        </w:tc>
      </w:tr>
      <w:tr w:rsidR="00990A42" w:rsidRPr="00F43C76" w14:paraId="6B7761DC" w14:textId="77777777" w:rsidTr="00990A42">
        <w:trPr>
          <w:trHeight w:val="20"/>
        </w:trPr>
        <w:tc>
          <w:tcPr>
            <w:tcW w:w="796" w:type="pct"/>
            <w:vMerge w:val="restart"/>
            <w:tcBorders>
              <w:top w:val="single" w:sz="4" w:space="0" w:color="auto"/>
              <w:left w:val="single" w:sz="4" w:space="0" w:color="auto"/>
              <w:right w:val="single" w:sz="4" w:space="0" w:color="auto"/>
            </w:tcBorders>
          </w:tcPr>
          <w:p w14:paraId="28D3A524" w14:textId="77777777" w:rsidR="00990A42" w:rsidRPr="00F43C76" w:rsidRDefault="00990A42" w:rsidP="0000435F">
            <w:pPr>
              <w:spacing w:after="0" w:line="240" w:lineRule="auto"/>
              <w:jc w:val="both"/>
              <w:rPr>
                <w:b/>
                <w:bCs/>
              </w:rPr>
            </w:pPr>
            <w:r w:rsidRPr="00F43C76">
              <w:rPr>
                <w:b/>
                <w:bCs/>
              </w:rPr>
              <w:t>Тема 2.2. Легкая атлетика</w:t>
            </w:r>
          </w:p>
        </w:tc>
        <w:tc>
          <w:tcPr>
            <w:tcW w:w="2415" w:type="pct"/>
            <w:tcBorders>
              <w:top w:val="single" w:sz="4" w:space="0" w:color="auto"/>
              <w:left w:val="single" w:sz="4" w:space="0" w:color="auto"/>
              <w:bottom w:val="single" w:sz="4" w:space="0" w:color="auto"/>
              <w:right w:val="single" w:sz="4" w:space="0" w:color="auto"/>
            </w:tcBorders>
          </w:tcPr>
          <w:p w14:paraId="5A730BF3" w14:textId="77777777" w:rsidR="00990A42" w:rsidRPr="00F43C76" w:rsidRDefault="00990A42" w:rsidP="0000435F">
            <w:pPr>
              <w:pStyle w:val="TableParagraph"/>
            </w:pPr>
            <w:r w:rsidRPr="00885F05">
              <w:rPr>
                <w:b/>
                <w:bCs/>
              </w:rPr>
              <w:t>Содержание учебного материала</w:t>
            </w:r>
          </w:p>
        </w:tc>
        <w:tc>
          <w:tcPr>
            <w:tcW w:w="486" w:type="pct"/>
            <w:tcBorders>
              <w:top w:val="single" w:sz="4" w:space="0" w:color="auto"/>
              <w:left w:val="single" w:sz="4" w:space="0" w:color="auto"/>
              <w:bottom w:val="single" w:sz="4" w:space="0" w:color="auto"/>
              <w:right w:val="single" w:sz="4" w:space="0" w:color="auto"/>
            </w:tcBorders>
            <w:vAlign w:val="center"/>
          </w:tcPr>
          <w:p w14:paraId="0A9E5A1F" w14:textId="35F81FB8" w:rsidR="00990A42" w:rsidRPr="00885F0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2164B3BD"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77F41FDD" w14:textId="698B55BA" w:rsidR="00990A42" w:rsidRPr="00F43C76" w:rsidRDefault="00990A42" w:rsidP="0000435F">
            <w:pPr>
              <w:spacing w:after="0" w:line="240" w:lineRule="auto"/>
              <w:jc w:val="center"/>
            </w:pPr>
          </w:p>
        </w:tc>
      </w:tr>
      <w:tr w:rsidR="00990A42" w:rsidRPr="00F43C76" w14:paraId="59AD9577" w14:textId="77777777" w:rsidTr="00990A42">
        <w:trPr>
          <w:trHeight w:val="20"/>
        </w:trPr>
        <w:tc>
          <w:tcPr>
            <w:tcW w:w="796" w:type="pct"/>
            <w:vMerge/>
            <w:tcBorders>
              <w:left w:val="single" w:sz="4" w:space="0" w:color="auto"/>
              <w:right w:val="single" w:sz="4" w:space="0" w:color="auto"/>
            </w:tcBorders>
            <w:hideMark/>
          </w:tcPr>
          <w:p w14:paraId="5DF2296F"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2E2C728C" w14:textId="77777777" w:rsidR="00990A42" w:rsidRPr="00F43C76" w:rsidRDefault="00990A42" w:rsidP="0000435F">
            <w:pPr>
              <w:pStyle w:val="TableParagraph"/>
            </w:pPr>
            <w:r w:rsidRPr="00F43C76">
              <w:t xml:space="preserve">Техника бега на короткие, средние и длинные дистанции, бега </w:t>
            </w:r>
            <w:r w:rsidRPr="00F43C76">
              <w:lastRenderedPageBreak/>
              <w:t>по прямой и виражу,</w:t>
            </w:r>
            <w:r w:rsidRPr="00F43C76">
              <w:rPr>
                <w:spacing w:val="-4"/>
              </w:rPr>
              <w:t xml:space="preserve"> </w:t>
            </w:r>
            <w:r w:rsidRPr="00F43C76">
              <w:t>на стадионе</w:t>
            </w:r>
            <w:r w:rsidRPr="00F43C76">
              <w:rPr>
                <w:spacing w:val="-4"/>
              </w:rPr>
              <w:t xml:space="preserve"> и </w:t>
            </w:r>
            <w:r w:rsidRPr="00F43C76">
              <w:t>пересечённой</w:t>
            </w:r>
            <w:r w:rsidRPr="00F43C76">
              <w:rPr>
                <w:spacing w:val="-3"/>
              </w:rPr>
              <w:t xml:space="preserve"> </w:t>
            </w:r>
            <w:r w:rsidRPr="00F43C76">
              <w:t>местности,</w:t>
            </w:r>
            <w:r w:rsidRPr="00F43C76">
              <w:rPr>
                <w:spacing w:val="-3"/>
              </w:rPr>
              <w:t xml:space="preserve"> </w:t>
            </w:r>
            <w:r w:rsidRPr="00F43C76">
              <w:t>Эстафетный</w:t>
            </w:r>
            <w:r w:rsidRPr="00F43C76">
              <w:rPr>
                <w:spacing w:val="-4"/>
              </w:rPr>
              <w:t xml:space="preserve"> </w:t>
            </w:r>
            <w:r w:rsidRPr="00F43C76">
              <w:t>бег.</w:t>
            </w:r>
            <w:r w:rsidRPr="00F43C76">
              <w:rPr>
                <w:spacing w:val="-3"/>
              </w:rPr>
              <w:t xml:space="preserve"> </w:t>
            </w:r>
            <w:r w:rsidRPr="00F43C76">
              <w:t>Техника</w:t>
            </w:r>
          </w:p>
          <w:p w14:paraId="7A333BEC" w14:textId="77777777" w:rsidR="00990A42" w:rsidRPr="00F43C76" w:rsidRDefault="00990A42" w:rsidP="0000435F">
            <w:pPr>
              <w:pStyle w:val="TableParagraph"/>
            </w:pPr>
            <w:r w:rsidRPr="00F43C76">
              <w:t>спортивной</w:t>
            </w:r>
            <w:r w:rsidRPr="00F43C76">
              <w:rPr>
                <w:spacing w:val="-7"/>
              </w:rPr>
              <w:t xml:space="preserve"> </w:t>
            </w:r>
            <w:r w:rsidRPr="00F43C76">
              <w:t>ходьбы.</w:t>
            </w:r>
            <w:r w:rsidRPr="00F43C76">
              <w:rPr>
                <w:spacing w:val="-3"/>
              </w:rPr>
              <w:t xml:space="preserve"> </w:t>
            </w:r>
            <w:r w:rsidRPr="00F43C76">
              <w:t>Прыжки</w:t>
            </w:r>
            <w:r w:rsidRPr="00F43C76">
              <w:rPr>
                <w:spacing w:val="-2"/>
              </w:rPr>
              <w:t xml:space="preserve"> </w:t>
            </w:r>
            <w:r w:rsidRPr="00F43C76">
              <w:t>в</w:t>
            </w:r>
            <w:r w:rsidRPr="00F43C76">
              <w:rPr>
                <w:spacing w:val="-2"/>
              </w:rPr>
              <w:t xml:space="preserve"> </w:t>
            </w:r>
            <w:r w:rsidRPr="00F43C76">
              <w:t>длину.</w:t>
            </w:r>
          </w:p>
        </w:tc>
        <w:tc>
          <w:tcPr>
            <w:tcW w:w="486" w:type="pct"/>
            <w:tcBorders>
              <w:top w:val="single" w:sz="4" w:space="0" w:color="auto"/>
              <w:left w:val="single" w:sz="4" w:space="0" w:color="auto"/>
              <w:bottom w:val="single" w:sz="4" w:space="0" w:color="auto"/>
              <w:right w:val="single" w:sz="4" w:space="0" w:color="auto"/>
            </w:tcBorders>
            <w:vAlign w:val="center"/>
          </w:tcPr>
          <w:p w14:paraId="1A8ECF7D" w14:textId="0AE5A02D"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2E201D5C"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73BAA089" w14:textId="2F50141B" w:rsidR="00990A42" w:rsidRPr="00F43C76" w:rsidRDefault="00990A42" w:rsidP="0000435F">
            <w:pPr>
              <w:spacing w:after="0" w:line="240" w:lineRule="auto"/>
              <w:jc w:val="center"/>
              <w:rPr>
                <w:b/>
              </w:rPr>
            </w:pPr>
            <w:r w:rsidRPr="00F43C76">
              <w:t>ОК 08</w:t>
            </w:r>
          </w:p>
        </w:tc>
      </w:tr>
      <w:tr w:rsidR="00990A42" w:rsidRPr="00F43C76" w14:paraId="509B986A" w14:textId="77777777" w:rsidTr="00990A42">
        <w:trPr>
          <w:trHeight w:val="20"/>
        </w:trPr>
        <w:tc>
          <w:tcPr>
            <w:tcW w:w="796" w:type="pct"/>
            <w:vMerge/>
            <w:tcBorders>
              <w:left w:val="single" w:sz="4" w:space="0" w:color="auto"/>
              <w:right w:val="single" w:sz="4" w:space="0" w:color="auto"/>
            </w:tcBorders>
            <w:vAlign w:val="center"/>
            <w:hideMark/>
          </w:tcPr>
          <w:p w14:paraId="734BCD12"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E071962" w14:textId="77777777" w:rsidR="00990A42" w:rsidRPr="00F43C76" w:rsidRDefault="00990A42" w:rsidP="0000435F">
            <w:pPr>
              <w:spacing w:after="0" w:line="240" w:lineRule="auto"/>
              <w:jc w:val="both"/>
              <w:rPr>
                <w:bCs/>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3165A988" w14:textId="263E9905" w:rsidR="00990A42" w:rsidRPr="00885F0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7792F823"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4259396" w14:textId="21132C30" w:rsidR="00990A42" w:rsidRPr="00F43C76" w:rsidRDefault="00990A42" w:rsidP="0000435F">
            <w:pPr>
              <w:spacing w:after="0" w:line="240" w:lineRule="auto"/>
              <w:rPr>
                <w:b/>
              </w:rPr>
            </w:pPr>
          </w:p>
        </w:tc>
      </w:tr>
      <w:tr w:rsidR="00990A42" w:rsidRPr="00F43C76" w14:paraId="68016E55" w14:textId="77777777" w:rsidTr="00990A42">
        <w:trPr>
          <w:trHeight w:val="20"/>
        </w:trPr>
        <w:tc>
          <w:tcPr>
            <w:tcW w:w="796" w:type="pct"/>
            <w:vMerge/>
            <w:tcBorders>
              <w:left w:val="single" w:sz="4" w:space="0" w:color="auto"/>
              <w:right w:val="single" w:sz="4" w:space="0" w:color="auto"/>
            </w:tcBorders>
            <w:vAlign w:val="center"/>
            <w:hideMark/>
          </w:tcPr>
          <w:p w14:paraId="7C32F9D0"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AA6A290" w14:textId="77777777" w:rsidR="00990A42" w:rsidRPr="00F43C76" w:rsidRDefault="00990A42" w:rsidP="0000435F">
            <w:pPr>
              <w:pStyle w:val="TableParagraph"/>
              <w:tabs>
                <w:tab w:val="left" w:pos="828"/>
              </w:tabs>
              <w:ind w:left="0"/>
            </w:pPr>
            <w:r w:rsidRPr="00F43C76">
              <w:t>На каждом занятии планируется решение задачи по разучиванию,</w:t>
            </w:r>
            <w:r w:rsidRPr="00F43C76">
              <w:rPr>
                <w:spacing w:val="1"/>
              </w:rPr>
              <w:t xml:space="preserve"> </w:t>
            </w:r>
            <w:r w:rsidRPr="00F43C76">
              <w:t>закреплению</w:t>
            </w:r>
            <w:r w:rsidRPr="00F43C76">
              <w:rPr>
                <w:spacing w:val="-4"/>
              </w:rPr>
              <w:t xml:space="preserve"> и </w:t>
            </w:r>
            <w:r w:rsidRPr="00F43C76">
              <w:t>совершенствованию</w:t>
            </w:r>
            <w:r w:rsidRPr="00F43C76">
              <w:rPr>
                <w:spacing w:val="-5"/>
              </w:rPr>
              <w:t xml:space="preserve"> </w:t>
            </w:r>
            <w:r w:rsidRPr="00F43C76">
              <w:t>техники</w:t>
            </w:r>
            <w:r w:rsidRPr="00F43C76">
              <w:rPr>
                <w:spacing w:val="54"/>
              </w:rPr>
              <w:t xml:space="preserve"> </w:t>
            </w:r>
            <w:r w:rsidRPr="00F43C76">
              <w:t>двигательных</w:t>
            </w:r>
            <w:r w:rsidRPr="00F43C76">
              <w:rPr>
                <w:spacing w:val="-4"/>
              </w:rPr>
              <w:t xml:space="preserve"> </w:t>
            </w:r>
            <w:r w:rsidRPr="00F43C76">
              <w:t>действий.</w:t>
            </w:r>
          </w:p>
        </w:tc>
        <w:tc>
          <w:tcPr>
            <w:tcW w:w="486" w:type="pct"/>
            <w:tcBorders>
              <w:top w:val="single" w:sz="4" w:space="0" w:color="auto"/>
              <w:left w:val="single" w:sz="4" w:space="0" w:color="auto"/>
              <w:bottom w:val="single" w:sz="4" w:space="0" w:color="auto"/>
              <w:right w:val="single" w:sz="4" w:space="0" w:color="auto"/>
            </w:tcBorders>
            <w:vAlign w:val="center"/>
          </w:tcPr>
          <w:p w14:paraId="75B74DD8" w14:textId="4A8110E9"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20E20B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4324804" w14:textId="5C465A96" w:rsidR="00990A42" w:rsidRPr="00F43C76" w:rsidRDefault="00990A42" w:rsidP="0000435F">
            <w:pPr>
              <w:spacing w:after="0" w:line="240" w:lineRule="auto"/>
              <w:rPr>
                <w:b/>
              </w:rPr>
            </w:pPr>
          </w:p>
        </w:tc>
      </w:tr>
      <w:tr w:rsidR="00990A42" w:rsidRPr="00F43C76" w14:paraId="3D30FD93" w14:textId="77777777" w:rsidTr="00990A42">
        <w:trPr>
          <w:trHeight w:val="20"/>
        </w:trPr>
        <w:tc>
          <w:tcPr>
            <w:tcW w:w="796" w:type="pct"/>
            <w:vMerge/>
            <w:tcBorders>
              <w:left w:val="single" w:sz="4" w:space="0" w:color="auto"/>
              <w:right w:val="single" w:sz="4" w:space="0" w:color="auto"/>
            </w:tcBorders>
            <w:vAlign w:val="center"/>
            <w:hideMark/>
          </w:tcPr>
          <w:p w14:paraId="19F2AB8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DAAAB5E" w14:textId="77777777" w:rsidR="00990A42" w:rsidRPr="00F43C76" w:rsidRDefault="00990A42" w:rsidP="0000435F">
            <w:pPr>
              <w:pStyle w:val="TableParagraph"/>
              <w:tabs>
                <w:tab w:val="left" w:pos="828"/>
              </w:tabs>
              <w:ind w:left="0"/>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677CE267" w14:textId="5472880B"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60C0E02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D067E88" w14:textId="43098F07" w:rsidR="00990A42" w:rsidRPr="00F43C76" w:rsidRDefault="00990A42" w:rsidP="0000435F">
            <w:pPr>
              <w:spacing w:after="0" w:line="240" w:lineRule="auto"/>
              <w:rPr>
                <w:b/>
              </w:rPr>
            </w:pPr>
          </w:p>
        </w:tc>
      </w:tr>
      <w:tr w:rsidR="00990A42" w:rsidRPr="00F43C76" w14:paraId="4EAC3524" w14:textId="77777777" w:rsidTr="00990A42">
        <w:trPr>
          <w:trHeight w:val="20"/>
        </w:trPr>
        <w:tc>
          <w:tcPr>
            <w:tcW w:w="796" w:type="pct"/>
            <w:vMerge/>
            <w:tcBorders>
              <w:left w:val="single" w:sz="4" w:space="0" w:color="auto"/>
              <w:right w:val="single" w:sz="4" w:space="0" w:color="auto"/>
            </w:tcBorders>
            <w:vAlign w:val="center"/>
            <w:hideMark/>
          </w:tcPr>
          <w:p w14:paraId="1B7CC5E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CC0C5B3" w14:textId="77777777" w:rsidR="00990A42" w:rsidRPr="00F43C76" w:rsidRDefault="00990A42" w:rsidP="0000435F">
            <w:pPr>
              <w:pStyle w:val="TableParagraph"/>
              <w:tabs>
                <w:tab w:val="left" w:pos="828"/>
              </w:tabs>
              <w:ind w:left="0"/>
            </w:pPr>
            <w:r w:rsidRPr="00F43C76">
              <w:t>На</w:t>
            </w:r>
            <w:r w:rsidRPr="00F43C76">
              <w:rPr>
                <w:spacing w:val="-4"/>
              </w:rPr>
              <w:t xml:space="preserve"> </w:t>
            </w:r>
            <w:r w:rsidRPr="00F43C76">
              <w:t>каждом</w:t>
            </w:r>
            <w:r w:rsidRPr="00F43C76">
              <w:rPr>
                <w:spacing w:val="-4"/>
              </w:rPr>
              <w:t xml:space="preserve"> </w:t>
            </w:r>
            <w:r w:rsidRPr="00F43C76">
              <w:t>занятии</w:t>
            </w:r>
            <w:r w:rsidRPr="00F43C76">
              <w:rPr>
                <w:spacing w:val="53"/>
              </w:rPr>
              <w:t xml:space="preserve"> </w:t>
            </w:r>
            <w:r w:rsidRPr="00F43C76">
              <w:t>планируется</w:t>
            </w:r>
            <w:r w:rsidRPr="00F43C76">
              <w:rPr>
                <w:spacing w:val="-3"/>
              </w:rPr>
              <w:t xml:space="preserve"> </w:t>
            </w:r>
            <w:r w:rsidRPr="00F43C76">
              <w:t>решение</w:t>
            </w:r>
            <w:r w:rsidRPr="00F43C76">
              <w:rPr>
                <w:spacing w:val="-4"/>
              </w:rPr>
              <w:t xml:space="preserve"> </w:t>
            </w:r>
            <w:r w:rsidRPr="00F43C76">
              <w:t>задач</w:t>
            </w:r>
            <w:r w:rsidRPr="00F43C76">
              <w:rPr>
                <w:spacing w:val="-4"/>
              </w:rPr>
              <w:t xml:space="preserve"> </w:t>
            </w:r>
            <w:r w:rsidRPr="00F43C76">
              <w:t>по</w:t>
            </w:r>
            <w:r w:rsidRPr="00F43C76">
              <w:rPr>
                <w:spacing w:val="-4"/>
              </w:rPr>
              <w:t xml:space="preserve"> </w:t>
            </w:r>
            <w:r w:rsidRPr="00F43C76">
              <w:t>сопряжённому воспитанию</w:t>
            </w:r>
            <w:r w:rsidRPr="00F43C76">
              <w:rPr>
                <w:spacing w:val="-2"/>
              </w:rPr>
              <w:t xml:space="preserve"> </w:t>
            </w:r>
            <w:r w:rsidRPr="00F43C76">
              <w:t>двигательных</w:t>
            </w:r>
            <w:r w:rsidRPr="00F43C76">
              <w:rPr>
                <w:spacing w:val="-2"/>
              </w:rPr>
              <w:t xml:space="preserve"> </w:t>
            </w:r>
            <w:r w:rsidRPr="00F43C76">
              <w:t>качеств</w:t>
            </w:r>
            <w:r w:rsidRPr="00F43C76">
              <w:rPr>
                <w:spacing w:val="-1"/>
              </w:rPr>
              <w:t xml:space="preserve"> и </w:t>
            </w:r>
            <w:r w:rsidRPr="00F43C76">
              <w:t>способностей:</w:t>
            </w:r>
          </w:p>
          <w:p w14:paraId="2A6D1FE6" w14:textId="77777777" w:rsidR="00990A42" w:rsidRPr="00F43C76" w:rsidRDefault="00990A42" w:rsidP="0000435F">
            <w:pPr>
              <w:pStyle w:val="TableParagraph"/>
            </w:pPr>
            <w:r w:rsidRPr="00F43C76">
              <w:t>-воспитание</w:t>
            </w:r>
            <w:r w:rsidRPr="00F43C76">
              <w:rPr>
                <w:spacing w:val="-4"/>
              </w:rPr>
              <w:t xml:space="preserve"> </w:t>
            </w:r>
            <w:r w:rsidRPr="00F43C76">
              <w:t>быстроты</w:t>
            </w:r>
            <w:r w:rsidRPr="00F43C76">
              <w:rPr>
                <w:spacing w:val="-3"/>
              </w:rPr>
              <w:t xml:space="preserve"> </w:t>
            </w:r>
            <w:r w:rsidRPr="00F43C76">
              <w:t>в</w:t>
            </w:r>
            <w:r w:rsidRPr="00F43C76">
              <w:rPr>
                <w:spacing w:val="-2"/>
              </w:rPr>
              <w:t xml:space="preserve"> </w:t>
            </w:r>
            <w:r w:rsidRPr="00F43C76">
              <w:t>процессе</w:t>
            </w:r>
            <w:r w:rsidRPr="00F43C76">
              <w:rPr>
                <w:spacing w:val="-4"/>
              </w:rPr>
              <w:t xml:space="preserve"> </w:t>
            </w:r>
            <w:r w:rsidRPr="00F43C76">
              <w:t>занятий</w:t>
            </w:r>
            <w:r w:rsidRPr="00F43C76">
              <w:rPr>
                <w:spacing w:val="-3"/>
              </w:rPr>
              <w:t xml:space="preserve"> </w:t>
            </w:r>
            <w:r w:rsidRPr="00F43C76">
              <w:t>лёгкой</w:t>
            </w:r>
            <w:r w:rsidRPr="00F43C76">
              <w:rPr>
                <w:spacing w:val="-3"/>
              </w:rPr>
              <w:t xml:space="preserve"> </w:t>
            </w:r>
            <w:r w:rsidRPr="00F43C76">
              <w:t>атлетикой.</w:t>
            </w:r>
          </w:p>
          <w:p w14:paraId="376D730D" w14:textId="77777777" w:rsidR="00990A42" w:rsidRPr="00F43C76" w:rsidRDefault="00990A42" w:rsidP="0000435F">
            <w:pPr>
              <w:pStyle w:val="TableParagraph"/>
            </w:pPr>
            <w:r w:rsidRPr="00F43C76">
              <w:t>-воспитание</w:t>
            </w:r>
            <w:r w:rsidRPr="00F43C76">
              <w:rPr>
                <w:spacing w:val="-4"/>
              </w:rPr>
              <w:t xml:space="preserve"> </w:t>
            </w:r>
            <w:r w:rsidRPr="00F43C76">
              <w:t>скоростно-силовых</w:t>
            </w:r>
            <w:r w:rsidRPr="00F43C76">
              <w:rPr>
                <w:spacing w:val="-4"/>
              </w:rPr>
              <w:t xml:space="preserve"> </w:t>
            </w:r>
            <w:r w:rsidRPr="00F43C76">
              <w:t>качеств</w:t>
            </w:r>
            <w:r w:rsidRPr="00F43C76">
              <w:rPr>
                <w:spacing w:val="-4"/>
              </w:rPr>
              <w:t xml:space="preserve"> </w:t>
            </w:r>
            <w:r w:rsidRPr="00F43C76">
              <w:t>в</w:t>
            </w:r>
            <w:r w:rsidRPr="00F43C76">
              <w:rPr>
                <w:spacing w:val="-3"/>
              </w:rPr>
              <w:t xml:space="preserve"> </w:t>
            </w:r>
            <w:r w:rsidRPr="00F43C76">
              <w:t>процессе</w:t>
            </w:r>
            <w:r w:rsidRPr="00F43C76">
              <w:rPr>
                <w:spacing w:val="-4"/>
              </w:rPr>
              <w:t xml:space="preserve"> </w:t>
            </w:r>
            <w:r w:rsidRPr="00F43C76">
              <w:t>занятий</w:t>
            </w:r>
            <w:r w:rsidRPr="00F43C76">
              <w:rPr>
                <w:spacing w:val="-4"/>
              </w:rPr>
              <w:t xml:space="preserve"> </w:t>
            </w:r>
            <w:r w:rsidRPr="00F43C76">
              <w:t>лёгкой</w:t>
            </w:r>
            <w:r w:rsidRPr="00F43C76">
              <w:rPr>
                <w:spacing w:val="-4"/>
              </w:rPr>
              <w:t xml:space="preserve"> </w:t>
            </w:r>
            <w:r w:rsidRPr="00F43C76">
              <w:t>атлетикой.</w:t>
            </w:r>
          </w:p>
          <w:p w14:paraId="7CE391E9" w14:textId="77777777" w:rsidR="00990A42" w:rsidRPr="00F43C76" w:rsidRDefault="00990A42" w:rsidP="0000435F">
            <w:pPr>
              <w:pStyle w:val="TableParagraph"/>
            </w:pPr>
            <w:r w:rsidRPr="00F43C76">
              <w:t>-воспитание</w:t>
            </w:r>
            <w:r w:rsidRPr="00F43C76">
              <w:rPr>
                <w:spacing w:val="-4"/>
              </w:rPr>
              <w:t xml:space="preserve"> </w:t>
            </w:r>
            <w:r w:rsidRPr="00F43C76">
              <w:t>выносливости</w:t>
            </w:r>
            <w:r w:rsidRPr="00F43C76">
              <w:rPr>
                <w:spacing w:val="-3"/>
              </w:rPr>
              <w:t xml:space="preserve"> </w:t>
            </w:r>
            <w:r w:rsidRPr="00F43C76">
              <w:t>в</w:t>
            </w:r>
            <w:r w:rsidRPr="00F43C76">
              <w:rPr>
                <w:spacing w:val="-2"/>
              </w:rPr>
              <w:t xml:space="preserve"> </w:t>
            </w:r>
            <w:r w:rsidRPr="00F43C76">
              <w:t>процессе</w:t>
            </w:r>
            <w:r w:rsidRPr="00F43C76">
              <w:rPr>
                <w:spacing w:val="-3"/>
              </w:rPr>
              <w:t xml:space="preserve"> </w:t>
            </w:r>
            <w:r w:rsidRPr="00F43C76">
              <w:t>занятий</w:t>
            </w:r>
            <w:r w:rsidRPr="00F43C76">
              <w:rPr>
                <w:spacing w:val="-5"/>
              </w:rPr>
              <w:t xml:space="preserve"> </w:t>
            </w:r>
            <w:r w:rsidRPr="00F43C76">
              <w:t>лёгкой</w:t>
            </w:r>
            <w:r w:rsidRPr="00F43C76">
              <w:rPr>
                <w:spacing w:val="-3"/>
              </w:rPr>
              <w:t xml:space="preserve"> </w:t>
            </w:r>
            <w:r w:rsidRPr="00F43C76">
              <w:t>атлетикой.</w:t>
            </w:r>
          </w:p>
          <w:p w14:paraId="41618FD4" w14:textId="77777777" w:rsidR="00990A42" w:rsidRPr="00F43C76" w:rsidRDefault="00990A42" w:rsidP="0000435F">
            <w:pPr>
              <w:spacing w:after="0" w:line="240" w:lineRule="auto"/>
              <w:jc w:val="both"/>
              <w:rPr>
                <w:bCs/>
              </w:rPr>
            </w:pPr>
            <w:r w:rsidRPr="00F43C76">
              <w:t>-воспитание</w:t>
            </w:r>
            <w:r w:rsidRPr="00F43C76">
              <w:rPr>
                <w:spacing w:val="-3"/>
              </w:rPr>
              <w:t xml:space="preserve"> </w:t>
            </w:r>
            <w:r w:rsidRPr="00F43C76">
              <w:t>координации</w:t>
            </w:r>
            <w:r w:rsidRPr="00F43C76">
              <w:rPr>
                <w:spacing w:val="-3"/>
              </w:rPr>
              <w:t xml:space="preserve"> </w:t>
            </w:r>
            <w:r w:rsidRPr="00F43C76">
              <w:t>движений</w:t>
            </w:r>
            <w:r w:rsidRPr="00F43C76">
              <w:rPr>
                <w:spacing w:val="-2"/>
              </w:rPr>
              <w:t xml:space="preserve"> </w:t>
            </w:r>
            <w:r w:rsidRPr="00F43C76">
              <w:t>в</w:t>
            </w:r>
            <w:r w:rsidRPr="00F43C76">
              <w:rPr>
                <w:spacing w:val="-5"/>
              </w:rPr>
              <w:t xml:space="preserve"> </w:t>
            </w:r>
            <w:r w:rsidRPr="00F43C76">
              <w:t>процессе</w:t>
            </w:r>
            <w:r w:rsidRPr="00F43C76">
              <w:rPr>
                <w:spacing w:val="-2"/>
              </w:rPr>
              <w:t xml:space="preserve"> </w:t>
            </w:r>
            <w:r w:rsidRPr="00F43C76">
              <w:t>занятий</w:t>
            </w:r>
            <w:r w:rsidRPr="00F43C76">
              <w:rPr>
                <w:spacing w:val="-5"/>
              </w:rPr>
              <w:t xml:space="preserve"> </w:t>
            </w:r>
            <w:r w:rsidRPr="00F43C76">
              <w:t>лёгкой</w:t>
            </w:r>
            <w:r w:rsidRPr="00F43C76">
              <w:rPr>
                <w:spacing w:val="-2"/>
              </w:rPr>
              <w:t xml:space="preserve"> </w:t>
            </w:r>
            <w:r w:rsidRPr="00F43C76">
              <w:t>атлетикой.</w:t>
            </w:r>
          </w:p>
        </w:tc>
        <w:tc>
          <w:tcPr>
            <w:tcW w:w="486" w:type="pct"/>
            <w:tcBorders>
              <w:top w:val="single" w:sz="4" w:space="0" w:color="auto"/>
              <w:left w:val="single" w:sz="4" w:space="0" w:color="auto"/>
              <w:bottom w:val="single" w:sz="4" w:space="0" w:color="auto"/>
              <w:right w:val="single" w:sz="4" w:space="0" w:color="auto"/>
            </w:tcBorders>
            <w:vAlign w:val="center"/>
          </w:tcPr>
          <w:p w14:paraId="56D79F57" w14:textId="48DA0030"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C9BCEFB"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908B8F4" w14:textId="62630AA2" w:rsidR="00990A42" w:rsidRPr="00F43C76" w:rsidRDefault="00990A42" w:rsidP="0000435F">
            <w:pPr>
              <w:spacing w:after="0" w:line="240" w:lineRule="auto"/>
              <w:rPr>
                <w:b/>
              </w:rPr>
            </w:pPr>
          </w:p>
        </w:tc>
      </w:tr>
      <w:tr w:rsidR="00990A42" w:rsidRPr="00F43C76" w14:paraId="47274F87"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3F7F9160"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BF8EDEA"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37CBDBE9"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707ECEB"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2C05270" w14:textId="50603CC3" w:rsidR="00990A42" w:rsidRPr="00F43C76" w:rsidRDefault="00990A42" w:rsidP="0000435F">
            <w:pPr>
              <w:spacing w:after="0" w:line="240" w:lineRule="auto"/>
              <w:rPr>
                <w:b/>
              </w:rPr>
            </w:pPr>
          </w:p>
        </w:tc>
      </w:tr>
      <w:tr w:rsidR="00990A42" w:rsidRPr="00F43C76" w14:paraId="48B96D31" w14:textId="77777777" w:rsidTr="00990A42">
        <w:trPr>
          <w:trHeight w:val="20"/>
        </w:trPr>
        <w:tc>
          <w:tcPr>
            <w:tcW w:w="796" w:type="pct"/>
            <w:vMerge w:val="restart"/>
            <w:tcBorders>
              <w:top w:val="single" w:sz="4" w:space="0" w:color="auto"/>
              <w:left w:val="single" w:sz="4" w:space="0" w:color="auto"/>
              <w:right w:val="single" w:sz="4" w:space="0" w:color="auto"/>
            </w:tcBorders>
          </w:tcPr>
          <w:p w14:paraId="4A22DAC3" w14:textId="77777777" w:rsidR="00990A42" w:rsidRPr="00F43C76" w:rsidRDefault="00990A42" w:rsidP="0000435F">
            <w:pPr>
              <w:spacing w:after="0" w:line="240" w:lineRule="auto"/>
              <w:jc w:val="both"/>
              <w:rPr>
                <w:b/>
                <w:bCs/>
              </w:rPr>
            </w:pPr>
            <w:r w:rsidRPr="00F43C76">
              <w:rPr>
                <w:b/>
                <w:bCs/>
              </w:rPr>
              <w:t>Тема 2.3. Спортивные игры</w:t>
            </w:r>
          </w:p>
        </w:tc>
        <w:tc>
          <w:tcPr>
            <w:tcW w:w="2415" w:type="pct"/>
            <w:tcBorders>
              <w:top w:val="single" w:sz="4" w:space="0" w:color="auto"/>
              <w:left w:val="single" w:sz="4" w:space="0" w:color="auto"/>
              <w:bottom w:val="single" w:sz="4" w:space="0" w:color="auto"/>
              <w:right w:val="single" w:sz="4" w:space="0" w:color="auto"/>
            </w:tcBorders>
          </w:tcPr>
          <w:p w14:paraId="362F5A2F" w14:textId="77777777" w:rsidR="00990A42" w:rsidRPr="00F43C76" w:rsidRDefault="00990A42" w:rsidP="0000435F">
            <w:pPr>
              <w:spacing w:after="0" w:line="240" w:lineRule="auto"/>
              <w:jc w:val="both"/>
              <w:rPr>
                <w:b/>
                <w:bCs/>
              </w:rPr>
            </w:pPr>
            <w:r w:rsidRPr="00F43C76">
              <w:rPr>
                <w:b/>
                <w:bCs/>
              </w:rPr>
              <w:t xml:space="preserve">Содержание учебного материала </w:t>
            </w:r>
          </w:p>
        </w:tc>
        <w:tc>
          <w:tcPr>
            <w:tcW w:w="486" w:type="pct"/>
            <w:tcBorders>
              <w:top w:val="single" w:sz="4" w:space="0" w:color="auto"/>
              <w:left w:val="single" w:sz="4" w:space="0" w:color="auto"/>
              <w:bottom w:val="single" w:sz="4" w:space="0" w:color="auto"/>
              <w:right w:val="single" w:sz="4" w:space="0" w:color="auto"/>
            </w:tcBorders>
            <w:vAlign w:val="center"/>
          </w:tcPr>
          <w:p w14:paraId="51A393C4" w14:textId="6E460461"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1C7D70B8"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0B68A61D" w14:textId="2618B250" w:rsidR="00990A42" w:rsidRPr="00F43C76" w:rsidRDefault="00990A42" w:rsidP="0000435F">
            <w:pPr>
              <w:spacing w:after="0" w:line="240" w:lineRule="auto"/>
              <w:jc w:val="center"/>
            </w:pPr>
          </w:p>
        </w:tc>
      </w:tr>
      <w:tr w:rsidR="00990A42" w:rsidRPr="00F43C76" w14:paraId="52F552F2" w14:textId="77777777" w:rsidTr="00990A42">
        <w:trPr>
          <w:trHeight w:val="20"/>
        </w:trPr>
        <w:tc>
          <w:tcPr>
            <w:tcW w:w="796" w:type="pct"/>
            <w:vMerge/>
            <w:tcBorders>
              <w:left w:val="single" w:sz="4" w:space="0" w:color="auto"/>
              <w:right w:val="single" w:sz="4" w:space="0" w:color="auto"/>
            </w:tcBorders>
            <w:hideMark/>
          </w:tcPr>
          <w:p w14:paraId="0C9ED5A8"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4477543D" w14:textId="77777777" w:rsidR="00990A42" w:rsidRPr="00F43C76" w:rsidRDefault="00990A42" w:rsidP="0000435F">
            <w:pPr>
              <w:pStyle w:val="TableParagraph"/>
            </w:pPr>
            <w:r w:rsidRPr="00F43C76">
              <w:rPr>
                <w:w w:val="110"/>
              </w:rPr>
              <w:t>Баскетбол</w:t>
            </w:r>
          </w:p>
          <w:p w14:paraId="30E78991" w14:textId="77777777" w:rsidR="00990A42" w:rsidRPr="00F43C76" w:rsidRDefault="00990A42" w:rsidP="0000435F">
            <w:pPr>
              <w:pStyle w:val="TableParagraph"/>
            </w:pPr>
            <w:r w:rsidRPr="00F43C76">
              <w:t>Перемещения по площадке. Ведение мяча. Передачи мяча</w:t>
            </w:r>
            <w:r w:rsidRPr="00F43C76">
              <w:rPr>
                <w:b/>
              </w:rPr>
              <w:t xml:space="preserve">: </w:t>
            </w:r>
            <w:r w:rsidRPr="00F43C76">
              <w:t>двумя руками от</w:t>
            </w:r>
            <w:r w:rsidRPr="00F43C76">
              <w:rPr>
                <w:spacing w:val="1"/>
              </w:rPr>
              <w:t xml:space="preserve"> </w:t>
            </w:r>
            <w:r w:rsidRPr="00F43C76">
              <w:t>груди, с отскоком от пола, одной рукой от плеча, снизу, сбоку. Ловля мяча:</w:t>
            </w:r>
            <w:r w:rsidRPr="00F43C76">
              <w:rPr>
                <w:spacing w:val="1"/>
              </w:rPr>
              <w:t xml:space="preserve"> </w:t>
            </w:r>
            <w:r w:rsidRPr="00F43C76">
              <w:t>двумя руками на уровне груди, «высокого мяча», с отскоком от пола.</w:t>
            </w:r>
            <w:r w:rsidRPr="00F43C76">
              <w:rPr>
                <w:spacing w:val="1"/>
              </w:rPr>
              <w:t xml:space="preserve"> </w:t>
            </w:r>
            <w:r w:rsidRPr="00F43C76">
              <w:t>Броски</w:t>
            </w:r>
            <w:r w:rsidRPr="00F43C76">
              <w:rPr>
                <w:spacing w:val="1"/>
              </w:rPr>
              <w:t xml:space="preserve"> </w:t>
            </w:r>
            <w:r w:rsidRPr="00F43C76">
              <w:t>мяча по кольцу с места, в движении.</w:t>
            </w:r>
            <w:r w:rsidRPr="00F43C76">
              <w:rPr>
                <w:spacing w:val="1"/>
              </w:rPr>
              <w:t xml:space="preserve"> </w:t>
            </w:r>
            <w:r w:rsidRPr="00F43C76">
              <w:t>Тактика игры в</w:t>
            </w:r>
            <w:r w:rsidRPr="00F43C76">
              <w:rPr>
                <w:spacing w:val="1"/>
              </w:rPr>
              <w:t xml:space="preserve"> </w:t>
            </w:r>
            <w:r w:rsidRPr="00F43C76">
              <w:t>нападении. Индивидуальные действия игрока без мяча и с мячом, групповые и командные</w:t>
            </w:r>
            <w:r w:rsidRPr="00F43C76">
              <w:rPr>
                <w:spacing w:val="1"/>
              </w:rPr>
              <w:t xml:space="preserve"> </w:t>
            </w:r>
            <w:r w:rsidRPr="00F43C76">
              <w:t>действия игроков. Тактика игры в защите в баскетболе. Групповые и командные</w:t>
            </w:r>
            <w:r w:rsidRPr="00F43C76">
              <w:rPr>
                <w:spacing w:val="-57"/>
              </w:rPr>
              <w:t xml:space="preserve"> </w:t>
            </w:r>
            <w:r w:rsidRPr="00F43C76">
              <w:t>действия</w:t>
            </w:r>
            <w:r w:rsidRPr="00F43C76">
              <w:rPr>
                <w:spacing w:val="-2"/>
              </w:rPr>
              <w:t xml:space="preserve"> </w:t>
            </w:r>
            <w:r w:rsidRPr="00F43C76">
              <w:t>игроков.</w:t>
            </w:r>
            <w:r w:rsidRPr="00F43C76">
              <w:rPr>
                <w:spacing w:val="-1"/>
              </w:rPr>
              <w:t xml:space="preserve"> </w:t>
            </w:r>
            <w:r w:rsidRPr="00F43C76">
              <w:t>Двусторонняя</w:t>
            </w:r>
            <w:r w:rsidRPr="00F43C76">
              <w:rPr>
                <w:spacing w:val="-4"/>
              </w:rPr>
              <w:t xml:space="preserve"> </w:t>
            </w:r>
            <w:r w:rsidRPr="00F43C76">
              <w:t>игра.</w:t>
            </w:r>
          </w:p>
          <w:p w14:paraId="3D955E9C" w14:textId="77777777" w:rsidR="00990A42" w:rsidRPr="00F43C76" w:rsidRDefault="00990A42" w:rsidP="0000435F">
            <w:pPr>
              <w:pStyle w:val="TableParagraph"/>
              <w:rPr>
                <w:b/>
              </w:rPr>
            </w:pPr>
            <w:r w:rsidRPr="00F43C76">
              <w:rPr>
                <w:w w:val="105"/>
              </w:rPr>
              <w:t>Волейбол</w:t>
            </w:r>
            <w:r w:rsidRPr="00F43C76">
              <w:rPr>
                <w:b/>
                <w:w w:val="105"/>
              </w:rPr>
              <w:t>.</w:t>
            </w:r>
          </w:p>
          <w:p w14:paraId="265B65D5" w14:textId="77777777" w:rsidR="00990A42" w:rsidRPr="00F43C76" w:rsidRDefault="00990A42" w:rsidP="0000435F">
            <w:pPr>
              <w:pStyle w:val="TableParagraph"/>
            </w:pPr>
            <w:r w:rsidRPr="00F43C76">
              <w:t>Стойки в волейболе. Перемещение по площадке. Подача мяча: нижняя прямая,</w:t>
            </w:r>
            <w:r w:rsidRPr="00F43C76">
              <w:rPr>
                <w:spacing w:val="1"/>
              </w:rPr>
              <w:t xml:space="preserve"> </w:t>
            </w:r>
            <w:r w:rsidRPr="00F43C76">
              <w:t>нижняя боковая, верхняя прямая, верхняя боковая. Приём мяча.</w:t>
            </w:r>
            <w:r w:rsidRPr="00F43C76">
              <w:rPr>
                <w:spacing w:val="1"/>
              </w:rPr>
              <w:t xml:space="preserve"> </w:t>
            </w:r>
            <w:r w:rsidRPr="00F43C76">
              <w:t>Передачи мяча.</w:t>
            </w:r>
            <w:r w:rsidRPr="00F43C76">
              <w:rPr>
                <w:spacing w:val="-58"/>
              </w:rPr>
              <w:t xml:space="preserve"> </w:t>
            </w:r>
            <w:r w:rsidRPr="00F43C76">
              <w:t>Нападающие</w:t>
            </w:r>
            <w:r w:rsidRPr="00F43C76">
              <w:rPr>
                <w:spacing w:val="-1"/>
              </w:rPr>
              <w:t xml:space="preserve"> </w:t>
            </w:r>
            <w:r w:rsidRPr="00F43C76">
              <w:t>удары.</w:t>
            </w:r>
            <w:r w:rsidRPr="00F43C76">
              <w:rPr>
                <w:spacing w:val="55"/>
              </w:rPr>
              <w:t xml:space="preserve"> </w:t>
            </w:r>
            <w:r w:rsidRPr="00F43C76">
              <w:t>Блокирование</w:t>
            </w:r>
            <w:r w:rsidRPr="00F43C76">
              <w:rPr>
                <w:spacing w:val="-4"/>
              </w:rPr>
              <w:t xml:space="preserve"> </w:t>
            </w:r>
            <w:r w:rsidRPr="00F43C76">
              <w:t>нападающего</w:t>
            </w:r>
            <w:r w:rsidRPr="00F43C76">
              <w:rPr>
                <w:spacing w:val="-1"/>
              </w:rPr>
              <w:t xml:space="preserve"> </w:t>
            </w:r>
            <w:r w:rsidRPr="00F43C76">
              <w:t>удара.</w:t>
            </w:r>
            <w:r w:rsidRPr="00F43C76">
              <w:rPr>
                <w:spacing w:val="-2"/>
              </w:rPr>
              <w:t xml:space="preserve"> </w:t>
            </w:r>
            <w:r w:rsidRPr="00F43C76">
              <w:t>Страховка у</w:t>
            </w:r>
            <w:r w:rsidRPr="00F43C76">
              <w:rPr>
                <w:spacing w:val="2"/>
              </w:rPr>
              <w:t xml:space="preserve"> </w:t>
            </w:r>
            <w:r w:rsidRPr="00F43C76">
              <w:t>сетки.</w:t>
            </w:r>
          </w:p>
          <w:p w14:paraId="1B5E6A15" w14:textId="77777777" w:rsidR="00990A42" w:rsidRPr="00F43C76" w:rsidRDefault="00990A42" w:rsidP="0000435F">
            <w:pPr>
              <w:pStyle w:val="TableParagraph"/>
            </w:pPr>
            <w:r w:rsidRPr="00F43C76">
              <w:lastRenderedPageBreak/>
              <w:t>Расстановка игроков. Тактика игры в защите, в нападении. Индивидуальные</w:t>
            </w:r>
            <w:r w:rsidRPr="00F43C76">
              <w:rPr>
                <w:spacing w:val="1"/>
              </w:rPr>
              <w:t xml:space="preserve"> </w:t>
            </w:r>
            <w:r w:rsidRPr="00F43C76">
              <w:t>действия игроков с мячом, без мяча. Групповые и командные действия игроков.</w:t>
            </w:r>
            <w:r w:rsidRPr="00F43C76">
              <w:rPr>
                <w:spacing w:val="-57"/>
              </w:rPr>
              <w:t xml:space="preserve"> </w:t>
            </w:r>
            <w:r w:rsidRPr="00F43C76">
              <w:t>Взаимодействие</w:t>
            </w:r>
            <w:r w:rsidRPr="00F43C76">
              <w:rPr>
                <w:spacing w:val="-2"/>
              </w:rPr>
              <w:t xml:space="preserve"> </w:t>
            </w:r>
            <w:r w:rsidRPr="00F43C76">
              <w:t>игроков.</w:t>
            </w:r>
            <w:r w:rsidRPr="00F43C76">
              <w:rPr>
                <w:spacing w:val="-1"/>
              </w:rPr>
              <w:t xml:space="preserve"> </w:t>
            </w:r>
            <w:r w:rsidRPr="00F43C76">
              <w:t>Учебная</w:t>
            </w:r>
            <w:r w:rsidRPr="00F43C76">
              <w:rPr>
                <w:spacing w:val="-1"/>
              </w:rPr>
              <w:t xml:space="preserve"> </w:t>
            </w:r>
            <w:r w:rsidRPr="00F43C76">
              <w:t>игра.</w:t>
            </w:r>
          </w:p>
          <w:p w14:paraId="101868F8" w14:textId="77777777" w:rsidR="00990A42" w:rsidRPr="00F43C76" w:rsidRDefault="00990A42" w:rsidP="0000435F">
            <w:pPr>
              <w:pStyle w:val="TableParagraph"/>
              <w:rPr>
                <w:b/>
              </w:rPr>
            </w:pPr>
            <w:r w:rsidRPr="00F43C76">
              <w:rPr>
                <w:w w:val="105"/>
              </w:rPr>
              <w:t>Футбол</w:t>
            </w:r>
            <w:r w:rsidRPr="00F43C76">
              <w:rPr>
                <w:b/>
                <w:w w:val="105"/>
              </w:rPr>
              <w:t>.</w:t>
            </w:r>
          </w:p>
          <w:p w14:paraId="137FB48F" w14:textId="77777777" w:rsidR="00990A42" w:rsidRPr="00F43C76" w:rsidRDefault="00990A42" w:rsidP="0000435F">
            <w:pPr>
              <w:spacing w:after="0" w:line="240" w:lineRule="auto"/>
              <w:jc w:val="both"/>
            </w:pPr>
            <w:r w:rsidRPr="00F43C76">
              <w:t>Перемещение по полю. Ведение мяча. Передачи мяча. Удары по мячу ногой,</w:t>
            </w:r>
            <w:r w:rsidRPr="00F43C76">
              <w:rPr>
                <w:spacing w:val="1"/>
              </w:rPr>
              <w:t xml:space="preserve"> </w:t>
            </w:r>
            <w:r w:rsidRPr="00F43C76">
              <w:t>головой.</w:t>
            </w:r>
            <w:r w:rsidRPr="00F43C76">
              <w:rPr>
                <w:spacing w:val="-3"/>
              </w:rPr>
              <w:t xml:space="preserve"> </w:t>
            </w:r>
            <w:r w:rsidRPr="00F43C76">
              <w:t>Остановка</w:t>
            </w:r>
            <w:r w:rsidRPr="00F43C76">
              <w:rPr>
                <w:spacing w:val="-3"/>
              </w:rPr>
              <w:t xml:space="preserve"> </w:t>
            </w:r>
            <w:r w:rsidRPr="00F43C76">
              <w:t>мяча</w:t>
            </w:r>
            <w:r w:rsidRPr="00F43C76">
              <w:rPr>
                <w:spacing w:val="-3"/>
              </w:rPr>
              <w:t xml:space="preserve"> </w:t>
            </w:r>
            <w:r w:rsidRPr="00F43C76">
              <w:t>ногой.</w:t>
            </w:r>
            <w:r w:rsidRPr="00F43C76">
              <w:rPr>
                <w:spacing w:val="-3"/>
              </w:rPr>
              <w:t xml:space="preserve"> </w:t>
            </w:r>
            <w:r w:rsidRPr="00F43C76">
              <w:t>Приём</w:t>
            </w:r>
            <w:r w:rsidRPr="00F43C76">
              <w:rPr>
                <w:spacing w:val="-3"/>
              </w:rPr>
              <w:t xml:space="preserve"> </w:t>
            </w:r>
            <w:r w:rsidRPr="00F43C76">
              <w:t>мяса: ногой,</w:t>
            </w:r>
            <w:r w:rsidRPr="00F43C76">
              <w:rPr>
                <w:spacing w:val="-3"/>
              </w:rPr>
              <w:t xml:space="preserve"> </w:t>
            </w:r>
            <w:r w:rsidRPr="00F43C76">
              <w:t>головой.</w:t>
            </w:r>
            <w:r w:rsidRPr="00F43C76">
              <w:rPr>
                <w:spacing w:val="55"/>
              </w:rPr>
              <w:t xml:space="preserve"> </w:t>
            </w:r>
            <w:r w:rsidRPr="00F43C76">
              <w:t>Удары</w:t>
            </w:r>
            <w:r w:rsidRPr="00F43C76">
              <w:rPr>
                <w:spacing w:val="-3"/>
              </w:rPr>
              <w:t xml:space="preserve"> </w:t>
            </w:r>
            <w:r w:rsidRPr="00F43C76">
              <w:t>по</w:t>
            </w:r>
            <w:r w:rsidRPr="00F43C76">
              <w:rPr>
                <w:spacing w:val="-3"/>
              </w:rPr>
              <w:t xml:space="preserve"> </w:t>
            </w:r>
            <w:r w:rsidRPr="00F43C76">
              <w:t>воротам.</w:t>
            </w:r>
            <w:r w:rsidRPr="00F43C76">
              <w:rPr>
                <w:spacing w:val="-57"/>
              </w:rPr>
              <w:t xml:space="preserve"> </w:t>
            </w:r>
            <w:r w:rsidRPr="00F43C76">
              <w:t>Обманные движения. Обводка соперника, отбор мяча. Тактика игры в защите, в</w:t>
            </w:r>
            <w:r w:rsidRPr="00F43C76">
              <w:rPr>
                <w:spacing w:val="1"/>
              </w:rPr>
              <w:t xml:space="preserve"> </w:t>
            </w:r>
            <w:r w:rsidRPr="00F43C76">
              <w:t>нападении (индивидуальные,</w:t>
            </w:r>
            <w:r w:rsidRPr="00F43C76">
              <w:rPr>
                <w:spacing w:val="1"/>
              </w:rPr>
              <w:t xml:space="preserve"> </w:t>
            </w:r>
            <w:r w:rsidRPr="00F43C76">
              <w:t>групповые, командные действия).</w:t>
            </w:r>
            <w:r w:rsidRPr="00F43C76">
              <w:rPr>
                <w:spacing w:val="1"/>
              </w:rPr>
              <w:t xml:space="preserve"> </w:t>
            </w:r>
            <w:r w:rsidRPr="00F43C76">
              <w:t>Техника и тактика</w:t>
            </w:r>
            <w:r w:rsidRPr="00F43C76">
              <w:rPr>
                <w:spacing w:val="-2"/>
              </w:rPr>
              <w:t xml:space="preserve"> </w:t>
            </w:r>
            <w:r w:rsidRPr="00F43C76">
              <w:t>игры</w:t>
            </w:r>
            <w:r w:rsidRPr="00F43C76">
              <w:rPr>
                <w:spacing w:val="-1"/>
              </w:rPr>
              <w:t xml:space="preserve"> </w:t>
            </w:r>
            <w:r w:rsidRPr="00F43C76">
              <w:t>вратаря.</w:t>
            </w:r>
            <w:r w:rsidRPr="00F43C76">
              <w:rPr>
                <w:spacing w:val="-2"/>
              </w:rPr>
              <w:t xml:space="preserve"> </w:t>
            </w:r>
            <w:r w:rsidRPr="00F43C76">
              <w:t>Взаимодействие</w:t>
            </w:r>
            <w:r w:rsidRPr="00F43C76">
              <w:rPr>
                <w:spacing w:val="-1"/>
              </w:rPr>
              <w:t xml:space="preserve"> </w:t>
            </w:r>
            <w:r w:rsidRPr="00F43C76">
              <w:t>игроков.</w:t>
            </w:r>
            <w:r w:rsidRPr="00F43C76">
              <w:rPr>
                <w:spacing w:val="-2"/>
              </w:rPr>
              <w:t xml:space="preserve"> </w:t>
            </w:r>
            <w:r w:rsidRPr="00F43C76">
              <w:t>Учебная</w:t>
            </w:r>
            <w:r w:rsidRPr="00F43C76">
              <w:rPr>
                <w:spacing w:val="-1"/>
              </w:rPr>
              <w:t xml:space="preserve"> </w:t>
            </w:r>
            <w:r w:rsidRPr="00F43C76">
              <w:t>игра.</w:t>
            </w:r>
          </w:p>
          <w:p w14:paraId="253E89D9" w14:textId="77777777" w:rsidR="00990A42" w:rsidRPr="00F43C76" w:rsidRDefault="00990A42" w:rsidP="0000435F">
            <w:pPr>
              <w:pStyle w:val="TableParagraph"/>
              <w:rPr>
                <w:b/>
              </w:rPr>
            </w:pPr>
            <w:r w:rsidRPr="00F43C76">
              <w:rPr>
                <w:w w:val="105"/>
              </w:rPr>
              <w:t>Гандбол</w:t>
            </w:r>
            <w:r w:rsidRPr="00F43C76">
              <w:rPr>
                <w:b/>
                <w:w w:val="105"/>
              </w:rPr>
              <w:t>.</w:t>
            </w:r>
          </w:p>
          <w:p w14:paraId="6B3B10A3" w14:textId="77777777" w:rsidR="00990A42" w:rsidRPr="00F43C76" w:rsidRDefault="00990A42" w:rsidP="0000435F">
            <w:pPr>
              <w:pStyle w:val="TableParagraph"/>
            </w:pPr>
            <w:r w:rsidRPr="00F43C76">
              <w:t>Техника</w:t>
            </w:r>
            <w:r w:rsidRPr="00F43C76">
              <w:rPr>
                <w:spacing w:val="-4"/>
              </w:rPr>
              <w:t xml:space="preserve"> </w:t>
            </w:r>
            <w:r w:rsidRPr="00F43C76">
              <w:t>нападения.</w:t>
            </w:r>
            <w:r w:rsidRPr="00F43C76">
              <w:rPr>
                <w:spacing w:val="-3"/>
              </w:rPr>
              <w:t xml:space="preserve"> </w:t>
            </w:r>
            <w:r w:rsidRPr="00F43C76">
              <w:t>Перемещения</w:t>
            </w:r>
            <w:r w:rsidRPr="00F43C76">
              <w:rPr>
                <w:spacing w:val="-3"/>
              </w:rPr>
              <w:t xml:space="preserve"> и </w:t>
            </w:r>
            <w:r w:rsidRPr="00F43C76">
              <w:t>остановки</w:t>
            </w:r>
            <w:r w:rsidRPr="00F43C76">
              <w:rPr>
                <w:spacing w:val="53"/>
              </w:rPr>
              <w:t xml:space="preserve"> </w:t>
            </w:r>
            <w:r w:rsidRPr="00F43C76">
              <w:t>игроков.</w:t>
            </w:r>
            <w:r w:rsidRPr="00F43C76">
              <w:rPr>
                <w:spacing w:val="-4"/>
              </w:rPr>
              <w:t xml:space="preserve"> </w:t>
            </w:r>
            <w:r w:rsidRPr="00F43C76">
              <w:t>Владение</w:t>
            </w:r>
            <w:r w:rsidRPr="00F43C76">
              <w:rPr>
                <w:spacing w:val="-3"/>
              </w:rPr>
              <w:t xml:space="preserve"> </w:t>
            </w:r>
            <w:r w:rsidRPr="00F43C76">
              <w:t>мячом:</w:t>
            </w:r>
            <w:r w:rsidRPr="00F43C76">
              <w:rPr>
                <w:spacing w:val="-2"/>
              </w:rPr>
              <w:t xml:space="preserve"> </w:t>
            </w:r>
            <w:r w:rsidRPr="00F43C76">
              <w:t>ловля,</w:t>
            </w:r>
            <w:r w:rsidRPr="00F43C76">
              <w:rPr>
                <w:spacing w:val="-57"/>
              </w:rPr>
              <w:t xml:space="preserve"> </w:t>
            </w:r>
            <w:r w:rsidRPr="00F43C76">
              <w:t>передача, ведение, броски. Техника защиты.</w:t>
            </w:r>
            <w:r w:rsidRPr="00F43C76">
              <w:rPr>
                <w:spacing w:val="1"/>
              </w:rPr>
              <w:t xml:space="preserve"> </w:t>
            </w:r>
            <w:r w:rsidRPr="00F43C76">
              <w:t>Стойка защитника,</w:t>
            </w:r>
            <w:r w:rsidRPr="00F43C76">
              <w:rPr>
                <w:spacing w:val="1"/>
              </w:rPr>
              <w:t xml:space="preserve"> </w:t>
            </w:r>
            <w:r w:rsidRPr="00F43C76">
              <w:t>перемещения,</w:t>
            </w:r>
            <w:r w:rsidRPr="00F43C76">
              <w:rPr>
                <w:spacing w:val="1"/>
              </w:rPr>
              <w:t xml:space="preserve"> </w:t>
            </w:r>
            <w:r w:rsidRPr="00F43C76">
              <w:t>противодействия владению мячом (блокирование игрока, блокирование мяча,</w:t>
            </w:r>
            <w:r w:rsidRPr="00F43C76">
              <w:rPr>
                <w:spacing w:val="1"/>
              </w:rPr>
              <w:t xml:space="preserve"> </w:t>
            </w:r>
            <w:r w:rsidRPr="00F43C76">
              <w:t>выбивание). Техника игры вратаря: стойка, техника защиты, техника нападения.</w:t>
            </w:r>
            <w:r w:rsidRPr="00F43C76">
              <w:rPr>
                <w:spacing w:val="1"/>
              </w:rPr>
              <w:t xml:space="preserve"> </w:t>
            </w:r>
            <w:r w:rsidRPr="00F43C76">
              <w:t>Тактика нападения: индивидуальные, групповые, командные действия. Тактика</w:t>
            </w:r>
            <w:r w:rsidRPr="00F43C76">
              <w:rPr>
                <w:spacing w:val="1"/>
              </w:rPr>
              <w:t xml:space="preserve"> </w:t>
            </w:r>
            <w:r w:rsidRPr="00F43C76">
              <w:t>защиты: индивидуальные, групповые, командные действия. Тактика игры</w:t>
            </w:r>
            <w:r w:rsidRPr="00F43C76">
              <w:rPr>
                <w:spacing w:val="1"/>
              </w:rPr>
              <w:t xml:space="preserve"> </w:t>
            </w:r>
            <w:r w:rsidRPr="00F43C76">
              <w:t>вратаря.</w:t>
            </w:r>
            <w:r w:rsidRPr="00F43C76">
              <w:rPr>
                <w:spacing w:val="-2"/>
              </w:rPr>
              <w:t xml:space="preserve"> </w:t>
            </w:r>
            <w:r w:rsidRPr="00F43C76">
              <w:t>Учебная</w:t>
            </w:r>
            <w:r w:rsidRPr="00F43C76">
              <w:rPr>
                <w:spacing w:val="-1"/>
              </w:rPr>
              <w:t xml:space="preserve"> </w:t>
            </w:r>
            <w:r w:rsidRPr="00F43C76">
              <w:t>игра.</w:t>
            </w:r>
          </w:p>
          <w:p w14:paraId="53FA3001" w14:textId="77777777" w:rsidR="00990A42" w:rsidRPr="00F43C76" w:rsidRDefault="00990A42" w:rsidP="0000435F">
            <w:pPr>
              <w:pStyle w:val="TableParagraph"/>
              <w:rPr>
                <w:b/>
              </w:rPr>
            </w:pPr>
            <w:r w:rsidRPr="00F43C76">
              <w:rPr>
                <w:w w:val="110"/>
              </w:rPr>
              <w:t>Бадминтон</w:t>
            </w:r>
            <w:r w:rsidRPr="00F43C76">
              <w:rPr>
                <w:b/>
                <w:w w:val="110"/>
              </w:rPr>
              <w:t>.</w:t>
            </w:r>
          </w:p>
          <w:p w14:paraId="40107AB1" w14:textId="77777777" w:rsidR="00990A42" w:rsidRPr="00F43C76" w:rsidRDefault="00990A42" w:rsidP="0000435F">
            <w:pPr>
              <w:pStyle w:val="TableParagraph"/>
            </w:pPr>
            <w:r w:rsidRPr="00F43C76">
              <w:t>Способы хватки ракетки, игровые стойки, передвижения</w:t>
            </w:r>
            <w:r w:rsidRPr="00F43C76">
              <w:rPr>
                <w:spacing w:val="1"/>
              </w:rPr>
              <w:t xml:space="preserve"> </w:t>
            </w:r>
            <w:r w:rsidRPr="00F43C76">
              <w:t>по площадке,</w:t>
            </w:r>
            <w:r w:rsidRPr="00F43C76">
              <w:rPr>
                <w:spacing w:val="1"/>
              </w:rPr>
              <w:t xml:space="preserve"> </w:t>
            </w:r>
            <w:r w:rsidRPr="00F43C76">
              <w:t>жонглирование воланом. Удары: сверху правой и левой сторонами ракетки,</w:t>
            </w:r>
            <w:r w:rsidRPr="00F43C76">
              <w:rPr>
                <w:spacing w:val="-57"/>
              </w:rPr>
              <w:t xml:space="preserve"> </w:t>
            </w:r>
            <w:r w:rsidRPr="00F43C76">
              <w:t>удары снизу и сбоку слева и справа, подрезкой справа и слева.</w:t>
            </w:r>
            <w:r w:rsidRPr="00F43C76">
              <w:rPr>
                <w:spacing w:val="1"/>
              </w:rPr>
              <w:t xml:space="preserve"> </w:t>
            </w:r>
            <w:r w:rsidRPr="00F43C76">
              <w:t>Подачи в</w:t>
            </w:r>
            <w:r w:rsidRPr="00F43C76">
              <w:rPr>
                <w:spacing w:val="1"/>
              </w:rPr>
              <w:t xml:space="preserve"> </w:t>
            </w:r>
            <w:r w:rsidRPr="00F43C76">
              <w:t>бадминтоне:</w:t>
            </w:r>
            <w:r w:rsidRPr="00F43C76">
              <w:rPr>
                <w:spacing w:val="-2"/>
              </w:rPr>
              <w:t xml:space="preserve"> </w:t>
            </w:r>
            <w:r w:rsidRPr="00F43C76">
              <w:t>снизу</w:t>
            </w:r>
            <w:r w:rsidRPr="00F43C76">
              <w:rPr>
                <w:spacing w:val="-2"/>
              </w:rPr>
              <w:t xml:space="preserve"> и </w:t>
            </w:r>
            <w:r w:rsidRPr="00F43C76">
              <w:t>сбоку.</w:t>
            </w:r>
            <w:r w:rsidRPr="00F43C76">
              <w:rPr>
                <w:spacing w:val="-2"/>
              </w:rPr>
              <w:t xml:space="preserve"> </w:t>
            </w:r>
            <w:r w:rsidRPr="00F43C76">
              <w:t>Приёма</w:t>
            </w:r>
            <w:r w:rsidRPr="00F43C76">
              <w:rPr>
                <w:spacing w:val="1"/>
              </w:rPr>
              <w:t xml:space="preserve"> </w:t>
            </w:r>
            <w:r w:rsidRPr="00F43C76">
              <w:t>волана.</w:t>
            </w:r>
            <w:r w:rsidRPr="00F43C76">
              <w:rPr>
                <w:spacing w:val="-2"/>
              </w:rPr>
              <w:t xml:space="preserve"> </w:t>
            </w:r>
            <w:r w:rsidRPr="00F43C76">
              <w:t>Тактика</w:t>
            </w:r>
            <w:r w:rsidRPr="00F43C76">
              <w:rPr>
                <w:spacing w:val="-2"/>
              </w:rPr>
              <w:t xml:space="preserve"> </w:t>
            </w:r>
            <w:r w:rsidRPr="00F43C76">
              <w:t>игры</w:t>
            </w:r>
            <w:r w:rsidRPr="00F43C76">
              <w:rPr>
                <w:spacing w:val="-3"/>
              </w:rPr>
              <w:t xml:space="preserve"> </w:t>
            </w:r>
            <w:r w:rsidRPr="00F43C76">
              <w:t>в</w:t>
            </w:r>
            <w:r w:rsidRPr="00F43C76">
              <w:rPr>
                <w:spacing w:val="-1"/>
              </w:rPr>
              <w:t xml:space="preserve"> </w:t>
            </w:r>
            <w:r w:rsidRPr="00F43C76">
              <w:t>бадминтон.</w:t>
            </w:r>
          </w:p>
          <w:p w14:paraId="533FBA75" w14:textId="77777777" w:rsidR="00990A42" w:rsidRPr="00F43C76" w:rsidRDefault="00990A42" w:rsidP="0000435F">
            <w:pPr>
              <w:pStyle w:val="TableParagraph"/>
            </w:pPr>
            <w:r w:rsidRPr="00F43C76">
              <w:t>Особенности тактических действий</w:t>
            </w:r>
            <w:r w:rsidRPr="00F43C76">
              <w:rPr>
                <w:spacing w:val="1"/>
              </w:rPr>
              <w:t xml:space="preserve"> </w:t>
            </w:r>
            <w:r w:rsidRPr="00F43C76">
              <w:t>спортсменов, выступающих в одиночном и парном разряде. Защитные, контратакующие и нападающие тактические</w:t>
            </w:r>
            <w:r w:rsidRPr="00F43C76">
              <w:rPr>
                <w:spacing w:val="1"/>
              </w:rPr>
              <w:t xml:space="preserve"> </w:t>
            </w:r>
            <w:r w:rsidRPr="00F43C76">
              <w:t>действия. Тактика парных встреч: подачи, передвижения, взаимодействие</w:t>
            </w:r>
            <w:r w:rsidRPr="00F43C76">
              <w:rPr>
                <w:spacing w:val="1"/>
              </w:rPr>
              <w:t xml:space="preserve"> </w:t>
            </w:r>
            <w:r w:rsidRPr="00F43C76">
              <w:t>игроков.</w:t>
            </w:r>
            <w:r w:rsidRPr="00F43C76">
              <w:rPr>
                <w:spacing w:val="-2"/>
              </w:rPr>
              <w:t xml:space="preserve"> </w:t>
            </w:r>
            <w:r w:rsidRPr="00F43C76">
              <w:t>Двусторонняя</w:t>
            </w:r>
            <w:r w:rsidRPr="00F43C76">
              <w:rPr>
                <w:spacing w:val="-1"/>
              </w:rPr>
              <w:t xml:space="preserve"> </w:t>
            </w:r>
            <w:r w:rsidRPr="00F43C76">
              <w:t>игра.</w:t>
            </w:r>
          </w:p>
          <w:p w14:paraId="4EE0F265" w14:textId="77777777" w:rsidR="00990A42" w:rsidRPr="00F43C76" w:rsidRDefault="00990A42" w:rsidP="0000435F">
            <w:pPr>
              <w:pStyle w:val="TableParagraph"/>
              <w:rPr>
                <w:b/>
              </w:rPr>
            </w:pPr>
            <w:r w:rsidRPr="00F43C76">
              <w:rPr>
                <w:w w:val="105"/>
              </w:rPr>
              <w:t>Настольный</w:t>
            </w:r>
            <w:r w:rsidRPr="00F43C76">
              <w:rPr>
                <w:spacing w:val="17"/>
                <w:w w:val="105"/>
              </w:rPr>
              <w:t xml:space="preserve"> </w:t>
            </w:r>
            <w:r w:rsidRPr="00F43C76">
              <w:rPr>
                <w:w w:val="105"/>
              </w:rPr>
              <w:t>теннис</w:t>
            </w:r>
            <w:r w:rsidRPr="00F43C76">
              <w:rPr>
                <w:b/>
                <w:w w:val="105"/>
              </w:rPr>
              <w:t>.</w:t>
            </w:r>
          </w:p>
          <w:p w14:paraId="26BFE901" w14:textId="77777777" w:rsidR="00990A42" w:rsidRPr="00F43C76" w:rsidRDefault="00990A42" w:rsidP="0000435F">
            <w:pPr>
              <w:spacing w:after="0" w:line="240" w:lineRule="auto"/>
              <w:jc w:val="both"/>
            </w:pPr>
            <w:r w:rsidRPr="00F43C76">
              <w:t>Стойки игрока. Способы держания ракетки: горизонтальная хватка, вертикальная</w:t>
            </w:r>
            <w:r w:rsidRPr="00F43C76">
              <w:rPr>
                <w:spacing w:val="-57"/>
              </w:rPr>
              <w:t xml:space="preserve"> </w:t>
            </w:r>
            <w:r w:rsidRPr="00F43C76">
              <w:t xml:space="preserve">хватка. Передвижения: </w:t>
            </w:r>
            <w:proofErr w:type="spellStart"/>
            <w:r w:rsidRPr="00F43C76">
              <w:t>бесшажные</w:t>
            </w:r>
            <w:proofErr w:type="spellEnd"/>
            <w:r w:rsidRPr="00F43C76">
              <w:t xml:space="preserve">, шаги, </w:t>
            </w:r>
            <w:r w:rsidRPr="00F43C76">
              <w:lastRenderedPageBreak/>
              <w:t>прыжки, рывки. Технические приёмы:</w:t>
            </w:r>
            <w:r w:rsidRPr="00F43C76">
              <w:rPr>
                <w:spacing w:val="1"/>
              </w:rPr>
              <w:t xml:space="preserve"> </w:t>
            </w:r>
            <w:r w:rsidRPr="00F43C76">
              <w:t>подача, подрезка, срезка, накат, поставка, топ-спин, топс-удар, сеча. Тактика</w:t>
            </w:r>
            <w:r w:rsidRPr="00F43C76">
              <w:rPr>
                <w:spacing w:val="1"/>
              </w:rPr>
              <w:t xml:space="preserve"> </w:t>
            </w:r>
            <w:r w:rsidRPr="00F43C76">
              <w:t>игры, стили игры. Тактические комбинации. Тактика одиночной и парной игры.</w:t>
            </w:r>
            <w:r w:rsidRPr="00F43C76">
              <w:rPr>
                <w:spacing w:val="1"/>
              </w:rPr>
              <w:t xml:space="preserve"> </w:t>
            </w:r>
            <w:r w:rsidRPr="00F43C76">
              <w:t>Двусторонняя</w:t>
            </w:r>
            <w:r w:rsidRPr="00F43C76">
              <w:rPr>
                <w:spacing w:val="-2"/>
              </w:rPr>
              <w:t xml:space="preserve"> </w:t>
            </w:r>
            <w:r w:rsidRPr="00F43C76">
              <w:t>игра.</w:t>
            </w:r>
          </w:p>
        </w:tc>
        <w:tc>
          <w:tcPr>
            <w:tcW w:w="486" w:type="pct"/>
            <w:vMerge w:val="restart"/>
            <w:tcBorders>
              <w:top w:val="single" w:sz="4" w:space="0" w:color="auto"/>
              <w:left w:val="single" w:sz="4" w:space="0" w:color="auto"/>
              <w:right w:val="single" w:sz="4" w:space="0" w:color="auto"/>
            </w:tcBorders>
            <w:vAlign w:val="center"/>
          </w:tcPr>
          <w:p w14:paraId="2B5A9CD0" w14:textId="0F23005E"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0078F4DE"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4E3E9C0C" w14:textId="135A0B87" w:rsidR="00990A42" w:rsidRPr="00F43C76" w:rsidRDefault="00990A42" w:rsidP="0000435F">
            <w:pPr>
              <w:spacing w:after="0" w:line="240" w:lineRule="auto"/>
              <w:jc w:val="center"/>
              <w:rPr>
                <w:b/>
              </w:rPr>
            </w:pPr>
            <w:r w:rsidRPr="00F43C76">
              <w:t>ОК 08</w:t>
            </w:r>
          </w:p>
        </w:tc>
      </w:tr>
      <w:tr w:rsidR="00990A42" w:rsidRPr="00F43C76" w14:paraId="4C0D5859" w14:textId="77777777" w:rsidTr="00990A42">
        <w:trPr>
          <w:trHeight w:val="20"/>
        </w:trPr>
        <w:tc>
          <w:tcPr>
            <w:tcW w:w="796" w:type="pct"/>
            <w:vMerge/>
            <w:tcBorders>
              <w:left w:val="single" w:sz="4" w:space="0" w:color="auto"/>
              <w:right w:val="single" w:sz="4" w:space="0" w:color="auto"/>
            </w:tcBorders>
            <w:vAlign w:val="center"/>
            <w:hideMark/>
          </w:tcPr>
          <w:p w14:paraId="287BFEE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7EEE0D3"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6233D09F" w14:textId="77777777" w:rsidR="00990A42" w:rsidRPr="00F43C76" w:rsidRDefault="00990A42" w:rsidP="0000435F">
            <w:pPr>
              <w:spacing w:after="0" w:line="240" w:lineRule="auto"/>
              <w:jc w:val="both"/>
              <w:rPr>
                <w:bCs/>
              </w:rPr>
            </w:pPr>
            <w:r w:rsidRPr="00F43C76">
              <w:rPr>
                <w:bCs/>
              </w:rPr>
              <w:t>основы здорового образа жизни;</w:t>
            </w:r>
          </w:p>
          <w:p w14:paraId="78D75905"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787F1F48"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3FE000C5"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0251C49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F8A69E6" w14:textId="3B568C51" w:rsidR="00990A42" w:rsidRPr="00F43C76" w:rsidRDefault="00990A42" w:rsidP="0000435F">
            <w:pPr>
              <w:spacing w:after="0" w:line="240" w:lineRule="auto"/>
              <w:rPr>
                <w:b/>
              </w:rPr>
            </w:pPr>
          </w:p>
        </w:tc>
      </w:tr>
      <w:tr w:rsidR="00990A42" w:rsidRPr="00F43C76" w14:paraId="5E3BEF2D" w14:textId="77777777" w:rsidTr="00990A42">
        <w:trPr>
          <w:trHeight w:val="20"/>
        </w:trPr>
        <w:tc>
          <w:tcPr>
            <w:tcW w:w="796" w:type="pct"/>
            <w:vMerge/>
            <w:tcBorders>
              <w:left w:val="single" w:sz="4" w:space="0" w:color="auto"/>
              <w:right w:val="single" w:sz="4" w:space="0" w:color="auto"/>
            </w:tcBorders>
            <w:vAlign w:val="center"/>
            <w:hideMark/>
          </w:tcPr>
          <w:p w14:paraId="3703263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EDE3506"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7DA4D243" w14:textId="4CD1C4D4"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2108F9A9"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7233F30" w14:textId="15EF8689" w:rsidR="00990A42" w:rsidRPr="00F43C76" w:rsidRDefault="00990A42" w:rsidP="0000435F">
            <w:pPr>
              <w:spacing w:after="0" w:line="240" w:lineRule="auto"/>
              <w:rPr>
                <w:b/>
              </w:rPr>
            </w:pPr>
          </w:p>
        </w:tc>
      </w:tr>
      <w:tr w:rsidR="00990A42" w:rsidRPr="00F43C76" w14:paraId="7DE0D39C" w14:textId="77777777" w:rsidTr="00990A42">
        <w:trPr>
          <w:trHeight w:val="20"/>
        </w:trPr>
        <w:tc>
          <w:tcPr>
            <w:tcW w:w="796" w:type="pct"/>
            <w:vMerge/>
            <w:tcBorders>
              <w:left w:val="single" w:sz="4" w:space="0" w:color="auto"/>
              <w:right w:val="single" w:sz="4" w:space="0" w:color="auto"/>
            </w:tcBorders>
            <w:vAlign w:val="center"/>
            <w:hideMark/>
          </w:tcPr>
          <w:p w14:paraId="3C5369EA"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6713044E" w14:textId="77777777" w:rsidR="00990A42" w:rsidRPr="00F43C76" w:rsidRDefault="00990A42" w:rsidP="0000435F">
            <w:pPr>
              <w:spacing w:after="0" w:line="240" w:lineRule="auto"/>
              <w:jc w:val="both"/>
            </w:pPr>
            <w:r w:rsidRPr="00F43C76">
              <w:t>На каждом занятии планируется решение задачи по разучиванию,</w:t>
            </w:r>
            <w:r w:rsidRPr="00F43C76">
              <w:rPr>
                <w:spacing w:val="1"/>
              </w:rPr>
              <w:t xml:space="preserve"> </w:t>
            </w:r>
            <w:r w:rsidRPr="00F43C76">
              <w:t>закреплению и совершенствованию техники</w:t>
            </w:r>
            <w:r w:rsidRPr="00F43C76">
              <w:rPr>
                <w:spacing w:val="1"/>
              </w:rPr>
              <w:t xml:space="preserve"> </w:t>
            </w:r>
            <w:r w:rsidRPr="00F43C76">
              <w:t>двигательных действий,</w:t>
            </w:r>
            <w:r w:rsidRPr="00F43C76">
              <w:rPr>
                <w:spacing w:val="-57"/>
              </w:rPr>
              <w:t xml:space="preserve"> </w:t>
            </w:r>
            <w:r w:rsidRPr="00F43C76">
              <w:t>технико-тактических</w:t>
            </w:r>
            <w:r w:rsidRPr="00F43C76">
              <w:rPr>
                <w:spacing w:val="-2"/>
              </w:rPr>
              <w:t xml:space="preserve"> </w:t>
            </w:r>
            <w:r w:rsidRPr="00F43C76">
              <w:t>приёмов</w:t>
            </w:r>
            <w:r w:rsidRPr="00F43C76">
              <w:rPr>
                <w:spacing w:val="-1"/>
              </w:rPr>
              <w:t xml:space="preserve"> </w:t>
            </w:r>
            <w:r w:rsidRPr="00F43C76">
              <w:t>игры.</w:t>
            </w:r>
          </w:p>
        </w:tc>
        <w:tc>
          <w:tcPr>
            <w:tcW w:w="486" w:type="pct"/>
            <w:tcBorders>
              <w:top w:val="single" w:sz="4" w:space="0" w:color="auto"/>
              <w:left w:val="single" w:sz="4" w:space="0" w:color="auto"/>
              <w:bottom w:val="single" w:sz="4" w:space="0" w:color="auto"/>
              <w:right w:val="single" w:sz="4" w:space="0" w:color="auto"/>
            </w:tcBorders>
            <w:vAlign w:val="center"/>
          </w:tcPr>
          <w:p w14:paraId="5F991D6B" w14:textId="2678D913"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4B740B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00A8018" w14:textId="705E823D" w:rsidR="00990A42" w:rsidRPr="00F43C76" w:rsidRDefault="00990A42" w:rsidP="0000435F">
            <w:pPr>
              <w:spacing w:after="0" w:line="240" w:lineRule="auto"/>
              <w:rPr>
                <w:b/>
              </w:rPr>
            </w:pPr>
          </w:p>
        </w:tc>
      </w:tr>
      <w:tr w:rsidR="00990A42" w:rsidRPr="00F43C76" w14:paraId="7B41E73B" w14:textId="77777777" w:rsidTr="00990A42">
        <w:trPr>
          <w:trHeight w:val="20"/>
        </w:trPr>
        <w:tc>
          <w:tcPr>
            <w:tcW w:w="796" w:type="pct"/>
            <w:vMerge/>
            <w:tcBorders>
              <w:left w:val="single" w:sz="4" w:space="0" w:color="auto"/>
              <w:right w:val="single" w:sz="4" w:space="0" w:color="auto"/>
            </w:tcBorders>
            <w:vAlign w:val="center"/>
            <w:hideMark/>
          </w:tcPr>
          <w:p w14:paraId="3522FF0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A9EBD63" w14:textId="77777777" w:rsidR="00990A42" w:rsidRPr="00F43C76" w:rsidRDefault="00990A42" w:rsidP="0000435F">
            <w:pPr>
              <w:tabs>
                <w:tab w:val="left" w:pos="2020"/>
              </w:tabs>
              <w:spacing w:after="0" w:line="240" w:lineRule="auto"/>
              <w:jc w:val="both"/>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56D42C85" w14:textId="052C8280"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DF26022"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4BCD4F1" w14:textId="35399ABF" w:rsidR="00990A42" w:rsidRPr="00F43C76" w:rsidRDefault="00990A42" w:rsidP="0000435F">
            <w:pPr>
              <w:spacing w:after="0" w:line="240" w:lineRule="auto"/>
              <w:rPr>
                <w:b/>
              </w:rPr>
            </w:pPr>
          </w:p>
        </w:tc>
      </w:tr>
      <w:tr w:rsidR="00990A42" w:rsidRPr="00F43C76" w14:paraId="71DB3733" w14:textId="77777777" w:rsidTr="00990A42">
        <w:trPr>
          <w:trHeight w:val="20"/>
        </w:trPr>
        <w:tc>
          <w:tcPr>
            <w:tcW w:w="796" w:type="pct"/>
            <w:vMerge/>
            <w:tcBorders>
              <w:left w:val="single" w:sz="4" w:space="0" w:color="auto"/>
              <w:right w:val="single" w:sz="4" w:space="0" w:color="auto"/>
            </w:tcBorders>
            <w:vAlign w:val="center"/>
            <w:hideMark/>
          </w:tcPr>
          <w:p w14:paraId="2A50BFCA"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6DA7DDF" w14:textId="77777777" w:rsidR="00990A42" w:rsidRPr="00F43C76" w:rsidRDefault="00990A42" w:rsidP="0000435F">
            <w:pPr>
              <w:tabs>
                <w:tab w:val="left" w:pos="2020"/>
              </w:tabs>
              <w:spacing w:after="0" w:line="240" w:lineRule="auto"/>
              <w:jc w:val="both"/>
            </w:pPr>
            <w:r w:rsidRPr="00F43C76">
              <w:t>На</w:t>
            </w:r>
            <w:r w:rsidRPr="00F43C76">
              <w:rPr>
                <w:spacing w:val="-4"/>
              </w:rPr>
              <w:t xml:space="preserve"> </w:t>
            </w:r>
            <w:r w:rsidRPr="00F43C76">
              <w:t>каждом</w:t>
            </w:r>
            <w:r w:rsidRPr="00F43C76">
              <w:rPr>
                <w:spacing w:val="-4"/>
              </w:rPr>
              <w:t xml:space="preserve"> </w:t>
            </w:r>
            <w:r w:rsidRPr="00F43C76">
              <w:t>занятии</w:t>
            </w:r>
            <w:r w:rsidRPr="00F43C76">
              <w:rPr>
                <w:spacing w:val="53"/>
              </w:rPr>
              <w:t xml:space="preserve"> </w:t>
            </w:r>
            <w:r w:rsidRPr="00F43C76">
              <w:t>планируется</w:t>
            </w:r>
            <w:r w:rsidRPr="00F43C76">
              <w:rPr>
                <w:spacing w:val="-3"/>
              </w:rPr>
              <w:t xml:space="preserve"> </w:t>
            </w:r>
            <w:r w:rsidRPr="00F43C76">
              <w:t>решение</w:t>
            </w:r>
            <w:r w:rsidRPr="00F43C76">
              <w:rPr>
                <w:spacing w:val="-4"/>
              </w:rPr>
              <w:t xml:space="preserve"> </w:t>
            </w:r>
            <w:r w:rsidRPr="00F43C76">
              <w:t>задач</w:t>
            </w:r>
            <w:r w:rsidRPr="00F43C76">
              <w:rPr>
                <w:spacing w:val="-4"/>
              </w:rPr>
              <w:t xml:space="preserve"> </w:t>
            </w:r>
            <w:r w:rsidRPr="00F43C76">
              <w:t>по</w:t>
            </w:r>
            <w:r w:rsidRPr="00F43C76">
              <w:rPr>
                <w:spacing w:val="-4"/>
              </w:rPr>
              <w:t xml:space="preserve"> </w:t>
            </w:r>
            <w:r w:rsidRPr="00F43C76">
              <w:t>сопряжённому</w:t>
            </w:r>
            <w:r w:rsidRPr="00F43C76">
              <w:rPr>
                <w:spacing w:val="-57"/>
              </w:rPr>
              <w:t xml:space="preserve"> </w:t>
            </w:r>
            <w:r w:rsidRPr="00F43C76">
              <w:t>воспитанию</w:t>
            </w:r>
            <w:r w:rsidRPr="00F43C76">
              <w:rPr>
                <w:spacing w:val="-2"/>
              </w:rPr>
              <w:t xml:space="preserve"> </w:t>
            </w:r>
            <w:r w:rsidRPr="00F43C76">
              <w:t>двигательных</w:t>
            </w:r>
            <w:r w:rsidRPr="00F43C76">
              <w:rPr>
                <w:spacing w:val="-2"/>
              </w:rPr>
              <w:t xml:space="preserve"> </w:t>
            </w:r>
            <w:r w:rsidRPr="00F43C76">
              <w:t>качеств</w:t>
            </w:r>
            <w:r w:rsidRPr="00F43C76">
              <w:rPr>
                <w:spacing w:val="-1"/>
              </w:rPr>
              <w:t xml:space="preserve"> и </w:t>
            </w:r>
            <w:r w:rsidRPr="00F43C76">
              <w:t>способностей:</w:t>
            </w:r>
          </w:p>
          <w:p w14:paraId="371BDDE1" w14:textId="77777777" w:rsidR="00990A42" w:rsidRPr="00F43C76" w:rsidRDefault="00990A42" w:rsidP="0000435F">
            <w:pPr>
              <w:pStyle w:val="TableParagraph"/>
              <w:tabs>
                <w:tab w:val="left" w:pos="895"/>
              </w:tabs>
            </w:pPr>
            <w:r w:rsidRPr="00F43C76">
              <w:t>- в</w:t>
            </w:r>
            <w:r w:rsidRPr="00F43C76">
              <w:rPr>
                <w:spacing w:val="5"/>
              </w:rPr>
              <w:t xml:space="preserve"> </w:t>
            </w:r>
            <w:r w:rsidRPr="00F43C76">
              <w:t>зависимости</w:t>
            </w:r>
            <w:r w:rsidRPr="00F43C76">
              <w:rPr>
                <w:spacing w:val="4"/>
              </w:rPr>
              <w:t xml:space="preserve"> </w:t>
            </w:r>
            <w:r w:rsidRPr="00F43C76">
              <w:t>от</w:t>
            </w:r>
            <w:r w:rsidRPr="00F43C76">
              <w:rPr>
                <w:spacing w:val="5"/>
              </w:rPr>
              <w:t xml:space="preserve"> </w:t>
            </w:r>
            <w:r w:rsidRPr="00F43C76">
              <w:t>задач</w:t>
            </w:r>
            <w:r w:rsidRPr="00F43C76">
              <w:rPr>
                <w:spacing w:val="5"/>
              </w:rPr>
              <w:t xml:space="preserve"> </w:t>
            </w:r>
            <w:r w:rsidRPr="00F43C76">
              <w:t>занятия</w:t>
            </w:r>
            <w:r w:rsidRPr="00F43C76">
              <w:rPr>
                <w:spacing w:val="2"/>
              </w:rPr>
              <w:t xml:space="preserve"> </w:t>
            </w:r>
            <w:r w:rsidRPr="00F43C76">
              <w:t>проводятся</w:t>
            </w:r>
            <w:r w:rsidRPr="00F43C76">
              <w:rPr>
                <w:spacing w:val="4"/>
              </w:rPr>
              <w:t xml:space="preserve"> </w:t>
            </w:r>
            <w:r w:rsidRPr="00F43C76">
              <w:t>тренировочные</w:t>
            </w:r>
            <w:r w:rsidRPr="00F43C76">
              <w:rPr>
                <w:spacing w:val="4"/>
              </w:rPr>
              <w:t xml:space="preserve"> </w:t>
            </w:r>
            <w:r w:rsidRPr="00F43C76">
              <w:t>игры,</w:t>
            </w:r>
            <w:r w:rsidRPr="00F43C76">
              <w:rPr>
                <w:spacing w:val="-57"/>
              </w:rPr>
              <w:t xml:space="preserve"> </w:t>
            </w:r>
            <w:r w:rsidRPr="00F43C76">
              <w:t>двусторонние</w:t>
            </w:r>
            <w:r w:rsidRPr="00F43C76">
              <w:rPr>
                <w:spacing w:val="-2"/>
              </w:rPr>
              <w:t xml:space="preserve"> </w:t>
            </w:r>
            <w:r w:rsidRPr="00F43C76">
              <w:t>игры</w:t>
            </w:r>
            <w:r w:rsidRPr="00F43C76">
              <w:rPr>
                <w:spacing w:val="-1"/>
              </w:rPr>
              <w:t xml:space="preserve"> </w:t>
            </w:r>
            <w:r w:rsidRPr="00F43C76">
              <w:t>на</w:t>
            </w:r>
            <w:r w:rsidRPr="00F43C76">
              <w:rPr>
                <w:spacing w:val="-1"/>
              </w:rPr>
              <w:t xml:space="preserve"> </w:t>
            </w:r>
            <w:r w:rsidRPr="00F43C76">
              <w:t>счёт.</w:t>
            </w:r>
          </w:p>
          <w:p w14:paraId="431BE2F8" w14:textId="77777777" w:rsidR="00990A42" w:rsidRPr="00F43C76" w:rsidRDefault="00990A42" w:rsidP="0000435F">
            <w:pPr>
              <w:pStyle w:val="TableParagraph"/>
              <w:tabs>
                <w:tab w:val="left" w:pos="895"/>
              </w:tabs>
            </w:pPr>
            <w:r w:rsidRPr="00F43C76">
              <w:t>- после изучения техники отдельного элемента</w:t>
            </w:r>
            <w:r w:rsidRPr="00F43C76">
              <w:rPr>
                <w:spacing w:val="1"/>
              </w:rPr>
              <w:t xml:space="preserve"> </w:t>
            </w:r>
            <w:r w:rsidRPr="00F43C76">
              <w:t>проводится</w:t>
            </w:r>
            <w:r w:rsidRPr="00F43C76">
              <w:rPr>
                <w:spacing w:val="1"/>
              </w:rPr>
              <w:t xml:space="preserve"> </w:t>
            </w:r>
            <w:r w:rsidRPr="00F43C76">
              <w:t>выполнение</w:t>
            </w:r>
            <w:r w:rsidRPr="00F43C76">
              <w:rPr>
                <w:spacing w:val="-57"/>
              </w:rPr>
              <w:t xml:space="preserve"> </w:t>
            </w:r>
            <w:r w:rsidRPr="00F43C76">
              <w:t>контрольных нормативов по элементам техники спортивных игр, технико-</w:t>
            </w:r>
            <w:r w:rsidRPr="00F43C76">
              <w:rPr>
                <w:spacing w:val="1"/>
              </w:rPr>
              <w:t xml:space="preserve"> </w:t>
            </w:r>
            <w:r w:rsidRPr="00F43C76">
              <w:t>тактических</w:t>
            </w:r>
            <w:r w:rsidRPr="00F43C76">
              <w:rPr>
                <w:spacing w:val="-2"/>
              </w:rPr>
              <w:t xml:space="preserve"> </w:t>
            </w:r>
            <w:r w:rsidRPr="00F43C76">
              <w:t>приёмов</w:t>
            </w:r>
            <w:r w:rsidRPr="00F43C76">
              <w:rPr>
                <w:spacing w:val="-1"/>
              </w:rPr>
              <w:t xml:space="preserve"> </w:t>
            </w:r>
            <w:r w:rsidRPr="00F43C76">
              <w:t>игры.</w:t>
            </w:r>
          </w:p>
        </w:tc>
        <w:tc>
          <w:tcPr>
            <w:tcW w:w="486" w:type="pct"/>
            <w:tcBorders>
              <w:top w:val="single" w:sz="4" w:space="0" w:color="auto"/>
              <w:left w:val="single" w:sz="4" w:space="0" w:color="auto"/>
              <w:bottom w:val="single" w:sz="4" w:space="0" w:color="auto"/>
              <w:right w:val="single" w:sz="4" w:space="0" w:color="auto"/>
            </w:tcBorders>
            <w:vAlign w:val="center"/>
          </w:tcPr>
          <w:p w14:paraId="1FDF22F5" w14:textId="17971EC0"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3E557BF"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E4CC2D5" w14:textId="565EF4E2" w:rsidR="00990A42" w:rsidRPr="00F43C76" w:rsidRDefault="00990A42" w:rsidP="0000435F">
            <w:pPr>
              <w:spacing w:after="0" w:line="240" w:lineRule="auto"/>
              <w:rPr>
                <w:b/>
              </w:rPr>
            </w:pPr>
          </w:p>
        </w:tc>
      </w:tr>
      <w:tr w:rsidR="00990A42" w:rsidRPr="00F43C76" w14:paraId="3BD36D5C"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01E186DC"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3FF459E"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331E91DF"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832803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EFD4" w14:textId="60640577" w:rsidR="00990A42" w:rsidRPr="00F43C76" w:rsidRDefault="00990A42" w:rsidP="0000435F">
            <w:pPr>
              <w:spacing w:after="0" w:line="240" w:lineRule="auto"/>
              <w:rPr>
                <w:b/>
              </w:rPr>
            </w:pPr>
          </w:p>
        </w:tc>
      </w:tr>
      <w:tr w:rsidR="00990A42" w:rsidRPr="00F43C76" w14:paraId="0D9B825E" w14:textId="77777777" w:rsidTr="00990A42">
        <w:trPr>
          <w:trHeight w:val="391"/>
        </w:trPr>
        <w:tc>
          <w:tcPr>
            <w:tcW w:w="796" w:type="pct"/>
            <w:vMerge w:val="restart"/>
            <w:tcBorders>
              <w:top w:val="single" w:sz="4" w:space="0" w:color="auto"/>
              <w:left w:val="single" w:sz="4" w:space="0" w:color="auto"/>
              <w:right w:val="single" w:sz="4" w:space="0" w:color="auto"/>
            </w:tcBorders>
          </w:tcPr>
          <w:p w14:paraId="391737FE" w14:textId="77777777" w:rsidR="00990A42" w:rsidRPr="00F43C76" w:rsidRDefault="00990A42" w:rsidP="0000435F">
            <w:pPr>
              <w:spacing w:after="0" w:line="240" w:lineRule="auto"/>
              <w:jc w:val="both"/>
              <w:rPr>
                <w:b/>
                <w:bCs/>
              </w:rPr>
            </w:pPr>
            <w:r w:rsidRPr="00F43C76">
              <w:rPr>
                <w:b/>
                <w:bCs/>
              </w:rPr>
              <w:t>Тема 2.4. Атлетическая гимнастик (девушки)</w:t>
            </w:r>
          </w:p>
        </w:tc>
        <w:tc>
          <w:tcPr>
            <w:tcW w:w="2415" w:type="pct"/>
            <w:tcBorders>
              <w:top w:val="single" w:sz="4" w:space="0" w:color="auto"/>
              <w:left w:val="single" w:sz="4" w:space="0" w:color="auto"/>
              <w:bottom w:val="single" w:sz="4" w:space="0" w:color="auto"/>
              <w:right w:val="single" w:sz="4" w:space="0" w:color="auto"/>
            </w:tcBorders>
          </w:tcPr>
          <w:p w14:paraId="4ACBCF62" w14:textId="77777777" w:rsidR="00990A42" w:rsidRPr="00F43C76" w:rsidRDefault="00990A42" w:rsidP="0000435F">
            <w:pPr>
              <w:spacing w:after="0" w:line="240" w:lineRule="auto"/>
              <w:jc w:val="both"/>
              <w:rPr>
                <w:b/>
                <w:bCs/>
              </w:rPr>
            </w:pPr>
            <w:r w:rsidRPr="00F43C76">
              <w:rPr>
                <w:b/>
                <w:bCs/>
              </w:rPr>
              <w:t xml:space="preserve">Содержание учебного материала </w:t>
            </w:r>
          </w:p>
        </w:tc>
        <w:tc>
          <w:tcPr>
            <w:tcW w:w="486" w:type="pct"/>
            <w:tcBorders>
              <w:top w:val="single" w:sz="4" w:space="0" w:color="auto"/>
              <w:left w:val="single" w:sz="4" w:space="0" w:color="auto"/>
              <w:bottom w:val="single" w:sz="4" w:space="0" w:color="auto"/>
              <w:right w:val="single" w:sz="4" w:space="0" w:color="auto"/>
            </w:tcBorders>
            <w:vAlign w:val="center"/>
          </w:tcPr>
          <w:p w14:paraId="07DFC0B7" w14:textId="1B8372B6"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420338CA"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2DF0E55A" w14:textId="446DC3F4" w:rsidR="00990A42" w:rsidRPr="00F43C76" w:rsidRDefault="00990A42" w:rsidP="0000435F">
            <w:pPr>
              <w:spacing w:after="0" w:line="240" w:lineRule="auto"/>
              <w:jc w:val="center"/>
            </w:pPr>
          </w:p>
        </w:tc>
      </w:tr>
      <w:tr w:rsidR="00990A42" w:rsidRPr="00F43C76" w14:paraId="4E6BF113" w14:textId="77777777" w:rsidTr="00990A42">
        <w:trPr>
          <w:trHeight w:val="391"/>
        </w:trPr>
        <w:tc>
          <w:tcPr>
            <w:tcW w:w="796" w:type="pct"/>
            <w:vMerge/>
            <w:tcBorders>
              <w:left w:val="single" w:sz="4" w:space="0" w:color="auto"/>
              <w:right w:val="single" w:sz="4" w:space="0" w:color="auto"/>
            </w:tcBorders>
            <w:hideMark/>
          </w:tcPr>
          <w:p w14:paraId="21E50D5E"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6B3E91FB" w14:textId="77777777" w:rsidR="00990A42" w:rsidRPr="00F43C76" w:rsidRDefault="00990A42" w:rsidP="0000435F">
            <w:pPr>
              <w:pStyle w:val="TableParagraph"/>
              <w:jc w:val="both"/>
            </w:pPr>
            <w:r w:rsidRPr="00F43C76">
              <w:t>Основные виды перемещений. Базовые шаги, движения руками, базовые шаги с</w:t>
            </w:r>
            <w:r w:rsidRPr="00F43C76">
              <w:rPr>
                <w:spacing w:val="1"/>
              </w:rPr>
              <w:t xml:space="preserve"> </w:t>
            </w:r>
            <w:r w:rsidRPr="00F43C76">
              <w:t>движениями</w:t>
            </w:r>
            <w:r w:rsidRPr="00F43C76">
              <w:rPr>
                <w:spacing w:val="-2"/>
              </w:rPr>
              <w:t xml:space="preserve"> </w:t>
            </w:r>
            <w:r w:rsidRPr="00F43C76">
              <w:t>руками</w:t>
            </w:r>
          </w:p>
          <w:p w14:paraId="5A734B49" w14:textId="77777777" w:rsidR="00990A42" w:rsidRPr="00F43C76" w:rsidRDefault="00990A42" w:rsidP="0000435F">
            <w:pPr>
              <w:pStyle w:val="TableParagraph"/>
              <w:jc w:val="both"/>
            </w:pPr>
            <w:r w:rsidRPr="00F43C76">
              <w:t>Техника</w:t>
            </w:r>
            <w:r w:rsidRPr="00F43C76">
              <w:rPr>
                <w:spacing w:val="1"/>
              </w:rPr>
              <w:t xml:space="preserve"> </w:t>
            </w:r>
            <w:r w:rsidRPr="00F43C76">
              <w:t>выполнения</w:t>
            </w:r>
            <w:r w:rsidRPr="00F43C76">
              <w:rPr>
                <w:spacing w:val="1"/>
              </w:rPr>
              <w:t xml:space="preserve"> </w:t>
            </w:r>
            <w:r w:rsidRPr="00F43C76">
              <w:t>движений</w:t>
            </w:r>
            <w:r w:rsidRPr="00F43C76">
              <w:rPr>
                <w:spacing w:val="1"/>
              </w:rPr>
              <w:t xml:space="preserve"> </w:t>
            </w:r>
            <w:r w:rsidRPr="00F43C76">
              <w:t>в</w:t>
            </w:r>
            <w:r w:rsidRPr="00F43C76">
              <w:rPr>
                <w:spacing w:val="1"/>
              </w:rPr>
              <w:t xml:space="preserve"> </w:t>
            </w:r>
            <w:r w:rsidRPr="00F43C76">
              <w:t>степ-аэробике:</w:t>
            </w:r>
            <w:r w:rsidRPr="00F43C76">
              <w:rPr>
                <w:spacing w:val="1"/>
              </w:rPr>
              <w:t xml:space="preserve"> </w:t>
            </w:r>
            <w:r w:rsidRPr="00F43C76">
              <w:t>общая</w:t>
            </w:r>
            <w:r w:rsidRPr="00F43C76">
              <w:rPr>
                <w:spacing w:val="1"/>
              </w:rPr>
              <w:t xml:space="preserve"> </w:t>
            </w:r>
            <w:r w:rsidRPr="00F43C76">
              <w:t>характеристика</w:t>
            </w:r>
            <w:r w:rsidRPr="00F43C76">
              <w:rPr>
                <w:spacing w:val="1"/>
              </w:rPr>
              <w:t xml:space="preserve"> </w:t>
            </w:r>
            <w:r w:rsidRPr="00F43C76">
              <w:t>степ-</w:t>
            </w:r>
            <w:r w:rsidRPr="00F43C76">
              <w:rPr>
                <w:spacing w:val="1"/>
              </w:rPr>
              <w:t xml:space="preserve"> </w:t>
            </w:r>
            <w:r w:rsidRPr="00F43C76">
              <w:t>аэробики,</w:t>
            </w:r>
            <w:r w:rsidRPr="00F43C76">
              <w:rPr>
                <w:spacing w:val="1"/>
              </w:rPr>
              <w:t xml:space="preserve"> </w:t>
            </w:r>
            <w:r w:rsidRPr="00F43C76">
              <w:t>различные</w:t>
            </w:r>
            <w:r w:rsidRPr="00F43C76">
              <w:rPr>
                <w:spacing w:val="1"/>
              </w:rPr>
              <w:t xml:space="preserve"> </w:t>
            </w:r>
            <w:r w:rsidRPr="00F43C76">
              <w:t>положения</w:t>
            </w:r>
            <w:r w:rsidRPr="00F43C76">
              <w:rPr>
                <w:spacing w:val="1"/>
              </w:rPr>
              <w:t xml:space="preserve"> и </w:t>
            </w:r>
            <w:r w:rsidRPr="00F43C76">
              <w:t>виды</w:t>
            </w:r>
            <w:r w:rsidRPr="00F43C76">
              <w:rPr>
                <w:spacing w:val="1"/>
              </w:rPr>
              <w:t xml:space="preserve"> </w:t>
            </w:r>
            <w:r w:rsidRPr="00F43C76">
              <w:t>платформ.</w:t>
            </w:r>
            <w:r w:rsidRPr="00F43C76">
              <w:rPr>
                <w:spacing w:val="1"/>
              </w:rPr>
              <w:t xml:space="preserve"> </w:t>
            </w:r>
            <w:r w:rsidRPr="00F43C76">
              <w:t>Основные</w:t>
            </w:r>
            <w:r w:rsidRPr="00F43C76">
              <w:rPr>
                <w:spacing w:val="1"/>
              </w:rPr>
              <w:t xml:space="preserve"> </w:t>
            </w:r>
            <w:r w:rsidRPr="00F43C76">
              <w:t>исходные</w:t>
            </w:r>
            <w:r w:rsidRPr="00F43C76">
              <w:rPr>
                <w:spacing w:val="1"/>
              </w:rPr>
              <w:t xml:space="preserve"> </w:t>
            </w:r>
            <w:r w:rsidRPr="00F43C76">
              <w:t>положения.</w:t>
            </w:r>
            <w:r w:rsidRPr="00F43C76">
              <w:rPr>
                <w:spacing w:val="-2"/>
              </w:rPr>
              <w:t xml:space="preserve"> </w:t>
            </w:r>
            <w:r w:rsidRPr="00F43C76">
              <w:t>Движения</w:t>
            </w:r>
            <w:r w:rsidRPr="00F43C76">
              <w:rPr>
                <w:spacing w:val="-4"/>
              </w:rPr>
              <w:t xml:space="preserve"> </w:t>
            </w:r>
            <w:r w:rsidRPr="00F43C76">
              <w:t>ногами</w:t>
            </w:r>
            <w:r w:rsidRPr="00F43C76">
              <w:rPr>
                <w:spacing w:val="-1"/>
              </w:rPr>
              <w:t xml:space="preserve"> и </w:t>
            </w:r>
            <w:r w:rsidRPr="00F43C76">
              <w:t>руками</w:t>
            </w:r>
            <w:r w:rsidRPr="00F43C76">
              <w:rPr>
                <w:spacing w:val="-2"/>
              </w:rPr>
              <w:t xml:space="preserve"> </w:t>
            </w:r>
            <w:r w:rsidRPr="00F43C76">
              <w:t>в</w:t>
            </w:r>
            <w:r w:rsidRPr="00F43C76">
              <w:rPr>
                <w:spacing w:val="-1"/>
              </w:rPr>
              <w:t xml:space="preserve"> </w:t>
            </w:r>
            <w:r w:rsidRPr="00F43C76">
              <w:t>различных</w:t>
            </w:r>
            <w:r w:rsidRPr="00F43C76">
              <w:rPr>
                <w:spacing w:val="-1"/>
              </w:rPr>
              <w:t xml:space="preserve"> </w:t>
            </w:r>
            <w:r w:rsidRPr="00F43C76">
              <w:t>видах</w:t>
            </w:r>
            <w:r w:rsidRPr="00F43C76">
              <w:rPr>
                <w:spacing w:val="-2"/>
              </w:rPr>
              <w:t xml:space="preserve"> </w:t>
            </w:r>
            <w:r w:rsidRPr="00F43C76">
              <w:t>степ-аэробики.</w:t>
            </w:r>
          </w:p>
          <w:p w14:paraId="141C082A" w14:textId="77777777" w:rsidR="00990A42" w:rsidRPr="00F43C76" w:rsidRDefault="00990A42" w:rsidP="0000435F">
            <w:pPr>
              <w:pStyle w:val="TableParagraph"/>
            </w:pPr>
            <w:r w:rsidRPr="00F43C76">
              <w:t>Техника</w:t>
            </w:r>
            <w:r w:rsidRPr="00F43C76">
              <w:rPr>
                <w:spacing w:val="4"/>
              </w:rPr>
              <w:t xml:space="preserve"> </w:t>
            </w:r>
            <w:r w:rsidRPr="00F43C76">
              <w:t>выполнения</w:t>
            </w:r>
            <w:r w:rsidRPr="00F43C76">
              <w:rPr>
                <w:spacing w:val="1"/>
              </w:rPr>
              <w:t xml:space="preserve"> </w:t>
            </w:r>
            <w:r w:rsidRPr="00F43C76">
              <w:t>движений</w:t>
            </w:r>
            <w:r w:rsidRPr="00F43C76">
              <w:rPr>
                <w:spacing w:val="4"/>
              </w:rPr>
              <w:t xml:space="preserve"> </w:t>
            </w:r>
            <w:r w:rsidRPr="00F43C76">
              <w:t>в</w:t>
            </w:r>
            <w:r w:rsidRPr="00F43C76">
              <w:rPr>
                <w:spacing w:val="5"/>
              </w:rPr>
              <w:t xml:space="preserve"> </w:t>
            </w:r>
            <w:proofErr w:type="spellStart"/>
            <w:r w:rsidRPr="00F43C76">
              <w:t>фитбол</w:t>
            </w:r>
            <w:proofErr w:type="spellEnd"/>
            <w:r w:rsidRPr="00F43C76">
              <w:t>-аэробике:</w:t>
            </w:r>
            <w:r w:rsidRPr="00F43C76">
              <w:rPr>
                <w:spacing w:val="5"/>
              </w:rPr>
              <w:t xml:space="preserve"> </w:t>
            </w:r>
            <w:r w:rsidRPr="00F43C76">
              <w:t>общая</w:t>
            </w:r>
            <w:r w:rsidRPr="00F43C76">
              <w:rPr>
                <w:spacing w:val="2"/>
              </w:rPr>
              <w:t xml:space="preserve"> </w:t>
            </w:r>
            <w:r w:rsidRPr="00F43C76">
              <w:t>характеристика</w:t>
            </w:r>
            <w:r w:rsidRPr="00F43C76">
              <w:rPr>
                <w:spacing w:val="-57"/>
              </w:rPr>
              <w:t xml:space="preserve"> </w:t>
            </w:r>
            <w:proofErr w:type="spellStart"/>
            <w:r w:rsidRPr="00F43C76">
              <w:t>фитбол</w:t>
            </w:r>
            <w:proofErr w:type="spellEnd"/>
            <w:r w:rsidRPr="00F43C76">
              <w:t xml:space="preserve">-аэробики, исходные положения, </w:t>
            </w:r>
            <w:r w:rsidRPr="00F43C76">
              <w:lastRenderedPageBreak/>
              <w:t>упражнения различной направленности.</w:t>
            </w:r>
            <w:r w:rsidRPr="00F43C76">
              <w:rPr>
                <w:spacing w:val="1"/>
              </w:rPr>
              <w:t xml:space="preserve"> </w:t>
            </w:r>
            <w:r w:rsidRPr="00F43C76">
              <w:t>Техника</w:t>
            </w:r>
            <w:r w:rsidRPr="00F43C76">
              <w:rPr>
                <w:spacing w:val="50"/>
              </w:rPr>
              <w:t xml:space="preserve"> </w:t>
            </w:r>
            <w:r w:rsidRPr="00F43C76">
              <w:t>выполнения</w:t>
            </w:r>
            <w:r w:rsidRPr="00F43C76">
              <w:rPr>
                <w:spacing w:val="50"/>
              </w:rPr>
              <w:t xml:space="preserve"> </w:t>
            </w:r>
            <w:r w:rsidRPr="00F43C76">
              <w:t>движений</w:t>
            </w:r>
            <w:r w:rsidRPr="00F43C76">
              <w:rPr>
                <w:spacing w:val="51"/>
              </w:rPr>
              <w:t xml:space="preserve"> </w:t>
            </w:r>
            <w:r w:rsidRPr="00F43C76">
              <w:t>в</w:t>
            </w:r>
            <w:r w:rsidRPr="00F43C76">
              <w:rPr>
                <w:spacing w:val="50"/>
              </w:rPr>
              <w:t xml:space="preserve"> </w:t>
            </w:r>
            <w:r w:rsidRPr="00F43C76">
              <w:t>шейпинге:</w:t>
            </w:r>
            <w:r w:rsidRPr="00F43C76">
              <w:rPr>
                <w:spacing w:val="49"/>
              </w:rPr>
              <w:t xml:space="preserve"> </w:t>
            </w:r>
            <w:r w:rsidRPr="00F43C76">
              <w:t>общая</w:t>
            </w:r>
            <w:r w:rsidRPr="00F43C76">
              <w:rPr>
                <w:spacing w:val="51"/>
              </w:rPr>
              <w:t xml:space="preserve"> </w:t>
            </w:r>
            <w:r w:rsidRPr="00F43C76">
              <w:t>характеристика</w:t>
            </w:r>
            <w:r w:rsidRPr="00F43C76">
              <w:rPr>
                <w:spacing w:val="48"/>
              </w:rPr>
              <w:t xml:space="preserve"> </w:t>
            </w:r>
            <w:r w:rsidRPr="00F43C76">
              <w:t>шейпинга,</w:t>
            </w:r>
            <w:r w:rsidRPr="00F43C76">
              <w:rPr>
                <w:spacing w:val="-57"/>
              </w:rPr>
              <w:t xml:space="preserve"> </w:t>
            </w:r>
            <w:r w:rsidRPr="00F43C76">
              <w:t>основные</w:t>
            </w:r>
            <w:r w:rsidRPr="00F43C76">
              <w:rPr>
                <w:spacing w:val="-2"/>
              </w:rPr>
              <w:t xml:space="preserve"> </w:t>
            </w:r>
            <w:r w:rsidRPr="00F43C76">
              <w:t>средства,</w:t>
            </w:r>
            <w:r w:rsidRPr="00F43C76">
              <w:rPr>
                <w:spacing w:val="-1"/>
              </w:rPr>
              <w:t xml:space="preserve"> </w:t>
            </w:r>
            <w:r w:rsidRPr="00F43C76">
              <w:t>виды</w:t>
            </w:r>
            <w:r w:rsidRPr="00F43C76">
              <w:rPr>
                <w:spacing w:val="2"/>
              </w:rPr>
              <w:t xml:space="preserve"> </w:t>
            </w:r>
            <w:r w:rsidRPr="00F43C76">
              <w:t>упражнений.</w:t>
            </w:r>
          </w:p>
          <w:p w14:paraId="1271E22B" w14:textId="77777777" w:rsidR="00990A42" w:rsidRPr="00F43C76" w:rsidRDefault="00990A42" w:rsidP="0000435F">
            <w:pPr>
              <w:pStyle w:val="TableParagraph"/>
            </w:pPr>
            <w:r w:rsidRPr="00F43C76">
              <w:t>Техника</w:t>
            </w:r>
            <w:r w:rsidRPr="00F43C76">
              <w:rPr>
                <w:spacing w:val="19"/>
              </w:rPr>
              <w:t xml:space="preserve"> </w:t>
            </w:r>
            <w:r w:rsidRPr="00F43C76">
              <w:t>выполнения</w:t>
            </w:r>
            <w:r w:rsidRPr="00F43C76">
              <w:rPr>
                <w:spacing w:val="16"/>
              </w:rPr>
              <w:t xml:space="preserve"> </w:t>
            </w:r>
            <w:r w:rsidRPr="00F43C76">
              <w:t>движений</w:t>
            </w:r>
            <w:r w:rsidRPr="00F43C76">
              <w:rPr>
                <w:spacing w:val="19"/>
              </w:rPr>
              <w:t xml:space="preserve"> </w:t>
            </w:r>
            <w:r w:rsidRPr="00F43C76">
              <w:t>в</w:t>
            </w:r>
            <w:r w:rsidRPr="00F43C76">
              <w:rPr>
                <w:spacing w:val="19"/>
              </w:rPr>
              <w:t xml:space="preserve"> </w:t>
            </w:r>
            <w:r w:rsidRPr="00F43C76">
              <w:t>пилатесе:</w:t>
            </w:r>
            <w:r w:rsidRPr="00F43C76">
              <w:rPr>
                <w:spacing w:val="20"/>
              </w:rPr>
              <w:t xml:space="preserve"> </w:t>
            </w:r>
            <w:r w:rsidRPr="00F43C76">
              <w:t>общая</w:t>
            </w:r>
            <w:r w:rsidRPr="00F43C76">
              <w:rPr>
                <w:spacing w:val="19"/>
              </w:rPr>
              <w:t xml:space="preserve"> </w:t>
            </w:r>
            <w:r w:rsidRPr="00F43C76">
              <w:t>характеристика</w:t>
            </w:r>
            <w:r w:rsidRPr="00F43C76">
              <w:rPr>
                <w:spacing w:val="18"/>
              </w:rPr>
              <w:t xml:space="preserve"> </w:t>
            </w:r>
            <w:r w:rsidRPr="00F43C76">
              <w:t>пилатеса,</w:t>
            </w:r>
            <w:r w:rsidRPr="00F43C76">
              <w:rPr>
                <w:spacing w:val="-57"/>
              </w:rPr>
              <w:t xml:space="preserve"> </w:t>
            </w:r>
            <w:r w:rsidRPr="00F43C76">
              <w:t>виды</w:t>
            </w:r>
            <w:r w:rsidRPr="00F43C76">
              <w:rPr>
                <w:spacing w:val="1"/>
              </w:rPr>
              <w:t xml:space="preserve"> </w:t>
            </w:r>
            <w:r w:rsidRPr="00F43C76">
              <w:t>упражнений.</w:t>
            </w:r>
          </w:p>
          <w:p w14:paraId="35FE33DC" w14:textId="77777777" w:rsidR="00990A42" w:rsidRPr="00F43C76" w:rsidRDefault="00990A42" w:rsidP="0000435F">
            <w:pPr>
              <w:pStyle w:val="TableParagraph"/>
            </w:pPr>
            <w:r w:rsidRPr="00F43C76">
              <w:t>Техника</w:t>
            </w:r>
            <w:r w:rsidRPr="00F43C76">
              <w:rPr>
                <w:spacing w:val="19"/>
              </w:rPr>
              <w:t xml:space="preserve"> </w:t>
            </w:r>
            <w:r w:rsidRPr="00F43C76">
              <w:t>выполнения</w:t>
            </w:r>
            <w:r w:rsidRPr="00F43C76">
              <w:rPr>
                <w:spacing w:val="16"/>
              </w:rPr>
              <w:t xml:space="preserve"> </w:t>
            </w:r>
            <w:r w:rsidRPr="00F43C76">
              <w:t>движений</w:t>
            </w:r>
            <w:r w:rsidRPr="00F43C76">
              <w:rPr>
                <w:spacing w:val="19"/>
              </w:rPr>
              <w:t xml:space="preserve"> </w:t>
            </w:r>
            <w:r w:rsidRPr="00F43C76">
              <w:t>в</w:t>
            </w:r>
            <w:r w:rsidRPr="00F43C76">
              <w:rPr>
                <w:spacing w:val="19"/>
              </w:rPr>
              <w:t xml:space="preserve"> </w:t>
            </w:r>
            <w:r w:rsidRPr="00F43C76">
              <w:t>стретчинг-аэробике:</w:t>
            </w:r>
            <w:r w:rsidRPr="00F43C76">
              <w:rPr>
                <w:spacing w:val="20"/>
              </w:rPr>
              <w:t xml:space="preserve"> </w:t>
            </w:r>
            <w:r w:rsidRPr="00F43C76">
              <w:t>общая</w:t>
            </w:r>
            <w:r w:rsidRPr="00F43C76">
              <w:rPr>
                <w:spacing w:val="19"/>
              </w:rPr>
              <w:t xml:space="preserve"> </w:t>
            </w:r>
            <w:r w:rsidRPr="00F43C76">
              <w:t>характеристика</w:t>
            </w:r>
            <w:r w:rsidRPr="00F43C76">
              <w:rPr>
                <w:spacing w:val="-57"/>
              </w:rPr>
              <w:t xml:space="preserve"> </w:t>
            </w:r>
            <w:r w:rsidRPr="00F43C76">
              <w:t>стретчинга,</w:t>
            </w:r>
            <w:r w:rsidRPr="00F43C76">
              <w:rPr>
                <w:spacing w:val="-2"/>
              </w:rPr>
              <w:t xml:space="preserve"> </w:t>
            </w:r>
            <w:r w:rsidRPr="00F43C76">
              <w:t>положение</w:t>
            </w:r>
            <w:r w:rsidRPr="00F43C76">
              <w:rPr>
                <w:spacing w:val="-5"/>
              </w:rPr>
              <w:t xml:space="preserve"> </w:t>
            </w:r>
            <w:r w:rsidRPr="00F43C76">
              <w:t>тела,</w:t>
            </w:r>
            <w:r w:rsidRPr="00F43C76">
              <w:rPr>
                <w:spacing w:val="-2"/>
              </w:rPr>
              <w:t xml:space="preserve"> </w:t>
            </w:r>
            <w:r w:rsidRPr="00F43C76">
              <w:t>различные</w:t>
            </w:r>
            <w:r w:rsidRPr="00F43C76">
              <w:rPr>
                <w:spacing w:val="-2"/>
              </w:rPr>
              <w:t xml:space="preserve"> </w:t>
            </w:r>
            <w:r w:rsidRPr="00F43C76">
              <w:t>позы,</w:t>
            </w:r>
            <w:r w:rsidRPr="00F43C76">
              <w:rPr>
                <w:spacing w:val="-2"/>
              </w:rPr>
              <w:t xml:space="preserve"> </w:t>
            </w:r>
            <w:r w:rsidRPr="00F43C76">
              <w:t>сокращение</w:t>
            </w:r>
            <w:r w:rsidRPr="00F43C76">
              <w:rPr>
                <w:spacing w:val="-2"/>
              </w:rPr>
              <w:t xml:space="preserve"> </w:t>
            </w:r>
            <w:r w:rsidRPr="00F43C76">
              <w:t>мышц,</w:t>
            </w:r>
            <w:r w:rsidRPr="00F43C76">
              <w:rPr>
                <w:spacing w:val="-2"/>
              </w:rPr>
              <w:t xml:space="preserve"> </w:t>
            </w:r>
            <w:r w:rsidRPr="00F43C76">
              <w:t>дыхание.</w:t>
            </w:r>
          </w:p>
          <w:p w14:paraId="74184726" w14:textId="77777777" w:rsidR="00990A42" w:rsidRPr="00F43C76" w:rsidRDefault="00990A42" w:rsidP="0000435F">
            <w:pPr>
              <w:pStyle w:val="TableParagraph"/>
              <w:jc w:val="both"/>
            </w:pPr>
            <w:r w:rsidRPr="00F43C76">
              <w:t>Соединения</w:t>
            </w:r>
            <w:r w:rsidRPr="00F43C76">
              <w:rPr>
                <w:spacing w:val="25"/>
              </w:rPr>
              <w:t xml:space="preserve"> и </w:t>
            </w:r>
            <w:r w:rsidRPr="00F43C76">
              <w:t>комбинации:</w:t>
            </w:r>
            <w:r w:rsidRPr="00F43C76">
              <w:rPr>
                <w:spacing w:val="27"/>
              </w:rPr>
              <w:t xml:space="preserve"> </w:t>
            </w:r>
            <w:r w:rsidRPr="00F43C76">
              <w:t>линейной</w:t>
            </w:r>
            <w:r w:rsidRPr="00F43C76">
              <w:rPr>
                <w:spacing w:val="22"/>
              </w:rPr>
              <w:t xml:space="preserve"> </w:t>
            </w:r>
            <w:r w:rsidRPr="00F43C76">
              <w:t>прогрессии,</w:t>
            </w:r>
            <w:r w:rsidRPr="00F43C76">
              <w:rPr>
                <w:spacing w:val="26"/>
              </w:rPr>
              <w:t xml:space="preserve"> </w:t>
            </w:r>
            <w:r w:rsidRPr="00F43C76">
              <w:t>от</w:t>
            </w:r>
            <w:r w:rsidRPr="00F43C76">
              <w:rPr>
                <w:spacing w:val="24"/>
              </w:rPr>
              <w:t xml:space="preserve"> </w:t>
            </w:r>
            <w:r w:rsidRPr="00F43C76">
              <w:t>"головы"</w:t>
            </w:r>
            <w:r w:rsidRPr="00F43C76">
              <w:rPr>
                <w:spacing w:val="24"/>
              </w:rPr>
              <w:t xml:space="preserve"> </w:t>
            </w:r>
            <w:r w:rsidRPr="00F43C76">
              <w:t>к</w:t>
            </w:r>
            <w:r w:rsidRPr="00F43C76">
              <w:rPr>
                <w:spacing w:val="25"/>
              </w:rPr>
              <w:t xml:space="preserve"> </w:t>
            </w:r>
            <w:r w:rsidRPr="00F43C76">
              <w:t>"хвосту",</w:t>
            </w:r>
            <w:r w:rsidRPr="00F43C76">
              <w:rPr>
                <w:spacing w:val="26"/>
              </w:rPr>
              <w:t xml:space="preserve"> </w:t>
            </w:r>
            <w:r w:rsidRPr="00F43C76">
              <w:t>"зиг-</w:t>
            </w:r>
            <w:proofErr w:type="spellStart"/>
            <w:r w:rsidRPr="00F43C76">
              <w:t>заг</w:t>
            </w:r>
            <w:proofErr w:type="spellEnd"/>
            <w:r w:rsidRPr="00F43C76">
              <w:t>",</w:t>
            </w:r>
            <w:r w:rsidRPr="00F43C76">
              <w:rPr>
                <w:spacing w:val="-5"/>
              </w:rPr>
              <w:t xml:space="preserve"> </w:t>
            </w:r>
            <w:r w:rsidRPr="00F43C76">
              <w:t>"сложения",</w:t>
            </w:r>
            <w:r w:rsidRPr="00F43C76">
              <w:rPr>
                <w:spacing w:val="-5"/>
              </w:rPr>
              <w:t xml:space="preserve"> </w:t>
            </w:r>
            <w:r w:rsidRPr="00F43C76">
              <w:t>"блок-метод".</w:t>
            </w:r>
          </w:p>
          <w:p w14:paraId="626E80E7" w14:textId="77777777" w:rsidR="00990A42" w:rsidRPr="00F43C76" w:rsidRDefault="00990A42" w:rsidP="0000435F">
            <w:pPr>
              <w:spacing w:after="0" w:line="240" w:lineRule="auto"/>
              <w:jc w:val="both"/>
              <w:rPr>
                <w:bCs/>
              </w:rPr>
            </w:pPr>
            <w:r w:rsidRPr="00F43C76">
              <w:t>Методы</w:t>
            </w:r>
            <w:r w:rsidRPr="00F43C76">
              <w:rPr>
                <w:spacing w:val="1"/>
              </w:rPr>
              <w:t xml:space="preserve"> </w:t>
            </w:r>
            <w:r w:rsidRPr="00F43C76">
              <w:t>регулирования</w:t>
            </w:r>
            <w:r w:rsidRPr="00F43C76">
              <w:rPr>
                <w:spacing w:val="1"/>
              </w:rPr>
              <w:t xml:space="preserve"> </w:t>
            </w:r>
            <w:r w:rsidRPr="00F43C76">
              <w:t>нагрузки</w:t>
            </w:r>
            <w:r w:rsidRPr="00F43C76">
              <w:rPr>
                <w:spacing w:val="1"/>
              </w:rPr>
              <w:t xml:space="preserve"> </w:t>
            </w:r>
            <w:r w:rsidRPr="00F43C76">
              <w:t>в</w:t>
            </w:r>
            <w:r w:rsidRPr="00F43C76">
              <w:rPr>
                <w:spacing w:val="1"/>
              </w:rPr>
              <w:t xml:space="preserve"> </w:t>
            </w:r>
            <w:r w:rsidRPr="00F43C76">
              <w:t>ходе</w:t>
            </w:r>
            <w:r w:rsidRPr="00F43C76">
              <w:rPr>
                <w:spacing w:val="1"/>
              </w:rPr>
              <w:t xml:space="preserve"> </w:t>
            </w:r>
            <w:r w:rsidRPr="00F43C76">
              <w:t>занятий</w:t>
            </w:r>
            <w:r w:rsidRPr="00F43C76">
              <w:rPr>
                <w:spacing w:val="1"/>
              </w:rPr>
              <w:t xml:space="preserve"> </w:t>
            </w:r>
            <w:r w:rsidRPr="00F43C76">
              <w:t>аэробикой.</w:t>
            </w:r>
            <w:r w:rsidRPr="00F43C76">
              <w:rPr>
                <w:spacing w:val="1"/>
              </w:rPr>
              <w:t xml:space="preserve"> </w:t>
            </w:r>
            <w:r w:rsidRPr="00F43C76">
              <w:t>Специальные</w:t>
            </w:r>
            <w:r w:rsidRPr="00F43C76">
              <w:rPr>
                <w:spacing w:val="1"/>
              </w:rPr>
              <w:t xml:space="preserve"> </w:t>
            </w:r>
            <w:r w:rsidRPr="00F43C76">
              <w:t>комплексы развития гибкости и их использование в процессе физкультурных</w:t>
            </w:r>
            <w:r w:rsidRPr="00F43C76">
              <w:rPr>
                <w:spacing w:val="1"/>
              </w:rPr>
              <w:t xml:space="preserve"> </w:t>
            </w:r>
            <w:r w:rsidRPr="00F43C76">
              <w:t>занятий.</w:t>
            </w:r>
          </w:p>
        </w:tc>
        <w:tc>
          <w:tcPr>
            <w:tcW w:w="486" w:type="pct"/>
            <w:vMerge w:val="restart"/>
            <w:tcBorders>
              <w:top w:val="single" w:sz="4" w:space="0" w:color="auto"/>
              <w:left w:val="single" w:sz="4" w:space="0" w:color="auto"/>
              <w:right w:val="single" w:sz="4" w:space="0" w:color="auto"/>
            </w:tcBorders>
            <w:vAlign w:val="center"/>
          </w:tcPr>
          <w:p w14:paraId="445400C0" w14:textId="1CD4641F"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5B97CA21"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65AD8FA1" w14:textId="10A66C5C" w:rsidR="00990A42" w:rsidRPr="00F43C76" w:rsidRDefault="00990A42" w:rsidP="0000435F">
            <w:pPr>
              <w:spacing w:after="0" w:line="240" w:lineRule="auto"/>
              <w:jc w:val="center"/>
              <w:rPr>
                <w:b/>
              </w:rPr>
            </w:pPr>
            <w:r w:rsidRPr="00F43C76">
              <w:t>ОК 08</w:t>
            </w:r>
          </w:p>
        </w:tc>
      </w:tr>
      <w:tr w:rsidR="00990A42" w:rsidRPr="00F43C76" w14:paraId="4082D39C" w14:textId="77777777" w:rsidTr="00990A42">
        <w:trPr>
          <w:trHeight w:val="20"/>
        </w:trPr>
        <w:tc>
          <w:tcPr>
            <w:tcW w:w="796" w:type="pct"/>
            <w:vMerge/>
            <w:tcBorders>
              <w:left w:val="single" w:sz="4" w:space="0" w:color="auto"/>
              <w:right w:val="single" w:sz="4" w:space="0" w:color="auto"/>
            </w:tcBorders>
            <w:vAlign w:val="center"/>
            <w:hideMark/>
          </w:tcPr>
          <w:p w14:paraId="1E0C3AB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635965C"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60D62861" w14:textId="77777777" w:rsidR="00990A42" w:rsidRPr="00F43C76" w:rsidRDefault="00990A42" w:rsidP="0000435F">
            <w:pPr>
              <w:spacing w:after="0" w:line="240" w:lineRule="auto"/>
              <w:jc w:val="both"/>
              <w:rPr>
                <w:bCs/>
              </w:rPr>
            </w:pPr>
            <w:r w:rsidRPr="00F43C76">
              <w:rPr>
                <w:bCs/>
              </w:rPr>
              <w:t>основы здорового образа жизни;</w:t>
            </w:r>
          </w:p>
          <w:p w14:paraId="12D7ECBB"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00A16D19"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4BE2FD2C"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4853AA5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E175774" w14:textId="6932437B" w:rsidR="00990A42" w:rsidRPr="00F43C76" w:rsidRDefault="00990A42" w:rsidP="0000435F">
            <w:pPr>
              <w:spacing w:after="0" w:line="240" w:lineRule="auto"/>
              <w:rPr>
                <w:b/>
              </w:rPr>
            </w:pPr>
          </w:p>
        </w:tc>
      </w:tr>
      <w:tr w:rsidR="00990A42" w:rsidRPr="00F43C76" w14:paraId="4C006C75" w14:textId="77777777" w:rsidTr="00990A42">
        <w:trPr>
          <w:trHeight w:val="20"/>
        </w:trPr>
        <w:tc>
          <w:tcPr>
            <w:tcW w:w="796" w:type="pct"/>
            <w:vMerge/>
            <w:tcBorders>
              <w:left w:val="single" w:sz="4" w:space="0" w:color="auto"/>
              <w:right w:val="single" w:sz="4" w:space="0" w:color="auto"/>
            </w:tcBorders>
            <w:vAlign w:val="center"/>
            <w:hideMark/>
          </w:tcPr>
          <w:p w14:paraId="75FCD2AC"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F2B09DD"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31266D61" w14:textId="1B11AEFD"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06D84B58"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A3EF316" w14:textId="4CB996BA" w:rsidR="00990A42" w:rsidRPr="00F43C76" w:rsidRDefault="00990A42" w:rsidP="0000435F">
            <w:pPr>
              <w:spacing w:after="0" w:line="240" w:lineRule="auto"/>
              <w:rPr>
                <w:b/>
              </w:rPr>
            </w:pPr>
          </w:p>
        </w:tc>
      </w:tr>
      <w:tr w:rsidR="00990A42" w:rsidRPr="00F43C76" w14:paraId="2D73D3AA" w14:textId="77777777" w:rsidTr="00990A42">
        <w:trPr>
          <w:trHeight w:val="20"/>
        </w:trPr>
        <w:tc>
          <w:tcPr>
            <w:tcW w:w="796" w:type="pct"/>
            <w:vMerge/>
            <w:tcBorders>
              <w:left w:val="single" w:sz="4" w:space="0" w:color="auto"/>
              <w:right w:val="single" w:sz="4" w:space="0" w:color="auto"/>
            </w:tcBorders>
            <w:vAlign w:val="center"/>
            <w:hideMark/>
          </w:tcPr>
          <w:p w14:paraId="474D99B2"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70E2FAA" w14:textId="77777777" w:rsidR="00990A42" w:rsidRPr="00F43C76" w:rsidRDefault="00990A42" w:rsidP="0000435F">
            <w:pPr>
              <w:spacing w:after="0" w:line="240" w:lineRule="auto"/>
              <w:jc w:val="both"/>
            </w:pPr>
            <w:r w:rsidRPr="00F43C76">
              <w:t>На каждом занятии планируется решение задачи по разучиванию,</w:t>
            </w:r>
            <w:r w:rsidRPr="00F43C76">
              <w:rPr>
                <w:spacing w:val="1"/>
              </w:rPr>
              <w:t xml:space="preserve"> </w:t>
            </w:r>
            <w:r w:rsidRPr="00F43C76">
              <w:t>закреплению и совершенствованию техники</w:t>
            </w:r>
            <w:r w:rsidRPr="00F43C76">
              <w:rPr>
                <w:spacing w:val="1"/>
              </w:rPr>
              <w:t xml:space="preserve"> </w:t>
            </w:r>
            <w:r w:rsidRPr="00F43C76">
              <w:t>выполнения отдельных</w:t>
            </w:r>
            <w:r w:rsidRPr="00F43C76">
              <w:rPr>
                <w:spacing w:val="-57"/>
              </w:rPr>
              <w:t xml:space="preserve"> </w:t>
            </w:r>
            <w:r w:rsidRPr="00F43C76">
              <w:t>элементов</w:t>
            </w:r>
            <w:r w:rsidRPr="00F43C76">
              <w:rPr>
                <w:spacing w:val="-2"/>
              </w:rPr>
              <w:t xml:space="preserve"> и </w:t>
            </w:r>
            <w:r w:rsidRPr="00F43C76">
              <w:t>их</w:t>
            </w:r>
            <w:r w:rsidRPr="00F43C76">
              <w:rPr>
                <w:spacing w:val="-1"/>
              </w:rPr>
              <w:t xml:space="preserve"> </w:t>
            </w:r>
            <w:r w:rsidRPr="00F43C76">
              <w:t>комбинаций</w:t>
            </w:r>
          </w:p>
        </w:tc>
        <w:tc>
          <w:tcPr>
            <w:tcW w:w="486" w:type="pct"/>
            <w:tcBorders>
              <w:top w:val="single" w:sz="4" w:space="0" w:color="auto"/>
              <w:left w:val="single" w:sz="4" w:space="0" w:color="auto"/>
              <w:bottom w:val="single" w:sz="4" w:space="0" w:color="auto"/>
              <w:right w:val="single" w:sz="4" w:space="0" w:color="auto"/>
            </w:tcBorders>
            <w:vAlign w:val="center"/>
          </w:tcPr>
          <w:p w14:paraId="464732BF" w14:textId="1072DC75"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50019A3B"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472A6C0" w14:textId="32CF266B" w:rsidR="00990A42" w:rsidRPr="00F43C76" w:rsidRDefault="00990A42" w:rsidP="0000435F">
            <w:pPr>
              <w:spacing w:after="0" w:line="240" w:lineRule="auto"/>
              <w:rPr>
                <w:b/>
              </w:rPr>
            </w:pPr>
          </w:p>
        </w:tc>
      </w:tr>
      <w:tr w:rsidR="00990A42" w:rsidRPr="00F43C76" w14:paraId="0D95602C" w14:textId="77777777" w:rsidTr="00990A42">
        <w:trPr>
          <w:trHeight w:val="20"/>
        </w:trPr>
        <w:tc>
          <w:tcPr>
            <w:tcW w:w="796" w:type="pct"/>
            <w:vMerge/>
            <w:tcBorders>
              <w:left w:val="single" w:sz="4" w:space="0" w:color="auto"/>
              <w:right w:val="single" w:sz="4" w:space="0" w:color="auto"/>
            </w:tcBorders>
            <w:vAlign w:val="center"/>
            <w:hideMark/>
          </w:tcPr>
          <w:p w14:paraId="4F8BF84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7C07543" w14:textId="77777777" w:rsidR="00990A42" w:rsidRPr="00F43C76" w:rsidRDefault="00990A42" w:rsidP="0000435F">
            <w:pPr>
              <w:spacing w:after="0" w:line="240" w:lineRule="auto"/>
              <w:jc w:val="both"/>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3D5F7165" w14:textId="21801EFE"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1E4929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18DF24E" w14:textId="6886AE96" w:rsidR="00990A42" w:rsidRPr="00F43C76" w:rsidRDefault="00990A42" w:rsidP="0000435F">
            <w:pPr>
              <w:spacing w:after="0" w:line="240" w:lineRule="auto"/>
              <w:rPr>
                <w:b/>
              </w:rPr>
            </w:pPr>
          </w:p>
        </w:tc>
      </w:tr>
      <w:tr w:rsidR="00990A42" w:rsidRPr="00F43C76" w14:paraId="12F7C6A6" w14:textId="77777777" w:rsidTr="00990A42">
        <w:trPr>
          <w:trHeight w:val="20"/>
        </w:trPr>
        <w:tc>
          <w:tcPr>
            <w:tcW w:w="796" w:type="pct"/>
            <w:vMerge/>
            <w:tcBorders>
              <w:left w:val="single" w:sz="4" w:space="0" w:color="auto"/>
              <w:right w:val="single" w:sz="4" w:space="0" w:color="auto"/>
            </w:tcBorders>
            <w:vAlign w:val="center"/>
            <w:hideMark/>
          </w:tcPr>
          <w:p w14:paraId="3697368D"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62148C66" w14:textId="77777777" w:rsidR="00990A42" w:rsidRPr="00F43C76" w:rsidRDefault="00990A42" w:rsidP="0000435F">
            <w:pPr>
              <w:spacing w:after="0" w:line="240" w:lineRule="auto"/>
              <w:jc w:val="both"/>
            </w:pPr>
            <w:r w:rsidRPr="00F43C76">
              <w:t>На</w:t>
            </w:r>
            <w:r w:rsidRPr="00F43C76">
              <w:rPr>
                <w:spacing w:val="-4"/>
              </w:rPr>
              <w:t xml:space="preserve"> </w:t>
            </w:r>
            <w:r w:rsidRPr="00F43C76">
              <w:t>каждом</w:t>
            </w:r>
            <w:r w:rsidRPr="00F43C76">
              <w:rPr>
                <w:spacing w:val="-4"/>
              </w:rPr>
              <w:t xml:space="preserve"> </w:t>
            </w:r>
            <w:r w:rsidRPr="00F43C76">
              <w:t>занятии</w:t>
            </w:r>
            <w:r w:rsidRPr="00F43C76">
              <w:rPr>
                <w:spacing w:val="53"/>
              </w:rPr>
              <w:t xml:space="preserve"> </w:t>
            </w:r>
            <w:r w:rsidRPr="00F43C76">
              <w:t>планируется</w:t>
            </w:r>
            <w:r w:rsidRPr="00F43C76">
              <w:rPr>
                <w:spacing w:val="-3"/>
              </w:rPr>
              <w:t xml:space="preserve"> </w:t>
            </w:r>
            <w:r w:rsidRPr="00F43C76">
              <w:t>решение</w:t>
            </w:r>
            <w:r w:rsidRPr="00F43C76">
              <w:rPr>
                <w:spacing w:val="-4"/>
              </w:rPr>
              <w:t xml:space="preserve"> </w:t>
            </w:r>
            <w:r w:rsidRPr="00F43C76">
              <w:t>задач</w:t>
            </w:r>
            <w:r w:rsidRPr="00F43C76">
              <w:rPr>
                <w:spacing w:val="-4"/>
              </w:rPr>
              <w:t xml:space="preserve"> </w:t>
            </w:r>
            <w:r w:rsidRPr="00F43C76">
              <w:t>по</w:t>
            </w:r>
            <w:r w:rsidRPr="00F43C76">
              <w:rPr>
                <w:spacing w:val="-4"/>
              </w:rPr>
              <w:t xml:space="preserve"> </w:t>
            </w:r>
            <w:r w:rsidRPr="00F43C76">
              <w:t>сопряжённому</w:t>
            </w:r>
            <w:r w:rsidRPr="00F43C76">
              <w:rPr>
                <w:spacing w:val="-57"/>
              </w:rPr>
              <w:t xml:space="preserve"> </w:t>
            </w:r>
            <w:r w:rsidRPr="00F43C76">
              <w:t>воспитанию</w:t>
            </w:r>
            <w:r w:rsidRPr="00F43C76">
              <w:rPr>
                <w:spacing w:val="-2"/>
              </w:rPr>
              <w:t xml:space="preserve"> </w:t>
            </w:r>
            <w:r w:rsidRPr="00F43C76">
              <w:t>двигательных</w:t>
            </w:r>
            <w:r w:rsidRPr="00F43C76">
              <w:rPr>
                <w:spacing w:val="-2"/>
              </w:rPr>
              <w:t xml:space="preserve"> </w:t>
            </w:r>
            <w:r w:rsidRPr="00F43C76">
              <w:t>качеств</w:t>
            </w:r>
            <w:r w:rsidRPr="00F43C76">
              <w:rPr>
                <w:spacing w:val="-1"/>
              </w:rPr>
              <w:t xml:space="preserve"> и </w:t>
            </w:r>
            <w:r w:rsidRPr="00F43C76">
              <w:t>способностей:</w:t>
            </w:r>
          </w:p>
        </w:tc>
        <w:tc>
          <w:tcPr>
            <w:tcW w:w="486" w:type="pct"/>
            <w:vMerge w:val="restart"/>
            <w:tcBorders>
              <w:top w:val="single" w:sz="4" w:space="0" w:color="auto"/>
              <w:left w:val="single" w:sz="4" w:space="0" w:color="auto"/>
              <w:right w:val="single" w:sz="4" w:space="0" w:color="auto"/>
            </w:tcBorders>
            <w:vAlign w:val="center"/>
          </w:tcPr>
          <w:p w14:paraId="495B0257" w14:textId="4B31A960"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5D126A95"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375A2EA" w14:textId="08D7E254" w:rsidR="00990A42" w:rsidRPr="00F43C76" w:rsidRDefault="00990A42" w:rsidP="0000435F">
            <w:pPr>
              <w:spacing w:after="0" w:line="240" w:lineRule="auto"/>
              <w:rPr>
                <w:b/>
              </w:rPr>
            </w:pPr>
          </w:p>
        </w:tc>
      </w:tr>
      <w:tr w:rsidR="00990A42" w:rsidRPr="00F43C76" w14:paraId="0F60D3A8" w14:textId="77777777" w:rsidTr="00990A42">
        <w:trPr>
          <w:trHeight w:val="20"/>
        </w:trPr>
        <w:tc>
          <w:tcPr>
            <w:tcW w:w="796" w:type="pct"/>
            <w:vMerge/>
            <w:tcBorders>
              <w:left w:val="single" w:sz="4" w:space="0" w:color="auto"/>
              <w:right w:val="single" w:sz="4" w:space="0" w:color="auto"/>
            </w:tcBorders>
            <w:vAlign w:val="center"/>
            <w:hideMark/>
          </w:tcPr>
          <w:p w14:paraId="468C876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8333DA2" w14:textId="77777777" w:rsidR="00990A42" w:rsidRPr="00F43C76" w:rsidRDefault="00990A42" w:rsidP="0000435F">
            <w:pPr>
              <w:tabs>
                <w:tab w:val="left" w:pos="2020"/>
              </w:tabs>
              <w:spacing w:after="0" w:line="240" w:lineRule="auto"/>
              <w:jc w:val="both"/>
            </w:pPr>
            <w:r w:rsidRPr="00F43C76">
              <w:t>-воспитание</w:t>
            </w:r>
            <w:r w:rsidRPr="00F43C76">
              <w:rPr>
                <w:spacing w:val="-3"/>
              </w:rPr>
              <w:t xml:space="preserve"> </w:t>
            </w:r>
            <w:r w:rsidRPr="00F43C76">
              <w:t>выносливости</w:t>
            </w:r>
            <w:r w:rsidRPr="00F43C76">
              <w:rPr>
                <w:spacing w:val="-3"/>
              </w:rPr>
              <w:t xml:space="preserve"> </w:t>
            </w:r>
            <w:r w:rsidRPr="00F43C76">
              <w:t>в</w:t>
            </w:r>
            <w:r w:rsidRPr="00F43C76">
              <w:rPr>
                <w:spacing w:val="-2"/>
              </w:rPr>
              <w:t xml:space="preserve"> </w:t>
            </w:r>
            <w:r w:rsidRPr="00F43C76">
              <w:t>процессе</w:t>
            </w:r>
            <w:r w:rsidRPr="00F43C76">
              <w:rPr>
                <w:spacing w:val="-3"/>
              </w:rPr>
              <w:t xml:space="preserve"> </w:t>
            </w:r>
            <w:r w:rsidRPr="00F43C76">
              <w:t>занятий</w:t>
            </w:r>
            <w:r w:rsidRPr="00F43C76">
              <w:rPr>
                <w:spacing w:val="-5"/>
              </w:rPr>
              <w:t xml:space="preserve"> </w:t>
            </w:r>
            <w:r w:rsidRPr="00F43C76">
              <w:t>избранными</w:t>
            </w:r>
            <w:r w:rsidRPr="00F43C76">
              <w:rPr>
                <w:spacing w:val="-3"/>
              </w:rPr>
              <w:t xml:space="preserve"> </w:t>
            </w:r>
            <w:r w:rsidRPr="00F43C76">
              <w:t>видами</w:t>
            </w:r>
            <w:r w:rsidRPr="00F43C76">
              <w:rPr>
                <w:spacing w:val="-3"/>
              </w:rPr>
              <w:t xml:space="preserve"> </w:t>
            </w:r>
            <w:r w:rsidRPr="00F43C76">
              <w:t>аэробики.</w:t>
            </w:r>
          </w:p>
        </w:tc>
        <w:tc>
          <w:tcPr>
            <w:tcW w:w="486" w:type="pct"/>
            <w:vMerge/>
            <w:tcBorders>
              <w:left w:val="single" w:sz="4" w:space="0" w:color="auto"/>
              <w:bottom w:val="single" w:sz="4" w:space="0" w:color="auto"/>
              <w:right w:val="single" w:sz="4" w:space="0" w:color="auto"/>
            </w:tcBorders>
            <w:vAlign w:val="center"/>
          </w:tcPr>
          <w:p w14:paraId="00D020B6"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75CDFBAE"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B8383B7" w14:textId="268FCD91" w:rsidR="00990A42" w:rsidRPr="00F43C76" w:rsidRDefault="00990A42" w:rsidP="0000435F">
            <w:pPr>
              <w:spacing w:after="0" w:line="240" w:lineRule="auto"/>
              <w:rPr>
                <w:b/>
              </w:rPr>
            </w:pPr>
          </w:p>
        </w:tc>
      </w:tr>
      <w:tr w:rsidR="00990A42" w:rsidRPr="00F43C76" w14:paraId="76E61271"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10A4A09C"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6B24C94"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51307D51"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89D2B8A"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C446511" w14:textId="7A3D3167" w:rsidR="00990A42" w:rsidRPr="00F43C76" w:rsidRDefault="00990A42" w:rsidP="0000435F">
            <w:pPr>
              <w:spacing w:after="0" w:line="240" w:lineRule="auto"/>
              <w:rPr>
                <w:b/>
              </w:rPr>
            </w:pPr>
          </w:p>
        </w:tc>
      </w:tr>
      <w:tr w:rsidR="00990A42" w:rsidRPr="00F43C76" w14:paraId="4332FC82" w14:textId="77777777" w:rsidTr="00990A42">
        <w:trPr>
          <w:trHeight w:val="20"/>
        </w:trPr>
        <w:tc>
          <w:tcPr>
            <w:tcW w:w="796" w:type="pct"/>
            <w:vMerge w:val="restart"/>
            <w:tcBorders>
              <w:top w:val="single" w:sz="4" w:space="0" w:color="auto"/>
              <w:left w:val="single" w:sz="4" w:space="0" w:color="auto"/>
              <w:right w:val="single" w:sz="4" w:space="0" w:color="auto"/>
            </w:tcBorders>
          </w:tcPr>
          <w:p w14:paraId="735E6E03" w14:textId="77777777" w:rsidR="00990A42" w:rsidRPr="00F43C76" w:rsidRDefault="00990A42" w:rsidP="0000435F">
            <w:pPr>
              <w:spacing w:after="0" w:line="240" w:lineRule="auto"/>
              <w:jc w:val="both"/>
              <w:rPr>
                <w:b/>
                <w:bCs/>
              </w:rPr>
            </w:pPr>
            <w:r w:rsidRPr="00F43C76">
              <w:rPr>
                <w:b/>
                <w:bCs/>
              </w:rPr>
              <w:t>Тема 2.</w:t>
            </w:r>
            <w:r>
              <w:rPr>
                <w:b/>
                <w:bCs/>
              </w:rPr>
              <w:t>5</w:t>
            </w:r>
            <w:r w:rsidRPr="00F43C76">
              <w:rPr>
                <w:b/>
                <w:bCs/>
              </w:rPr>
              <w:t>. Атлетическая гимнастик (юноши)</w:t>
            </w:r>
          </w:p>
        </w:tc>
        <w:tc>
          <w:tcPr>
            <w:tcW w:w="2415" w:type="pct"/>
            <w:tcBorders>
              <w:top w:val="single" w:sz="4" w:space="0" w:color="auto"/>
              <w:left w:val="single" w:sz="4" w:space="0" w:color="auto"/>
              <w:bottom w:val="single" w:sz="4" w:space="0" w:color="auto"/>
              <w:right w:val="single" w:sz="4" w:space="0" w:color="auto"/>
            </w:tcBorders>
          </w:tcPr>
          <w:p w14:paraId="08AF57C3" w14:textId="77777777" w:rsidR="00990A42" w:rsidRPr="00F43C76" w:rsidRDefault="00990A42" w:rsidP="0000435F">
            <w:pPr>
              <w:spacing w:after="0" w:line="240" w:lineRule="auto"/>
              <w:jc w:val="both"/>
              <w:rPr>
                <w:b/>
                <w:bCs/>
              </w:rPr>
            </w:pPr>
            <w:r w:rsidRPr="00F43C76">
              <w:rPr>
                <w:b/>
                <w:bCs/>
              </w:rPr>
              <w:t xml:space="preserve">Содержание учебного материала </w:t>
            </w:r>
          </w:p>
        </w:tc>
        <w:tc>
          <w:tcPr>
            <w:tcW w:w="486" w:type="pct"/>
            <w:tcBorders>
              <w:top w:val="single" w:sz="4" w:space="0" w:color="auto"/>
              <w:left w:val="single" w:sz="4" w:space="0" w:color="auto"/>
              <w:bottom w:val="single" w:sz="4" w:space="0" w:color="auto"/>
              <w:right w:val="single" w:sz="4" w:space="0" w:color="auto"/>
            </w:tcBorders>
            <w:vAlign w:val="center"/>
          </w:tcPr>
          <w:p w14:paraId="49C69241" w14:textId="4B3B9D11"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5DF81983"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61E5AD37" w14:textId="609C0EFE" w:rsidR="00990A42" w:rsidRPr="00F43C76" w:rsidRDefault="00990A42" w:rsidP="0000435F">
            <w:pPr>
              <w:spacing w:after="0" w:line="240" w:lineRule="auto"/>
              <w:jc w:val="center"/>
            </w:pPr>
          </w:p>
        </w:tc>
      </w:tr>
      <w:tr w:rsidR="00990A42" w:rsidRPr="00F43C76" w14:paraId="4F713561" w14:textId="77777777" w:rsidTr="00990A42">
        <w:trPr>
          <w:trHeight w:val="20"/>
        </w:trPr>
        <w:tc>
          <w:tcPr>
            <w:tcW w:w="796" w:type="pct"/>
            <w:vMerge/>
            <w:tcBorders>
              <w:left w:val="single" w:sz="4" w:space="0" w:color="auto"/>
              <w:right w:val="single" w:sz="4" w:space="0" w:color="auto"/>
            </w:tcBorders>
            <w:hideMark/>
          </w:tcPr>
          <w:p w14:paraId="160DE5CA"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2E3532B4" w14:textId="77777777" w:rsidR="00990A42" w:rsidRPr="00F43C76" w:rsidRDefault="00990A42" w:rsidP="0000435F">
            <w:pPr>
              <w:pStyle w:val="TableParagraph"/>
            </w:pPr>
            <w:r w:rsidRPr="00F43C76">
              <w:t>Особенности</w:t>
            </w:r>
            <w:r w:rsidRPr="00F43C76">
              <w:rPr>
                <w:spacing w:val="41"/>
              </w:rPr>
              <w:t xml:space="preserve"> </w:t>
            </w:r>
            <w:r w:rsidRPr="00F43C76">
              <w:t>составления</w:t>
            </w:r>
            <w:r w:rsidRPr="00F43C76">
              <w:rPr>
                <w:spacing w:val="42"/>
              </w:rPr>
              <w:t xml:space="preserve"> </w:t>
            </w:r>
            <w:r w:rsidRPr="00F43C76">
              <w:t>комплексов</w:t>
            </w:r>
            <w:r w:rsidRPr="00F43C76">
              <w:rPr>
                <w:spacing w:val="41"/>
              </w:rPr>
              <w:t xml:space="preserve"> </w:t>
            </w:r>
            <w:r w:rsidRPr="00F43C76">
              <w:t>атлетической</w:t>
            </w:r>
            <w:r w:rsidRPr="00F43C76">
              <w:rPr>
                <w:spacing w:val="42"/>
              </w:rPr>
              <w:t xml:space="preserve"> </w:t>
            </w:r>
            <w:r w:rsidRPr="00F43C76">
              <w:t>гимнастики</w:t>
            </w:r>
            <w:r w:rsidRPr="00F43C76">
              <w:rPr>
                <w:spacing w:val="42"/>
              </w:rPr>
              <w:t xml:space="preserve"> </w:t>
            </w:r>
            <w:r w:rsidRPr="00F43C76">
              <w:t>в</w:t>
            </w:r>
            <w:r w:rsidRPr="00F43C76">
              <w:rPr>
                <w:spacing w:val="42"/>
              </w:rPr>
              <w:t xml:space="preserve"> </w:t>
            </w:r>
            <w:r w:rsidRPr="00F43C76">
              <w:t>зависимости</w:t>
            </w:r>
            <w:r w:rsidRPr="00F43C76">
              <w:rPr>
                <w:spacing w:val="-57"/>
              </w:rPr>
              <w:t xml:space="preserve"> </w:t>
            </w:r>
            <w:r w:rsidRPr="00F43C76">
              <w:t>от</w:t>
            </w:r>
            <w:r w:rsidRPr="00F43C76">
              <w:rPr>
                <w:spacing w:val="-2"/>
              </w:rPr>
              <w:t xml:space="preserve"> </w:t>
            </w:r>
            <w:r w:rsidRPr="00F43C76">
              <w:t>решаемых</w:t>
            </w:r>
            <w:r w:rsidRPr="00F43C76">
              <w:rPr>
                <w:spacing w:val="-1"/>
              </w:rPr>
              <w:t xml:space="preserve"> </w:t>
            </w:r>
            <w:r w:rsidRPr="00F43C76">
              <w:t>задач.</w:t>
            </w:r>
          </w:p>
          <w:p w14:paraId="49E6DF55" w14:textId="77777777" w:rsidR="00990A42" w:rsidRPr="00F43C76" w:rsidRDefault="00990A42" w:rsidP="0000435F">
            <w:pPr>
              <w:pStyle w:val="TableParagraph"/>
            </w:pPr>
            <w:r w:rsidRPr="00F43C76">
              <w:t>Особенности</w:t>
            </w:r>
            <w:r w:rsidRPr="00F43C76">
              <w:rPr>
                <w:spacing w:val="26"/>
              </w:rPr>
              <w:t xml:space="preserve"> </w:t>
            </w:r>
            <w:r w:rsidRPr="00F43C76">
              <w:t>использования</w:t>
            </w:r>
            <w:r w:rsidRPr="00F43C76">
              <w:rPr>
                <w:spacing w:val="27"/>
              </w:rPr>
              <w:t xml:space="preserve"> </w:t>
            </w:r>
            <w:r w:rsidRPr="00F43C76">
              <w:t>атлетической</w:t>
            </w:r>
            <w:r w:rsidRPr="00F43C76">
              <w:rPr>
                <w:spacing w:val="26"/>
              </w:rPr>
              <w:t xml:space="preserve"> </w:t>
            </w:r>
            <w:r w:rsidRPr="00F43C76">
              <w:t>гимнастики</w:t>
            </w:r>
            <w:r w:rsidRPr="00F43C76">
              <w:rPr>
                <w:spacing w:val="27"/>
              </w:rPr>
              <w:t xml:space="preserve"> </w:t>
            </w:r>
            <w:r w:rsidRPr="00F43C76">
              <w:t>как</w:t>
            </w:r>
            <w:r w:rsidRPr="00F43C76">
              <w:rPr>
                <w:spacing w:val="27"/>
              </w:rPr>
              <w:t xml:space="preserve"> </w:t>
            </w:r>
            <w:r w:rsidRPr="00F43C76">
              <w:lastRenderedPageBreak/>
              <w:t>средства</w:t>
            </w:r>
            <w:r w:rsidRPr="00F43C76">
              <w:rPr>
                <w:spacing w:val="27"/>
              </w:rPr>
              <w:t xml:space="preserve"> </w:t>
            </w:r>
            <w:r w:rsidRPr="00F43C76">
              <w:t>физической</w:t>
            </w:r>
            <w:r w:rsidRPr="00F43C76">
              <w:rPr>
                <w:spacing w:val="-57"/>
              </w:rPr>
              <w:t xml:space="preserve"> </w:t>
            </w:r>
            <w:r w:rsidRPr="00F43C76">
              <w:t>подготовки</w:t>
            </w:r>
            <w:r w:rsidRPr="00F43C76">
              <w:rPr>
                <w:spacing w:val="-2"/>
              </w:rPr>
              <w:t xml:space="preserve"> </w:t>
            </w:r>
            <w:r w:rsidRPr="00F43C76">
              <w:t>к службе</w:t>
            </w:r>
            <w:r w:rsidRPr="00F43C76">
              <w:rPr>
                <w:spacing w:val="-1"/>
              </w:rPr>
              <w:t xml:space="preserve"> </w:t>
            </w:r>
            <w:r w:rsidRPr="00F43C76">
              <w:t>в</w:t>
            </w:r>
            <w:r w:rsidRPr="00F43C76">
              <w:rPr>
                <w:spacing w:val="2"/>
              </w:rPr>
              <w:t xml:space="preserve"> </w:t>
            </w:r>
            <w:r w:rsidRPr="00F43C76">
              <w:t>армии.</w:t>
            </w:r>
          </w:p>
          <w:p w14:paraId="3912A5B5" w14:textId="77777777" w:rsidR="00990A42" w:rsidRPr="00F43C76" w:rsidRDefault="00990A42" w:rsidP="0000435F">
            <w:pPr>
              <w:pStyle w:val="TableParagraph"/>
            </w:pPr>
            <w:r w:rsidRPr="00F43C76">
              <w:t>Упражнения</w:t>
            </w:r>
            <w:r w:rsidRPr="00F43C76">
              <w:rPr>
                <w:spacing w:val="-6"/>
              </w:rPr>
              <w:t xml:space="preserve"> </w:t>
            </w:r>
            <w:r w:rsidRPr="00F43C76">
              <w:t>на</w:t>
            </w:r>
            <w:r w:rsidRPr="00F43C76">
              <w:rPr>
                <w:spacing w:val="-3"/>
              </w:rPr>
              <w:t xml:space="preserve"> </w:t>
            </w:r>
            <w:r w:rsidRPr="00F43C76">
              <w:t>блочных</w:t>
            </w:r>
            <w:r w:rsidRPr="00F43C76">
              <w:rPr>
                <w:spacing w:val="-4"/>
              </w:rPr>
              <w:t xml:space="preserve"> </w:t>
            </w:r>
            <w:r w:rsidRPr="00F43C76">
              <w:t>тренажёрах</w:t>
            </w:r>
            <w:r w:rsidRPr="00F43C76">
              <w:rPr>
                <w:spacing w:val="-3"/>
              </w:rPr>
              <w:t xml:space="preserve"> </w:t>
            </w:r>
            <w:r w:rsidRPr="00F43C76">
              <w:t>для</w:t>
            </w:r>
            <w:r w:rsidRPr="00F43C76">
              <w:rPr>
                <w:spacing w:val="-4"/>
              </w:rPr>
              <w:t xml:space="preserve"> </w:t>
            </w:r>
            <w:r w:rsidRPr="00F43C76">
              <w:t>развития</w:t>
            </w:r>
            <w:r w:rsidRPr="00F43C76">
              <w:rPr>
                <w:spacing w:val="-3"/>
              </w:rPr>
              <w:t xml:space="preserve"> </w:t>
            </w:r>
            <w:r w:rsidRPr="00F43C76">
              <w:t>основных</w:t>
            </w:r>
            <w:r w:rsidRPr="00F43C76">
              <w:rPr>
                <w:spacing w:val="-4"/>
              </w:rPr>
              <w:t xml:space="preserve"> </w:t>
            </w:r>
            <w:r w:rsidRPr="00F43C76">
              <w:t>мышечных</w:t>
            </w:r>
            <w:r w:rsidRPr="00F43C76">
              <w:rPr>
                <w:spacing w:val="-3"/>
              </w:rPr>
              <w:t xml:space="preserve"> </w:t>
            </w:r>
            <w:r w:rsidRPr="00F43C76">
              <w:t>группы.</w:t>
            </w:r>
            <w:r w:rsidRPr="00F43C76">
              <w:rPr>
                <w:spacing w:val="-57"/>
              </w:rPr>
              <w:t xml:space="preserve"> </w:t>
            </w:r>
            <w:r w:rsidRPr="00F43C76">
              <w:t>Упражнения</w:t>
            </w:r>
            <w:r w:rsidRPr="00F43C76">
              <w:rPr>
                <w:spacing w:val="-3"/>
              </w:rPr>
              <w:t xml:space="preserve"> </w:t>
            </w:r>
            <w:r w:rsidRPr="00F43C76">
              <w:t>со</w:t>
            </w:r>
            <w:r w:rsidRPr="00F43C76">
              <w:rPr>
                <w:spacing w:val="-1"/>
              </w:rPr>
              <w:t xml:space="preserve"> </w:t>
            </w:r>
            <w:r w:rsidRPr="00F43C76">
              <w:t>свободными</w:t>
            </w:r>
            <w:r w:rsidRPr="00F43C76">
              <w:rPr>
                <w:spacing w:val="-2"/>
              </w:rPr>
              <w:t xml:space="preserve"> </w:t>
            </w:r>
            <w:r w:rsidRPr="00F43C76">
              <w:t>весами:</w:t>
            </w:r>
            <w:r w:rsidRPr="00F43C76">
              <w:rPr>
                <w:spacing w:val="-1"/>
              </w:rPr>
              <w:t xml:space="preserve"> </w:t>
            </w:r>
            <w:r w:rsidRPr="00F43C76">
              <w:t>гантелями,</w:t>
            </w:r>
            <w:r w:rsidRPr="00F43C76">
              <w:rPr>
                <w:spacing w:val="-2"/>
              </w:rPr>
              <w:t xml:space="preserve"> </w:t>
            </w:r>
            <w:r w:rsidRPr="00F43C76">
              <w:t>штангами,</w:t>
            </w:r>
            <w:r w:rsidRPr="00F43C76">
              <w:rPr>
                <w:spacing w:val="-2"/>
              </w:rPr>
              <w:t xml:space="preserve"> </w:t>
            </w:r>
            <w:proofErr w:type="spellStart"/>
            <w:r w:rsidRPr="00F43C76">
              <w:t>бодибарами</w:t>
            </w:r>
            <w:proofErr w:type="spellEnd"/>
            <w:r w:rsidRPr="00F43C76">
              <w:t>.</w:t>
            </w:r>
          </w:p>
          <w:p w14:paraId="1B6BE4D3" w14:textId="77777777" w:rsidR="00990A42" w:rsidRPr="00F43C76" w:rsidRDefault="00990A42" w:rsidP="0000435F">
            <w:pPr>
              <w:pStyle w:val="TableParagraph"/>
            </w:pPr>
            <w:r w:rsidRPr="00F43C76">
              <w:t>Упражнения с собственным весом.</w:t>
            </w:r>
            <w:r w:rsidRPr="00F43C76">
              <w:rPr>
                <w:spacing w:val="1"/>
              </w:rPr>
              <w:t xml:space="preserve"> </w:t>
            </w:r>
            <w:r w:rsidRPr="00F43C76">
              <w:t>Техника выполнения упражнений. Методы</w:t>
            </w:r>
            <w:r w:rsidRPr="00F43C76">
              <w:rPr>
                <w:spacing w:val="-57"/>
              </w:rPr>
              <w:t xml:space="preserve"> </w:t>
            </w:r>
            <w:r w:rsidRPr="00F43C76">
              <w:t>регулирования нагрузки: изменение веса, исходного положения упражнения,</w:t>
            </w:r>
            <w:r w:rsidRPr="00F43C76">
              <w:rPr>
                <w:spacing w:val="1"/>
              </w:rPr>
              <w:t xml:space="preserve"> </w:t>
            </w:r>
            <w:r w:rsidRPr="00F43C76">
              <w:t>количества</w:t>
            </w:r>
            <w:r w:rsidRPr="00F43C76">
              <w:rPr>
                <w:spacing w:val="-2"/>
              </w:rPr>
              <w:t xml:space="preserve"> </w:t>
            </w:r>
            <w:r w:rsidRPr="00F43C76">
              <w:t>повторений.</w:t>
            </w:r>
          </w:p>
          <w:p w14:paraId="153644DA" w14:textId="77777777" w:rsidR="00990A42" w:rsidRPr="00F43C76" w:rsidRDefault="00990A42" w:rsidP="0000435F">
            <w:pPr>
              <w:spacing w:after="0" w:line="240" w:lineRule="auto"/>
              <w:jc w:val="both"/>
              <w:rPr>
                <w:bCs/>
              </w:rPr>
            </w:pPr>
            <w:r w:rsidRPr="00F43C76">
              <w:t>Комплексы упражнений для акцентированного развития определённых</w:t>
            </w:r>
            <w:r w:rsidRPr="00F43C76">
              <w:rPr>
                <w:spacing w:val="1"/>
              </w:rPr>
              <w:t xml:space="preserve"> </w:t>
            </w:r>
            <w:r w:rsidRPr="00F43C76">
              <w:t>мышечных групп. Круговая тренировка.</w:t>
            </w:r>
            <w:r w:rsidRPr="00F43C76">
              <w:rPr>
                <w:spacing w:val="1"/>
              </w:rPr>
              <w:t xml:space="preserve"> </w:t>
            </w:r>
            <w:r w:rsidRPr="00F43C76">
              <w:t>Акцентированное</w:t>
            </w:r>
            <w:r w:rsidRPr="00F43C76">
              <w:rPr>
                <w:spacing w:val="1"/>
              </w:rPr>
              <w:t xml:space="preserve"> </w:t>
            </w:r>
            <w:r w:rsidRPr="00F43C76">
              <w:t>развитие гибкости в</w:t>
            </w:r>
            <w:r w:rsidRPr="00F43C76">
              <w:rPr>
                <w:spacing w:val="-57"/>
              </w:rPr>
              <w:t xml:space="preserve"> </w:t>
            </w:r>
            <w:r w:rsidRPr="00F43C76">
              <w:t>процессе занятий атлетической гимнастикой на основе включения специальных</w:t>
            </w:r>
            <w:r w:rsidRPr="00F43C76">
              <w:rPr>
                <w:spacing w:val="-57"/>
              </w:rPr>
              <w:t xml:space="preserve"> </w:t>
            </w:r>
            <w:r w:rsidRPr="00F43C76">
              <w:t>упражнений</w:t>
            </w:r>
            <w:r w:rsidRPr="00F43C76">
              <w:rPr>
                <w:spacing w:val="-2"/>
              </w:rPr>
              <w:t xml:space="preserve"> и </w:t>
            </w:r>
            <w:r w:rsidRPr="00F43C76">
              <w:t>их</w:t>
            </w:r>
            <w:r w:rsidRPr="00F43C76">
              <w:rPr>
                <w:spacing w:val="-1"/>
              </w:rPr>
              <w:t xml:space="preserve"> </w:t>
            </w:r>
            <w:r w:rsidRPr="00F43C76">
              <w:t>сочетаний</w:t>
            </w:r>
          </w:p>
        </w:tc>
        <w:tc>
          <w:tcPr>
            <w:tcW w:w="486" w:type="pct"/>
            <w:vMerge w:val="restart"/>
            <w:tcBorders>
              <w:top w:val="single" w:sz="4" w:space="0" w:color="auto"/>
              <w:left w:val="single" w:sz="4" w:space="0" w:color="auto"/>
              <w:right w:val="single" w:sz="4" w:space="0" w:color="auto"/>
            </w:tcBorders>
            <w:vAlign w:val="center"/>
          </w:tcPr>
          <w:p w14:paraId="5DFC1CA3" w14:textId="4905832C"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63834594"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2BE370F5" w14:textId="11F79E5E" w:rsidR="00990A42" w:rsidRPr="00F43C76" w:rsidRDefault="00990A42" w:rsidP="0000435F">
            <w:pPr>
              <w:spacing w:after="0" w:line="240" w:lineRule="auto"/>
              <w:jc w:val="center"/>
              <w:rPr>
                <w:b/>
              </w:rPr>
            </w:pPr>
            <w:r w:rsidRPr="00F43C76">
              <w:t>ОК 08</w:t>
            </w:r>
          </w:p>
        </w:tc>
      </w:tr>
      <w:tr w:rsidR="00990A42" w:rsidRPr="00F43C76" w14:paraId="1D26159C" w14:textId="77777777" w:rsidTr="00990A42">
        <w:trPr>
          <w:trHeight w:val="20"/>
        </w:trPr>
        <w:tc>
          <w:tcPr>
            <w:tcW w:w="796" w:type="pct"/>
            <w:vMerge/>
            <w:tcBorders>
              <w:left w:val="single" w:sz="4" w:space="0" w:color="auto"/>
              <w:right w:val="single" w:sz="4" w:space="0" w:color="auto"/>
            </w:tcBorders>
            <w:vAlign w:val="center"/>
            <w:hideMark/>
          </w:tcPr>
          <w:p w14:paraId="4519A3ED"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3B2A533"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777850CB" w14:textId="77777777" w:rsidR="00990A42" w:rsidRPr="00F43C76" w:rsidRDefault="00990A42" w:rsidP="0000435F">
            <w:pPr>
              <w:spacing w:after="0" w:line="240" w:lineRule="auto"/>
              <w:jc w:val="both"/>
              <w:rPr>
                <w:bCs/>
              </w:rPr>
            </w:pPr>
            <w:r w:rsidRPr="00F43C76">
              <w:rPr>
                <w:bCs/>
              </w:rPr>
              <w:t>основы здорового образа жизни;</w:t>
            </w:r>
          </w:p>
          <w:p w14:paraId="5DC06F95"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3A85A070"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3368C573"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30F5437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56BA1AC" w14:textId="3E1118E8" w:rsidR="00990A42" w:rsidRPr="00F43C76" w:rsidRDefault="00990A42" w:rsidP="0000435F">
            <w:pPr>
              <w:spacing w:after="0" w:line="240" w:lineRule="auto"/>
              <w:rPr>
                <w:b/>
              </w:rPr>
            </w:pPr>
          </w:p>
        </w:tc>
      </w:tr>
      <w:tr w:rsidR="00990A42" w:rsidRPr="00F43C76" w14:paraId="3776035A" w14:textId="77777777" w:rsidTr="00990A42">
        <w:trPr>
          <w:trHeight w:val="20"/>
        </w:trPr>
        <w:tc>
          <w:tcPr>
            <w:tcW w:w="796" w:type="pct"/>
            <w:vMerge/>
            <w:tcBorders>
              <w:left w:val="single" w:sz="4" w:space="0" w:color="auto"/>
              <w:right w:val="single" w:sz="4" w:space="0" w:color="auto"/>
            </w:tcBorders>
            <w:vAlign w:val="center"/>
            <w:hideMark/>
          </w:tcPr>
          <w:p w14:paraId="5917B82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E003F4D"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6A896156" w14:textId="7385FB55"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00AE0F71"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367FD87" w14:textId="4C29F523" w:rsidR="00990A42" w:rsidRPr="00F43C76" w:rsidRDefault="00990A42" w:rsidP="0000435F">
            <w:pPr>
              <w:spacing w:after="0" w:line="240" w:lineRule="auto"/>
              <w:rPr>
                <w:b/>
              </w:rPr>
            </w:pPr>
          </w:p>
        </w:tc>
      </w:tr>
      <w:tr w:rsidR="00990A42" w:rsidRPr="00F43C76" w14:paraId="72CF0B66" w14:textId="77777777" w:rsidTr="00990A42">
        <w:trPr>
          <w:trHeight w:val="20"/>
        </w:trPr>
        <w:tc>
          <w:tcPr>
            <w:tcW w:w="796" w:type="pct"/>
            <w:vMerge/>
            <w:tcBorders>
              <w:left w:val="single" w:sz="4" w:space="0" w:color="auto"/>
              <w:right w:val="single" w:sz="4" w:space="0" w:color="auto"/>
            </w:tcBorders>
            <w:vAlign w:val="center"/>
            <w:hideMark/>
          </w:tcPr>
          <w:p w14:paraId="456B6F5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59AEF56" w14:textId="77777777" w:rsidR="00990A42" w:rsidRPr="00F43C76" w:rsidRDefault="00990A42" w:rsidP="0000435F">
            <w:pPr>
              <w:pStyle w:val="TableParagraph"/>
              <w:tabs>
                <w:tab w:val="left" w:pos="828"/>
              </w:tabs>
              <w:ind w:left="0"/>
              <w:jc w:val="both"/>
            </w:pPr>
            <w:r w:rsidRPr="00F43C76">
              <w:t>На каждом занятии планируется решение задачи по разучиванию,</w:t>
            </w:r>
            <w:r w:rsidRPr="00F43C76">
              <w:rPr>
                <w:spacing w:val="-57"/>
              </w:rPr>
              <w:t xml:space="preserve"> </w:t>
            </w:r>
            <w:r w:rsidRPr="00F43C76">
              <w:t>закреплению и совершенствованию основных элементов техники</w:t>
            </w:r>
            <w:r w:rsidRPr="00F43C76">
              <w:rPr>
                <w:spacing w:val="-57"/>
              </w:rPr>
              <w:t xml:space="preserve"> </w:t>
            </w:r>
            <w:r w:rsidRPr="00F43C76">
              <w:t>выполнения упражнений</w:t>
            </w:r>
            <w:r w:rsidRPr="00F43C76">
              <w:rPr>
                <w:spacing w:val="-2"/>
              </w:rPr>
              <w:t xml:space="preserve"> </w:t>
            </w:r>
            <w:r w:rsidRPr="00F43C76">
              <w:t>на</w:t>
            </w:r>
            <w:r w:rsidRPr="00F43C76">
              <w:rPr>
                <w:spacing w:val="-2"/>
              </w:rPr>
              <w:t xml:space="preserve"> </w:t>
            </w:r>
            <w:r w:rsidRPr="00F43C76">
              <w:t>тренажёрах,</w:t>
            </w:r>
            <w:r w:rsidRPr="00F43C76">
              <w:rPr>
                <w:spacing w:val="-2"/>
              </w:rPr>
              <w:t xml:space="preserve"> </w:t>
            </w:r>
            <w:r w:rsidRPr="00F43C76">
              <w:t>с</w:t>
            </w:r>
            <w:r w:rsidRPr="00F43C76">
              <w:rPr>
                <w:spacing w:val="-2"/>
              </w:rPr>
              <w:t xml:space="preserve"> </w:t>
            </w:r>
            <w:r w:rsidRPr="00F43C76">
              <w:t>отягощениями.</w:t>
            </w:r>
          </w:p>
        </w:tc>
        <w:tc>
          <w:tcPr>
            <w:tcW w:w="486" w:type="pct"/>
            <w:tcBorders>
              <w:top w:val="single" w:sz="4" w:space="0" w:color="auto"/>
              <w:left w:val="single" w:sz="4" w:space="0" w:color="auto"/>
              <w:bottom w:val="single" w:sz="4" w:space="0" w:color="auto"/>
              <w:right w:val="single" w:sz="4" w:space="0" w:color="auto"/>
            </w:tcBorders>
            <w:vAlign w:val="center"/>
          </w:tcPr>
          <w:p w14:paraId="63DC9FD0" w14:textId="7607EF9A"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7349C21"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1EBEC25" w14:textId="30931FB8" w:rsidR="00990A42" w:rsidRPr="00F43C76" w:rsidRDefault="00990A42" w:rsidP="0000435F">
            <w:pPr>
              <w:spacing w:after="0" w:line="240" w:lineRule="auto"/>
              <w:rPr>
                <w:b/>
              </w:rPr>
            </w:pPr>
          </w:p>
        </w:tc>
      </w:tr>
      <w:tr w:rsidR="00990A42" w:rsidRPr="00F43C76" w14:paraId="1C72F477" w14:textId="77777777" w:rsidTr="00990A42">
        <w:trPr>
          <w:trHeight w:val="20"/>
        </w:trPr>
        <w:tc>
          <w:tcPr>
            <w:tcW w:w="796" w:type="pct"/>
            <w:vMerge/>
            <w:tcBorders>
              <w:left w:val="single" w:sz="4" w:space="0" w:color="auto"/>
              <w:right w:val="single" w:sz="4" w:space="0" w:color="auto"/>
            </w:tcBorders>
            <w:vAlign w:val="center"/>
            <w:hideMark/>
          </w:tcPr>
          <w:p w14:paraId="0BF53E9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A6F0E7B" w14:textId="77777777" w:rsidR="00990A42" w:rsidRPr="00F43C76" w:rsidRDefault="00990A42" w:rsidP="0000435F">
            <w:pPr>
              <w:pStyle w:val="TableParagraph"/>
              <w:tabs>
                <w:tab w:val="left" w:pos="828"/>
              </w:tabs>
              <w:ind w:left="0"/>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718B668A" w14:textId="297FCD60"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666F6F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BE99E84" w14:textId="58566B80" w:rsidR="00990A42" w:rsidRPr="00F43C76" w:rsidRDefault="00990A42" w:rsidP="0000435F">
            <w:pPr>
              <w:spacing w:after="0" w:line="240" w:lineRule="auto"/>
              <w:rPr>
                <w:b/>
              </w:rPr>
            </w:pPr>
          </w:p>
        </w:tc>
      </w:tr>
      <w:tr w:rsidR="00990A42" w:rsidRPr="00F43C76" w14:paraId="617C94D3" w14:textId="77777777" w:rsidTr="00990A42">
        <w:trPr>
          <w:trHeight w:val="20"/>
        </w:trPr>
        <w:tc>
          <w:tcPr>
            <w:tcW w:w="796" w:type="pct"/>
            <w:vMerge/>
            <w:tcBorders>
              <w:left w:val="single" w:sz="4" w:space="0" w:color="auto"/>
              <w:right w:val="single" w:sz="4" w:space="0" w:color="auto"/>
            </w:tcBorders>
            <w:vAlign w:val="center"/>
            <w:hideMark/>
          </w:tcPr>
          <w:p w14:paraId="011929CA"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D64D278" w14:textId="77777777" w:rsidR="00990A42" w:rsidRPr="00F43C76" w:rsidRDefault="00990A42" w:rsidP="0000435F">
            <w:pPr>
              <w:pStyle w:val="TableParagraph"/>
              <w:tabs>
                <w:tab w:val="left" w:pos="828"/>
              </w:tabs>
              <w:ind w:left="0"/>
            </w:pPr>
            <w:r w:rsidRPr="00F43C76">
              <w:t>На каждом занятии</w:t>
            </w:r>
            <w:r w:rsidRPr="00F43C76">
              <w:rPr>
                <w:spacing w:val="1"/>
              </w:rPr>
              <w:t xml:space="preserve"> </w:t>
            </w:r>
            <w:r w:rsidRPr="00F43C76">
              <w:t>планируется решение задач по сопряжённому</w:t>
            </w:r>
            <w:r w:rsidRPr="00F43C76">
              <w:rPr>
                <w:spacing w:val="1"/>
              </w:rPr>
              <w:t xml:space="preserve"> </w:t>
            </w:r>
            <w:r w:rsidRPr="00F43C76">
              <w:t>воспитанию двигательных качеств и способностей через выполнение</w:t>
            </w:r>
            <w:r w:rsidRPr="00F43C76">
              <w:rPr>
                <w:spacing w:val="-57"/>
              </w:rPr>
              <w:t xml:space="preserve"> </w:t>
            </w:r>
            <w:r w:rsidRPr="00F43C76">
              <w:t>комплексов атлетической гимнастики с направленным влиянием на</w:t>
            </w:r>
            <w:r w:rsidRPr="00F43C76">
              <w:rPr>
                <w:spacing w:val="1"/>
              </w:rPr>
              <w:t xml:space="preserve"> </w:t>
            </w:r>
            <w:r w:rsidRPr="00F43C76">
              <w:t>развитие</w:t>
            </w:r>
            <w:r w:rsidRPr="00F43C76">
              <w:rPr>
                <w:spacing w:val="-2"/>
              </w:rPr>
              <w:t xml:space="preserve"> </w:t>
            </w:r>
            <w:r w:rsidRPr="00F43C76">
              <w:t>определённых</w:t>
            </w:r>
            <w:r w:rsidRPr="00F43C76">
              <w:rPr>
                <w:spacing w:val="-4"/>
              </w:rPr>
              <w:t xml:space="preserve"> </w:t>
            </w:r>
            <w:r w:rsidRPr="00F43C76">
              <w:t>мышечных</w:t>
            </w:r>
            <w:r w:rsidRPr="00F43C76">
              <w:rPr>
                <w:spacing w:val="-1"/>
              </w:rPr>
              <w:t xml:space="preserve"> </w:t>
            </w:r>
            <w:r w:rsidRPr="00F43C76">
              <w:t>групп:</w:t>
            </w:r>
          </w:p>
          <w:p w14:paraId="5FEB2640" w14:textId="77777777" w:rsidR="00990A42" w:rsidRPr="00F43C76" w:rsidRDefault="00990A42" w:rsidP="0000435F">
            <w:pPr>
              <w:pStyle w:val="TableParagraph"/>
            </w:pPr>
            <w:r w:rsidRPr="00F43C76">
              <w:t>-воспитание</w:t>
            </w:r>
            <w:r w:rsidRPr="00F43C76">
              <w:rPr>
                <w:spacing w:val="-4"/>
              </w:rPr>
              <w:t xml:space="preserve"> </w:t>
            </w:r>
            <w:r w:rsidRPr="00F43C76">
              <w:t>силовых</w:t>
            </w:r>
            <w:r w:rsidRPr="00F43C76">
              <w:rPr>
                <w:spacing w:val="-4"/>
              </w:rPr>
              <w:t xml:space="preserve"> </w:t>
            </w:r>
            <w:r w:rsidRPr="00F43C76">
              <w:t>способностей</w:t>
            </w:r>
            <w:r w:rsidRPr="00F43C76">
              <w:rPr>
                <w:spacing w:val="-4"/>
              </w:rPr>
              <w:t xml:space="preserve"> </w:t>
            </w:r>
            <w:r w:rsidRPr="00F43C76">
              <w:t>в</w:t>
            </w:r>
            <w:r w:rsidRPr="00F43C76">
              <w:rPr>
                <w:spacing w:val="-3"/>
              </w:rPr>
              <w:t xml:space="preserve"> </w:t>
            </w:r>
            <w:r w:rsidRPr="00F43C76">
              <w:t>ходе</w:t>
            </w:r>
            <w:r w:rsidRPr="00F43C76">
              <w:rPr>
                <w:spacing w:val="-3"/>
              </w:rPr>
              <w:t xml:space="preserve"> </w:t>
            </w:r>
            <w:r w:rsidRPr="00F43C76">
              <w:t>занятий</w:t>
            </w:r>
            <w:r w:rsidRPr="00F43C76">
              <w:rPr>
                <w:spacing w:val="-4"/>
              </w:rPr>
              <w:t xml:space="preserve"> </w:t>
            </w:r>
            <w:r w:rsidRPr="00F43C76">
              <w:t>атлетической</w:t>
            </w:r>
            <w:r w:rsidRPr="00F43C76">
              <w:rPr>
                <w:spacing w:val="-4"/>
              </w:rPr>
              <w:t xml:space="preserve"> </w:t>
            </w:r>
            <w:r w:rsidRPr="00F43C76">
              <w:t>гимнастикой;</w:t>
            </w:r>
          </w:p>
          <w:p w14:paraId="5B2756B1" w14:textId="77777777" w:rsidR="00990A42" w:rsidRPr="00F43C76" w:rsidRDefault="00990A42" w:rsidP="000A3988">
            <w:pPr>
              <w:pStyle w:val="TableParagraph"/>
              <w:numPr>
                <w:ilvl w:val="0"/>
                <w:numId w:val="7"/>
              </w:numPr>
              <w:tabs>
                <w:tab w:val="left" w:pos="307"/>
              </w:tabs>
              <w:ind w:left="0" w:firstLine="60"/>
            </w:pPr>
            <w:r w:rsidRPr="00F43C76">
              <w:t>воспитание силовой выносливости в процессе занятий атлетической</w:t>
            </w:r>
            <w:r w:rsidRPr="00F43C76">
              <w:rPr>
                <w:spacing w:val="-57"/>
              </w:rPr>
              <w:t xml:space="preserve"> </w:t>
            </w:r>
            <w:r w:rsidRPr="00F43C76">
              <w:t>гимнастикой;</w:t>
            </w:r>
          </w:p>
          <w:p w14:paraId="0F359E4B" w14:textId="77777777" w:rsidR="00990A42" w:rsidRPr="00F43C76" w:rsidRDefault="00990A42" w:rsidP="000A3988">
            <w:pPr>
              <w:pStyle w:val="TableParagraph"/>
              <w:numPr>
                <w:ilvl w:val="0"/>
                <w:numId w:val="7"/>
              </w:numPr>
              <w:tabs>
                <w:tab w:val="left" w:pos="247"/>
              </w:tabs>
              <w:ind w:left="0" w:firstLine="0"/>
            </w:pPr>
            <w:r w:rsidRPr="00F43C76">
              <w:t>воспитание скоростно-силовых способностей</w:t>
            </w:r>
            <w:r w:rsidRPr="00F43C76">
              <w:rPr>
                <w:spacing w:val="1"/>
              </w:rPr>
              <w:t xml:space="preserve"> </w:t>
            </w:r>
            <w:r w:rsidRPr="00F43C76">
              <w:t xml:space="preserve">в процессе </w:t>
            </w:r>
            <w:r w:rsidRPr="00F43C76">
              <w:lastRenderedPageBreak/>
              <w:t>занятий атлетической</w:t>
            </w:r>
            <w:r w:rsidRPr="00F43C76">
              <w:rPr>
                <w:spacing w:val="-57"/>
              </w:rPr>
              <w:t xml:space="preserve"> </w:t>
            </w:r>
            <w:r w:rsidRPr="00F43C76">
              <w:t>гимнастикой;</w:t>
            </w:r>
          </w:p>
          <w:p w14:paraId="17065C7E" w14:textId="77777777" w:rsidR="00990A42" w:rsidRPr="00F43C76" w:rsidRDefault="00990A42" w:rsidP="0000435F">
            <w:pPr>
              <w:tabs>
                <w:tab w:val="left" w:pos="2020"/>
              </w:tabs>
              <w:spacing w:after="0" w:line="240" w:lineRule="auto"/>
              <w:jc w:val="both"/>
            </w:pPr>
            <w:r w:rsidRPr="00F43C76">
              <w:t>воспитание</w:t>
            </w:r>
            <w:r w:rsidRPr="00F43C76">
              <w:rPr>
                <w:spacing w:val="-4"/>
              </w:rPr>
              <w:t xml:space="preserve"> </w:t>
            </w:r>
            <w:r w:rsidRPr="00F43C76">
              <w:t>гибкости</w:t>
            </w:r>
            <w:r w:rsidRPr="00F43C76">
              <w:rPr>
                <w:spacing w:val="-5"/>
              </w:rPr>
              <w:t xml:space="preserve"> </w:t>
            </w:r>
            <w:r w:rsidRPr="00F43C76">
              <w:t>через</w:t>
            </w:r>
            <w:r w:rsidRPr="00F43C76">
              <w:rPr>
                <w:spacing w:val="-3"/>
              </w:rPr>
              <w:t xml:space="preserve"> </w:t>
            </w:r>
            <w:r w:rsidRPr="00F43C76">
              <w:t>включение</w:t>
            </w:r>
            <w:r w:rsidRPr="00F43C76">
              <w:rPr>
                <w:spacing w:val="-3"/>
              </w:rPr>
              <w:t xml:space="preserve"> </w:t>
            </w:r>
            <w:r w:rsidRPr="00F43C76">
              <w:t>специальных</w:t>
            </w:r>
            <w:r w:rsidRPr="00F43C76">
              <w:rPr>
                <w:spacing w:val="-5"/>
              </w:rPr>
              <w:t xml:space="preserve"> </w:t>
            </w:r>
            <w:r w:rsidRPr="00F43C76">
              <w:t>комплексов</w:t>
            </w:r>
            <w:r w:rsidRPr="00F43C76">
              <w:rPr>
                <w:spacing w:val="-2"/>
              </w:rPr>
              <w:t xml:space="preserve"> </w:t>
            </w:r>
            <w:r w:rsidRPr="00F43C76">
              <w:t>упражнений.</w:t>
            </w:r>
          </w:p>
        </w:tc>
        <w:tc>
          <w:tcPr>
            <w:tcW w:w="486" w:type="pct"/>
            <w:tcBorders>
              <w:top w:val="single" w:sz="4" w:space="0" w:color="auto"/>
              <w:left w:val="single" w:sz="4" w:space="0" w:color="auto"/>
              <w:bottom w:val="single" w:sz="4" w:space="0" w:color="auto"/>
              <w:right w:val="single" w:sz="4" w:space="0" w:color="auto"/>
            </w:tcBorders>
            <w:vAlign w:val="center"/>
          </w:tcPr>
          <w:p w14:paraId="6A171EEB" w14:textId="26F69B0B"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2AC3973"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40A12B6" w14:textId="371D1B47" w:rsidR="00990A42" w:rsidRPr="00F43C76" w:rsidRDefault="00990A42" w:rsidP="0000435F">
            <w:pPr>
              <w:spacing w:after="0" w:line="240" w:lineRule="auto"/>
              <w:rPr>
                <w:b/>
              </w:rPr>
            </w:pPr>
          </w:p>
        </w:tc>
      </w:tr>
      <w:tr w:rsidR="00990A42" w:rsidRPr="00F43C76" w14:paraId="23758535"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0366522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76A3A13"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11429C35"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24246E3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36F64A9" w14:textId="5424D5A1" w:rsidR="00990A42" w:rsidRPr="00F43C76" w:rsidRDefault="00990A42" w:rsidP="0000435F">
            <w:pPr>
              <w:spacing w:after="0" w:line="240" w:lineRule="auto"/>
              <w:rPr>
                <w:b/>
              </w:rPr>
            </w:pPr>
          </w:p>
        </w:tc>
      </w:tr>
      <w:tr w:rsidR="00990A42" w:rsidRPr="00F43C76" w14:paraId="688D575F" w14:textId="77777777" w:rsidTr="00990A42">
        <w:trPr>
          <w:trHeight w:val="20"/>
        </w:trPr>
        <w:tc>
          <w:tcPr>
            <w:tcW w:w="796" w:type="pct"/>
            <w:vMerge w:val="restart"/>
            <w:tcBorders>
              <w:top w:val="single" w:sz="4" w:space="0" w:color="auto"/>
              <w:left w:val="single" w:sz="4" w:space="0" w:color="auto"/>
              <w:right w:val="single" w:sz="4" w:space="0" w:color="auto"/>
            </w:tcBorders>
          </w:tcPr>
          <w:p w14:paraId="6E84059D" w14:textId="77777777" w:rsidR="00990A42" w:rsidRPr="00F43C76" w:rsidRDefault="00990A42" w:rsidP="0000435F">
            <w:pPr>
              <w:spacing w:after="0" w:line="240" w:lineRule="auto"/>
              <w:jc w:val="both"/>
              <w:rPr>
                <w:b/>
                <w:bCs/>
              </w:rPr>
            </w:pPr>
            <w:r w:rsidRPr="00F43C76">
              <w:rPr>
                <w:b/>
                <w:bCs/>
              </w:rPr>
              <w:t>Тема 2.</w:t>
            </w:r>
            <w:r>
              <w:rPr>
                <w:b/>
                <w:bCs/>
              </w:rPr>
              <w:t>6</w:t>
            </w:r>
            <w:r w:rsidRPr="00F43C76">
              <w:rPr>
                <w:b/>
                <w:bCs/>
              </w:rPr>
              <w:t>. Лыжная подготовка</w:t>
            </w:r>
          </w:p>
        </w:tc>
        <w:tc>
          <w:tcPr>
            <w:tcW w:w="2415" w:type="pct"/>
            <w:tcBorders>
              <w:top w:val="single" w:sz="4" w:space="0" w:color="auto"/>
              <w:left w:val="single" w:sz="4" w:space="0" w:color="auto"/>
              <w:bottom w:val="single" w:sz="4" w:space="0" w:color="auto"/>
              <w:right w:val="single" w:sz="4" w:space="0" w:color="auto"/>
            </w:tcBorders>
          </w:tcPr>
          <w:p w14:paraId="59D83D30" w14:textId="77777777" w:rsidR="00990A42" w:rsidRPr="00F43C76" w:rsidRDefault="00990A42" w:rsidP="0000435F">
            <w:pPr>
              <w:spacing w:after="0" w:line="240" w:lineRule="auto"/>
              <w:jc w:val="both"/>
              <w:rPr>
                <w:b/>
                <w:bCs/>
              </w:rPr>
            </w:pPr>
            <w:r w:rsidRPr="00F43C76">
              <w:rPr>
                <w:b/>
                <w:bCs/>
              </w:rPr>
              <w:t xml:space="preserve">Содержание учебного материала </w:t>
            </w:r>
          </w:p>
        </w:tc>
        <w:tc>
          <w:tcPr>
            <w:tcW w:w="486" w:type="pct"/>
            <w:tcBorders>
              <w:top w:val="single" w:sz="4" w:space="0" w:color="auto"/>
              <w:left w:val="single" w:sz="4" w:space="0" w:color="auto"/>
              <w:bottom w:val="single" w:sz="4" w:space="0" w:color="auto"/>
              <w:right w:val="single" w:sz="4" w:space="0" w:color="auto"/>
            </w:tcBorders>
            <w:vAlign w:val="center"/>
          </w:tcPr>
          <w:p w14:paraId="57B03CAB" w14:textId="5DA6AD31"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62C98246"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1F144AFC" w14:textId="24A4D699" w:rsidR="00990A42" w:rsidRPr="00F43C76" w:rsidRDefault="00990A42" w:rsidP="0000435F">
            <w:pPr>
              <w:spacing w:after="0" w:line="240" w:lineRule="auto"/>
              <w:jc w:val="center"/>
            </w:pPr>
          </w:p>
        </w:tc>
      </w:tr>
      <w:tr w:rsidR="00990A42" w:rsidRPr="00F43C76" w14:paraId="00DCCA27" w14:textId="77777777" w:rsidTr="00990A42">
        <w:trPr>
          <w:trHeight w:val="20"/>
        </w:trPr>
        <w:tc>
          <w:tcPr>
            <w:tcW w:w="796" w:type="pct"/>
            <w:vMerge/>
            <w:tcBorders>
              <w:left w:val="single" w:sz="4" w:space="0" w:color="auto"/>
              <w:right w:val="single" w:sz="4" w:space="0" w:color="auto"/>
            </w:tcBorders>
            <w:hideMark/>
          </w:tcPr>
          <w:p w14:paraId="115DCFB3"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56F5C6FD" w14:textId="77777777" w:rsidR="00990A42" w:rsidRPr="00F43C76" w:rsidRDefault="00990A42" w:rsidP="0000435F">
            <w:pPr>
              <w:pStyle w:val="TableParagraph"/>
            </w:pPr>
            <w:r w:rsidRPr="00F43C76">
              <w:t>Лыжная</w:t>
            </w:r>
            <w:r w:rsidRPr="00F43C76">
              <w:rPr>
                <w:spacing w:val="9"/>
              </w:rPr>
              <w:t xml:space="preserve"> </w:t>
            </w:r>
            <w:r w:rsidRPr="00F43C76">
              <w:t>подготовка</w:t>
            </w:r>
            <w:r w:rsidRPr="00F43C76">
              <w:rPr>
                <w:spacing w:val="10"/>
              </w:rPr>
              <w:t xml:space="preserve"> </w:t>
            </w:r>
            <w:r w:rsidRPr="00F43C76">
              <w:t>(В</w:t>
            </w:r>
            <w:r w:rsidRPr="00F43C76">
              <w:rPr>
                <w:spacing w:val="10"/>
              </w:rPr>
              <w:t xml:space="preserve"> </w:t>
            </w:r>
            <w:r w:rsidRPr="00F43C76">
              <w:t>случае</w:t>
            </w:r>
            <w:r w:rsidRPr="00F43C76">
              <w:rPr>
                <w:spacing w:val="10"/>
              </w:rPr>
              <w:t xml:space="preserve"> </w:t>
            </w:r>
            <w:r w:rsidRPr="00F43C76">
              <w:t>отсутствия</w:t>
            </w:r>
            <w:r w:rsidRPr="00F43C76">
              <w:rPr>
                <w:spacing w:val="12"/>
              </w:rPr>
              <w:t xml:space="preserve"> </w:t>
            </w:r>
            <w:r w:rsidRPr="00F43C76">
              <w:t>снега</w:t>
            </w:r>
            <w:r w:rsidRPr="00F43C76">
              <w:rPr>
                <w:spacing w:val="10"/>
              </w:rPr>
              <w:t xml:space="preserve"> </w:t>
            </w:r>
            <w:r w:rsidRPr="00F43C76">
              <w:t>может</w:t>
            </w:r>
            <w:r w:rsidRPr="00F43C76">
              <w:rPr>
                <w:spacing w:val="10"/>
              </w:rPr>
              <w:t xml:space="preserve"> </w:t>
            </w:r>
            <w:r w:rsidRPr="00F43C76">
              <w:t>быть</w:t>
            </w:r>
            <w:r w:rsidRPr="00F43C76">
              <w:rPr>
                <w:spacing w:val="9"/>
              </w:rPr>
              <w:t xml:space="preserve"> </w:t>
            </w:r>
            <w:r w:rsidRPr="00F43C76">
              <w:t>заменена</w:t>
            </w:r>
            <w:r w:rsidRPr="00F43C76">
              <w:rPr>
                <w:spacing w:val="1"/>
              </w:rPr>
              <w:t xml:space="preserve"> </w:t>
            </w:r>
            <w:r w:rsidRPr="00F43C76">
              <w:t>кроссовой подготовкой. В случае отсутствия условий может быть заменена</w:t>
            </w:r>
            <w:r w:rsidRPr="00F43C76">
              <w:rPr>
                <w:spacing w:val="-57"/>
              </w:rPr>
              <w:t xml:space="preserve"> </w:t>
            </w:r>
            <w:r w:rsidRPr="00F43C76">
              <w:t>конькобежной</w:t>
            </w:r>
            <w:r w:rsidRPr="00F43C76">
              <w:rPr>
                <w:spacing w:val="-2"/>
              </w:rPr>
              <w:t xml:space="preserve"> </w:t>
            </w:r>
            <w:r w:rsidRPr="00F43C76">
              <w:t>подготовкой</w:t>
            </w:r>
            <w:r w:rsidRPr="00F43C76">
              <w:rPr>
                <w:spacing w:val="1"/>
              </w:rPr>
              <w:t xml:space="preserve"> </w:t>
            </w:r>
            <w:r w:rsidRPr="00F43C76">
              <w:t>(обучением</w:t>
            </w:r>
            <w:r w:rsidRPr="00F43C76">
              <w:rPr>
                <w:spacing w:val="-2"/>
              </w:rPr>
              <w:t xml:space="preserve"> </w:t>
            </w:r>
            <w:r w:rsidRPr="00F43C76">
              <w:t>катанию</w:t>
            </w:r>
            <w:r w:rsidRPr="00F43C76">
              <w:rPr>
                <w:spacing w:val="-1"/>
              </w:rPr>
              <w:t xml:space="preserve"> </w:t>
            </w:r>
            <w:r w:rsidRPr="00F43C76">
              <w:t>на</w:t>
            </w:r>
            <w:r w:rsidRPr="00F43C76">
              <w:rPr>
                <w:spacing w:val="-2"/>
              </w:rPr>
              <w:t xml:space="preserve"> </w:t>
            </w:r>
            <w:r w:rsidRPr="00F43C76">
              <w:t>коньках).</w:t>
            </w:r>
          </w:p>
          <w:p w14:paraId="2DDFC442" w14:textId="77777777" w:rsidR="00990A42" w:rsidRPr="00F43C76" w:rsidRDefault="00990A42" w:rsidP="0000435F">
            <w:pPr>
              <w:pStyle w:val="TableParagraph"/>
            </w:pPr>
            <w:r w:rsidRPr="00F43C76">
              <w:t xml:space="preserve">Одновременные </w:t>
            </w:r>
            <w:proofErr w:type="spellStart"/>
            <w:r w:rsidRPr="00F43C76">
              <w:t>бесшажный</w:t>
            </w:r>
            <w:proofErr w:type="spellEnd"/>
            <w:r w:rsidRPr="00F43C76">
              <w:t xml:space="preserve">, одношажный, </w:t>
            </w:r>
            <w:proofErr w:type="spellStart"/>
            <w:r w:rsidRPr="00F43C76">
              <w:t>двухшажный</w:t>
            </w:r>
            <w:proofErr w:type="spellEnd"/>
            <w:r w:rsidRPr="00F43C76">
              <w:rPr>
                <w:spacing w:val="1"/>
              </w:rPr>
              <w:t xml:space="preserve"> </w:t>
            </w:r>
            <w:r w:rsidRPr="00F43C76">
              <w:t>классический</w:t>
            </w:r>
            <w:r w:rsidRPr="00F43C76">
              <w:rPr>
                <w:spacing w:val="1"/>
              </w:rPr>
              <w:t xml:space="preserve"> </w:t>
            </w:r>
            <w:r w:rsidRPr="00F43C76">
              <w:t xml:space="preserve">ход и попеременные лыжные ходы. </w:t>
            </w:r>
            <w:proofErr w:type="spellStart"/>
            <w:r w:rsidRPr="00F43C76">
              <w:t>Полуконьковый</w:t>
            </w:r>
            <w:proofErr w:type="spellEnd"/>
            <w:r w:rsidRPr="00F43C76">
              <w:t xml:space="preserve"> и коньковый ход. Передвижение</w:t>
            </w:r>
            <w:r w:rsidRPr="00F43C76">
              <w:rPr>
                <w:spacing w:val="-57"/>
              </w:rPr>
              <w:t xml:space="preserve"> </w:t>
            </w:r>
            <w:r w:rsidRPr="00F43C76">
              <w:t>по пересечённой местности. Повороты, торможения, прохождение спусков,</w:t>
            </w:r>
            <w:r w:rsidRPr="00F43C76">
              <w:rPr>
                <w:spacing w:val="1"/>
              </w:rPr>
              <w:t xml:space="preserve"> </w:t>
            </w:r>
            <w:r w:rsidRPr="00F43C76">
              <w:t>подъемов и неровностей в лыжном спорте. Прыжки на лыжах с малого</w:t>
            </w:r>
            <w:r w:rsidRPr="00F43C76">
              <w:rPr>
                <w:spacing w:val="1"/>
              </w:rPr>
              <w:t xml:space="preserve"> </w:t>
            </w:r>
            <w:r w:rsidRPr="00F43C76">
              <w:t>трамплина.</w:t>
            </w:r>
            <w:r w:rsidRPr="00F43C76">
              <w:rPr>
                <w:spacing w:val="-2"/>
              </w:rPr>
              <w:t xml:space="preserve"> </w:t>
            </w:r>
            <w:r w:rsidRPr="00F43C76">
              <w:t>Прохождение</w:t>
            </w:r>
            <w:r w:rsidRPr="00F43C76">
              <w:rPr>
                <w:spacing w:val="-2"/>
              </w:rPr>
              <w:t xml:space="preserve"> </w:t>
            </w:r>
            <w:r w:rsidRPr="00F43C76">
              <w:t>дистанций</w:t>
            </w:r>
            <w:r w:rsidRPr="00F43C76">
              <w:rPr>
                <w:spacing w:val="-2"/>
              </w:rPr>
              <w:t xml:space="preserve"> </w:t>
            </w:r>
            <w:r w:rsidRPr="00F43C76">
              <w:t>до</w:t>
            </w:r>
            <w:r w:rsidRPr="00F43C76">
              <w:rPr>
                <w:spacing w:val="-1"/>
              </w:rPr>
              <w:t xml:space="preserve"> </w:t>
            </w:r>
            <w:r w:rsidRPr="00F43C76">
              <w:t>5</w:t>
            </w:r>
            <w:r w:rsidRPr="00F43C76">
              <w:rPr>
                <w:spacing w:val="-4"/>
              </w:rPr>
              <w:t xml:space="preserve"> </w:t>
            </w:r>
            <w:r w:rsidRPr="00F43C76">
              <w:t>км</w:t>
            </w:r>
            <w:r w:rsidRPr="00F43C76">
              <w:rPr>
                <w:spacing w:val="-2"/>
              </w:rPr>
              <w:t xml:space="preserve"> </w:t>
            </w:r>
            <w:r w:rsidRPr="00F43C76">
              <w:t>(девушки),</w:t>
            </w:r>
            <w:r w:rsidRPr="00F43C76">
              <w:rPr>
                <w:spacing w:val="-1"/>
              </w:rPr>
              <w:t xml:space="preserve"> </w:t>
            </w:r>
            <w:r w:rsidRPr="00F43C76">
              <w:t>до</w:t>
            </w:r>
            <w:r w:rsidRPr="00F43C76">
              <w:rPr>
                <w:spacing w:val="-1"/>
              </w:rPr>
              <w:t xml:space="preserve"> </w:t>
            </w:r>
            <w:r w:rsidRPr="00F43C76">
              <w:t>10</w:t>
            </w:r>
            <w:r w:rsidRPr="00F43C76">
              <w:rPr>
                <w:spacing w:val="-2"/>
              </w:rPr>
              <w:t xml:space="preserve"> </w:t>
            </w:r>
            <w:r w:rsidRPr="00F43C76">
              <w:t>км</w:t>
            </w:r>
            <w:r w:rsidRPr="00F43C76">
              <w:rPr>
                <w:spacing w:val="-2"/>
              </w:rPr>
              <w:t xml:space="preserve"> </w:t>
            </w:r>
            <w:r w:rsidRPr="00F43C76">
              <w:t>(юноши).</w:t>
            </w:r>
          </w:p>
          <w:p w14:paraId="7C78E47A" w14:textId="77777777" w:rsidR="00990A42" w:rsidRPr="00F43C76" w:rsidRDefault="00990A42" w:rsidP="0000435F">
            <w:pPr>
              <w:pStyle w:val="TableParagraph"/>
            </w:pPr>
            <w:r w:rsidRPr="00F43C76">
              <w:rPr>
                <w:w w:val="110"/>
              </w:rPr>
              <w:t>Катание</w:t>
            </w:r>
            <w:r w:rsidRPr="00F43C76">
              <w:rPr>
                <w:spacing w:val="-12"/>
                <w:w w:val="110"/>
              </w:rPr>
              <w:t xml:space="preserve"> </w:t>
            </w:r>
            <w:r w:rsidRPr="00F43C76">
              <w:rPr>
                <w:w w:val="110"/>
              </w:rPr>
              <w:t>на</w:t>
            </w:r>
            <w:r w:rsidRPr="00F43C76">
              <w:rPr>
                <w:spacing w:val="-11"/>
                <w:w w:val="110"/>
              </w:rPr>
              <w:t xml:space="preserve"> </w:t>
            </w:r>
            <w:r w:rsidRPr="00F43C76">
              <w:rPr>
                <w:w w:val="110"/>
              </w:rPr>
              <w:t>коньках.</w:t>
            </w:r>
          </w:p>
          <w:p w14:paraId="44E2079E" w14:textId="77777777" w:rsidR="00990A42" w:rsidRPr="00F43C76" w:rsidRDefault="00990A42" w:rsidP="0000435F">
            <w:pPr>
              <w:pStyle w:val="TableParagraph"/>
            </w:pPr>
            <w:r w:rsidRPr="00F43C76">
              <w:t>Посадка. Техника падений. Техника передвижения по прямой, техника</w:t>
            </w:r>
            <w:r w:rsidRPr="00F43C76">
              <w:rPr>
                <w:spacing w:val="1"/>
              </w:rPr>
              <w:t xml:space="preserve"> </w:t>
            </w:r>
            <w:r w:rsidRPr="00F43C76">
              <w:t>передвижения по повороту. Разгон, торможение. Техника и тактика бега по</w:t>
            </w:r>
            <w:r w:rsidRPr="00F43C76">
              <w:rPr>
                <w:spacing w:val="1"/>
              </w:rPr>
              <w:t xml:space="preserve"> </w:t>
            </w:r>
            <w:r w:rsidRPr="00F43C76">
              <w:t xml:space="preserve">дистанции. </w:t>
            </w:r>
            <w:proofErr w:type="spellStart"/>
            <w:r w:rsidRPr="00F43C76">
              <w:t>Пробегание</w:t>
            </w:r>
            <w:proofErr w:type="spellEnd"/>
            <w:r w:rsidRPr="00F43C76">
              <w:t xml:space="preserve"> дистанции до 500 метров.</w:t>
            </w:r>
            <w:r w:rsidRPr="00F43C76">
              <w:rPr>
                <w:spacing w:val="1"/>
              </w:rPr>
              <w:t xml:space="preserve"> </w:t>
            </w:r>
            <w:r w:rsidRPr="00F43C76">
              <w:t>Подвижные игры на коньках.</w:t>
            </w:r>
            <w:r w:rsidRPr="00F43C76">
              <w:rPr>
                <w:spacing w:val="-57"/>
              </w:rPr>
              <w:t xml:space="preserve"> </w:t>
            </w:r>
            <w:r w:rsidRPr="00F43C76">
              <w:t>Кроссовая подготовка.</w:t>
            </w:r>
          </w:p>
          <w:p w14:paraId="2E4B166F" w14:textId="77777777" w:rsidR="00990A42" w:rsidRPr="00F43C76" w:rsidRDefault="00990A42" w:rsidP="0000435F">
            <w:pPr>
              <w:spacing w:after="0" w:line="240" w:lineRule="auto"/>
              <w:jc w:val="both"/>
              <w:rPr>
                <w:bCs/>
              </w:rPr>
            </w:pPr>
            <w:r w:rsidRPr="00F43C76">
              <w:t>Бег</w:t>
            </w:r>
            <w:r w:rsidRPr="00F43C76">
              <w:rPr>
                <w:spacing w:val="-3"/>
              </w:rPr>
              <w:t xml:space="preserve"> </w:t>
            </w:r>
            <w:r w:rsidRPr="00F43C76">
              <w:t>по</w:t>
            </w:r>
            <w:r w:rsidRPr="00F43C76">
              <w:rPr>
                <w:spacing w:val="-3"/>
              </w:rPr>
              <w:t xml:space="preserve"> </w:t>
            </w:r>
            <w:r w:rsidRPr="00F43C76">
              <w:t>стадиону.</w:t>
            </w:r>
            <w:r w:rsidRPr="00F43C76">
              <w:rPr>
                <w:spacing w:val="-2"/>
              </w:rPr>
              <w:t xml:space="preserve"> </w:t>
            </w:r>
            <w:r w:rsidRPr="00F43C76">
              <w:t>Бег</w:t>
            </w:r>
            <w:r w:rsidRPr="00F43C76">
              <w:rPr>
                <w:spacing w:val="-3"/>
              </w:rPr>
              <w:t xml:space="preserve"> </w:t>
            </w:r>
            <w:r w:rsidRPr="00F43C76">
              <w:t>по</w:t>
            </w:r>
            <w:r w:rsidRPr="00F43C76">
              <w:rPr>
                <w:spacing w:val="-3"/>
              </w:rPr>
              <w:t xml:space="preserve"> </w:t>
            </w:r>
            <w:r w:rsidRPr="00F43C76">
              <w:t>пересечённой</w:t>
            </w:r>
            <w:r w:rsidRPr="00F43C76">
              <w:rPr>
                <w:spacing w:val="-2"/>
              </w:rPr>
              <w:t xml:space="preserve"> </w:t>
            </w:r>
            <w:r w:rsidRPr="00F43C76">
              <w:t>местности</w:t>
            </w:r>
            <w:r w:rsidRPr="00F43C76">
              <w:rPr>
                <w:spacing w:val="-3"/>
              </w:rPr>
              <w:t xml:space="preserve"> </w:t>
            </w:r>
            <w:r w:rsidRPr="00F43C76">
              <w:t>до</w:t>
            </w:r>
            <w:r w:rsidRPr="00F43C76">
              <w:rPr>
                <w:spacing w:val="-2"/>
              </w:rPr>
              <w:t xml:space="preserve"> </w:t>
            </w:r>
            <w:r w:rsidRPr="00F43C76">
              <w:t>5</w:t>
            </w:r>
            <w:r w:rsidRPr="00F43C76">
              <w:rPr>
                <w:spacing w:val="-2"/>
              </w:rPr>
              <w:t xml:space="preserve"> </w:t>
            </w:r>
            <w:r w:rsidRPr="00F43C76">
              <w:t>км.</w:t>
            </w:r>
          </w:p>
        </w:tc>
        <w:tc>
          <w:tcPr>
            <w:tcW w:w="486" w:type="pct"/>
            <w:vMerge w:val="restart"/>
            <w:tcBorders>
              <w:top w:val="single" w:sz="4" w:space="0" w:color="auto"/>
              <w:left w:val="single" w:sz="4" w:space="0" w:color="auto"/>
              <w:right w:val="single" w:sz="4" w:space="0" w:color="auto"/>
            </w:tcBorders>
            <w:vAlign w:val="center"/>
          </w:tcPr>
          <w:p w14:paraId="11A87898" w14:textId="5E4F137B"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3D95AB43"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072711A6" w14:textId="67979756" w:rsidR="00990A42" w:rsidRPr="00F43C76" w:rsidRDefault="00990A42" w:rsidP="0000435F">
            <w:pPr>
              <w:spacing w:after="0" w:line="240" w:lineRule="auto"/>
              <w:jc w:val="center"/>
              <w:rPr>
                <w:b/>
              </w:rPr>
            </w:pPr>
            <w:r w:rsidRPr="00F43C76">
              <w:t>ОК 08</w:t>
            </w:r>
          </w:p>
        </w:tc>
      </w:tr>
      <w:tr w:rsidR="00990A42" w:rsidRPr="00F43C76" w14:paraId="47BE152F" w14:textId="77777777" w:rsidTr="00990A42">
        <w:trPr>
          <w:trHeight w:val="20"/>
        </w:trPr>
        <w:tc>
          <w:tcPr>
            <w:tcW w:w="796" w:type="pct"/>
            <w:vMerge/>
            <w:tcBorders>
              <w:left w:val="single" w:sz="4" w:space="0" w:color="auto"/>
              <w:right w:val="single" w:sz="4" w:space="0" w:color="auto"/>
            </w:tcBorders>
            <w:vAlign w:val="center"/>
            <w:hideMark/>
          </w:tcPr>
          <w:p w14:paraId="3143DA2A"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315463E"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3234745B" w14:textId="77777777" w:rsidR="00990A42" w:rsidRPr="00F43C76" w:rsidRDefault="00990A42" w:rsidP="0000435F">
            <w:pPr>
              <w:spacing w:after="0" w:line="240" w:lineRule="auto"/>
              <w:jc w:val="both"/>
              <w:rPr>
                <w:bCs/>
              </w:rPr>
            </w:pPr>
            <w:r w:rsidRPr="00F43C76">
              <w:rPr>
                <w:bCs/>
              </w:rPr>
              <w:t>основы здорового образа жизни;</w:t>
            </w:r>
          </w:p>
          <w:p w14:paraId="21608F41"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106477B0"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79504635"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48A55A5F"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7A24858" w14:textId="31D80E32" w:rsidR="00990A42" w:rsidRPr="00F43C76" w:rsidRDefault="00990A42" w:rsidP="0000435F">
            <w:pPr>
              <w:spacing w:after="0" w:line="240" w:lineRule="auto"/>
              <w:rPr>
                <w:b/>
              </w:rPr>
            </w:pPr>
          </w:p>
        </w:tc>
      </w:tr>
      <w:tr w:rsidR="00990A42" w:rsidRPr="00F43C76" w14:paraId="561E3F61" w14:textId="77777777" w:rsidTr="00990A42">
        <w:trPr>
          <w:trHeight w:val="20"/>
        </w:trPr>
        <w:tc>
          <w:tcPr>
            <w:tcW w:w="796" w:type="pct"/>
            <w:vMerge/>
            <w:tcBorders>
              <w:left w:val="single" w:sz="4" w:space="0" w:color="auto"/>
              <w:right w:val="single" w:sz="4" w:space="0" w:color="auto"/>
            </w:tcBorders>
            <w:vAlign w:val="center"/>
            <w:hideMark/>
          </w:tcPr>
          <w:p w14:paraId="623F954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C4E792B"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298B3F30" w14:textId="1AAB37FE"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3D9D494E"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E03E2BC" w14:textId="0A88CFEC" w:rsidR="00990A42" w:rsidRPr="00F43C76" w:rsidRDefault="00990A42" w:rsidP="0000435F">
            <w:pPr>
              <w:spacing w:after="0" w:line="240" w:lineRule="auto"/>
              <w:rPr>
                <w:b/>
              </w:rPr>
            </w:pPr>
          </w:p>
        </w:tc>
      </w:tr>
      <w:tr w:rsidR="00990A42" w:rsidRPr="00F43C76" w14:paraId="60394543" w14:textId="77777777" w:rsidTr="00990A42">
        <w:trPr>
          <w:trHeight w:val="20"/>
        </w:trPr>
        <w:tc>
          <w:tcPr>
            <w:tcW w:w="796" w:type="pct"/>
            <w:vMerge/>
            <w:tcBorders>
              <w:left w:val="single" w:sz="4" w:space="0" w:color="auto"/>
              <w:right w:val="single" w:sz="4" w:space="0" w:color="auto"/>
            </w:tcBorders>
            <w:vAlign w:val="center"/>
            <w:hideMark/>
          </w:tcPr>
          <w:p w14:paraId="61725A7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B051BC2" w14:textId="77777777" w:rsidR="00990A42" w:rsidRPr="00F43C76" w:rsidRDefault="00990A42" w:rsidP="0000435F">
            <w:pPr>
              <w:shd w:val="clear" w:color="auto" w:fill="FFFFFF"/>
              <w:spacing w:after="0" w:line="240" w:lineRule="auto"/>
              <w:jc w:val="both"/>
            </w:pPr>
            <w:r w:rsidRPr="00F43C76">
              <w:t>На каждом занятии планируется решение задачи по разучиванию,</w:t>
            </w:r>
            <w:r w:rsidRPr="00F43C76">
              <w:rPr>
                <w:spacing w:val="-57"/>
              </w:rPr>
              <w:t xml:space="preserve"> </w:t>
            </w:r>
            <w:r w:rsidRPr="00F43C76">
              <w:t>закреплению и совершенствованию основных элементов техники</w:t>
            </w:r>
            <w:r w:rsidRPr="00F43C76">
              <w:rPr>
                <w:spacing w:val="-57"/>
              </w:rPr>
              <w:t xml:space="preserve"> </w:t>
            </w:r>
            <w:r w:rsidRPr="00F43C76">
              <w:t>изучаемого вида</w:t>
            </w:r>
            <w:r w:rsidRPr="00F43C76">
              <w:rPr>
                <w:spacing w:val="-1"/>
              </w:rPr>
              <w:t xml:space="preserve"> </w:t>
            </w:r>
            <w:r w:rsidRPr="00F43C76">
              <w:t>спорта.</w:t>
            </w:r>
          </w:p>
        </w:tc>
        <w:tc>
          <w:tcPr>
            <w:tcW w:w="486" w:type="pct"/>
            <w:tcBorders>
              <w:top w:val="single" w:sz="4" w:space="0" w:color="auto"/>
              <w:left w:val="single" w:sz="4" w:space="0" w:color="auto"/>
              <w:bottom w:val="single" w:sz="4" w:space="0" w:color="auto"/>
              <w:right w:val="single" w:sz="4" w:space="0" w:color="auto"/>
            </w:tcBorders>
            <w:vAlign w:val="center"/>
          </w:tcPr>
          <w:p w14:paraId="0E06D8D7" w14:textId="358FCABD"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EA919D7"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7B97138" w14:textId="5612147E" w:rsidR="00990A42" w:rsidRPr="00F43C76" w:rsidRDefault="00990A42" w:rsidP="0000435F">
            <w:pPr>
              <w:spacing w:after="0" w:line="240" w:lineRule="auto"/>
              <w:rPr>
                <w:b/>
              </w:rPr>
            </w:pPr>
          </w:p>
        </w:tc>
      </w:tr>
      <w:tr w:rsidR="00990A42" w:rsidRPr="00F43C76" w14:paraId="37006DE9" w14:textId="77777777" w:rsidTr="00990A42">
        <w:trPr>
          <w:trHeight w:val="20"/>
        </w:trPr>
        <w:tc>
          <w:tcPr>
            <w:tcW w:w="796" w:type="pct"/>
            <w:vMerge/>
            <w:tcBorders>
              <w:left w:val="single" w:sz="4" w:space="0" w:color="auto"/>
              <w:right w:val="single" w:sz="4" w:space="0" w:color="auto"/>
            </w:tcBorders>
            <w:vAlign w:val="center"/>
            <w:hideMark/>
          </w:tcPr>
          <w:p w14:paraId="102305F7"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AA89A6A" w14:textId="77777777" w:rsidR="00990A42" w:rsidRPr="00F43C76" w:rsidRDefault="00990A42" w:rsidP="0000435F">
            <w:pPr>
              <w:shd w:val="clear" w:color="auto" w:fill="FFFFFF"/>
              <w:spacing w:after="0" w:line="240" w:lineRule="auto"/>
              <w:jc w:val="both"/>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2138AB80" w14:textId="686188BA"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28A3EDE1"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61822EC" w14:textId="08510E72" w:rsidR="00990A42" w:rsidRPr="00F43C76" w:rsidRDefault="00990A42" w:rsidP="0000435F">
            <w:pPr>
              <w:spacing w:after="0" w:line="240" w:lineRule="auto"/>
              <w:rPr>
                <w:b/>
              </w:rPr>
            </w:pPr>
          </w:p>
        </w:tc>
      </w:tr>
      <w:tr w:rsidR="00990A42" w:rsidRPr="00F43C76" w14:paraId="5A9046A1" w14:textId="77777777" w:rsidTr="00990A42">
        <w:trPr>
          <w:trHeight w:val="20"/>
        </w:trPr>
        <w:tc>
          <w:tcPr>
            <w:tcW w:w="796" w:type="pct"/>
            <w:vMerge/>
            <w:tcBorders>
              <w:left w:val="single" w:sz="4" w:space="0" w:color="auto"/>
              <w:right w:val="single" w:sz="4" w:space="0" w:color="auto"/>
            </w:tcBorders>
            <w:vAlign w:val="center"/>
            <w:hideMark/>
          </w:tcPr>
          <w:p w14:paraId="268543A3"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61807C56" w14:textId="77777777" w:rsidR="00990A42" w:rsidRPr="00F43C76" w:rsidRDefault="00990A42" w:rsidP="0000435F">
            <w:pPr>
              <w:tabs>
                <w:tab w:val="left" w:pos="2020"/>
              </w:tabs>
              <w:spacing w:after="0" w:line="240" w:lineRule="auto"/>
              <w:jc w:val="both"/>
            </w:pPr>
            <w:r w:rsidRPr="00F43C76">
              <w:t>На</w:t>
            </w:r>
            <w:r w:rsidRPr="00F43C76">
              <w:rPr>
                <w:spacing w:val="-4"/>
              </w:rPr>
              <w:t xml:space="preserve"> </w:t>
            </w:r>
            <w:r w:rsidRPr="00F43C76">
              <w:t>каждом</w:t>
            </w:r>
            <w:r w:rsidRPr="00F43C76">
              <w:rPr>
                <w:spacing w:val="-4"/>
              </w:rPr>
              <w:t xml:space="preserve"> </w:t>
            </w:r>
            <w:r w:rsidRPr="00F43C76">
              <w:t>занятии</w:t>
            </w:r>
            <w:r w:rsidRPr="00F43C76">
              <w:rPr>
                <w:spacing w:val="53"/>
              </w:rPr>
              <w:t xml:space="preserve"> </w:t>
            </w:r>
            <w:r w:rsidRPr="00F43C76">
              <w:t>планируется</w:t>
            </w:r>
            <w:r w:rsidRPr="00F43C76">
              <w:rPr>
                <w:spacing w:val="-3"/>
              </w:rPr>
              <w:t xml:space="preserve"> </w:t>
            </w:r>
            <w:r w:rsidRPr="00F43C76">
              <w:t>решение</w:t>
            </w:r>
            <w:r w:rsidRPr="00F43C76">
              <w:rPr>
                <w:spacing w:val="-4"/>
              </w:rPr>
              <w:t xml:space="preserve"> </w:t>
            </w:r>
            <w:r w:rsidRPr="00F43C76">
              <w:t>задач</w:t>
            </w:r>
            <w:r w:rsidRPr="00F43C76">
              <w:rPr>
                <w:spacing w:val="-4"/>
              </w:rPr>
              <w:t xml:space="preserve"> </w:t>
            </w:r>
            <w:r w:rsidRPr="00F43C76">
              <w:t>по</w:t>
            </w:r>
            <w:r w:rsidRPr="00F43C76">
              <w:rPr>
                <w:spacing w:val="-4"/>
              </w:rPr>
              <w:t xml:space="preserve"> </w:t>
            </w:r>
            <w:r w:rsidRPr="00F43C76">
              <w:t>сопряжённому</w:t>
            </w:r>
            <w:r w:rsidRPr="00F43C76">
              <w:rPr>
                <w:spacing w:val="-57"/>
              </w:rPr>
              <w:t xml:space="preserve"> </w:t>
            </w:r>
            <w:r w:rsidRPr="00F43C76">
              <w:t>воспитанию двигательных качеств и способностей на основе</w:t>
            </w:r>
            <w:r w:rsidRPr="00F43C76">
              <w:rPr>
                <w:spacing w:val="1"/>
              </w:rPr>
              <w:t xml:space="preserve"> </w:t>
            </w:r>
            <w:r w:rsidRPr="00F43C76">
              <w:t>использования</w:t>
            </w:r>
            <w:r w:rsidRPr="00F43C76">
              <w:rPr>
                <w:spacing w:val="-2"/>
              </w:rPr>
              <w:t xml:space="preserve"> </w:t>
            </w:r>
            <w:r w:rsidRPr="00F43C76">
              <w:t>средств</w:t>
            </w:r>
            <w:r w:rsidRPr="00F43C76">
              <w:rPr>
                <w:spacing w:val="-1"/>
              </w:rPr>
              <w:t xml:space="preserve"> </w:t>
            </w:r>
            <w:r w:rsidRPr="00F43C76">
              <w:t>изучаемого вида</w:t>
            </w:r>
            <w:r w:rsidRPr="00F43C76">
              <w:rPr>
                <w:spacing w:val="-1"/>
              </w:rPr>
              <w:t xml:space="preserve"> </w:t>
            </w:r>
            <w:r w:rsidRPr="00F43C76">
              <w:t>спорта:</w:t>
            </w:r>
          </w:p>
        </w:tc>
        <w:tc>
          <w:tcPr>
            <w:tcW w:w="486" w:type="pct"/>
            <w:tcBorders>
              <w:top w:val="single" w:sz="4" w:space="0" w:color="auto"/>
              <w:left w:val="single" w:sz="4" w:space="0" w:color="auto"/>
              <w:bottom w:val="single" w:sz="4" w:space="0" w:color="auto"/>
              <w:right w:val="single" w:sz="4" w:space="0" w:color="auto"/>
            </w:tcBorders>
            <w:vAlign w:val="center"/>
          </w:tcPr>
          <w:p w14:paraId="192ECAF5" w14:textId="00C74022"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212B9C0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32CD912" w14:textId="33E988A3" w:rsidR="00990A42" w:rsidRPr="00F43C76" w:rsidRDefault="00990A42" w:rsidP="0000435F">
            <w:pPr>
              <w:spacing w:after="0" w:line="240" w:lineRule="auto"/>
              <w:rPr>
                <w:b/>
              </w:rPr>
            </w:pPr>
          </w:p>
        </w:tc>
      </w:tr>
      <w:tr w:rsidR="00990A42" w:rsidRPr="00F43C76" w14:paraId="16DC0A35"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6BF2661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D42F411"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1C9A121C"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8F344A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DB57F28" w14:textId="210D5E9C" w:rsidR="00990A42" w:rsidRPr="00F43C76" w:rsidRDefault="00990A42" w:rsidP="0000435F">
            <w:pPr>
              <w:spacing w:after="0" w:line="240" w:lineRule="auto"/>
              <w:rPr>
                <w:b/>
              </w:rPr>
            </w:pPr>
          </w:p>
        </w:tc>
      </w:tr>
      <w:tr w:rsidR="00990A42" w:rsidRPr="00F43C76" w14:paraId="0C472F6F" w14:textId="77777777" w:rsidTr="00990A42">
        <w:trPr>
          <w:trHeight w:val="20"/>
        </w:trPr>
        <w:tc>
          <w:tcPr>
            <w:tcW w:w="796" w:type="pct"/>
            <w:vMerge w:val="restart"/>
            <w:tcBorders>
              <w:top w:val="single" w:sz="4" w:space="0" w:color="auto"/>
              <w:left w:val="single" w:sz="4" w:space="0" w:color="auto"/>
              <w:right w:val="single" w:sz="4" w:space="0" w:color="auto"/>
            </w:tcBorders>
          </w:tcPr>
          <w:p w14:paraId="12806395" w14:textId="77777777" w:rsidR="00990A42" w:rsidRPr="00F43C76" w:rsidRDefault="00990A42" w:rsidP="0000435F">
            <w:pPr>
              <w:spacing w:after="0" w:line="240" w:lineRule="auto"/>
              <w:jc w:val="both"/>
              <w:rPr>
                <w:b/>
                <w:bCs/>
              </w:rPr>
            </w:pPr>
            <w:r w:rsidRPr="00F43C76">
              <w:rPr>
                <w:b/>
                <w:bCs/>
              </w:rPr>
              <w:t>Тема 2.</w:t>
            </w:r>
            <w:r>
              <w:rPr>
                <w:b/>
                <w:bCs/>
              </w:rPr>
              <w:t>7</w:t>
            </w:r>
            <w:r w:rsidRPr="00F43C76">
              <w:rPr>
                <w:b/>
                <w:bCs/>
              </w:rPr>
              <w:t>. Плавание</w:t>
            </w:r>
          </w:p>
        </w:tc>
        <w:tc>
          <w:tcPr>
            <w:tcW w:w="2415" w:type="pct"/>
            <w:tcBorders>
              <w:top w:val="single" w:sz="4" w:space="0" w:color="auto"/>
              <w:left w:val="single" w:sz="4" w:space="0" w:color="auto"/>
              <w:bottom w:val="single" w:sz="4" w:space="0" w:color="auto"/>
              <w:right w:val="single" w:sz="4" w:space="0" w:color="auto"/>
            </w:tcBorders>
          </w:tcPr>
          <w:p w14:paraId="6278F3D0" w14:textId="77777777" w:rsidR="00990A42" w:rsidRPr="00F43C76" w:rsidRDefault="00990A42" w:rsidP="0000435F">
            <w:pPr>
              <w:spacing w:after="0" w:line="240" w:lineRule="auto"/>
              <w:jc w:val="both"/>
              <w:rPr>
                <w:b/>
                <w:bCs/>
              </w:rPr>
            </w:pPr>
            <w:r w:rsidRPr="00F43C76">
              <w:rPr>
                <w:b/>
                <w:bCs/>
              </w:rPr>
              <w:t xml:space="preserve">Содержание учебного материала </w:t>
            </w:r>
          </w:p>
        </w:tc>
        <w:tc>
          <w:tcPr>
            <w:tcW w:w="486" w:type="pct"/>
            <w:tcBorders>
              <w:top w:val="single" w:sz="4" w:space="0" w:color="auto"/>
              <w:left w:val="single" w:sz="4" w:space="0" w:color="auto"/>
              <w:bottom w:val="single" w:sz="4" w:space="0" w:color="auto"/>
              <w:right w:val="single" w:sz="4" w:space="0" w:color="auto"/>
            </w:tcBorders>
            <w:vAlign w:val="center"/>
          </w:tcPr>
          <w:p w14:paraId="552E649A" w14:textId="76F415CA"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6D972B66"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6FD65351" w14:textId="479D035F" w:rsidR="00990A42" w:rsidRPr="00F43C76" w:rsidRDefault="00990A42" w:rsidP="0000435F">
            <w:pPr>
              <w:spacing w:after="0" w:line="240" w:lineRule="auto"/>
              <w:jc w:val="center"/>
            </w:pPr>
          </w:p>
        </w:tc>
      </w:tr>
      <w:tr w:rsidR="00990A42" w:rsidRPr="00F43C76" w14:paraId="56A4A9E6" w14:textId="77777777" w:rsidTr="00990A42">
        <w:trPr>
          <w:trHeight w:val="20"/>
        </w:trPr>
        <w:tc>
          <w:tcPr>
            <w:tcW w:w="796" w:type="pct"/>
            <w:vMerge/>
            <w:tcBorders>
              <w:left w:val="single" w:sz="4" w:space="0" w:color="auto"/>
              <w:right w:val="single" w:sz="4" w:space="0" w:color="auto"/>
            </w:tcBorders>
            <w:hideMark/>
          </w:tcPr>
          <w:p w14:paraId="21F3631C" w14:textId="77777777" w:rsidR="00990A42" w:rsidRPr="00F43C76" w:rsidRDefault="00990A42" w:rsidP="0000435F">
            <w:pPr>
              <w:spacing w:after="0" w:line="240" w:lineRule="auto"/>
              <w:jc w:val="both"/>
              <w:rPr>
                <w:b/>
                <w:bCs/>
              </w:rPr>
            </w:pPr>
          </w:p>
        </w:tc>
        <w:tc>
          <w:tcPr>
            <w:tcW w:w="2415" w:type="pct"/>
            <w:tcBorders>
              <w:top w:val="single" w:sz="4" w:space="0" w:color="auto"/>
              <w:left w:val="single" w:sz="4" w:space="0" w:color="auto"/>
              <w:bottom w:val="single" w:sz="4" w:space="0" w:color="auto"/>
              <w:right w:val="single" w:sz="4" w:space="0" w:color="auto"/>
            </w:tcBorders>
            <w:hideMark/>
          </w:tcPr>
          <w:p w14:paraId="112DDBFA" w14:textId="77777777" w:rsidR="00990A42" w:rsidRPr="00F43C76" w:rsidRDefault="00990A42" w:rsidP="0000435F">
            <w:pPr>
              <w:spacing w:after="0" w:line="240" w:lineRule="auto"/>
              <w:jc w:val="both"/>
              <w:rPr>
                <w:bCs/>
              </w:rPr>
            </w:pPr>
            <w:r w:rsidRPr="00F43C76">
              <w:rPr>
                <w:bCs/>
              </w:rPr>
              <w:t>Плавание способами кроль на груди, кроль на спине, брасс на груди. Старты в</w:t>
            </w:r>
          </w:p>
          <w:p w14:paraId="275CBF24" w14:textId="77777777" w:rsidR="00990A42" w:rsidRPr="00F43C76" w:rsidRDefault="00990A42" w:rsidP="0000435F">
            <w:pPr>
              <w:spacing w:after="0" w:line="240" w:lineRule="auto"/>
              <w:jc w:val="both"/>
              <w:rPr>
                <w:bCs/>
              </w:rPr>
            </w:pPr>
            <w:r w:rsidRPr="00F43C76">
              <w:rPr>
                <w:bCs/>
              </w:rPr>
              <w:t xml:space="preserve">плавании: из воды, с тумбочки. Поворот: плоский закрытый и открытый. </w:t>
            </w:r>
            <w:proofErr w:type="spellStart"/>
            <w:r w:rsidRPr="00F43C76">
              <w:rPr>
                <w:bCs/>
              </w:rPr>
              <w:t>Проплывание</w:t>
            </w:r>
            <w:proofErr w:type="spellEnd"/>
            <w:r w:rsidRPr="00F43C76">
              <w:rPr>
                <w:bCs/>
              </w:rPr>
              <w:t xml:space="preserve"> дистанций до 100 метров избранным способом. Прикладные способы плавания.</w:t>
            </w:r>
          </w:p>
        </w:tc>
        <w:tc>
          <w:tcPr>
            <w:tcW w:w="486" w:type="pct"/>
            <w:vMerge w:val="restart"/>
            <w:tcBorders>
              <w:top w:val="single" w:sz="4" w:space="0" w:color="auto"/>
              <w:left w:val="single" w:sz="4" w:space="0" w:color="auto"/>
              <w:right w:val="single" w:sz="4" w:space="0" w:color="auto"/>
            </w:tcBorders>
            <w:vAlign w:val="center"/>
          </w:tcPr>
          <w:p w14:paraId="2C1DA032" w14:textId="0CF4E47E"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6301D961"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07976905" w14:textId="5B68EABA" w:rsidR="00990A42" w:rsidRPr="00F43C76" w:rsidRDefault="00990A42" w:rsidP="0000435F">
            <w:pPr>
              <w:spacing w:after="0" w:line="240" w:lineRule="auto"/>
              <w:jc w:val="center"/>
              <w:rPr>
                <w:b/>
              </w:rPr>
            </w:pPr>
            <w:r w:rsidRPr="00F43C76">
              <w:t>ОК 08</w:t>
            </w:r>
          </w:p>
        </w:tc>
      </w:tr>
      <w:tr w:rsidR="00990A42" w:rsidRPr="00F43C76" w14:paraId="3067C615" w14:textId="77777777" w:rsidTr="00990A42">
        <w:trPr>
          <w:trHeight w:val="20"/>
        </w:trPr>
        <w:tc>
          <w:tcPr>
            <w:tcW w:w="796" w:type="pct"/>
            <w:vMerge/>
            <w:tcBorders>
              <w:left w:val="single" w:sz="4" w:space="0" w:color="auto"/>
              <w:right w:val="single" w:sz="4" w:space="0" w:color="auto"/>
            </w:tcBorders>
            <w:vAlign w:val="center"/>
            <w:hideMark/>
          </w:tcPr>
          <w:p w14:paraId="0616C88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317B311"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2F3D6CB7" w14:textId="77777777" w:rsidR="00990A42" w:rsidRPr="00F43C76" w:rsidRDefault="00990A42" w:rsidP="0000435F">
            <w:pPr>
              <w:spacing w:after="0" w:line="240" w:lineRule="auto"/>
              <w:jc w:val="both"/>
              <w:rPr>
                <w:bCs/>
              </w:rPr>
            </w:pPr>
            <w:r w:rsidRPr="00F43C76">
              <w:rPr>
                <w:bCs/>
              </w:rPr>
              <w:t>основы здорового образа жизни;</w:t>
            </w:r>
          </w:p>
          <w:p w14:paraId="628084A4"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776D7173" w14:textId="77777777" w:rsidR="00990A42" w:rsidRPr="00F43C76" w:rsidRDefault="00990A42" w:rsidP="0000435F">
            <w:pPr>
              <w:spacing w:after="0" w:line="240" w:lineRule="auto"/>
              <w:jc w:val="both"/>
              <w:rPr>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3CA63BDE"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07E9AB9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0538D7D" w14:textId="58FD4916" w:rsidR="00990A42" w:rsidRPr="00F43C76" w:rsidRDefault="00990A42" w:rsidP="0000435F">
            <w:pPr>
              <w:spacing w:after="0" w:line="240" w:lineRule="auto"/>
              <w:rPr>
                <w:b/>
              </w:rPr>
            </w:pPr>
          </w:p>
        </w:tc>
      </w:tr>
      <w:tr w:rsidR="00990A42" w:rsidRPr="00F43C76" w14:paraId="04E2699B" w14:textId="77777777" w:rsidTr="00990A42">
        <w:trPr>
          <w:trHeight w:val="20"/>
        </w:trPr>
        <w:tc>
          <w:tcPr>
            <w:tcW w:w="796" w:type="pct"/>
            <w:vMerge/>
            <w:tcBorders>
              <w:left w:val="single" w:sz="4" w:space="0" w:color="auto"/>
              <w:right w:val="single" w:sz="4" w:space="0" w:color="auto"/>
            </w:tcBorders>
            <w:vAlign w:val="center"/>
            <w:hideMark/>
          </w:tcPr>
          <w:p w14:paraId="1826ED0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85FA70B"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78981CBF" w14:textId="29EE6967"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7C16120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E93BDB9" w14:textId="2A683DC2" w:rsidR="00990A42" w:rsidRPr="00F43C76" w:rsidRDefault="00990A42" w:rsidP="0000435F">
            <w:pPr>
              <w:spacing w:after="0" w:line="240" w:lineRule="auto"/>
              <w:rPr>
                <w:b/>
              </w:rPr>
            </w:pPr>
          </w:p>
        </w:tc>
      </w:tr>
      <w:tr w:rsidR="00990A42" w:rsidRPr="00F43C76" w14:paraId="391AEE88" w14:textId="77777777" w:rsidTr="00990A42">
        <w:trPr>
          <w:trHeight w:val="20"/>
        </w:trPr>
        <w:tc>
          <w:tcPr>
            <w:tcW w:w="796" w:type="pct"/>
            <w:vMerge/>
            <w:tcBorders>
              <w:left w:val="single" w:sz="4" w:space="0" w:color="auto"/>
              <w:right w:val="single" w:sz="4" w:space="0" w:color="auto"/>
            </w:tcBorders>
            <w:vAlign w:val="center"/>
            <w:hideMark/>
          </w:tcPr>
          <w:p w14:paraId="7CFA1B79"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1FCEBB1" w14:textId="77777777" w:rsidR="00990A42" w:rsidRPr="00F43C76" w:rsidRDefault="00990A42" w:rsidP="0000435F">
            <w:pPr>
              <w:pStyle w:val="TableParagraph"/>
            </w:pPr>
            <w:r w:rsidRPr="00F43C76">
              <w:t>На</w:t>
            </w:r>
            <w:r w:rsidRPr="00F43C76">
              <w:rPr>
                <w:spacing w:val="-3"/>
              </w:rPr>
              <w:t xml:space="preserve"> </w:t>
            </w:r>
            <w:r w:rsidRPr="00F43C76">
              <w:t>каждом</w:t>
            </w:r>
            <w:r w:rsidRPr="00F43C76">
              <w:rPr>
                <w:spacing w:val="-2"/>
              </w:rPr>
              <w:t xml:space="preserve"> </w:t>
            </w:r>
            <w:r w:rsidRPr="00F43C76">
              <w:t>занятии</w:t>
            </w:r>
            <w:r w:rsidRPr="00F43C76">
              <w:rPr>
                <w:spacing w:val="-2"/>
              </w:rPr>
              <w:t xml:space="preserve"> </w:t>
            </w:r>
            <w:r w:rsidRPr="00F43C76">
              <w:t>планируется</w:t>
            </w:r>
            <w:r w:rsidRPr="00F43C76">
              <w:rPr>
                <w:spacing w:val="-2"/>
              </w:rPr>
              <w:t xml:space="preserve"> </w:t>
            </w:r>
            <w:r w:rsidRPr="00F43C76">
              <w:t>решение</w:t>
            </w:r>
            <w:r w:rsidRPr="00F43C76">
              <w:rPr>
                <w:spacing w:val="-2"/>
              </w:rPr>
              <w:t xml:space="preserve"> </w:t>
            </w:r>
            <w:r w:rsidRPr="00F43C76">
              <w:t>задачи</w:t>
            </w:r>
            <w:r w:rsidRPr="00F43C76">
              <w:rPr>
                <w:spacing w:val="-2"/>
              </w:rPr>
              <w:t xml:space="preserve"> </w:t>
            </w:r>
            <w:r w:rsidRPr="00F43C76">
              <w:t>по</w:t>
            </w:r>
            <w:r w:rsidRPr="00F43C76">
              <w:rPr>
                <w:spacing w:val="-2"/>
              </w:rPr>
              <w:t xml:space="preserve"> </w:t>
            </w:r>
            <w:r w:rsidRPr="00F43C76">
              <w:t>разучиванию, закреплению</w:t>
            </w:r>
            <w:r w:rsidRPr="00F43C76">
              <w:rPr>
                <w:spacing w:val="-4"/>
              </w:rPr>
              <w:t xml:space="preserve"> и </w:t>
            </w:r>
            <w:r w:rsidRPr="00F43C76">
              <w:t>совершенствованию</w:t>
            </w:r>
            <w:r w:rsidRPr="00F43C76">
              <w:rPr>
                <w:spacing w:val="-4"/>
              </w:rPr>
              <w:t xml:space="preserve"> </w:t>
            </w:r>
            <w:r w:rsidRPr="00F43C76">
              <w:t>техники</w:t>
            </w:r>
            <w:r w:rsidRPr="00F43C76">
              <w:rPr>
                <w:spacing w:val="-3"/>
              </w:rPr>
              <w:t xml:space="preserve"> </w:t>
            </w:r>
            <w:r w:rsidRPr="00F43C76">
              <w:t>плавания.</w:t>
            </w:r>
          </w:p>
        </w:tc>
        <w:tc>
          <w:tcPr>
            <w:tcW w:w="486" w:type="pct"/>
            <w:tcBorders>
              <w:top w:val="single" w:sz="4" w:space="0" w:color="auto"/>
              <w:left w:val="single" w:sz="4" w:space="0" w:color="auto"/>
              <w:bottom w:val="single" w:sz="4" w:space="0" w:color="auto"/>
              <w:right w:val="single" w:sz="4" w:space="0" w:color="auto"/>
            </w:tcBorders>
            <w:vAlign w:val="center"/>
          </w:tcPr>
          <w:p w14:paraId="7EEAAD27" w14:textId="3A4E4DAA"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93CE36F"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C01B8CB" w14:textId="75BE1BC9" w:rsidR="00990A42" w:rsidRPr="00F43C76" w:rsidRDefault="00990A42" w:rsidP="0000435F">
            <w:pPr>
              <w:spacing w:after="0" w:line="240" w:lineRule="auto"/>
              <w:rPr>
                <w:b/>
              </w:rPr>
            </w:pPr>
          </w:p>
        </w:tc>
      </w:tr>
      <w:tr w:rsidR="00990A42" w:rsidRPr="00F43C76" w14:paraId="3C485FB4" w14:textId="77777777" w:rsidTr="00990A42">
        <w:trPr>
          <w:trHeight w:val="20"/>
        </w:trPr>
        <w:tc>
          <w:tcPr>
            <w:tcW w:w="796" w:type="pct"/>
            <w:vMerge/>
            <w:tcBorders>
              <w:left w:val="single" w:sz="4" w:space="0" w:color="auto"/>
              <w:right w:val="single" w:sz="4" w:space="0" w:color="auto"/>
            </w:tcBorders>
            <w:vAlign w:val="center"/>
            <w:hideMark/>
          </w:tcPr>
          <w:p w14:paraId="593DA661"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D24C250" w14:textId="77777777" w:rsidR="00990A42" w:rsidRPr="00F43C76" w:rsidRDefault="00990A42" w:rsidP="0000435F">
            <w:pPr>
              <w:tabs>
                <w:tab w:val="left" w:pos="2020"/>
              </w:tabs>
              <w:spacing w:after="0" w:line="240" w:lineRule="auto"/>
              <w:jc w:val="both"/>
            </w:pPr>
            <w:r w:rsidRPr="00F43C76">
              <w:t>На каждом занятии планируется сообщение теоретических сведений,</w:t>
            </w:r>
            <w:r w:rsidRPr="00F43C76">
              <w:rPr>
                <w:spacing w:val="-57"/>
              </w:rPr>
              <w:t xml:space="preserve"> </w:t>
            </w:r>
            <w:r w:rsidRPr="00F43C76">
              <w:t>предусмотренных</w:t>
            </w:r>
            <w:r w:rsidRPr="00F43C76">
              <w:rPr>
                <w:spacing w:val="-5"/>
              </w:rPr>
              <w:t xml:space="preserve"> </w:t>
            </w:r>
            <w:r w:rsidRPr="00F43C76">
              <w:t>настоящей</w:t>
            </w:r>
            <w:r w:rsidRPr="00F43C76">
              <w:rPr>
                <w:spacing w:val="-1"/>
              </w:rPr>
              <w:t xml:space="preserve"> </w:t>
            </w:r>
            <w:r w:rsidRPr="00F43C76">
              <w:t>программой.</w:t>
            </w:r>
          </w:p>
        </w:tc>
        <w:tc>
          <w:tcPr>
            <w:tcW w:w="486" w:type="pct"/>
            <w:tcBorders>
              <w:top w:val="single" w:sz="4" w:space="0" w:color="auto"/>
              <w:left w:val="single" w:sz="4" w:space="0" w:color="auto"/>
              <w:bottom w:val="single" w:sz="4" w:space="0" w:color="auto"/>
              <w:right w:val="single" w:sz="4" w:space="0" w:color="auto"/>
            </w:tcBorders>
            <w:vAlign w:val="center"/>
          </w:tcPr>
          <w:p w14:paraId="763F4031" w14:textId="690643E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479FC3D"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38E7C6D" w14:textId="4FEDE513" w:rsidR="00990A42" w:rsidRPr="00F43C76" w:rsidRDefault="00990A42" w:rsidP="0000435F">
            <w:pPr>
              <w:spacing w:after="0" w:line="240" w:lineRule="auto"/>
              <w:rPr>
                <w:b/>
              </w:rPr>
            </w:pPr>
          </w:p>
        </w:tc>
      </w:tr>
      <w:tr w:rsidR="00990A42" w:rsidRPr="00F43C76" w14:paraId="75F891C7" w14:textId="77777777" w:rsidTr="00990A42">
        <w:trPr>
          <w:trHeight w:val="20"/>
        </w:trPr>
        <w:tc>
          <w:tcPr>
            <w:tcW w:w="796" w:type="pct"/>
            <w:vMerge/>
            <w:tcBorders>
              <w:left w:val="single" w:sz="4" w:space="0" w:color="auto"/>
              <w:right w:val="single" w:sz="4" w:space="0" w:color="auto"/>
            </w:tcBorders>
            <w:vAlign w:val="center"/>
            <w:hideMark/>
          </w:tcPr>
          <w:p w14:paraId="3F8C4AD7"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41FFAC4" w14:textId="77777777" w:rsidR="00990A42" w:rsidRPr="00F43C76" w:rsidRDefault="00990A42" w:rsidP="0000435F">
            <w:pPr>
              <w:tabs>
                <w:tab w:val="left" w:pos="2020"/>
              </w:tabs>
              <w:spacing w:after="0" w:line="240" w:lineRule="auto"/>
              <w:jc w:val="both"/>
            </w:pPr>
            <w:r w:rsidRPr="00F43C76">
              <w:t>На каждом занятии</w:t>
            </w:r>
            <w:r w:rsidRPr="00F43C76">
              <w:rPr>
                <w:spacing w:val="1"/>
              </w:rPr>
              <w:t xml:space="preserve"> </w:t>
            </w:r>
            <w:r w:rsidRPr="00F43C76">
              <w:t>планируется решение задач по сопряжённому</w:t>
            </w:r>
            <w:r w:rsidRPr="00F43C76">
              <w:rPr>
                <w:spacing w:val="1"/>
              </w:rPr>
              <w:t xml:space="preserve"> </w:t>
            </w:r>
            <w:r w:rsidRPr="00F43C76">
              <w:t>воспитанию двигательных качеств и способностей в процессе</w:t>
            </w:r>
            <w:r w:rsidRPr="00F43C76">
              <w:rPr>
                <w:spacing w:val="1"/>
              </w:rPr>
              <w:t xml:space="preserve"> </w:t>
            </w:r>
            <w:r w:rsidRPr="00F43C76">
              <w:t>занятий</w:t>
            </w:r>
            <w:r w:rsidRPr="00F43C76">
              <w:rPr>
                <w:spacing w:val="-57"/>
              </w:rPr>
              <w:t xml:space="preserve"> </w:t>
            </w:r>
            <w:r w:rsidRPr="00F43C76">
              <w:t>плаванием:</w:t>
            </w:r>
          </w:p>
        </w:tc>
        <w:tc>
          <w:tcPr>
            <w:tcW w:w="486" w:type="pct"/>
            <w:tcBorders>
              <w:top w:val="single" w:sz="4" w:space="0" w:color="auto"/>
              <w:left w:val="single" w:sz="4" w:space="0" w:color="auto"/>
              <w:bottom w:val="single" w:sz="4" w:space="0" w:color="auto"/>
              <w:right w:val="single" w:sz="4" w:space="0" w:color="auto"/>
            </w:tcBorders>
            <w:vAlign w:val="center"/>
          </w:tcPr>
          <w:p w14:paraId="59E3F0D1" w14:textId="3067EA42"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435EE56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89A63EF" w14:textId="06CEB769" w:rsidR="00990A42" w:rsidRPr="00F43C76" w:rsidRDefault="00990A42" w:rsidP="0000435F">
            <w:pPr>
              <w:spacing w:after="0" w:line="240" w:lineRule="auto"/>
              <w:rPr>
                <w:b/>
              </w:rPr>
            </w:pPr>
          </w:p>
        </w:tc>
      </w:tr>
      <w:tr w:rsidR="00990A42" w:rsidRPr="00F43C76" w14:paraId="48B7AFA1"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5BFD63D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2EC4CAF"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5E4688AC"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4EF2325E"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2F62A0A" w14:textId="2A92707D" w:rsidR="00990A42" w:rsidRPr="00F43C76" w:rsidRDefault="00990A42" w:rsidP="0000435F">
            <w:pPr>
              <w:spacing w:after="0" w:line="240" w:lineRule="auto"/>
              <w:rPr>
                <w:b/>
              </w:rPr>
            </w:pPr>
          </w:p>
        </w:tc>
      </w:tr>
      <w:tr w:rsidR="00990A42" w:rsidRPr="00F43C76" w14:paraId="586A39BE" w14:textId="77777777" w:rsidTr="00990A42">
        <w:tc>
          <w:tcPr>
            <w:tcW w:w="3211" w:type="pct"/>
            <w:gridSpan w:val="2"/>
            <w:tcBorders>
              <w:top w:val="single" w:sz="4" w:space="0" w:color="auto"/>
              <w:left w:val="single" w:sz="4" w:space="0" w:color="auto"/>
              <w:bottom w:val="single" w:sz="4" w:space="0" w:color="auto"/>
              <w:right w:val="single" w:sz="4" w:space="0" w:color="auto"/>
            </w:tcBorders>
            <w:hideMark/>
          </w:tcPr>
          <w:p w14:paraId="49D97FD7" w14:textId="77777777" w:rsidR="00990A42" w:rsidRPr="00F43C76" w:rsidRDefault="00990A42" w:rsidP="0000435F">
            <w:pPr>
              <w:suppressAutoHyphens/>
              <w:spacing w:after="0" w:line="240" w:lineRule="auto"/>
              <w:rPr>
                <w:b/>
              </w:rPr>
            </w:pPr>
            <w:r w:rsidRPr="00F43C76">
              <w:rPr>
                <w:b/>
              </w:rPr>
              <w:t>Раздел 3. Профессионально-прикладная физическая подготовка (ППФП)</w:t>
            </w:r>
          </w:p>
        </w:tc>
        <w:tc>
          <w:tcPr>
            <w:tcW w:w="486" w:type="pct"/>
            <w:tcBorders>
              <w:top w:val="single" w:sz="4" w:space="0" w:color="auto"/>
              <w:left w:val="single" w:sz="4" w:space="0" w:color="auto"/>
              <w:bottom w:val="single" w:sz="4" w:space="0" w:color="auto"/>
              <w:right w:val="single" w:sz="4" w:space="0" w:color="auto"/>
            </w:tcBorders>
            <w:vAlign w:val="center"/>
          </w:tcPr>
          <w:p w14:paraId="380A3878" w14:textId="1D92AAB0" w:rsidR="00990A42" w:rsidRPr="005E0D65" w:rsidRDefault="00990A42" w:rsidP="0000435F">
            <w:pPr>
              <w:spacing w:after="0" w:line="240" w:lineRule="auto"/>
              <w:jc w:val="center"/>
              <w:rPr>
                <w:b/>
                <w:bCs/>
              </w:rPr>
            </w:pPr>
          </w:p>
        </w:tc>
        <w:tc>
          <w:tcPr>
            <w:tcW w:w="439" w:type="pct"/>
            <w:tcBorders>
              <w:top w:val="single" w:sz="4" w:space="0" w:color="auto"/>
              <w:left w:val="single" w:sz="4" w:space="0" w:color="auto"/>
              <w:bottom w:val="single" w:sz="4" w:space="0" w:color="auto"/>
              <w:right w:val="single" w:sz="4" w:space="0" w:color="auto"/>
            </w:tcBorders>
          </w:tcPr>
          <w:p w14:paraId="0C9CEFAE" w14:textId="77777777" w:rsidR="00990A42" w:rsidRPr="00F43C76" w:rsidRDefault="00990A42" w:rsidP="0000435F">
            <w:pPr>
              <w:spacing w:after="0" w:line="240" w:lineRule="auto"/>
              <w:rPr>
                <w:b/>
              </w:rPr>
            </w:pPr>
          </w:p>
        </w:tc>
        <w:tc>
          <w:tcPr>
            <w:tcW w:w="864" w:type="pct"/>
            <w:tcBorders>
              <w:top w:val="single" w:sz="4" w:space="0" w:color="auto"/>
              <w:left w:val="single" w:sz="4" w:space="0" w:color="auto"/>
              <w:bottom w:val="single" w:sz="4" w:space="0" w:color="auto"/>
              <w:right w:val="single" w:sz="4" w:space="0" w:color="auto"/>
            </w:tcBorders>
          </w:tcPr>
          <w:p w14:paraId="7B251381" w14:textId="3C831A83" w:rsidR="00990A42" w:rsidRPr="00F43C76" w:rsidRDefault="00990A42" w:rsidP="0000435F">
            <w:pPr>
              <w:spacing w:after="0" w:line="240" w:lineRule="auto"/>
              <w:rPr>
                <w:b/>
              </w:rPr>
            </w:pPr>
          </w:p>
        </w:tc>
      </w:tr>
      <w:tr w:rsidR="00990A42" w:rsidRPr="00F43C76" w14:paraId="0C9ED22B" w14:textId="77777777" w:rsidTr="00990A42">
        <w:trPr>
          <w:trHeight w:val="20"/>
        </w:trPr>
        <w:tc>
          <w:tcPr>
            <w:tcW w:w="796" w:type="pct"/>
            <w:vMerge w:val="restart"/>
            <w:tcBorders>
              <w:top w:val="single" w:sz="4" w:space="0" w:color="auto"/>
              <w:left w:val="single" w:sz="4" w:space="0" w:color="auto"/>
              <w:right w:val="single" w:sz="4" w:space="0" w:color="auto"/>
            </w:tcBorders>
          </w:tcPr>
          <w:p w14:paraId="7E360DDA" w14:textId="77777777" w:rsidR="00990A42" w:rsidRPr="00F43C76" w:rsidRDefault="00990A42" w:rsidP="0000435F">
            <w:pPr>
              <w:spacing w:after="0" w:line="240" w:lineRule="auto"/>
              <w:rPr>
                <w:b/>
                <w:bCs/>
              </w:rPr>
            </w:pPr>
            <w:r w:rsidRPr="00F43C76">
              <w:rPr>
                <w:b/>
                <w:bCs/>
              </w:rPr>
              <w:t>Тема 3.1. Сущность и содержание ППФП в достижении высоких</w:t>
            </w:r>
          </w:p>
          <w:p w14:paraId="7ABE709C" w14:textId="77777777" w:rsidR="00990A42" w:rsidRPr="00F43C76" w:rsidRDefault="00990A42" w:rsidP="0000435F">
            <w:pPr>
              <w:spacing w:after="0" w:line="240" w:lineRule="auto"/>
              <w:rPr>
                <w:b/>
                <w:bCs/>
              </w:rPr>
            </w:pPr>
            <w:r w:rsidRPr="00F43C76">
              <w:rPr>
                <w:b/>
                <w:bCs/>
              </w:rPr>
              <w:lastRenderedPageBreak/>
              <w:t>профессиональных</w:t>
            </w:r>
          </w:p>
          <w:p w14:paraId="76F2F9CB" w14:textId="77777777" w:rsidR="00990A42" w:rsidRPr="00F43C76" w:rsidRDefault="00990A42" w:rsidP="0000435F">
            <w:pPr>
              <w:spacing w:after="0" w:line="240" w:lineRule="auto"/>
              <w:rPr>
                <w:b/>
                <w:bCs/>
              </w:rPr>
            </w:pPr>
            <w:r w:rsidRPr="00F43C76">
              <w:rPr>
                <w:b/>
                <w:bCs/>
              </w:rPr>
              <w:t>результатов</w:t>
            </w:r>
          </w:p>
        </w:tc>
        <w:tc>
          <w:tcPr>
            <w:tcW w:w="2415" w:type="pct"/>
            <w:tcBorders>
              <w:top w:val="single" w:sz="4" w:space="0" w:color="auto"/>
              <w:left w:val="single" w:sz="4" w:space="0" w:color="auto"/>
              <w:bottom w:val="single" w:sz="4" w:space="0" w:color="auto"/>
              <w:right w:val="single" w:sz="4" w:space="0" w:color="auto"/>
            </w:tcBorders>
          </w:tcPr>
          <w:p w14:paraId="6265DAF4" w14:textId="77777777" w:rsidR="00990A42" w:rsidRPr="00F43C76" w:rsidRDefault="00990A42" w:rsidP="0000435F">
            <w:pPr>
              <w:spacing w:after="0" w:line="240" w:lineRule="auto"/>
              <w:jc w:val="both"/>
              <w:rPr>
                <w:b/>
                <w:bCs/>
              </w:rPr>
            </w:pPr>
            <w:r w:rsidRPr="00F43C76">
              <w:rPr>
                <w:b/>
                <w:bCs/>
              </w:rPr>
              <w:lastRenderedPageBreak/>
              <w:t>Содержание учебного материала</w:t>
            </w:r>
          </w:p>
        </w:tc>
        <w:tc>
          <w:tcPr>
            <w:tcW w:w="486" w:type="pct"/>
            <w:tcBorders>
              <w:top w:val="single" w:sz="4" w:space="0" w:color="auto"/>
              <w:left w:val="single" w:sz="4" w:space="0" w:color="auto"/>
              <w:bottom w:val="single" w:sz="4" w:space="0" w:color="auto"/>
              <w:right w:val="single" w:sz="4" w:space="0" w:color="auto"/>
            </w:tcBorders>
            <w:vAlign w:val="center"/>
          </w:tcPr>
          <w:p w14:paraId="788DA65E" w14:textId="1EAAEB12"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4FA796F6"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6D345B48" w14:textId="7BA3A2C0" w:rsidR="00990A42" w:rsidRPr="00F43C76" w:rsidRDefault="00990A42" w:rsidP="0000435F">
            <w:pPr>
              <w:spacing w:after="0" w:line="240" w:lineRule="auto"/>
              <w:jc w:val="center"/>
            </w:pPr>
          </w:p>
        </w:tc>
      </w:tr>
      <w:tr w:rsidR="00990A42" w:rsidRPr="00F43C76" w14:paraId="26A14EC2" w14:textId="77777777" w:rsidTr="00990A42">
        <w:trPr>
          <w:trHeight w:val="20"/>
        </w:trPr>
        <w:tc>
          <w:tcPr>
            <w:tcW w:w="796" w:type="pct"/>
            <w:vMerge/>
            <w:tcBorders>
              <w:left w:val="single" w:sz="4" w:space="0" w:color="auto"/>
              <w:right w:val="single" w:sz="4" w:space="0" w:color="auto"/>
            </w:tcBorders>
            <w:hideMark/>
          </w:tcPr>
          <w:p w14:paraId="43F17C9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22454C7A" w14:textId="77777777" w:rsidR="00990A42" w:rsidRPr="00F43C76" w:rsidRDefault="00990A42" w:rsidP="0000435F">
            <w:pPr>
              <w:pStyle w:val="TableParagraph"/>
              <w:jc w:val="both"/>
            </w:pPr>
            <w:r w:rsidRPr="00F43C76">
              <w:t>Значение</w:t>
            </w:r>
            <w:r w:rsidRPr="00F43C76">
              <w:rPr>
                <w:spacing w:val="1"/>
              </w:rPr>
              <w:t xml:space="preserve"> </w:t>
            </w:r>
            <w:r w:rsidRPr="00F43C76">
              <w:t>психофизической</w:t>
            </w:r>
            <w:r w:rsidRPr="00F43C76">
              <w:rPr>
                <w:spacing w:val="1"/>
              </w:rPr>
              <w:t xml:space="preserve"> </w:t>
            </w:r>
            <w:r w:rsidRPr="00F43C76">
              <w:t>подготовки</w:t>
            </w:r>
            <w:r w:rsidRPr="00F43C76">
              <w:rPr>
                <w:spacing w:val="1"/>
              </w:rPr>
              <w:t xml:space="preserve"> </w:t>
            </w:r>
            <w:r w:rsidRPr="00F43C76">
              <w:t>человека</w:t>
            </w:r>
            <w:r w:rsidRPr="00F43C76">
              <w:rPr>
                <w:spacing w:val="1"/>
              </w:rPr>
              <w:t xml:space="preserve"> </w:t>
            </w:r>
            <w:r w:rsidRPr="00F43C76">
              <w:t>к</w:t>
            </w:r>
            <w:r w:rsidRPr="00F43C76">
              <w:rPr>
                <w:spacing w:val="1"/>
              </w:rPr>
              <w:t xml:space="preserve"> </w:t>
            </w:r>
            <w:r w:rsidRPr="00F43C76">
              <w:t>профессиональной</w:t>
            </w:r>
            <w:r w:rsidRPr="00F43C76">
              <w:rPr>
                <w:spacing w:val="-57"/>
              </w:rPr>
              <w:t xml:space="preserve"> </w:t>
            </w:r>
            <w:r w:rsidRPr="00F43C76">
              <w:t>деятельности.</w:t>
            </w:r>
            <w:r w:rsidRPr="00F43C76">
              <w:rPr>
                <w:spacing w:val="1"/>
              </w:rPr>
              <w:t xml:space="preserve"> </w:t>
            </w:r>
            <w:r w:rsidRPr="00F43C76">
              <w:t>Социально-экономическая</w:t>
            </w:r>
            <w:r w:rsidRPr="00F43C76">
              <w:rPr>
                <w:spacing w:val="1"/>
              </w:rPr>
              <w:t xml:space="preserve"> </w:t>
            </w:r>
            <w:r w:rsidRPr="00F43C76">
              <w:t>обусловленность</w:t>
            </w:r>
            <w:r w:rsidRPr="00F43C76">
              <w:rPr>
                <w:spacing w:val="1"/>
              </w:rPr>
              <w:t xml:space="preserve"> </w:t>
            </w:r>
            <w:r w:rsidRPr="00F43C76">
              <w:t>необходимости</w:t>
            </w:r>
            <w:r w:rsidRPr="00F43C76">
              <w:rPr>
                <w:spacing w:val="1"/>
              </w:rPr>
              <w:t xml:space="preserve"> </w:t>
            </w:r>
            <w:r w:rsidRPr="00F43C76">
              <w:t>подготовки человека к профессиональной деятельности. Основные</w:t>
            </w:r>
            <w:r w:rsidRPr="00F43C76">
              <w:rPr>
                <w:spacing w:val="1"/>
              </w:rPr>
              <w:t xml:space="preserve"> </w:t>
            </w:r>
            <w:r w:rsidRPr="00F43C76">
              <w:t>факторы</w:t>
            </w:r>
            <w:r w:rsidRPr="00F43C76">
              <w:rPr>
                <w:spacing w:val="1"/>
              </w:rPr>
              <w:t xml:space="preserve"> и </w:t>
            </w:r>
            <w:r w:rsidRPr="00F43C76">
              <w:t>дополнительные</w:t>
            </w:r>
            <w:r w:rsidRPr="00F43C76">
              <w:rPr>
                <w:spacing w:val="1"/>
              </w:rPr>
              <w:t xml:space="preserve"> </w:t>
            </w:r>
            <w:r w:rsidRPr="00F43C76">
              <w:t>факторы,</w:t>
            </w:r>
            <w:r w:rsidRPr="00F43C76">
              <w:rPr>
                <w:spacing w:val="1"/>
              </w:rPr>
              <w:t xml:space="preserve"> </w:t>
            </w:r>
            <w:r w:rsidRPr="00F43C76">
              <w:t>определяющие</w:t>
            </w:r>
            <w:r w:rsidRPr="00F43C76">
              <w:rPr>
                <w:spacing w:val="1"/>
              </w:rPr>
              <w:t xml:space="preserve"> </w:t>
            </w:r>
            <w:r w:rsidRPr="00F43C76">
              <w:t>конкретное</w:t>
            </w:r>
            <w:r w:rsidRPr="00F43C76">
              <w:rPr>
                <w:spacing w:val="1"/>
              </w:rPr>
              <w:t xml:space="preserve"> </w:t>
            </w:r>
            <w:r w:rsidRPr="00F43C76">
              <w:lastRenderedPageBreak/>
              <w:t>содержание</w:t>
            </w:r>
            <w:r w:rsidRPr="00F43C76">
              <w:rPr>
                <w:spacing w:val="1"/>
              </w:rPr>
              <w:t xml:space="preserve"> </w:t>
            </w:r>
            <w:r w:rsidRPr="00F43C76">
              <w:t>ППФП</w:t>
            </w:r>
            <w:r w:rsidRPr="00F43C76">
              <w:rPr>
                <w:spacing w:val="1"/>
              </w:rPr>
              <w:t xml:space="preserve"> </w:t>
            </w:r>
            <w:r w:rsidRPr="00F43C76">
              <w:t>студентов</w:t>
            </w:r>
            <w:r>
              <w:t xml:space="preserve"> </w:t>
            </w:r>
            <w:r w:rsidRPr="00F43C76">
              <w:t>с учётом специфики будущей профессиональной деятельности. Цели</w:t>
            </w:r>
            <w:r w:rsidRPr="00F43C76">
              <w:rPr>
                <w:spacing w:val="1"/>
              </w:rPr>
              <w:t xml:space="preserve"> и </w:t>
            </w:r>
            <w:r w:rsidRPr="00F43C76">
              <w:t>задачи ППФП с учётом специфики будущей профессиональной деятельности.</w:t>
            </w:r>
            <w:r w:rsidRPr="00F43C76">
              <w:rPr>
                <w:spacing w:val="1"/>
              </w:rPr>
              <w:t xml:space="preserve"> </w:t>
            </w:r>
            <w:r w:rsidRPr="00F43C76">
              <w:t>Профессиональные</w:t>
            </w:r>
            <w:r w:rsidRPr="00F43C76">
              <w:rPr>
                <w:spacing w:val="1"/>
              </w:rPr>
              <w:t xml:space="preserve"> </w:t>
            </w:r>
            <w:r w:rsidRPr="00F43C76">
              <w:t>риски,</w:t>
            </w:r>
            <w:r w:rsidRPr="00F43C76">
              <w:rPr>
                <w:spacing w:val="1"/>
              </w:rPr>
              <w:t xml:space="preserve"> </w:t>
            </w:r>
            <w:r w:rsidRPr="00F43C76">
              <w:t>обусловленные</w:t>
            </w:r>
            <w:r w:rsidRPr="00F43C76">
              <w:rPr>
                <w:spacing w:val="1"/>
              </w:rPr>
              <w:t xml:space="preserve"> </w:t>
            </w:r>
            <w:r w:rsidRPr="00F43C76">
              <w:t>спецификой</w:t>
            </w:r>
            <w:r w:rsidRPr="00F43C76">
              <w:rPr>
                <w:spacing w:val="1"/>
              </w:rPr>
              <w:t xml:space="preserve"> </w:t>
            </w:r>
            <w:r w:rsidRPr="00F43C76">
              <w:t>труда.</w:t>
            </w:r>
            <w:r w:rsidRPr="00F43C76">
              <w:rPr>
                <w:spacing w:val="1"/>
              </w:rPr>
              <w:t xml:space="preserve"> </w:t>
            </w:r>
            <w:r w:rsidRPr="00F43C76">
              <w:t>Анализ</w:t>
            </w:r>
            <w:r w:rsidRPr="00F43C76">
              <w:rPr>
                <w:spacing w:val="1"/>
              </w:rPr>
              <w:t xml:space="preserve"> </w:t>
            </w:r>
            <w:proofErr w:type="spellStart"/>
            <w:r w:rsidRPr="00F43C76">
              <w:t>профессиограммы</w:t>
            </w:r>
            <w:proofErr w:type="spellEnd"/>
            <w:r w:rsidRPr="00F43C76">
              <w:t>.</w:t>
            </w:r>
          </w:p>
          <w:p w14:paraId="5793B0D2" w14:textId="77777777" w:rsidR="00990A42" w:rsidRPr="00F43C76" w:rsidRDefault="00990A42" w:rsidP="0000435F">
            <w:pPr>
              <w:pStyle w:val="TableParagraph"/>
              <w:jc w:val="both"/>
            </w:pPr>
            <w:r w:rsidRPr="00F43C76">
              <w:t>Средства,</w:t>
            </w:r>
            <w:r w:rsidRPr="00F43C76">
              <w:rPr>
                <w:spacing w:val="1"/>
              </w:rPr>
              <w:t xml:space="preserve"> </w:t>
            </w:r>
            <w:r w:rsidRPr="00F43C76">
              <w:t>методы</w:t>
            </w:r>
            <w:r w:rsidRPr="00F43C76">
              <w:rPr>
                <w:spacing w:val="1"/>
              </w:rPr>
              <w:t xml:space="preserve"> и </w:t>
            </w:r>
            <w:r w:rsidRPr="00F43C76">
              <w:t>методика</w:t>
            </w:r>
            <w:r w:rsidRPr="00F43C76">
              <w:rPr>
                <w:spacing w:val="1"/>
              </w:rPr>
              <w:t xml:space="preserve"> </w:t>
            </w:r>
            <w:r w:rsidRPr="00F43C76">
              <w:t>формирования</w:t>
            </w:r>
            <w:r w:rsidRPr="00F43C76">
              <w:rPr>
                <w:spacing w:val="1"/>
              </w:rPr>
              <w:t xml:space="preserve"> </w:t>
            </w:r>
            <w:r w:rsidRPr="00F43C76">
              <w:t>профессионально</w:t>
            </w:r>
            <w:r w:rsidRPr="00F43C76">
              <w:rPr>
                <w:spacing w:val="1"/>
              </w:rPr>
              <w:t xml:space="preserve"> </w:t>
            </w:r>
            <w:r w:rsidRPr="00F43C76">
              <w:t>значимых</w:t>
            </w:r>
            <w:r w:rsidRPr="00F43C76">
              <w:rPr>
                <w:spacing w:val="1"/>
              </w:rPr>
              <w:t xml:space="preserve"> </w:t>
            </w:r>
            <w:r w:rsidRPr="00F43C76">
              <w:t>двигательных умений</w:t>
            </w:r>
            <w:r w:rsidRPr="00F43C76">
              <w:rPr>
                <w:spacing w:val="-1"/>
              </w:rPr>
              <w:t xml:space="preserve"> и </w:t>
            </w:r>
            <w:r w:rsidRPr="00F43C76">
              <w:t>навыков.</w:t>
            </w:r>
          </w:p>
          <w:p w14:paraId="57F35396" w14:textId="77777777" w:rsidR="00990A42" w:rsidRPr="00F43C76" w:rsidRDefault="00990A42" w:rsidP="0000435F">
            <w:pPr>
              <w:pStyle w:val="TableParagraph"/>
              <w:jc w:val="both"/>
            </w:pPr>
            <w:r w:rsidRPr="00F43C76">
              <w:t>Средства,</w:t>
            </w:r>
            <w:r w:rsidRPr="00F43C76">
              <w:rPr>
                <w:spacing w:val="1"/>
              </w:rPr>
              <w:t xml:space="preserve"> </w:t>
            </w:r>
            <w:r w:rsidRPr="00F43C76">
              <w:t>методы</w:t>
            </w:r>
            <w:r w:rsidRPr="00F43C76">
              <w:rPr>
                <w:spacing w:val="1"/>
              </w:rPr>
              <w:t xml:space="preserve"> и </w:t>
            </w:r>
            <w:r w:rsidRPr="00F43C76">
              <w:t>методика</w:t>
            </w:r>
            <w:r w:rsidRPr="00F43C76">
              <w:rPr>
                <w:spacing w:val="1"/>
              </w:rPr>
              <w:t xml:space="preserve"> </w:t>
            </w:r>
            <w:r w:rsidRPr="00F43C76">
              <w:t>формирования</w:t>
            </w:r>
            <w:r w:rsidRPr="00F43C76">
              <w:rPr>
                <w:spacing w:val="1"/>
              </w:rPr>
              <w:t xml:space="preserve"> </w:t>
            </w:r>
            <w:r w:rsidRPr="00F43C76">
              <w:t>профессионально</w:t>
            </w:r>
            <w:r w:rsidRPr="00F43C76">
              <w:rPr>
                <w:spacing w:val="1"/>
              </w:rPr>
              <w:t xml:space="preserve"> </w:t>
            </w:r>
            <w:r w:rsidRPr="00F43C76">
              <w:t>значимых</w:t>
            </w:r>
            <w:r w:rsidRPr="00F43C76">
              <w:rPr>
                <w:spacing w:val="1"/>
              </w:rPr>
              <w:t xml:space="preserve"> </w:t>
            </w:r>
            <w:r w:rsidRPr="00F43C76">
              <w:t>физических</w:t>
            </w:r>
            <w:r w:rsidRPr="00F43C76">
              <w:rPr>
                <w:spacing w:val="-4"/>
              </w:rPr>
              <w:t xml:space="preserve"> и </w:t>
            </w:r>
            <w:r w:rsidRPr="00F43C76">
              <w:t>психических</w:t>
            </w:r>
            <w:r w:rsidRPr="00F43C76">
              <w:rPr>
                <w:spacing w:val="-1"/>
              </w:rPr>
              <w:t xml:space="preserve"> </w:t>
            </w:r>
            <w:r w:rsidRPr="00F43C76">
              <w:t>свойств</w:t>
            </w:r>
            <w:r w:rsidRPr="00F43C76">
              <w:rPr>
                <w:spacing w:val="-1"/>
              </w:rPr>
              <w:t xml:space="preserve"> и </w:t>
            </w:r>
            <w:r w:rsidRPr="00F43C76">
              <w:t>качеств.</w:t>
            </w:r>
          </w:p>
          <w:p w14:paraId="2CDA7F87" w14:textId="77777777" w:rsidR="00990A42" w:rsidRPr="00F43C76" w:rsidRDefault="00990A42" w:rsidP="0000435F">
            <w:pPr>
              <w:pStyle w:val="TableParagraph"/>
              <w:jc w:val="both"/>
            </w:pPr>
            <w:r w:rsidRPr="00F43C76">
              <w:t>Средства, методы и методика формирования устойчивости к профессиональным</w:t>
            </w:r>
            <w:r w:rsidRPr="00F43C76">
              <w:rPr>
                <w:spacing w:val="1"/>
              </w:rPr>
              <w:t xml:space="preserve"> </w:t>
            </w:r>
            <w:r w:rsidRPr="00F43C76">
              <w:t>заболеваниям.</w:t>
            </w:r>
          </w:p>
          <w:p w14:paraId="555B364F" w14:textId="77777777" w:rsidR="00990A42" w:rsidRPr="00F43C76" w:rsidRDefault="00990A42" w:rsidP="0000435F">
            <w:pPr>
              <w:spacing w:after="0" w:line="240" w:lineRule="auto"/>
              <w:jc w:val="both"/>
              <w:rPr>
                <w:bCs/>
              </w:rPr>
            </w:pPr>
            <w:r w:rsidRPr="00F43C76">
              <w:t>Прикладные виды спорта. Прикладные умения и навыки. Оценка эффективности</w:t>
            </w:r>
            <w:r w:rsidRPr="00F43C76">
              <w:rPr>
                <w:spacing w:val="1"/>
              </w:rPr>
              <w:t xml:space="preserve"> </w:t>
            </w:r>
            <w:r w:rsidRPr="00F43C76">
              <w:t>ППФП.</w:t>
            </w:r>
          </w:p>
        </w:tc>
        <w:tc>
          <w:tcPr>
            <w:tcW w:w="486" w:type="pct"/>
            <w:vMerge w:val="restart"/>
            <w:tcBorders>
              <w:top w:val="single" w:sz="4" w:space="0" w:color="auto"/>
              <w:left w:val="single" w:sz="4" w:space="0" w:color="auto"/>
              <w:right w:val="single" w:sz="4" w:space="0" w:color="auto"/>
            </w:tcBorders>
            <w:vAlign w:val="center"/>
          </w:tcPr>
          <w:p w14:paraId="273F4D7E" w14:textId="1E08CFCF"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0B958472"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428C979E" w14:textId="6B5734E7" w:rsidR="00990A42" w:rsidRPr="00F43C76" w:rsidRDefault="00990A42" w:rsidP="0000435F">
            <w:pPr>
              <w:spacing w:after="0" w:line="240" w:lineRule="auto"/>
              <w:jc w:val="center"/>
              <w:rPr>
                <w:b/>
              </w:rPr>
            </w:pPr>
            <w:r w:rsidRPr="00F43C76">
              <w:t>ОК 08</w:t>
            </w:r>
          </w:p>
        </w:tc>
      </w:tr>
      <w:tr w:rsidR="00990A42" w:rsidRPr="00F43C76" w14:paraId="0CD57523" w14:textId="77777777" w:rsidTr="00990A42">
        <w:trPr>
          <w:trHeight w:val="20"/>
        </w:trPr>
        <w:tc>
          <w:tcPr>
            <w:tcW w:w="796" w:type="pct"/>
            <w:vMerge/>
            <w:tcBorders>
              <w:left w:val="single" w:sz="4" w:space="0" w:color="auto"/>
              <w:right w:val="single" w:sz="4" w:space="0" w:color="auto"/>
            </w:tcBorders>
            <w:vAlign w:val="center"/>
            <w:hideMark/>
          </w:tcPr>
          <w:p w14:paraId="15573176"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4D112C32"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26D95A13" w14:textId="77777777" w:rsidR="00990A42" w:rsidRPr="00F43C76" w:rsidRDefault="00990A42" w:rsidP="0000435F">
            <w:pPr>
              <w:spacing w:after="0" w:line="240" w:lineRule="auto"/>
              <w:jc w:val="both"/>
              <w:rPr>
                <w:bCs/>
              </w:rPr>
            </w:pPr>
            <w:r w:rsidRPr="00F43C76">
              <w:rPr>
                <w:bCs/>
              </w:rPr>
              <w:t>основы здорового образа жизни;</w:t>
            </w:r>
          </w:p>
          <w:p w14:paraId="7B61518E"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5F82BFCD" w14:textId="77777777" w:rsidR="00990A42" w:rsidRPr="00F43C76" w:rsidRDefault="00990A42" w:rsidP="0000435F">
            <w:pPr>
              <w:spacing w:after="0" w:line="240" w:lineRule="auto"/>
              <w:jc w:val="both"/>
              <w:rPr>
                <w:b/>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36050832"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59F62C9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A182F24" w14:textId="0206CD14" w:rsidR="00990A42" w:rsidRPr="00F43C76" w:rsidRDefault="00990A42" w:rsidP="0000435F">
            <w:pPr>
              <w:spacing w:after="0" w:line="240" w:lineRule="auto"/>
              <w:rPr>
                <w:b/>
              </w:rPr>
            </w:pPr>
          </w:p>
        </w:tc>
      </w:tr>
      <w:tr w:rsidR="00990A42" w:rsidRPr="00F43C76" w14:paraId="321B0CF6" w14:textId="77777777" w:rsidTr="00990A42">
        <w:trPr>
          <w:trHeight w:val="20"/>
        </w:trPr>
        <w:tc>
          <w:tcPr>
            <w:tcW w:w="796" w:type="pct"/>
            <w:vMerge/>
            <w:tcBorders>
              <w:left w:val="single" w:sz="4" w:space="0" w:color="auto"/>
              <w:right w:val="single" w:sz="4" w:space="0" w:color="auto"/>
            </w:tcBorders>
            <w:vAlign w:val="center"/>
            <w:hideMark/>
          </w:tcPr>
          <w:p w14:paraId="73FB795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16AA5DF"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436A1662" w14:textId="5318E980"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4C30CEDA"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7E9742F" w14:textId="54188846" w:rsidR="00990A42" w:rsidRPr="00F43C76" w:rsidRDefault="00990A42" w:rsidP="0000435F">
            <w:pPr>
              <w:spacing w:after="0" w:line="240" w:lineRule="auto"/>
              <w:rPr>
                <w:b/>
              </w:rPr>
            </w:pPr>
          </w:p>
        </w:tc>
      </w:tr>
      <w:tr w:rsidR="00990A42" w:rsidRPr="00F43C76" w14:paraId="598D2AA9" w14:textId="77777777" w:rsidTr="00990A42">
        <w:trPr>
          <w:trHeight w:val="20"/>
        </w:trPr>
        <w:tc>
          <w:tcPr>
            <w:tcW w:w="796" w:type="pct"/>
            <w:vMerge/>
            <w:tcBorders>
              <w:left w:val="single" w:sz="4" w:space="0" w:color="auto"/>
              <w:right w:val="single" w:sz="4" w:space="0" w:color="auto"/>
            </w:tcBorders>
            <w:vAlign w:val="center"/>
            <w:hideMark/>
          </w:tcPr>
          <w:p w14:paraId="52CD03B2"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E13A4B3" w14:textId="77777777" w:rsidR="00990A42" w:rsidRPr="00F43C76" w:rsidRDefault="00990A42" w:rsidP="0000435F">
            <w:pPr>
              <w:spacing w:after="0" w:line="240" w:lineRule="auto"/>
              <w:jc w:val="both"/>
              <w:rPr>
                <w:bCs/>
              </w:rPr>
            </w:pPr>
            <w:r w:rsidRPr="00F43C76">
              <w:t>Разучивание, закрепление и совершенствование профессионально</w:t>
            </w:r>
            <w:r w:rsidRPr="00F43C76">
              <w:rPr>
                <w:spacing w:val="-57"/>
              </w:rPr>
              <w:t xml:space="preserve"> </w:t>
            </w:r>
            <w:r w:rsidRPr="00F43C76">
              <w:t>значимых</w:t>
            </w:r>
            <w:r w:rsidRPr="00F43C76">
              <w:rPr>
                <w:spacing w:val="-2"/>
              </w:rPr>
              <w:t xml:space="preserve"> </w:t>
            </w:r>
            <w:r w:rsidRPr="00F43C76">
              <w:t>двигательных</w:t>
            </w:r>
            <w:r w:rsidRPr="00F43C76">
              <w:rPr>
                <w:spacing w:val="59"/>
              </w:rPr>
              <w:t xml:space="preserve"> </w:t>
            </w:r>
            <w:r w:rsidRPr="00F43C76">
              <w:t>действий.</w:t>
            </w:r>
          </w:p>
        </w:tc>
        <w:tc>
          <w:tcPr>
            <w:tcW w:w="486" w:type="pct"/>
            <w:tcBorders>
              <w:top w:val="single" w:sz="4" w:space="0" w:color="auto"/>
              <w:left w:val="single" w:sz="4" w:space="0" w:color="auto"/>
              <w:bottom w:val="single" w:sz="4" w:space="0" w:color="auto"/>
              <w:right w:val="single" w:sz="4" w:space="0" w:color="auto"/>
            </w:tcBorders>
            <w:vAlign w:val="center"/>
          </w:tcPr>
          <w:p w14:paraId="72A2231E" w14:textId="7DC2C144"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4C01B44F"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12A29A9" w14:textId="077C70D8" w:rsidR="00990A42" w:rsidRPr="00F43C76" w:rsidRDefault="00990A42" w:rsidP="0000435F">
            <w:pPr>
              <w:spacing w:after="0" w:line="240" w:lineRule="auto"/>
              <w:rPr>
                <w:b/>
              </w:rPr>
            </w:pPr>
          </w:p>
        </w:tc>
      </w:tr>
      <w:tr w:rsidR="00990A42" w:rsidRPr="00F43C76" w14:paraId="315B2584" w14:textId="77777777" w:rsidTr="00990A42">
        <w:trPr>
          <w:trHeight w:val="20"/>
        </w:trPr>
        <w:tc>
          <w:tcPr>
            <w:tcW w:w="796" w:type="pct"/>
            <w:vMerge/>
            <w:tcBorders>
              <w:left w:val="single" w:sz="4" w:space="0" w:color="auto"/>
              <w:right w:val="single" w:sz="4" w:space="0" w:color="auto"/>
            </w:tcBorders>
            <w:vAlign w:val="center"/>
            <w:hideMark/>
          </w:tcPr>
          <w:p w14:paraId="17AA6F50"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07D0258" w14:textId="77777777" w:rsidR="00990A42" w:rsidRPr="00F43C76" w:rsidRDefault="00990A42" w:rsidP="0000435F">
            <w:pPr>
              <w:spacing w:after="0" w:line="240" w:lineRule="auto"/>
              <w:jc w:val="both"/>
              <w:rPr>
                <w:bCs/>
              </w:rPr>
            </w:pPr>
            <w:r w:rsidRPr="00F43C76">
              <w:t>Формирование</w:t>
            </w:r>
            <w:r w:rsidRPr="00F43C76">
              <w:rPr>
                <w:spacing w:val="-6"/>
              </w:rPr>
              <w:t xml:space="preserve"> </w:t>
            </w:r>
            <w:r w:rsidRPr="00F43C76">
              <w:t>профессионально</w:t>
            </w:r>
            <w:r w:rsidRPr="00F43C76">
              <w:rPr>
                <w:spacing w:val="-4"/>
              </w:rPr>
              <w:t xml:space="preserve"> </w:t>
            </w:r>
            <w:r w:rsidRPr="00F43C76">
              <w:t>значимых</w:t>
            </w:r>
            <w:r w:rsidRPr="00F43C76">
              <w:rPr>
                <w:spacing w:val="-5"/>
              </w:rPr>
              <w:t xml:space="preserve"> </w:t>
            </w:r>
            <w:r w:rsidRPr="00F43C76">
              <w:t>физических</w:t>
            </w:r>
            <w:r w:rsidRPr="00F43C76">
              <w:rPr>
                <w:spacing w:val="-4"/>
              </w:rPr>
              <w:t xml:space="preserve"> </w:t>
            </w:r>
            <w:r w:rsidRPr="00F43C76">
              <w:t>качеств.</w:t>
            </w:r>
          </w:p>
        </w:tc>
        <w:tc>
          <w:tcPr>
            <w:tcW w:w="486" w:type="pct"/>
            <w:tcBorders>
              <w:top w:val="single" w:sz="4" w:space="0" w:color="auto"/>
              <w:left w:val="single" w:sz="4" w:space="0" w:color="auto"/>
              <w:bottom w:val="single" w:sz="4" w:space="0" w:color="auto"/>
              <w:right w:val="single" w:sz="4" w:space="0" w:color="auto"/>
            </w:tcBorders>
            <w:vAlign w:val="center"/>
          </w:tcPr>
          <w:p w14:paraId="56CF98DF" w14:textId="337D51E1"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56E435C8"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752897F9" w14:textId="786F0A1F" w:rsidR="00990A42" w:rsidRPr="00F43C76" w:rsidRDefault="00990A42" w:rsidP="0000435F">
            <w:pPr>
              <w:spacing w:after="0" w:line="240" w:lineRule="auto"/>
              <w:rPr>
                <w:b/>
              </w:rPr>
            </w:pPr>
          </w:p>
        </w:tc>
      </w:tr>
      <w:tr w:rsidR="00990A42" w:rsidRPr="00F43C76" w14:paraId="6E93C55F"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10BB0EC0"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3318E66"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4F30D72A"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13B5C5FC"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FBB46B1" w14:textId="0BF01080" w:rsidR="00990A42" w:rsidRPr="00F43C76" w:rsidRDefault="00990A42" w:rsidP="0000435F">
            <w:pPr>
              <w:spacing w:after="0" w:line="240" w:lineRule="auto"/>
              <w:rPr>
                <w:b/>
              </w:rPr>
            </w:pPr>
          </w:p>
        </w:tc>
      </w:tr>
      <w:tr w:rsidR="00990A42" w:rsidRPr="00F43C76" w14:paraId="1E986F36" w14:textId="77777777" w:rsidTr="00990A42">
        <w:trPr>
          <w:trHeight w:val="20"/>
        </w:trPr>
        <w:tc>
          <w:tcPr>
            <w:tcW w:w="796" w:type="pct"/>
            <w:vMerge w:val="restart"/>
            <w:tcBorders>
              <w:top w:val="single" w:sz="4" w:space="0" w:color="auto"/>
              <w:left w:val="single" w:sz="4" w:space="0" w:color="auto"/>
              <w:right w:val="single" w:sz="4" w:space="0" w:color="auto"/>
            </w:tcBorders>
          </w:tcPr>
          <w:p w14:paraId="3607BBE2" w14:textId="77777777" w:rsidR="00990A42" w:rsidRPr="00F43C76" w:rsidRDefault="00990A42" w:rsidP="0000435F">
            <w:pPr>
              <w:spacing w:after="0" w:line="240" w:lineRule="auto"/>
              <w:rPr>
                <w:b/>
                <w:bCs/>
              </w:rPr>
            </w:pPr>
            <w:r w:rsidRPr="00F43C76">
              <w:rPr>
                <w:b/>
                <w:bCs/>
              </w:rPr>
              <w:t xml:space="preserve">Тема 3.2. </w:t>
            </w:r>
            <w:proofErr w:type="spellStart"/>
            <w:r w:rsidRPr="00F43C76">
              <w:rPr>
                <w:b/>
                <w:bCs/>
              </w:rPr>
              <w:t>Военно</w:t>
            </w:r>
            <w:proofErr w:type="spellEnd"/>
            <w:r w:rsidRPr="00F43C76">
              <w:rPr>
                <w:b/>
                <w:bCs/>
              </w:rPr>
              <w:t xml:space="preserve"> – прикладная физическая</w:t>
            </w:r>
          </w:p>
          <w:p w14:paraId="61BF9601" w14:textId="77777777" w:rsidR="00990A42" w:rsidRPr="00F43C76" w:rsidRDefault="00990A42" w:rsidP="0000435F">
            <w:pPr>
              <w:spacing w:after="0" w:line="240" w:lineRule="auto"/>
              <w:rPr>
                <w:b/>
                <w:bCs/>
              </w:rPr>
            </w:pPr>
            <w:r w:rsidRPr="00F43C76">
              <w:rPr>
                <w:b/>
                <w:bCs/>
              </w:rPr>
              <w:t>подготовка.</w:t>
            </w:r>
          </w:p>
        </w:tc>
        <w:tc>
          <w:tcPr>
            <w:tcW w:w="2415" w:type="pct"/>
            <w:tcBorders>
              <w:top w:val="single" w:sz="4" w:space="0" w:color="auto"/>
              <w:left w:val="single" w:sz="4" w:space="0" w:color="auto"/>
              <w:bottom w:val="single" w:sz="4" w:space="0" w:color="auto"/>
              <w:right w:val="single" w:sz="4" w:space="0" w:color="auto"/>
            </w:tcBorders>
          </w:tcPr>
          <w:p w14:paraId="0DEA9A74" w14:textId="77777777" w:rsidR="00990A42" w:rsidRPr="00F43C76" w:rsidRDefault="00990A42" w:rsidP="0000435F">
            <w:pPr>
              <w:spacing w:after="0" w:line="240" w:lineRule="auto"/>
              <w:jc w:val="both"/>
              <w:rPr>
                <w:b/>
                <w:bCs/>
              </w:rPr>
            </w:pPr>
            <w:r w:rsidRPr="00F43C76">
              <w:rPr>
                <w:b/>
                <w:bCs/>
              </w:rPr>
              <w:t>Содержание учебного материала</w:t>
            </w:r>
          </w:p>
        </w:tc>
        <w:tc>
          <w:tcPr>
            <w:tcW w:w="486" w:type="pct"/>
            <w:tcBorders>
              <w:top w:val="single" w:sz="4" w:space="0" w:color="auto"/>
              <w:left w:val="single" w:sz="4" w:space="0" w:color="auto"/>
              <w:bottom w:val="single" w:sz="4" w:space="0" w:color="auto"/>
              <w:right w:val="single" w:sz="4" w:space="0" w:color="auto"/>
            </w:tcBorders>
            <w:vAlign w:val="center"/>
          </w:tcPr>
          <w:p w14:paraId="7C3411CE" w14:textId="69BAE819" w:rsidR="00990A42" w:rsidRPr="005E0D65" w:rsidRDefault="00990A42" w:rsidP="0000435F">
            <w:pPr>
              <w:spacing w:after="0" w:line="240" w:lineRule="auto"/>
              <w:jc w:val="center"/>
              <w:rPr>
                <w:b/>
                <w:bCs/>
                <w:iCs/>
              </w:rPr>
            </w:pPr>
          </w:p>
        </w:tc>
        <w:tc>
          <w:tcPr>
            <w:tcW w:w="439" w:type="pct"/>
            <w:tcBorders>
              <w:top w:val="single" w:sz="4" w:space="0" w:color="auto"/>
              <w:left w:val="single" w:sz="4" w:space="0" w:color="auto"/>
              <w:bottom w:val="single" w:sz="4" w:space="0" w:color="auto"/>
              <w:right w:val="single" w:sz="4" w:space="0" w:color="auto"/>
            </w:tcBorders>
          </w:tcPr>
          <w:p w14:paraId="22D94CF9" w14:textId="77777777" w:rsidR="00990A42" w:rsidRPr="00F43C76" w:rsidRDefault="00990A42" w:rsidP="0000435F">
            <w:pPr>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749BF87B" w14:textId="3F7912F6" w:rsidR="00990A42" w:rsidRPr="00F43C76" w:rsidRDefault="00990A42" w:rsidP="0000435F">
            <w:pPr>
              <w:spacing w:after="0" w:line="240" w:lineRule="auto"/>
              <w:jc w:val="center"/>
            </w:pPr>
          </w:p>
        </w:tc>
      </w:tr>
      <w:tr w:rsidR="00990A42" w:rsidRPr="00F43C76" w14:paraId="4D7E058D" w14:textId="77777777" w:rsidTr="00990A42">
        <w:trPr>
          <w:trHeight w:val="20"/>
        </w:trPr>
        <w:tc>
          <w:tcPr>
            <w:tcW w:w="796" w:type="pct"/>
            <w:vMerge/>
            <w:tcBorders>
              <w:left w:val="single" w:sz="4" w:space="0" w:color="auto"/>
              <w:right w:val="single" w:sz="4" w:space="0" w:color="auto"/>
            </w:tcBorders>
            <w:hideMark/>
          </w:tcPr>
          <w:p w14:paraId="58EF2D14"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6AA13686" w14:textId="77777777" w:rsidR="00990A42" w:rsidRPr="00F43C76" w:rsidRDefault="00990A42" w:rsidP="0000435F">
            <w:pPr>
              <w:pStyle w:val="TableParagraph"/>
            </w:pPr>
            <w:r w:rsidRPr="00F43C76">
              <w:t>Строевая,</w:t>
            </w:r>
            <w:r w:rsidRPr="00F43C76">
              <w:rPr>
                <w:spacing w:val="-5"/>
              </w:rPr>
              <w:t xml:space="preserve"> </w:t>
            </w:r>
            <w:r w:rsidRPr="00F43C76">
              <w:t>физическая,</w:t>
            </w:r>
            <w:r w:rsidRPr="00F43C76">
              <w:rPr>
                <w:spacing w:val="-4"/>
              </w:rPr>
              <w:t xml:space="preserve"> </w:t>
            </w:r>
            <w:r w:rsidRPr="00F43C76">
              <w:t>огневая</w:t>
            </w:r>
            <w:r w:rsidRPr="00F43C76">
              <w:rPr>
                <w:spacing w:val="-4"/>
              </w:rPr>
              <w:t xml:space="preserve"> </w:t>
            </w:r>
            <w:r w:rsidRPr="00F43C76">
              <w:t>подготовка.</w:t>
            </w:r>
          </w:p>
          <w:p w14:paraId="45B59FDA" w14:textId="77777777" w:rsidR="00990A42" w:rsidRPr="00F43C76" w:rsidRDefault="00990A42" w:rsidP="0000435F">
            <w:pPr>
              <w:pStyle w:val="TableParagraph"/>
            </w:pPr>
            <w:r w:rsidRPr="00F43C76">
              <w:t>Строевая подготовка. Строевые приёмы, навыки чёткого и слаженного</w:t>
            </w:r>
            <w:r w:rsidRPr="00F43C76">
              <w:rPr>
                <w:spacing w:val="-57"/>
              </w:rPr>
              <w:t xml:space="preserve"> </w:t>
            </w:r>
            <w:r w:rsidRPr="00F43C76">
              <w:t>выполнения</w:t>
            </w:r>
            <w:r w:rsidRPr="00F43C76">
              <w:rPr>
                <w:spacing w:val="-2"/>
              </w:rPr>
              <w:t xml:space="preserve"> </w:t>
            </w:r>
            <w:r w:rsidRPr="00F43C76">
              <w:t>совместных</w:t>
            </w:r>
            <w:r w:rsidRPr="00F43C76">
              <w:rPr>
                <w:spacing w:val="-1"/>
              </w:rPr>
              <w:t xml:space="preserve"> </w:t>
            </w:r>
            <w:r w:rsidRPr="00F43C76">
              <w:t>действий</w:t>
            </w:r>
            <w:r w:rsidRPr="00F43C76">
              <w:rPr>
                <w:spacing w:val="-1"/>
              </w:rPr>
              <w:t xml:space="preserve"> </w:t>
            </w:r>
            <w:r w:rsidRPr="00F43C76">
              <w:t>в строю.</w:t>
            </w:r>
          </w:p>
          <w:p w14:paraId="63C23A9F" w14:textId="77777777" w:rsidR="00990A42" w:rsidRPr="00F43C76" w:rsidRDefault="00990A42" w:rsidP="0000435F">
            <w:pPr>
              <w:pStyle w:val="TableParagraph"/>
            </w:pPr>
            <w:r w:rsidRPr="00F43C76">
              <w:t>Физическая подготовка. Основные приёмы борьбы (самбо, дзюдо, рукопашный</w:t>
            </w:r>
            <w:r w:rsidRPr="00F43C76">
              <w:rPr>
                <w:spacing w:val="-57"/>
              </w:rPr>
              <w:t xml:space="preserve"> </w:t>
            </w:r>
            <w:r w:rsidRPr="00F43C76">
              <w:t xml:space="preserve">бой): стойки, падения, </w:t>
            </w:r>
            <w:proofErr w:type="spellStart"/>
            <w:r w:rsidRPr="00F43C76">
              <w:t>самостраховка</w:t>
            </w:r>
            <w:proofErr w:type="spellEnd"/>
            <w:r w:rsidRPr="00F43C76">
              <w:t>, захваты. броски, подсечки, подхваты,</w:t>
            </w:r>
            <w:r w:rsidRPr="00F43C76">
              <w:rPr>
                <w:spacing w:val="1"/>
              </w:rPr>
              <w:t xml:space="preserve"> </w:t>
            </w:r>
            <w:r w:rsidRPr="00F43C76">
              <w:t>подножки,</w:t>
            </w:r>
            <w:r w:rsidRPr="00F43C76">
              <w:rPr>
                <w:spacing w:val="-3"/>
              </w:rPr>
              <w:t xml:space="preserve"> </w:t>
            </w:r>
            <w:r w:rsidRPr="00F43C76">
              <w:t>болевые</w:t>
            </w:r>
            <w:r w:rsidRPr="00F43C76">
              <w:rPr>
                <w:spacing w:val="-2"/>
              </w:rPr>
              <w:t xml:space="preserve"> и </w:t>
            </w:r>
            <w:r w:rsidRPr="00F43C76">
              <w:t>удушающие</w:t>
            </w:r>
            <w:r w:rsidRPr="00F43C76">
              <w:rPr>
                <w:spacing w:val="-2"/>
              </w:rPr>
              <w:t xml:space="preserve"> </w:t>
            </w:r>
            <w:r w:rsidRPr="00F43C76">
              <w:t>приёмы,</w:t>
            </w:r>
            <w:r w:rsidRPr="00F43C76">
              <w:rPr>
                <w:spacing w:val="-2"/>
              </w:rPr>
              <w:t xml:space="preserve"> </w:t>
            </w:r>
            <w:r w:rsidRPr="00F43C76">
              <w:t>приёмы</w:t>
            </w:r>
            <w:r w:rsidRPr="00F43C76">
              <w:rPr>
                <w:spacing w:val="-2"/>
              </w:rPr>
              <w:t xml:space="preserve"> </w:t>
            </w:r>
            <w:r w:rsidRPr="00F43C76">
              <w:t>защиты,</w:t>
            </w:r>
            <w:r w:rsidRPr="00F43C76">
              <w:rPr>
                <w:spacing w:val="56"/>
              </w:rPr>
              <w:t xml:space="preserve"> </w:t>
            </w:r>
            <w:r w:rsidRPr="00F43C76">
              <w:t>тактика</w:t>
            </w:r>
            <w:r w:rsidRPr="00F43C76">
              <w:rPr>
                <w:spacing w:val="-2"/>
              </w:rPr>
              <w:t xml:space="preserve"> </w:t>
            </w:r>
            <w:r w:rsidRPr="00F43C76">
              <w:t>борьбы.</w:t>
            </w:r>
          </w:p>
          <w:p w14:paraId="2D4FCA18" w14:textId="77777777" w:rsidR="00990A42" w:rsidRPr="00F43C76" w:rsidRDefault="00990A42" w:rsidP="0000435F">
            <w:pPr>
              <w:pStyle w:val="TableParagraph"/>
            </w:pPr>
            <w:r w:rsidRPr="00F43C76">
              <w:t>Удары рукой и ногой, уход от ударов</w:t>
            </w:r>
            <w:r w:rsidRPr="00F43C76">
              <w:rPr>
                <w:spacing w:val="1"/>
              </w:rPr>
              <w:t xml:space="preserve"> </w:t>
            </w:r>
            <w:r w:rsidRPr="00F43C76">
              <w:t>в рукопашном бою. Преодоление полосы</w:t>
            </w:r>
            <w:r w:rsidRPr="00F43C76">
              <w:rPr>
                <w:spacing w:val="-58"/>
              </w:rPr>
              <w:t xml:space="preserve"> </w:t>
            </w:r>
            <w:r w:rsidRPr="00F43C76">
              <w:t xml:space="preserve">препятствий. Безопорные и опорные прыжки, </w:t>
            </w:r>
            <w:proofErr w:type="spellStart"/>
            <w:r w:rsidRPr="00F43C76">
              <w:t>перелезание</w:t>
            </w:r>
            <w:proofErr w:type="spellEnd"/>
            <w:r w:rsidRPr="00F43C76">
              <w:t>, прыжки в глубину,</w:t>
            </w:r>
            <w:r w:rsidRPr="00F43C76">
              <w:rPr>
                <w:spacing w:val="1"/>
              </w:rPr>
              <w:t xml:space="preserve"> </w:t>
            </w:r>
            <w:r w:rsidRPr="00F43C76">
              <w:t>соскакивания</w:t>
            </w:r>
            <w:r w:rsidRPr="00F43C76">
              <w:rPr>
                <w:spacing w:val="-2"/>
              </w:rPr>
              <w:t xml:space="preserve"> </w:t>
            </w:r>
            <w:r w:rsidRPr="00F43C76">
              <w:rPr>
                <w:spacing w:val="-2"/>
              </w:rPr>
              <w:lastRenderedPageBreak/>
              <w:t>и </w:t>
            </w:r>
            <w:r w:rsidRPr="00F43C76">
              <w:t>выскакивания,</w:t>
            </w:r>
            <w:r w:rsidRPr="00F43C76">
              <w:rPr>
                <w:spacing w:val="-1"/>
              </w:rPr>
              <w:t xml:space="preserve"> </w:t>
            </w:r>
            <w:r w:rsidRPr="00F43C76">
              <w:t>передвижение</w:t>
            </w:r>
            <w:r w:rsidRPr="00F43C76">
              <w:rPr>
                <w:spacing w:val="-4"/>
              </w:rPr>
              <w:t xml:space="preserve"> </w:t>
            </w:r>
            <w:r w:rsidRPr="00F43C76">
              <w:t>по</w:t>
            </w:r>
            <w:r w:rsidRPr="00F43C76">
              <w:rPr>
                <w:spacing w:val="2"/>
              </w:rPr>
              <w:t xml:space="preserve"> </w:t>
            </w:r>
            <w:r w:rsidRPr="00F43C76">
              <w:t>узкой</w:t>
            </w:r>
            <w:r w:rsidRPr="00F43C76">
              <w:rPr>
                <w:spacing w:val="-1"/>
              </w:rPr>
              <w:t xml:space="preserve"> </w:t>
            </w:r>
            <w:r w:rsidRPr="00F43C76">
              <w:t>опоре.</w:t>
            </w:r>
          </w:p>
          <w:p w14:paraId="6908B682" w14:textId="77777777" w:rsidR="00990A42" w:rsidRPr="00F43C76" w:rsidRDefault="00990A42" w:rsidP="0000435F">
            <w:pPr>
              <w:pStyle w:val="TableParagraph"/>
            </w:pPr>
            <w:r w:rsidRPr="00F43C76">
              <w:t>Огневая</w:t>
            </w:r>
            <w:r w:rsidRPr="00F43C76">
              <w:rPr>
                <w:spacing w:val="-3"/>
              </w:rPr>
              <w:t xml:space="preserve"> </w:t>
            </w:r>
            <w:r w:rsidRPr="00F43C76">
              <w:t>подготовка.</w:t>
            </w:r>
            <w:r w:rsidRPr="00F43C76">
              <w:rPr>
                <w:spacing w:val="-3"/>
              </w:rPr>
              <w:t xml:space="preserve"> </w:t>
            </w:r>
            <w:r w:rsidRPr="00F43C76">
              <w:t>Навыки</w:t>
            </w:r>
            <w:r w:rsidRPr="00F43C76">
              <w:rPr>
                <w:spacing w:val="-3"/>
              </w:rPr>
              <w:t xml:space="preserve"> </w:t>
            </w:r>
            <w:r w:rsidRPr="00F43C76">
              <w:t>обращения</w:t>
            </w:r>
            <w:r w:rsidRPr="00F43C76">
              <w:rPr>
                <w:spacing w:val="-3"/>
              </w:rPr>
              <w:t xml:space="preserve"> </w:t>
            </w:r>
            <w:r w:rsidRPr="00F43C76">
              <w:t>с</w:t>
            </w:r>
            <w:r w:rsidRPr="00F43C76">
              <w:rPr>
                <w:spacing w:val="-3"/>
              </w:rPr>
              <w:t xml:space="preserve"> </w:t>
            </w:r>
            <w:r w:rsidRPr="00F43C76">
              <w:t>оружием,</w:t>
            </w:r>
            <w:r w:rsidRPr="00F43C76">
              <w:rPr>
                <w:spacing w:val="-3"/>
              </w:rPr>
              <w:t xml:space="preserve"> </w:t>
            </w:r>
            <w:r w:rsidRPr="00F43C76">
              <w:t>приёмы</w:t>
            </w:r>
            <w:r w:rsidRPr="00F43C76">
              <w:rPr>
                <w:spacing w:val="-3"/>
              </w:rPr>
              <w:t xml:space="preserve"> </w:t>
            </w:r>
            <w:r w:rsidRPr="00F43C76">
              <w:t>стрельбы</w:t>
            </w:r>
            <w:r w:rsidRPr="00F43C76">
              <w:rPr>
                <w:spacing w:val="-3"/>
              </w:rPr>
              <w:t xml:space="preserve"> </w:t>
            </w:r>
            <w:r w:rsidRPr="00F43C76">
              <w:t>с</w:t>
            </w:r>
          </w:p>
          <w:p w14:paraId="0E4E977C" w14:textId="77777777" w:rsidR="00990A42" w:rsidRPr="00F43C76" w:rsidRDefault="00990A42" w:rsidP="0000435F">
            <w:pPr>
              <w:spacing w:after="0" w:line="240" w:lineRule="auto"/>
              <w:jc w:val="both"/>
              <w:rPr>
                <w:bCs/>
              </w:rPr>
            </w:pPr>
            <w:r w:rsidRPr="00F43C76">
              <w:t>прицеливанием</w:t>
            </w:r>
            <w:r w:rsidRPr="00F43C76">
              <w:rPr>
                <w:spacing w:val="-5"/>
              </w:rPr>
              <w:t xml:space="preserve"> </w:t>
            </w:r>
            <w:r w:rsidRPr="00F43C76">
              <w:t>по</w:t>
            </w:r>
            <w:r w:rsidRPr="00F43C76">
              <w:rPr>
                <w:spacing w:val="-3"/>
              </w:rPr>
              <w:t xml:space="preserve"> </w:t>
            </w:r>
            <w:r w:rsidRPr="00F43C76">
              <w:t>неподвижным</w:t>
            </w:r>
            <w:r w:rsidRPr="00F43C76">
              <w:rPr>
                <w:spacing w:val="-4"/>
              </w:rPr>
              <w:t xml:space="preserve"> </w:t>
            </w:r>
            <w:r w:rsidRPr="00F43C76">
              <w:t>мишеням,</w:t>
            </w:r>
            <w:r w:rsidRPr="00F43C76">
              <w:rPr>
                <w:spacing w:val="-3"/>
              </w:rPr>
              <w:t xml:space="preserve"> </w:t>
            </w:r>
            <w:r w:rsidRPr="00F43C76">
              <w:t>в</w:t>
            </w:r>
            <w:r w:rsidRPr="00F43C76">
              <w:rPr>
                <w:spacing w:val="-1"/>
              </w:rPr>
              <w:t xml:space="preserve"> </w:t>
            </w:r>
            <w:r w:rsidRPr="00F43C76">
              <w:t>условиях</w:t>
            </w:r>
            <w:r w:rsidRPr="00F43C76">
              <w:rPr>
                <w:spacing w:val="-3"/>
              </w:rPr>
              <w:t xml:space="preserve"> </w:t>
            </w:r>
            <w:r w:rsidRPr="00F43C76">
              <w:t>ограниченного</w:t>
            </w:r>
            <w:r w:rsidRPr="00F43C76">
              <w:rPr>
                <w:spacing w:val="-6"/>
              </w:rPr>
              <w:t xml:space="preserve"> </w:t>
            </w:r>
            <w:r w:rsidRPr="00F43C76">
              <w:t>времени.</w:t>
            </w:r>
          </w:p>
        </w:tc>
        <w:tc>
          <w:tcPr>
            <w:tcW w:w="486" w:type="pct"/>
            <w:vMerge w:val="restart"/>
            <w:tcBorders>
              <w:top w:val="single" w:sz="4" w:space="0" w:color="auto"/>
              <w:left w:val="single" w:sz="4" w:space="0" w:color="auto"/>
              <w:right w:val="single" w:sz="4" w:space="0" w:color="auto"/>
            </w:tcBorders>
            <w:vAlign w:val="center"/>
          </w:tcPr>
          <w:p w14:paraId="781625FE" w14:textId="4266EC3C"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right w:val="single" w:sz="4" w:space="0" w:color="auto"/>
            </w:tcBorders>
          </w:tcPr>
          <w:p w14:paraId="6846D152" w14:textId="77777777" w:rsidR="00990A42" w:rsidRPr="00F43C76" w:rsidRDefault="00990A42" w:rsidP="0000435F">
            <w:pPr>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04BC7916" w14:textId="056AABA0" w:rsidR="00990A42" w:rsidRPr="00F43C76" w:rsidRDefault="00990A42" w:rsidP="0000435F">
            <w:pPr>
              <w:spacing w:after="0" w:line="240" w:lineRule="auto"/>
              <w:jc w:val="center"/>
              <w:rPr>
                <w:b/>
              </w:rPr>
            </w:pPr>
            <w:r w:rsidRPr="00F43C76">
              <w:t>ОК 08</w:t>
            </w:r>
          </w:p>
        </w:tc>
      </w:tr>
      <w:tr w:rsidR="00990A42" w:rsidRPr="00F43C76" w14:paraId="7161B0B4" w14:textId="77777777" w:rsidTr="00990A42">
        <w:trPr>
          <w:trHeight w:val="20"/>
        </w:trPr>
        <w:tc>
          <w:tcPr>
            <w:tcW w:w="796" w:type="pct"/>
            <w:vMerge/>
            <w:tcBorders>
              <w:left w:val="single" w:sz="4" w:space="0" w:color="auto"/>
              <w:right w:val="single" w:sz="4" w:space="0" w:color="auto"/>
            </w:tcBorders>
            <w:vAlign w:val="center"/>
            <w:hideMark/>
          </w:tcPr>
          <w:p w14:paraId="76A7D3C7"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F74662B" w14:textId="77777777" w:rsidR="00990A42" w:rsidRPr="00F43C76" w:rsidRDefault="00990A42" w:rsidP="0000435F">
            <w:pPr>
              <w:spacing w:after="0" w:line="240" w:lineRule="auto"/>
              <w:jc w:val="both"/>
              <w:rPr>
                <w:bCs/>
              </w:rPr>
            </w:pPr>
            <w:r w:rsidRPr="00F43C76">
              <w:rPr>
                <w:bCs/>
              </w:rPr>
              <w:t>Роль физической культуры в общекультурном, профессиональном и социальном развитии человека;</w:t>
            </w:r>
          </w:p>
          <w:p w14:paraId="4F803040" w14:textId="77777777" w:rsidR="00990A42" w:rsidRPr="00F43C76" w:rsidRDefault="00990A42" w:rsidP="0000435F">
            <w:pPr>
              <w:spacing w:after="0" w:line="240" w:lineRule="auto"/>
              <w:jc w:val="both"/>
              <w:rPr>
                <w:bCs/>
              </w:rPr>
            </w:pPr>
            <w:r w:rsidRPr="00F43C76">
              <w:rPr>
                <w:bCs/>
              </w:rPr>
              <w:t>основы здорового образа жизни;</w:t>
            </w:r>
          </w:p>
          <w:p w14:paraId="03C7DCAC" w14:textId="77777777" w:rsidR="00990A42" w:rsidRPr="00F43C76" w:rsidRDefault="00990A42" w:rsidP="0000435F">
            <w:pPr>
              <w:spacing w:after="0" w:line="240" w:lineRule="auto"/>
              <w:jc w:val="both"/>
              <w:rPr>
                <w:bCs/>
              </w:rPr>
            </w:pPr>
            <w:r w:rsidRPr="00F43C76">
              <w:rPr>
                <w:bCs/>
              </w:rPr>
              <w:t>условия профессиональной деятельности и зоны риска физического здоровья для специальности;</w:t>
            </w:r>
          </w:p>
          <w:p w14:paraId="256968A9" w14:textId="77777777" w:rsidR="00990A42" w:rsidRPr="00F43C76" w:rsidRDefault="00990A42" w:rsidP="0000435F">
            <w:pPr>
              <w:spacing w:after="0" w:line="240" w:lineRule="auto"/>
              <w:jc w:val="both"/>
              <w:rPr>
                <w:b/>
                <w:bCs/>
              </w:rPr>
            </w:pPr>
            <w:r w:rsidRPr="00F43C76">
              <w:rPr>
                <w:bCs/>
              </w:rPr>
              <w:t>средства профилактики перенапряжения</w:t>
            </w:r>
          </w:p>
        </w:tc>
        <w:tc>
          <w:tcPr>
            <w:tcW w:w="486" w:type="pct"/>
            <w:vMerge/>
            <w:tcBorders>
              <w:left w:val="single" w:sz="4" w:space="0" w:color="auto"/>
              <w:bottom w:val="single" w:sz="4" w:space="0" w:color="auto"/>
              <w:right w:val="single" w:sz="4" w:space="0" w:color="auto"/>
            </w:tcBorders>
            <w:vAlign w:val="center"/>
          </w:tcPr>
          <w:p w14:paraId="57E0DB62" w14:textId="77777777" w:rsidR="00990A42" w:rsidRPr="00F43C76" w:rsidRDefault="00990A42" w:rsidP="0000435F">
            <w:pPr>
              <w:spacing w:after="0" w:line="240" w:lineRule="auto"/>
              <w:jc w:val="center"/>
              <w:rPr>
                <w:bCs/>
              </w:rPr>
            </w:pPr>
          </w:p>
        </w:tc>
        <w:tc>
          <w:tcPr>
            <w:tcW w:w="439" w:type="pct"/>
            <w:tcBorders>
              <w:left w:val="single" w:sz="4" w:space="0" w:color="auto"/>
              <w:bottom w:val="single" w:sz="4" w:space="0" w:color="auto"/>
              <w:right w:val="single" w:sz="4" w:space="0" w:color="auto"/>
            </w:tcBorders>
          </w:tcPr>
          <w:p w14:paraId="46B2F2E6"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84D1D16" w14:textId="7FD91977" w:rsidR="00990A42" w:rsidRPr="00F43C76" w:rsidRDefault="00990A42" w:rsidP="0000435F">
            <w:pPr>
              <w:spacing w:after="0" w:line="240" w:lineRule="auto"/>
              <w:rPr>
                <w:b/>
              </w:rPr>
            </w:pPr>
          </w:p>
        </w:tc>
      </w:tr>
      <w:tr w:rsidR="00990A42" w:rsidRPr="00F43C76" w14:paraId="103E1510" w14:textId="77777777" w:rsidTr="00990A42">
        <w:trPr>
          <w:trHeight w:val="20"/>
        </w:trPr>
        <w:tc>
          <w:tcPr>
            <w:tcW w:w="796" w:type="pct"/>
            <w:vMerge/>
            <w:tcBorders>
              <w:left w:val="single" w:sz="4" w:space="0" w:color="auto"/>
              <w:right w:val="single" w:sz="4" w:space="0" w:color="auto"/>
            </w:tcBorders>
            <w:vAlign w:val="center"/>
            <w:hideMark/>
          </w:tcPr>
          <w:p w14:paraId="4BC4CFD1"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8656A74" w14:textId="77777777" w:rsidR="00990A42" w:rsidRPr="00F43C76" w:rsidRDefault="00990A42" w:rsidP="0000435F">
            <w:pPr>
              <w:spacing w:after="0" w:line="240" w:lineRule="auto"/>
              <w:jc w:val="both"/>
              <w:rPr>
                <w:b/>
              </w:rPr>
            </w:pPr>
            <w:r w:rsidRPr="00F43C76">
              <w:rPr>
                <w:b/>
                <w:bCs/>
              </w:rPr>
              <w:t>В том числе практических и лабораторных занятий</w:t>
            </w:r>
          </w:p>
        </w:tc>
        <w:tc>
          <w:tcPr>
            <w:tcW w:w="486" w:type="pct"/>
            <w:tcBorders>
              <w:top w:val="single" w:sz="4" w:space="0" w:color="auto"/>
              <w:left w:val="single" w:sz="4" w:space="0" w:color="auto"/>
              <w:bottom w:val="single" w:sz="4" w:space="0" w:color="auto"/>
              <w:right w:val="single" w:sz="4" w:space="0" w:color="auto"/>
            </w:tcBorders>
            <w:vAlign w:val="center"/>
          </w:tcPr>
          <w:p w14:paraId="45B1C2B3" w14:textId="01819BE2" w:rsidR="00990A42" w:rsidRPr="005E0D65" w:rsidRDefault="00990A42" w:rsidP="0000435F">
            <w:pPr>
              <w:spacing w:after="0" w:line="240" w:lineRule="auto"/>
              <w:jc w:val="center"/>
              <w:rPr>
                <w:b/>
              </w:rPr>
            </w:pPr>
          </w:p>
        </w:tc>
        <w:tc>
          <w:tcPr>
            <w:tcW w:w="439" w:type="pct"/>
            <w:tcBorders>
              <w:top w:val="single" w:sz="4" w:space="0" w:color="auto"/>
              <w:left w:val="single" w:sz="4" w:space="0" w:color="auto"/>
              <w:bottom w:val="single" w:sz="4" w:space="0" w:color="auto"/>
              <w:right w:val="single" w:sz="4" w:space="0" w:color="auto"/>
            </w:tcBorders>
          </w:tcPr>
          <w:p w14:paraId="30484EAC"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F872FB5" w14:textId="5A1D4762" w:rsidR="00990A42" w:rsidRPr="00F43C76" w:rsidRDefault="00990A42" w:rsidP="0000435F">
            <w:pPr>
              <w:spacing w:after="0" w:line="240" w:lineRule="auto"/>
              <w:rPr>
                <w:b/>
              </w:rPr>
            </w:pPr>
          </w:p>
        </w:tc>
      </w:tr>
      <w:tr w:rsidR="00990A42" w:rsidRPr="00F43C76" w14:paraId="1483A606" w14:textId="77777777" w:rsidTr="00990A42">
        <w:trPr>
          <w:trHeight w:val="20"/>
        </w:trPr>
        <w:tc>
          <w:tcPr>
            <w:tcW w:w="796" w:type="pct"/>
            <w:vMerge/>
            <w:tcBorders>
              <w:left w:val="single" w:sz="4" w:space="0" w:color="auto"/>
              <w:right w:val="single" w:sz="4" w:space="0" w:color="auto"/>
            </w:tcBorders>
            <w:vAlign w:val="center"/>
            <w:hideMark/>
          </w:tcPr>
          <w:p w14:paraId="38BAC647"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705565DC" w14:textId="77777777" w:rsidR="00990A42" w:rsidRPr="00F43C76" w:rsidRDefault="00990A42" w:rsidP="0000435F">
            <w:pPr>
              <w:spacing w:after="0" w:line="240" w:lineRule="auto"/>
              <w:jc w:val="both"/>
              <w:rPr>
                <w:bCs/>
              </w:rPr>
            </w:pPr>
            <w:r w:rsidRPr="00F43C76">
              <w:t>Разучивание, закрепление и выполнение основных приёмов строевой</w:t>
            </w:r>
            <w:r w:rsidRPr="00F43C76">
              <w:rPr>
                <w:spacing w:val="-57"/>
              </w:rPr>
              <w:t xml:space="preserve"> </w:t>
            </w:r>
            <w:r w:rsidRPr="00F43C76">
              <w:t>подготовки.</w:t>
            </w:r>
          </w:p>
        </w:tc>
        <w:tc>
          <w:tcPr>
            <w:tcW w:w="486" w:type="pct"/>
            <w:tcBorders>
              <w:top w:val="single" w:sz="4" w:space="0" w:color="auto"/>
              <w:left w:val="single" w:sz="4" w:space="0" w:color="auto"/>
              <w:bottom w:val="single" w:sz="4" w:space="0" w:color="auto"/>
              <w:right w:val="single" w:sz="4" w:space="0" w:color="auto"/>
            </w:tcBorders>
            <w:vAlign w:val="center"/>
          </w:tcPr>
          <w:p w14:paraId="1731A17C" w14:textId="6445D7A9"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2F176D0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60CCF90" w14:textId="60FEEEAE" w:rsidR="00990A42" w:rsidRPr="00F43C76" w:rsidRDefault="00990A42" w:rsidP="0000435F">
            <w:pPr>
              <w:spacing w:after="0" w:line="240" w:lineRule="auto"/>
              <w:rPr>
                <w:b/>
              </w:rPr>
            </w:pPr>
          </w:p>
        </w:tc>
      </w:tr>
      <w:tr w:rsidR="00990A42" w:rsidRPr="00F43C76" w14:paraId="5709C707" w14:textId="77777777" w:rsidTr="00990A42">
        <w:trPr>
          <w:trHeight w:val="20"/>
        </w:trPr>
        <w:tc>
          <w:tcPr>
            <w:tcW w:w="796" w:type="pct"/>
            <w:vMerge/>
            <w:tcBorders>
              <w:left w:val="single" w:sz="4" w:space="0" w:color="auto"/>
              <w:right w:val="single" w:sz="4" w:space="0" w:color="auto"/>
            </w:tcBorders>
            <w:vAlign w:val="center"/>
            <w:hideMark/>
          </w:tcPr>
          <w:p w14:paraId="1984FE70"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E21C264" w14:textId="77777777" w:rsidR="00990A42" w:rsidRPr="00F43C76" w:rsidRDefault="00990A42" w:rsidP="0000435F">
            <w:pPr>
              <w:spacing w:after="0" w:line="240" w:lineRule="auto"/>
              <w:jc w:val="both"/>
              <w:rPr>
                <w:bCs/>
              </w:rPr>
            </w:pPr>
            <w:r w:rsidRPr="00F43C76">
              <w:t>Разучивание, закрепление и совершенствование техники обращения с</w:t>
            </w:r>
            <w:r w:rsidRPr="00F43C76">
              <w:rPr>
                <w:spacing w:val="-57"/>
              </w:rPr>
              <w:t xml:space="preserve"> </w:t>
            </w:r>
            <w:r w:rsidRPr="00F43C76">
              <w:t>оружием.</w:t>
            </w:r>
          </w:p>
        </w:tc>
        <w:tc>
          <w:tcPr>
            <w:tcW w:w="486" w:type="pct"/>
            <w:tcBorders>
              <w:top w:val="single" w:sz="4" w:space="0" w:color="auto"/>
              <w:left w:val="single" w:sz="4" w:space="0" w:color="auto"/>
              <w:bottom w:val="single" w:sz="4" w:space="0" w:color="auto"/>
              <w:right w:val="single" w:sz="4" w:space="0" w:color="auto"/>
            </w:tcBorders>
            <w:vAlign w:val="center"/>
          </w:tcPr>
          <w:p w14:paraId="102B368B" w14:textId="666F4ED4"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599EE8B"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4D83F85" w14:textId="30BE0A32" w:rsidR="00990A42" w:rsidRPr="00F43C76" w:rsidRDefault="00990A42" w:rsidP="0000435F">
            <w:pPr>
              <w:spacing w:after="0" w:line="240" w:lineRule="auto"/>
              <w:rPr>
                <w:b/>
              </w:rPr>
            </w:pPr>
          </w:p>
        </w:tc>
      </w:tr>
      <w:tr w:rsidR="00990A42" w:rsidRPr="00F43C76" w14:paraId="3CCA023B" w14:textId="77777777" w:rsidTr="00990A42">
        <w:trPr>
          <w:trHeight w:val="20"/>
        </w:trPr>
        <w:tc>
          <w:tcPr>
            <w:tcW w:w="796" w:type="pct"/>
            <w:vMerge/>
            <w:tcBorders>
              <w:left w:val="single" w:sz="4" w:space="0" w:color="auto"/>
              <w:right w:val="single" w:sz="4" w:space="0" w:color="auto"/>
            </w:tcBorders>
            <w:vAlign w:val="center"/>
            <w:hideMark/>
          </w:tcPr>
          <w:p w14:paraId="2D253F1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8F2569C" w14:textId="77777777" w:rsidR="00990A42" w:rsidRPr="00F43C76" w:rsidRDefault="00990A42" w:rsidP="0000435F">
            <w:pPr>
              <w:spacing w:after="0" w:line="240" w:lineRule="auto"/>
              <w:jc w:val="both"/>
              <w:rPr>
                <w:bCs/>
              </w:rPr>
            </w:pPr>
            <w:r w:rsidRPr="00F43C76">
              <w:t>Разучивание, закрепление и совершенствование техники основных</w:t>
            </w:r>
            <w:r w:rsidRPr="00F43C76">
              <w:rPr>
                <w:spacing w:val="-57"/>
              </w:rPr>
              <w:t xml:space="preserve"> </w:t>
            </w:r>
            <w:r w:rsidRPr="00F43C76">
              <w:t>элементов</w:t>
            </w:r>
            <w:r w:rsidRPr="00F43C76">
              <w:rPr>
                <w:spacing w:val="-2"/>
              </w:rPr>
              <w:t xml:space="preserve"> </w:t>
            </w:r>
            <w:r w:rsidRPr="00F43C76">
              <w:t>борьбы.</w:t>
            </w:r>
          </w:p>
        </w:tc>
        <w:tc>
          <w:tcPr>
            <w:tcW w:w="486" w:type="pct"/>
            <w:tcBorders>
              <w:top w:val="single" w:sz="4" w:space="0" w:color="auto"/>
              <w:left w:val="single" w:sz="4" w:space="0" w:color="auto"/>
              <w:bottom w:val="single" w:sz="4" w:space="0" w:color="auto"/>
              <w:right w:val="single" w:sz="4" w:space="0" w:color="auto"/>
            </w:tcBorders>
            <w:vAlign w:val="center"/>
          </w:tcPr>
          <w:p w14:paraId="53F15ECF" w14:textId="572FF78D"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CF64B64"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DCF179E" w14:textId="7D60FDD2" w:rsidR="00990A42" w:rsidRPr="00F43C76" w:rsidRDefault="00990A42" w:rsidP="0000435F">
            <w:pPr>
              <w:spacing w:after="0" w:line="240" w:lineRule="auto"/>
              <w:rPr>
                <w:b/>
              </w:rPr>
            </w:pPr>
          </w:p>
        </w:tc>
      </w:tr>
      <w:tr w:rsidR="00990A42" w:rsidRPr="00F43C76" w14:paraId="78B07B43" w14:textId="77777777" w:rsidTr="00990A42">
        <w:trPr>
          <w:trHeight w:val="20"/>
        </w:trPr>
        <w:tc>
          <w:tcPr>
            <w:tcW w:w="796" w:type="pct"/>
            <w:vMerge/>
            <w:tcBorders>
              <w:left w:val="single" w:sz="4" w:space="0" w:color="auto"/>
              <w:right w:val="single" w:sz="4" w:space="0" w:color="auto"/>
            </w:tcBorders>
            <w:vAlign w:val="center"/>
            <w:hideMark/>
          </w:tcPr>
          <w:p w14:paraId="2CC478C3"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085996D4" w14:textId="77777777" w:rsidR="00990A42" w:rsidRPr="00F43C76" w:rsidRDefault="00990A42" w:rsidP="0000435F">
            <w:pPr>
              <w:spacing w:after="0" w:line="240" w:lineRule="auto"/>
              <w:jc w:val="both"/>
              <w:rPr>
                <w:bCs/>
              </w:rPr>
            </w:pPr>
            <w:r w:rsidRPr="00F43C76">
              <w:t>Разучивание,</w:t>
            </w:r>
            <w:r w:rsidRPr="00F43C76">
              <w:rPr>
                <w:spacing w:val="-3"/>
              </w:rPr>
              <w:t xml:space="preserve"> </w:t>
            </w:r>
            <w:r w:rsidRPr="00F43C76">
              <w:t>закрепление</w:t>
            </w:r>
            <w:r w:rsidRPr="00F43C76">
              <w:rPr>
                <w:spacing w:val="-3"/>
              </w:rPr>
              <w:t xml:space="preserve"> и </w:t>
            </w:r>
            <w:r w:rsidRPr="00F43C76">
              <w:t>совершенствование</w:t>
            </w:r>
            <w:r w:rsidRPr="00F43C76">
              <w:rPr>
                <w:spacing w:val="-4"/>
              </w:rPr>
              <w:t xml:space="preserve"> </w:t>
            </w:r>
            <w:r w:rsidRPr="00F43C76">
              <w:t>тактики</w:t>
            </w:r>
            <w:r w:rsidRPr="00F43C76">
              <w:rPr>
                <w:spacing w:val="-3"/>
              </w:rPr>
              <w:t xml:space="preserve"> </w:t>
            </w:r>
            <w:r w:rsidRPr="00F43C76">
              <w:t>ведения</w:t>
            </w:r>
            <w:r w:rsidRPr="00F43C76">
              <w:rPr>
                <w:spacing w:val="-3"/>
              </w:rPr>
              <w:t xml:space="preserve"> </w:t>
            </w:r>
            <w:r w:rsidRPr="00F43C76">
              <w:t>борьбы.</w:t>
            </w:r>
          </w:p>
        </w:tc>
        <w:tc>
          <w:tcPr>
            <w:tcW w:w="486" w:type="pct"/>
            <w:tcBorders>
              <w:top w:val="single" w:sz="4" w:space="0" w:color="auto"/>
              <w:left w:val="single" w:sz="4" w:space="0" w:color="auto"/>
              <w:bottom w:val="single" w:sz="4" w:space="0" w:color="auto"/>
              <w:right w:val="single" w:sz="4" w:space="0" w:color="auto"/>
            </w:tcBorders>
            <w:vAlign w:val="center"/>
          </w:tcPr>
          <w:p w14:paraId="6FFBE927" w14:textId="6638C293"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091F1910"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E2C6877" w14:textId="5FB6F698" w:rsidR="00990A42" w:rsidRPr="00F43C76" w:rsidRDefault="00990A42" w:rsidP="0000435F">
            <w:pPr>
              <w:spacing w:after="0" w:line="240" w:lineRule="auto"/>
              <w:rPr>
                <w:b/>
              </w:rPr>
            </w:pPr>
          </w:p>
        </w:tc>
      </w:tr>
      <w:tr w:rsidR="00990A42" w:rsidRPr="00F43C76" w14:paraId="0D5EABD7" w14:textId="77777777" w:rsidTr="00990A42">
        <w:trPr>
          <w:trHeight w:val="20"/>
        </w:trPr>
        <w:tc>
          <w:tcPr>
            <w:tcW w:w="796" w:type="pct"/>
            <w:vMerge/>
            <w:tcBorders>
              <w:left w:val="single" w:sz="4" w:space="0" w:color="auto"/>
              <w:right w:val="single" w:sz="4" w:space="0" w:color="auto"/>
            </w:tcBorders>
            <w:vAlign w:val="center"/>
            <w:hideMark/>
          </w:tcPr>
          <w:p w14:paraId="2575B7F8"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301F7E09" w14:textId="77777777" w:rsidR="00990A42" w:rsidRPr="00F43C76" w:rsidRDefault="00990A42" w:rsidP="0000435F">
            <w:pPr>
              <w:spacing w:after="0" w:line="240" w:lineRule="auto"/>
              <w:jc w:val="both"/>
              <w:rPr>
                <w:bCs/>
              </w:rPr>
            </w:pPr>
            <w:r w:rsidRPr="00F43C76">
              <w:t>Учебно-тренировочные</w:t>
            </w:r>
            <w:r w:rsidRPr="00F43C76">
              <w:rPr>
                <w:spacing w:val="-4"/>
              </w:rPr>
              <w:t xml:space="preserve"> </w:t>
            </w:r>
            <w:r w:rsidRPr="00F43C76">
              <w:t>схватки.</w:t>
            </w:r>
          </w:p>
        </w:tc>
        <w:tc>
          <w:tcPr>
            <w:tcW w:w="486" w:type="pct"/>
            <w:tcBorders>
              <w:top w:val="single" w:sz="4" w:space="0" w:color="auto"/>
              <w:left w:val="single" w:sz="4" w:space="0" w:color="auto"/>
              <w:bottom w:val="single" w:sz="4" w:space="0" w:color="auto"/>
              <w:right w:val="single" w:sz="4" w:space="0" w:color="auto"/>
            </w:tcBorders>
            <w:vAlign w:val="center"/>
          </w:tcPr>
          <w:p w14:paraId="4332EA0C" w14:textId="2A8D5FE3"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21B6AB5"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1349B2D7" w14:textId="09112740" w:rsidR="00990A42" w:rsidRPr="00F43C76" w:rsidRDefault="00990A42" w:rsidP="0000435F">
            <w:pPr>
              <w:spacing w:after="0" w:line="240" w:lineRule="auto"/>
              <w:rPr>
                <w:b/>
              </w:rPr>
            </w:pPr>
          </w:p>
        </w:tc>
      </w:tr>
      <w:tr w:rsidR="00990A42" w:rsidRPr="00F43C76" w14:paraId="32AF7B29" w14:textId="77777777" w:rsidTr="00990A42">
        <w:trPr>
          <w:trHeight w:val="20"/>
        </w:trPr>
        <w:tc>
          <w:tcPr>
            <w:tcW w:w="796" w:type="pct"/>
            <w:vMerge/>
            <w:tcBorders>
              <w:left w:val="single" w:sz="4" w:space="0" w:color="auto"/>
              <w:right w:val="single" w:sz="4" w:space="0" w:color="auto"/>
            </w:tcBorders>
            <w:vAlign w:val="center"/>
            <w:hideMark/>
          </w:tcPr>
          <w:p w14:paraId="03F30065"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1C62D964" w14:textId="77777777" w:rsidR="00990A42" w:rsidRPr="00F43C76" w:rsidRDefault="00990A42" w:rsidP="0000435F">
            <w:pPr>
              <w:spacing w:after="0" w:line="240" w:lineRule="auto"/>
              <w:jc w:val="both"/>
              <w:rPr>
                <w:bCs/>
              </w:rPr>
            </w:pPr>
            <w:r w:rsidRPr="00F43C76">
              <w:t>Разучивание,</w:t>
            </w:r>
            <w:r w:rsidRPr="00F43C76">
              <w:rPr>
                <w:spacing w:val="-3"/>
              </w:rPr>
              <w:t xml:space="preserve"> </w:t>
            </w:r>
            <w:r w:rsidRPr="00F43C76">
              <w:t>закрепление</w:t>
            </w:r>
            <w:r w:rsidRPr="00F43C76">
              <w:rPr>
                <w:spacing w:val="-2"/>
              </w:rPr>
              <w:t xml:space="preserve"> и </w:t>
            </w:r>
            <w:r w:rsidRPr="00F43C76">
              <w:t>совершенствование</w:t>
            </w:r>
            <w:r w:rsidRPr="00F43C76">
              <w:rPr>
                <w:spacing w:val="-3"/>
              </w:rPr>
              <w:t xml:space="preserve"> </w:t>
            </w:r>
            <w:r w:rsidRPr="00F43C76">
              <w:t>техники</w:t>
            </w:r>
            <w:r w:rsidRPr="00F43C76">
              <w:rPr>
                <w:spacing w:val="-4"/>
              </w:rPr>
              <w:t xml:space="preserve"> </w:t>
            </w:r>
            <w:r w:rsidRPr="00F43C76">
              <w:t>преодоления</w:t>
            </w:r>
          </w:p>
        </w:tc>
        <w:tc>
          <w:tcPr>
            <w:tcW w:w="486" w:type="pct"/>
            <w:tcBorders>
              <w:top w:val="single" w:sz="4" w:space="0" w:color="auto"/>
              <w:left w:val="single" w:sz="4" w:space="0" w:color="auto"/>
              <w:bottom w:val="single" w:sz="4" w:space="0" w:color="auto"/>
              <w:right w:val="single" w:sz="4" w:space="0" w:color="auto"/>
            </w:tcBorders>
            <w:vAlign w:val="center"/>
          </w:tcPr>
          <w:p w14:paraId="173A9BBC" w14:textId="0CA4632E"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58A5800F"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E753CEF" w14:textId="20D9A541" w:rsidR="00990A42" w:rsidRPr="00F43C76" w:rsidRDefault="00990A42" w:rsidP="0000435F">
            <w:pPr>
              <w:spacing w:after="0" w:line="240" w:lineRule="auto"/>
              <w:rPr>
                <w:b/>
              </w:rPr>
            </w:pPr>
          </w:p>
        </w:tc>
      </w:tr>
      <w:tr w:rsidR="00990A42" w:rsidRPr="00F43C76" w14:paraId="6E7556D9" w14:textId="77777777" w:rsidTr="00990A42">
        <w:trPr>
          <w:trHeight w:val="20"/>
        </w:trPr>
        <w:tc>
          <w:tcPr>
            <w:tcW w:w="796" w:type="pct"/>
            <w:vMerge/>
            <w:tcBorders>
              <w:left w:val="single" w:sz="4" w:space="0" w:color="auto"/>
              <w:bottom w:val="single" w:sz="4" w:space="0" w:color="auto"/>
              <w:right w:val="single" w:sz="4" w:space="0" w:color="auto"/>
            </w:tcBorders>
            <w:vAlign w:val="center"/>
            <w:hideMark/>
          </w:tcPr>
          <w:p w14:paraId="1114A1AC" w14:textId="77777777" w:rsidR="00990A42" w:rsidRPr="00F43C76" w:rsidRDefault="00990A42" w:rsidP="0000435F">
            <w:pPr>
              <w:spacing w:after="0" w:line="240" w:lineRule="auto"/>
              <w:rPr>
                <w:b/>
                <w:bCs/>
              </w:rPr>
            </w:pPr>
          </w:p>
        </w:tc>
        <w:tc>
          <w:tcPr>
            <w:tcW w:w="2415" w:type="pct"/>
            <w:tcBorders>
              <w:top w:val="single" w:sz="4" w:space="0" w:color="auto"/>
              <w:left w:val="single" w:sz="4" w:space="0" w:color="auto"/>
              <w:bottom w:val="single" w:sz="4" w:space="0" w:color="auto"/>
              <w:right w:val="single" w:sz="4" w:space="0" w:color="auto"/>
            </w:tcBorders>
            <w:hideMark/>
          </w:tcPr>
          <w:p w14:paraId="5F8B0BCA" w14:textId="77777777" w:rsidR="00990A42" w:rsidRPr="00F43C76" w:rsidRDefault="00990A42" w:rsidP="0000435F">
            <w:pPr>
              <w:spacing w:after="0" w:line="240" w:lineRule="auto"/>
              <w:jc w:val="both"/>
              <w:rPr>
                <w:bCs/>
              </w:rPr>
            </w:pPr>
            <w:r w:rsidRPr="00F43C76">
              <w:rPr>
                <w:b/>
                <w:bCs/>
              </w:rPr>
              <w:t xml:space="preserve">Самостоятельная работа обучающихся </w:t>
            </w:r>
          </w:p>
        </w:tc>
        <w:tc>
          <w:tcPr>
            <w:tcW w:w="486" w:type="pct"/>
            <w:tcBorders>
              <w:top w:val="single" w:sz="4" w:space="0" w:color="auto"/>
              <w:left w:val="single" w:sz="4" w:space="0" w:color="auto"/>
              <w:bottom w:val="single" w:sz="4" w:space="0" w:color="auto"/>
              <w:right w:val="single" w:sz="4" w:space="0" w:color="auto"/>
            </w:tcBorders>
            <w:vAlign w:val="center"/>
          </w:tcPr>
          <w:p w14:paraId="74502915" w14:textId="77777777" w:rsidR="00990A42" w:rsidRPr="00F43C76" w:rsidRDefault="00990A42" w:rsidP="0000435F">
            <w:pPr>
              <w:spacing w:after="0" w:line="240" w:lineRule="auto"/>
              <w:jc w:val="center"/>
              <w:rPr>
                <w:bCs/>
              </w:rPr>
            </w:pPr>
          </w:p>
        </w:tc>
        <w:tc>
          <w:tcPr>
            <w:tcW w:w="439" w:type="pct"/>
            <w:tcBorders>
              <w:top w:val="single" w:sz="4" w:space="0" w:color="auto"/>
              <w:left w:val="single" w:sz="4" w:space="0" w:color="auto"/>
              <w:bottom w:val="single" w:sz="4" w:space="0" w:color="auto"/>
              <w:right w:val="single" w:sz="4" w:space="0" w:color="auto"/>
            </w:tcBorders>
          </w:tcPr>
          <w:p w14:paraId="79480032" w14:textId="77777777" w:rsidR="00990A42" w:rsidRPr="00F43C76" w:rsidRDefault="00990A42"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2450FA0" w14:textId="602EAA4C" w:rsidR="00990A42" w:rsidRPr="00F43C76" w:rsidRDefault="00990A42" w:rsidP="0000435F">
            <w:pPr>
              <w:spacing w:after="0" w:line="240" w:lineRule="auto"/>
              <w:rPr>
                <w:b/>
              </w:rPr>
            </w:pPr>
          </w:p>
        </w:tc>
      </w:tr>
      <w:tr w:rsidR="00990A42" w:rsidRPr="00F43C76" w14:paraId="59BFCD5B" w14:textId="77777777" w:rsidTr="00990A42">
        <w:tc>
          <w:tcPr>
            <w:tcW w:w="3211" w:type="pct"/>
            <w:gridSpan w:val="2"/>
            <w:tcBorders>
              <w:top w:val="single" w:sz="4" w:space="0" w:color="auto"/>
              <w:left w:val="single" w:sz="4" w:space="0" w:color="auto"/>
              <w:bottom w:val="single" w:sz="4" w:space="0" w:color="auto"/>
              <w:right w:val="single" w:sz="4" w:space="0" w:color="auto"/>
            </w:tcBorders>
            <w:hideMark/>
          </w:tcPr>
          <w:p w14:paraId="2691A7FD" w14:textId="77777777" w:rsidR="00990A42" w:rsidRPr="00F43C76" w:rsidRDefault="00990A42" w:rsidP="0000435F">
            <w:pPr>
              <w:suppressAutoHyphens/>
              <w:spacing w:after="0" w:line="240" w:lineRule="auto"/>
              <w:rPr>
                <w:b/>
              </w:rPr>
            </w:pPr>
            <w:r w:rsidRPr="00F43C76">
              <w:rPr>
                <w:b/>
              </w:rPr>
              <w:t>Промежуточная аттестация</w:t>
            </w:r>
          </w:p>
        </w:tc>
        <w:tc>
          <w:tcPr>
            <w:tcW w:w="486" w:type="pct"/>
            <w:tcBorders>
              <w:top w:val="single" w:sz="4" w:space="0" w:color="auto"/>
              <w:left w:val="single" w:sz="4" w:space="0" w:color="auto"/>
              <w:bottom w:val="single" w:sz="4" w:space="0" w:color="auto"/>
              <w:right w:val="single" w:sz="4" w:space="0" w:color="auto"/>
            </w:tcBorders>
            <w:vAlign w:val="center"/>
          </w:tcPr>
          <w:p w14:paraId="3CE650C7" w14:textId="77777777" w:rsidR="00990A42" w:rsidRPr="00F43C76" w:rsidRDefault="00990A42" w:rsidP="0000435F">
            <w:pPr>
              <w:spacing w:after="0" w:line="240" w:lineRule="auto"/>
              <w:jc w:val="center"/>
            </w:pPr>
          </w:p>
        </w:tc>
        <w:tc>
          <w:tcPr>
            <w:tcW w:w="439" w:type="pct"/>
            <w:tcBorders>
              <w:top w:val="single" w:sz="4" w:space="0" w:color="auto"/>
              <w:left w:val="single" w:sz="4" w:space="0" w:color="auto"/>
              <w:bottom w:val="single" w:sz="4" w:space="0" w:color="auto"/>
              <w:right w:val="single" w:sz="4" w:space="0" w:color="auto"/>
            </w:tcBorders>
          </w:tcPr>
          <w:p w14:paraId="5B812812" w14:textId="77777777" w:rsidR="00990A42" w:rsidRPr="00F43C76" w:rsidRDefault="00990A42" w:rsidP="0000435F">
            <w:pPr>
              <w:spacing w:after="0" w:line="240" w:lineRule="auto"/>
              <w:rPr>
                <w:b/>
              </w:rPr>
            </w:pPr>
          </w:p>
        </w:tc>
        <w:tc>
          <w:tcPr>
            <w:tcW w:w="864" w:type="pct"/>
            <w:tcBorders>
              <w:top w:val="single" w:sz="4" w:space="0" w:color="auto"/>
              <w:left w:val="single" w:sz="4" w:space="0" w:color="auto"/>
              <w:bottom w:val="single" w:sz="4" w:space="0" w:color="auto"/>
              <w:right w:val="single" w:sz="4" w:space="0" w:color="auto"/>
            </w:tcBorders>
          </w:tcPr>
          <w:p w14:paraId="6AB5C126" w14:textId="5A3C6F28" w:rsidR="00990A42" w:rsidRPr="00F43C76" w:rsidRDefault="00990A42" w:rsidP="0000435F">
            <w:pPr>
              <w:spacing w:after="0" w:line="240" w:lineRule="auto"/>
              <w:rPr>
                <w:b/>
              </w:rPr>
            </w:pPr>
          </w:p>
        </w:tc>
      </w:tr>
      <w:tr w:rsidR="00990A42" w:rsidRPr="00F43C76" w14:paraId="11A39B5E" w14:textId="77777777" w:rsidTr="00990A42">
        <w:trPr>
          <w:trHeight w:val="20"/>
        </w:trPr>
        <w:tc>
          <w:tcPr>
            <w:tcW w:w="3211" w:type="pct"/>
            <w:gridSpan w:val="2"/>
            <w:tcBorders>
              <w:top w:val="single" w:sz="4" w:space="0" w:color="auto"/>
              <w:left w:val="single" w:sz="4" w:space="0" w:color="auto"/>
              <w:bottom w:val="single" w:sz="4" w:space="0" w:color="auto"/>
              <w:right w:val="single" w:sz="4" w:space="0" w:color="auto"/>
            </w:tcBorders>
            <w:hideMark/>
          </w:tcPr>
          <w:p w14:paraId="2E36143F" w14:textId="77777777" w:rsidR="00990A42" w:rsidRPr="00F43C76" w:rsidRDefault="00990A42" w:rsidP="0000435F">
            <w:pPr>
              <w:spacing w:after="0" w:line="240" w:lineRule="auto"/>
              <w:rPr>
                <w:b/>
                <w:bCs/>
              </w:rPr>
            </w:pPr>
            <w:r w:rsidRPr="00F43C76">
              <w:rPr>
                <w:b/>
                <w:bCs/>
              </w:rPr>
              <w:t>Всего:</w:t>
            </w:r>
          </w:p>
        </w:tc>
        <w:tc>
          <w:tcPr>
            <w:tcW w:w="486" w:type="pct"/>
            <w:tcBorders>
              <w:top w:val="single" w:sz="4" w:space="0" w:color="auto"/>
              <w:left w:val="single" w:sz="4" w:space="0" w:color="auto"/>
              <w:bottom w:val="single" w:sz="4" w:space="0" w:color="auto"/>
              <w:right w:val="single" w:sz="4" w:space="0" w:color="auto"/>
            </w:tcBorders>
            <w:vAlign w:val="center"/>
          </w:tcPr>
          <w:p w14:paraId="6BB375D9" w14:textId="2F25E732" w:rsidR="00990A42" w:rsidRPr="00990A42" w:rsidRDefault="00990A42" w:rsidP="0000435F">
            <w:pPr>
              <w:spacing w:after="0" w:line="240" w:lineRule="auto"/>
              <w:jc w:val="center"/>
              <w:rPr>
                <w:b/>
              </w:rPr>
            </w:pPr>
            <w:r w:rsidRPr="00990A42">
              <w:rPr>
                <w:b/>
              </w:rPr>
              <w:t>32</w:t>
            </w:r>
          </w:p>
        </w:tc>
        <w:tc>
          <w:tcPr>
            <w:tcW w:w="439" w:type="pct"/>
            <w:tcBorders>
              <w:top w:val="single" w:sz="4" w:space="0" w:color="auto"/>
              <w:left w:val="single" w:sz="4" w:space="0" w:color="auto"/>
              <w:bottom w:val="single" w:sz="4" w:space="0" w:color="auto"/>
              <w:right w:val="single" w:sz="4" w:space="0" w:color="auto"/>
            </w:tcBorders>
          </w:tcPr>
          <w:p w14:paraId="4E0B8A46" w14:textId="4BFFF1E1" w:rsidR="00990A42" w:rsidRPr="00F43C76" w:rsidRDefault="00990A42" w:rsidP="0000435F">
            <w:pPr>
              <w:spacing w:after="0" w:line="240" w:lineRule="auto"/>
              <w:rPr>
                <w:b/>
                <w:bCs/>
              </w:rPr>
            </w:pPr>
            <w:r>
              <w:rPr>
                <w:b/>
                <w:bCs/>
              </w:rPr>
              <w:t>84</w:t>
            </w:r>
          </w:p>
        </w:tc>
        <w:tc>
          <w:tcPr>
            <w:tcW w:w="864" w:type="pct"/>
            <w:tcBorders>
              <w:top w:val="single" w:sz="4" w:space="0" w:color="auto"/>
              <w:left w:val="single" w:sz="4" w:space="0" w:color="auto"/>
              <w:bottom w:val="single" w:sz="4" w:space="0" w:color="auto"/>
              <w:right w:val="single" w:sz="4" w:space="0" w:color="auto"/>
            </w:tcBorders>
          </w:tcPr>
          <w:p w14:paraId="5EBCF22D" w14:textId="04EB32E1" w:rsidR="00990A42" w:rsidRPr="00F43C76" w:rsidRDefault="00990A42" w:rsidP="0000435F">
            <w:pPr>
              <w:spacing w:after="0" w:line="240" w:lineRule="auto"/>
              <w:rPr>
                <w:b/>
                <w:bCs/>
              </w:rPr>
            </w:pPr>
          </w:p>
        </w:tc>
      </w:tr>
    </w:tbl>
    <w:p w14:paraId="4C8C11A8" w14:textId="77777777" w:rsidR="00EA54DA" w:rsidRPr="00F43C76" w:rsidRDefault="00EA54DA" w:rsidP="00EA54DA">
      <w:pPr>
        <w:suppressAutoHyphens/>
        <w:jc w:val="both"/>
        <w:rPr>
          <w:bCs/>
          <w:i/>
        </w:rPr>
      </w:pPr>
    </w:p>
    <w:p w14:paraId="348E2FD3"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4DCD8AAB" w14:textId="77777777" w:rsidR="00EA54DA" w:rsidRPr="00B61351" w:rsidRDefault="00EA54DA" w:rsidP="00EA54DA">
      <w:pPr>
        <w:jc w:val="center"/>
        <w:rPr>
          <w:b/>
          <w:bCs/>
          <w:szCs w:val="24"/>
        </w:rPr>
      </w:pPr>
      <w:r w:rsidRPr="00B61351">
        <w:rPr>
          <w:b/>
          <w:bCs/>
          <w:szCs w:val="24"/>
        </w:rPr>
        <w:lastRenderedPageBreak/>
        <w:t>3. УСЛОВИЯ РЕАЛИЗАЦИИ УЧЕБНОЙ ДИСЦИПЛИНЫ</w:t>
      </w:r>
    </w:p>
    <w:p w14:paraId="614D93DE" w14:textId="77777777" w:rsidR="00EA54DA" w:rsidRPr="00B61351" w:rsidRDefault="00EA54DA" w:rsidP="00EA54DA">
      <w:pPr>
        <w:suppressAutoHyphens/>
        <w:spacing w:after="0"/>
        <w:ind w:firstLine="709"/>
        <w:jc w:val="both"/>
        <w:rPr>
          <w:b/>
          <w:szCs w:val="24"/>
        </w:rPr>
      </w:pPr>
      <w:r w:rsidRPr="00B61351">
        <w:rPr>
          <w:b/>
          <w:szCs w:val="24"/>
        </w:rPr>
        <w:t>3.1. Для реализации программы учебной дисциплины должны быть предусмотрены следующие специальные помещения:</w:t>
      </w:r>
    </w:p>
    <w:p w14:paraId="782E8C01" w14:textId="77777777" w:rsidR="00EA54DA" w:rsidRPr="00B61351" w:rsidRDefault="00EA54DA" w:rsidP="00EA54DA">
      <w:pPr>
        <w:suppressAutoHyphens/>
        <w:spacing w:after="0"/>
        <w:ind w:firstLine="709"/>
        <w:jc w:val="both"/>
        <w:rPr>
          <w:szCs w:val="24"/>
          <w:lang w:eastAsia="en-US"/>
        </w:rPr>
      </w:pPr>
      <w:r w:rsidRPr="00B61351">
        <w:rPr>
          <w:bCs/>
          <w:szCs w:val="24"/>
        </w:rPr>
        <w:t>Спортивный комплекс.</w:t>
      </w:r>
    </w:p>
    <w:p w14:paraId="2CBDF2D5" w14:textId="77777777" w:rsidR="00EA54DA" w:rsidRPr="00B61351" w:rsidRDefault="00EA54DA" w:rsidP="00EA54DA">
      <w:pPr>
        <w:suppressAutoHyphens/>
        <w:spacing w:after="0"/>
        <w:ind w:firstLine="709"/>
        <w:jc w:val="both"/>
        <w:rPr>
          <w:bCs/>
          <w:szCs w:val="24"/>
        </w:rPr>
      </w:pPr>
    </w:p>
    <w:p w14:paraId="0E19A196" w14:textId="77777777" w:rsidR="00EA54DA" w:rsidRPr="00B61351" w:rsidRDefault="00EA54DA" w:rsidP="00EA54DA">
      <w:pPr>
        <w:suppressAutoHyphens/>
        <w:spacing w:after="0"/>
        <w:ind w:firstLine="709"/>
        <w:jc w:val="both"/>
        <w:rPr>
          <w:b/>
          <w:bCs/>
          <w:szCs w:val="24"/>
        </w:rPr>
      </w:pPr>
      <w:r w:rsidRPr="00B61351">
        <w:rPr>
          <w:b/>
          <w:bCs/>
          <w:szCs w:val="24"/>
        </w:rPr>
        <w:t>3.2. Информационное обеспечение реализации программы</w:t>
      </w:r>
    </w:p>
    <w:p w14:paraId="0858A08E" w14:textId="77777777" w:rsidR="00EA54DA" w:rsidRPr="00B61351" w:rsidRDefault="00EA54DA" w:rsidP="00EA54DA">
      <w:pPr>
        <w:suppressAutoHyphens/>
        <w:spacing w:after="0"/>
        <w:ind w:firstLine="709"/>
        <w:jc w:val="both"/>
        <w:rPr>
          <w:bCs/>
          <w:szCs w:val="24"/>
        </w:rPr>
      </w:pPr>
      <w:r w:rsidRPr="00B61351">
        <w:rPr>
          <w:bCs/>
          <w:szCs w:val="24"/>
        </w:rPr>
        <w:t>Для реализации программы библиотечный фонд образовательной организации должен иметь п</w:t>
      </w:r>
      <w:r w:rsidRPr="00B61351">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1351">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B142FBE" w14:textId="77777777" w:rsidR="00EA54DA" w:rsidRPr="00B61351" w:rsidRDefault="00EA54DA" w:rsidP="00EA54DA">
      <w:pPr>
        <w:suppressAutoHyphens/>
        <w:spacing w:after="0"/>
        <w:ind w:firstLine="709"/>
        <w:jc w:val="both"/>
        <w:rPr>
          <w:szCs w:val="24"/>
        </w:rPr>
      </w:pPr>
    </w:p>
    <w:p w14:paraId="607862CA" w14:textId="77777777" w:rsidR="00EA54DA" w:rsidRPr="00B61351" w:rsidRDefault="00EA54DA" w:rsidP="00EA54DA">
      <w:pPr>
        <w:suppressAutoHyphens/>
        <w:spacing w:after="0"/>
        <w:ind w:firstLine="709"/>
        <w:jc w:val="both"/>
        <w:rPr>
          <w:b/>
          <w:szCs w:val="24"/>
        </w:rPr>
      </w:pPr>
      <w:r w:rsidRPr="00B61351">
        <w:rPr>
          <w:b/>
          <w:szCs w:val="24"/>
        </w:rPr>
        <w:t xml:space="preserve">3.2.1. </w:t>
      </w:r>
      <w:r>
        <w:rPr>
          <w:b/>
          <w:szCs w:val="24"/>
        </w:rPr>
        <w:t xml:space="preserve">Основные </w:t>
      </w:r>
      <w:r w:rsidRPr="00B61351">
        <w:rPr>
          <w:b/>
          <w:szCs w:val="24"/>
        </w:rPr>
        <w:t xml:space="preserve">печатные </w:t>
      </w:r>
      <w:r>
        <w:rPr>
          <w:b/>
          <w:szCs w:val="24"/>
        </w:rPr>
        <w:t xml:space="preserve">и электронные </w:t>
      </w:r>
      <w:r w:rsidRPr="00B61351">
        <w:rPr>
          <w:b/>
          <w:szCs w:val="24"/>
        </w:rPr>
        <w:t>издания</w:t>
      </w:r>
    </w:p>
    <w:p w14:paraId="0572C643" w14:textId="77777777" w:rsidR="00EA54DA" w:rsidRPr="00B61351" w:rsidRDefault="00EA54DA" w:rsidP="000A3988">
      <w:pPr>
        <w:numPr>
          <w:ilvl w:val="0"/>
          <w:numId w:val="34"/>
        </w:numPr>
        <w:spacing w:after="0"/>
        <w:ind w:left="0" w:firstLine="709"/>
        <w:contextualSpacing/>
        <w:jc w:val="both"/>
        <w:rPr>
          <w:szCs w:val="24"/>
        </w:rPr>
      </w:pPr>
      <w:proofErr w:type="spellStart"/>
      <w:r w:rsidRPr="00B61351">
        <w:rPr>
          <w:szCs w:val="24"/>
        </w:rPr>
        <w:t>Бишаева</w:t>
      </w:r>
      <w:proofErr w:type="spellEnd"/>
      <w:r w:rsidRPr="00B61351">
        <w:rPr>
          <w:szCs w:val="24"/>
        </w:rPr>
        <w:t xml:space="preserve">, А.А., Физическая культура: учебник / А.А. </w:t>
      </w:r>
      <w:proofErr w:type="spellStart"/>
      <w:r w:rsidRPr="00B61351">
        <w:rPr>
          <w:szCs w:val="24"/>
        </w:rPr>
        <w:t>Бишаева</w:t>
      </w:r>
      <w:proofErr w:type="spellEnd"/>
      <w:r w:rsidRPr="00B61351">
        <w:rPr>
          <w:szCs w:val="24"/>
        </w:rPr>
        <w:t xml:space="preserve">, В.В. Малков. — Москва: </w:t>
      </w:r>
      <w:proofErr w:type="spellStart"/>
      <w:r w:rsidRPr="00B61351">
        <w:rPr>
          <w:szCs w:val="24"/>
        </w:rPr>
        <w:t>КноРус</w:t>
      </w:r>
      <w:proofErr w:type="spellEnd"/>
      <w:r w:rsidRPr="00B61351">
        <w:rPr>
          <w:szCs w:val="24"/>
        </w:rPr>
        <w:t>, 2022. — 379 с. — ISBN 978-5-406-08822-7. —Текст: электронный // ЭБС Book.ru [сайт]. –</w:t>
      </w:r>
      <w:r>
        <w:rPr>
          <w:szCs w:val="24"/>
        </w:rPr>
        <w:t xml:space="preserve"> </w:t>
      </w:r>
      <w:proofErr w:type="gramStart"/>
      <w:r w:rsidRPr="00B61351">
        <w:rPr>
          <w:szCs w:val="24"/>
        </w:rPr>
        <w:t>URL:https://book.ru/book/941740</w:t>
      </w:r>
      <w:proofErr w:type="gramEnd"/>
      <w:r w:rsidRPr="00B61351">
        <w:rPr>
          <w:szCs w:val="24"/>
        </w:rPr>
        <w:t xml:space="preserve"> </w:t>
      </w:r>
    </w:p>
    <w:p w14:paraId="1F2CBAE1" w14:textId="77777777" w:rsidR="00EA54DA" w:rsidRPr="00B61351" w:rsidRDefault="00EA54DA" w:rsidP="000A3988">
      <w:pPr>
        <w:numPr>
          <w:ilvl w:val="0"/>
          <w:numId w:val="34"/>
        </w:numPr>
        <w:spacing w:after="0"/>
        <w:ind w:left="0" w:firstLine="709"/>
        <w:contextualSpacing/>
        <w:jc w:val="both"/>
        <w:rPr>
          <w:szCs w:val="24"/>
        </w:rPr>
      </w:pPr>
      <w:r w:rsidRPr="00B61351">
        <w:rPr>
          <w:szCs w:val="24"/>
        </w:rPr>
        <w:t xml:space="preserve">Быченков, С. В. Физическая культура: учебное пособие для СПО / С. В. Быченков, О. В. </w:t>
      </w:r>
      <w:proofErr w:type="spellStart"/>
      <w:r w:rsidRPr="00B61351">
        <w:rPr>
          <w:szCs w:val="24"/>
        </w:rPr>
        <w:t>Везеницын</w:t>
      </w:r>
      <w:proofErr w:type="spellEnd"/>
      <w:r w:rsidRPr="00B61351">
        <w:rPr>
          <w:szCs w:val="24"/>
        </w:rPr>
        <w:t xml:space="preserve">. – 2-е изд. – Саратов: Профобразование, Ай Пи Эр Медиа, 2018. – 122 c. – ISBN 978-5-4486-0374-7, 978-5-4488-0195-2.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https://profspo.ru/books/77006</w:t>
      </w:r>
    </w:p>
    <w:p w14:paraId="120A089B" w14:textId="77777777" w:rsidR="00EA54DA" w:rsidRPr="00B61351" w:rsidRDefault="00EA54DA" w:rsidP="000A3988">
      <w:pPr>
        <w:numPr>
          <w:ilvl w:val="0"/>
          <w:numId w:val="34"/>
        </w:numPr>
        <w:spacing w:after="0"/>
        <w:ind w:left="0" w:firstLine="709"/>
        <w:contextualSpacing/>
        <w:jc w:val="both"/>
        <w:rPr>
          <w:szCs w:val="24"/>
        </w:rPr>
      </w:pPr>
      <w:proofErr w:type="spellStart"/>
      <w:r w:rsidRPr="00B61351">
        <w:rPr>
          <w:szCs w:val="24"/>
        </w:rPr>
        <w:t>Виленский</w:t>
      </w:r>
      <w:proofErr w:type="spellEnd"/>
      <w:r w:rsidRPr="00B61351">
        <w:rPr>
          <w:szCs w:val="24"/>
        </w:rPr>
        <w:t xml:space="preserve">, М.Я., Физическая культура: учебник / М.Я. </w:t>
      </w:r>
      <w:proofErr w:type="spellStart"/>
      <w:r w:rsidRPr="00B61351">
        <w:rPr>
          <w:szCs w:val="24"/>
        </w:rPr>
        <w:t>Виленский</w:t>
      </w:r>
      <w:proofErr w:type="spellEnd"/>
      <w:r w:rsidRPr="00B61351">
        <w:rPr>
          <w:szCs w:val="24"/>
        </w:rPr>
        <w:t xml:space="preserve">, А.Г. Горшков. — Москва: </w:t>
      </w:r>
      <w:proofErr w:type="spellStart"/>
      <w:r w:rsidRPr="00B61351">
        <w:rPr>
          <w:szCs w:val="24"/>
        </w:rPr>
        <w:t>КноРус</w:t>
      </w:r>
      <w:proofErr w:type="spellEnd"/>
      <w:r w:rsidRPr="00B61351">
        <w:rPr>
          <w:szCs w:val="24"/>
        </w:rPr>
        <w:t>, 2022. — 214 с. — ISBN 978-5-406-09867-7. —Текст: электронный // ЭБС Book.ru [сайт]. –</w:t>
      </w:r>
      <w:r>
        <w:rPr>
          <w:szCs w:val="24"/>
        </w:rPr>
        <w:t xml:space="preserve"> </w:t>
      </w:r>
      <w:proofErr w:type="gramStart"/>
      <w:r w:rsidRPr="00B61351">
        <w:rPr>
          <w:szCs w:val="24"/>
        </w:rPr>
        <w:t>URL:https://book.ru/book/943895</w:t>
      </w:r>
      <w:proofErr w:type="gramEnd"/>
      <w:r w:rsidRPr="00B61351">
        <w:rPr>
          <w:szCs w:val="24"/>
        </w:rPr>
        <w:t xml:space="preserve"> </w:t>
      </w:r>
    </w:p>
    <w:p w14:paraId="25F8E4FF" w14:textId="77777777" w:rsidR="00EA54DA" w:rsidRPr="00B61351" w:rsidRDefault="00EA54DA" w:rsidP="000A3988">
      <w:pPr>
        <w:numPr>
          <w:ilvl w:val="0"/>
          <w:numId w:val="34"/>
        </w:numPr>
        <w:spacing w:after="0"/>
        <w:ind w:left="0" w:firstLine="709"/>
        <w:contextualSpacing/>
        <w:jc w:val="both"/>
        <w:rPr>
          <w:szCs w:val="24"/>
        </w:rPr>
      </w:pPr>
      <w:r w:rsidRPr="00B61351">
        <w:rPr>
          <w:szCs w:val="24"/>
        </w:rPr>
        <w:t>Жданкина, Е. Ф.</w:t>
      </w:r>
      <w:r>
        <w:rPr>
          <w:szCs w:val="24"/>
        </w:rPr>
        <w:t xml:space="preserve">  </w:t>
      </w:r>
      <w:r w:rsidRPr="00B61351">
        <w:rPr>
          <w:szCs w:val="24"/>
        </w:rPr>
        <w:t xml:space="preserve">Физическая культура. Лыжная подготовка: учебное пособие для среднего профессионального образования / Е. Ф. Жданкина, И. М. Добрынин; под научной редакцией С. В. </w:t>
      </w:r>
      <w:proofErr w:type="spellStart"/>
      <w:r w:rsidRPr="00B61351">
        <w:rPr>
          <w:szCs w:val="24"/>
        </w:rPr>
        <w:t>Новаковского</w:t>
      </w:r>
      <w:proofErr w:type="spellEnd"/>
      <w:r w:rsidRPr="00B61351">
        <w:rPr>
          <w:szCs w:val="24"/>
        </w:rPr>
        <w:t xml:space="preserve">. – Москва: Издательство </w:t>
      </w:r>
      <w:proofErr w:type="spellStart"/>
      <w:r w:rsidRPr="00B61351">
        <w:rPr>
          <w:szCs w:val="24"/>
        </w:rPr>
        <w:t>Юрайт</w:t>
      </w:r>
      <w:proofErr w:type="spellEnd"/>
      <w:r w:rsidRPr="00B61351">
        <w:rPr>
          <w:szCs w:val="24"/>
        </w:rPr>
        <w:t xml:space="preserve">, 2020. – 125 с. – (Профессиональное образование). – ISBN 978-5-534-10154-6. – Текст: электронный // ЭБС </w:t>
      </w:r>
      <w:proofErr w:type="spellStart"/>
      <w:r w:rsidRPr="00B61351">
        <w:rPr>
          <w:szCs w:val="24"/>
        </w:rPr>
        <w:t>Юрайт</w:t>
      </w:r>
      <w:proofErr w:type="spellEnd"/>
      <w:r w:rsidRPr="00B61351">
        <w:rPr>
          <w:szCs w:val="24"/>
        </w:rPr>
        <w:t xml:space="preserve"> [сайт]. – URL: https://urait.ru/bcode/453245</w:t>
      </w:r>
    </w:p>
    <w:p w14:paraId="5875D770" w14:textId="77777777" w:rsidR="00EA54DA" w:rsidRPr="00B61351" w:rsidRDefault="00EA54DA" w:rsidP="000A3988">
      <w:pPr>
        <w:numPr>
          <w:ilvl w:val="0"/>
          <w:numId w:val="34"/>
        </w:numPr>
        <w:spacing w:after="0"/>
        <w:ind w:left="0" w:firstLine="709"/>
        <w:contextualSpacing/>
        <w:jc w:val="both"/>
        <w:rPr>
          <w:szCs w:val="24"/>
        </w:rPr>
      </w:pPr>
      <w:r w:rsidRPr="00B61351">
        <w:rPr>
          <w:szCs w:val="24"/>
        </w:rPr>
        <w:t xml:space="preserve">Киреева, Е.А., Физическая культура. Практикум: учебное пособие / Е.А. Киреева. — Москва: </w:t>
      </w:r>
      <w:proofErr w:type="spellStart"/>
      <w:r w:rsidRPr="00B61351">
        <w:rPr>
          <w:szCs w:val="24"/>
        </w:rPr>
        <w:t>Русайнс</w:t>
      </w:r>
      <w:proofErr w:type="spellEnd"/>
      <w:r w:rsidRPr="00B61351">
        <w:rPr>
          <w:szCs w:val="24"/>
        </w:rPr>
        <w:t>, 2022. — 104 с. — ISBN 978-5-4365-8733-2. —Текст: электронный // ЭБС Book.ru [сайт]. –</w:t>
      </w:r>
      <w:r>
        <w:rPr>
          <w:szCs w:val="24"/>
        </w:rPr>
        <w:t xml:space="preserve">  </w:t>
      </w:r>
      <w:proofErr w:type="gramStart"/>
      <w:r w:rsidRPr="00B61351">
        <w:rPr>
          <w:szCs w:val="24"/>
        </w:rPr>
        <w:t>URL:https://book.ru/book/942696</w:t>
      </w:r>
      <w:proofErr w:type="gramEnd"/>
    </w:p>
    <w:p w14:paraId="3BD6C47F" w14:textId="77777777" w:rsidR="00EA54DA" w:rsidRPr="00B61351" w:rsidRDefault="00EA54DA" w:rsidP="000A3988">
      <w:pPr>
        <w:numPr>
          <w:ilvl w:val="0"/>
          <w:numId w:val="34"/>
        </w:numPr>
        <w:spacing w:after="0"/>
        <w:ind w:left="0" w:firstLine="709"/>
        <w:contextualSpacing/>
        <w:jc w:val="both"/>
        <w:rPr>
          <w:szCs w:val="24"/>
        </w:rPr>
      </w:pPr>
      <w:r w:rsidRPr="00B61351">
        <w:rPr>
          <w:szCs w:val="24"/>
        </w:rPr>
        <w:t xml:space="preserve">Кузнецов, В.С., Физическая культура: учебник / В.С. Кузнецов, Г.А. </w:t>
      </w:r>
      <w:proofErr w:type="spellStart"/>
      <w:r w:rsidRPr="00B61351">
        <w:rPr>
          <w:szCs w:val="24"/>
        </w:rPr>
        <w:t>Колодницкий</w:t>
      </w:r>
      <w:proofErr w:type="spellEnd"/>
      <w:r w:rsidRPr="00B61351">
        <w:rPr>
          <w:szCs w:val="24"/>
        </w:rPr>
        <w:t xml:space="preserve">. — Москва: </w:t>
      </w:r>
      <w:proofErr w:type="spellStart"/>
      <w:r w:rsidRPr="00B61351">
        <w:rPr>
          <w:szCs w:val="24"/>
        </w:rPr>
        <w:t>КноРус</w:t>
      </w:r>
      <w:proofErr w:type="spellEnd"/>
      <w:r w:rsidRPr="00B61351">
        <w:rPr>
          <w:szCs w:val="24"/>
        </w:rPr>
        <w:t>, 2018. — 256 с. — ISBN 978-5-406-06281-4. —Текст: электронный // ЭБС Book.ru [сайт]. –</w:t>
      </w:r>
      <w:r>
        <w:rPr>
          <w:szCs w:val="24"/>
        </w:rPr>
        <w:t xml:space="preserve"> </w:t>
      </w:r>
      <w:proofErr w:type="gramStart"/>
      <w:r w:rsidRPr="00B61351">
        <w:rPr>
          <w:szCs w:val="24"/>
        </w:rPr>
        <w:t>URL:https://book.ru/book/926242</w:t>
      </w:r>
      <w:proofErr w:type="gramEnd"/>
      <w:r w:rsidRPr="00B61351">
        <w:rPr>
          <w:szCs w:val="24"/>
        </w:rPr>
        <w:t xml:space="preserve"> </w:t>
      </w:r>
    </w:p>
    <w:p w14:paraId="393D09B0" w14:textId="77777777" w:rsidR="00EA54DA" w:rsidRPr="00B61351" w:rsidRDefault="00EA54DA" w:rsidP="000A3988">
      <w:pPr>
        <w:numPr>
          <w:ilvl w:val="0"/>
          <w:numId w:val="34"/>
        </w:numPr>
        <w:spacing w:after="0"/>
        <w:ind w:left="0" w:firstLine="709"/>
        <w:contextualSpacing/>
        <w:jc w:val="both"/>
        <w:rPr>
          <w:szCs w:val="24"/>
        </w:rPr>
      </w:pPr>
      <w:r w:rsidRPr="00B61351">
        <w:rPr>
          <w:szCs w:val="24"/>
        </w:rPr>
        <w:t xml:space="preserve">Тиханова, Е.И., Физическая культура. Практикум: учебно-методическое пособие / Е.И. Тиханова. — Москва: </w:t>
      </w:r>
      <w:proofErr w:type="spellStart"/>
      <w:r w:rsidRPr="00B61351">
        <w:rPr>
          <w:szCs w:val="24"/>
        </w:rPr>
        <w:t>Русайнс</w:t>
      </w:r>
      <w:proofErr w:type="spellEnd"/>
      <w:r w:rsidRPr="00B61351">
        <w:rPr>
          <w:szCs w:val="24"/>
        </w:rPr>
        <w:t>, 2022. — 96 с. — ISBN 978-5-4365-9021-9. —Текст: электронный // ЭБС Book.ru [сайт]. –</w:t>
      </w:r>
      <w:r>
        <w:rPr>
          <w:szCs w:val="24"/>
        </w:rPr>
        <w:t xml:space="preserve"> </w:t>
      </w:r>
      <w:proofErr w:type="gramStart"/>
      <w:r w:rsidRPr="00B61351">
        <w:rPr>
          <w:szCs w:val="24"/>
        </w:rPr>
        <w:t>URL:https://book.ru/book/942729</w:t>
      </w:r>
      <w:proofErr w:type="gramEnd"/>
    </w:p>
    <w:p w14:paraId="75A97EB3" w14:textId="77777777" w:rsidR="00EA54DA" w:rsidRPr="00B61351" w:rsidRDefault="00EA54DA" w:rsidP="000A3988">
      <w:pPr>
        <w:numPr>
          <w:ilvl w:val="0"/>
          <w:numId w:val="34"/>
        </w:numPr>
        <w:spacing w:after="0"/>
        <w:ind w:left="0" w:firstLine="709"/>
        <w:contextualSpacing/>
        <w:jc w:val="both"/>
        <w:rPr>
          <w:szCs w:val="24"/>
        </w:rPr>
      </w:pPr>
      <w:proofErr w:type="spellStart"/>
      <w:r w:rsidRPr="00B61351">
        <w:rPr>
          <w:szCs w:val="24"/>
        </w:rPr>
        <w:t>Федонов</w:t>
      </w:r>
      <w:proofErr w:type="spellEnd"/>
      <w:r w:rsidRPr="00B61351">
        <w:rPr>
          <w:szCs w:val="24"/>
        </w:rPr>
        <w:t xml:space="preserve">, Р.А., Физическая культура: учебник / Р.А. </w:t>
      </w:r>
      <w:proofErr w:type="spellStart"/>
      <w:r w:rsidRPr="00B61351">
        <w:rPr>
          <w:szCs w:val="24"/>
        </w:rPr>
        <w:t>Федонов</w:t>
      </w:r>
      <w:proofErr w:type="spellEnd"/>
      <w:r w:rsidRPr="00B61351">
        <w:rPr>
          <w:szCs w:val="24"/>
        </w:rPr>
        <w:t xml:space="preserve">. — Москва: </w:t>
      </w:r>
      <w:proofErr w:type="spellStart"/>
      <w:r w:rsidRPr="00B61351">
        <w:rPr>
          <w:szCs w:val="24"/>
        </w:rPr>
        <w:t>Русайнс</w:t>
      </w:r>
      <w:proofErr w:type="spellEnd"/>
      <w:r w:rsidRPr="00B61351">
        <w:rPr>
          <w:szCs w:val="24"/>
        </w:rPr>
        <w:t>, 2021. — 256 с. — ISBN 978-5-4365-6697-9. —Текст: электронный // ЭБС Book.ru [сайт]. –</w:t>
      </w:r>
      <w:r>
        <w:rPr>
          <w:szCs w:val="24"/>
        </w:rPr>
        <w:t xml:space="preserve"> </w:t>
      </w:r>
      <w:proofErr w:type="gramStart"/>
      <w:r w:rsidRPr="00B61351">
        <w:rPr>
          <w:szCs w:val="24"/>
        </w:rPr>
        <w:t>URL:https://book.ru/book/939962</w:t>
      </w:r>
      <w:proofErr w:type="gramEnd"/>
      <w:r w:rsidRPr="00B61351">
        <w:rPr>
          <w:szCs w:val="24"/>
        </w:rPr>
        <w:t xml:space="preserve"> </w:t>
      </w:r>
    </w:p>
    <w:p w14:paraId="026E8A19" w14:textId="77777777" w:rsidR="00EA54DA" w:rsidRPr="00B61351" w:rsidRDefault="00EA54DA" w:rsidP="000A3988">
      <w:pPr>
        <w:numPr>
          <w:ilvl w:val="0"/>
          <w:numId w:val="34"/>
        </w:numPr>
        <w:spacing w:after="0"/>
        <w:ind w:left="0" w:firstLine="709"/>
        <w:contextualSpacing/>
        <w:jc w:val="both"/>
        <w:rPr>
          <w:szCs w:val="24"/>
        </w:rPr>
      </w:pPr>
      <w:r>
        <w:rPr>
          <w:szCs w:val="24"/>
        </w:rPr>
        <w:t>Ф</w:t>
      </w:r>
      <w:r w:rsidRPr="00B61351">
        <w:rPr>
          <w:szCs w:val="24"/>
        </w:rPr>
        <w:t xml:space="preserve">изическая культура: учебное пособие для среднего профессионального образования / Е. В. </w:t>
      </w:r>
      <w:proofErr w:type="spellStart"/>
      <w:r w:rsidRPr="00B61351">
        <w:rPr>
          <w:szCs w:val="24"/>
        </w:rPr>
        <w:t>Конеева</w:t>
      </w:r>
      <w:proofErr w:type="spellEnd"/>
      <w:r w:rsidRPr="00B61351">
        <w:rPr>
          <w:szCs w:val="24"/>
        </w:rPr>
        <w:t xml:space="preserve"> [и др.]; под редакцией Е. В. </w:t>
      </w:r>
      <w:proofErr w:type="spellStart"/>
      <w:r w:rsidRPr="00B61351">
        <w:rPr>
          <w:szCs w:val="24"/>
        </w:rPr>
        <w:t>Конеевой</w:t>
      </w:r>
      <w:proofErr w:type="spellEnd"/>
      <w:r w:rsidRPr="00B61351">
        <w:rPr>
          <w:szCs w:val="24"/>
        </w:rPr>
        <w:t xml:space="preserve">.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w:t>
      </w:r>
      <w:r w:rsidRPr="00B61351">
        <w:rPr>
          <w:szCs w:val="24"/>
        </w:rPr>
        <w:lastRenderedPageBreak/>
        <w:t xml:space="preserve">Москва: Издательство </w:t>
      </w:r>
      <w:proofErr w:type="spellStart"/>
      <w:r w:rsidRPr="00B61351">
        <w:rPr>
          <w:szCs w:val="24"/>
        </w:rPr>
        <w:t>Юрайт</w:t>
      </w:r>
      <w:proofErr w:type="spellEnd"/>
      <w:r w:rsidRPr="00B61351">
        <w:rPr>
          <w:szCs w:val="24"/>
        </w:rPr>
        <w:t xml:space="preserve">, 2021. – 599 с. – (Профессиональное образование). – ISBN 978-5-534-13554-1. – Текст: электронный // ЭБС </w:t>
      </w:r>
      <w:proofErr w:type="spellStart"/>
      <w:r w:rsidRPr="00B61351">
        <w:rPr>
          <w:szCs w:val="24"/>
        </w:rPr>
        <w:t>Юрайт</w:t>
      </w:r>
      <w:proofErr w:type="spellEnd"/>
      <w:r w:rsidRPr="00B61351">
        <w:rPr>
          <w:szCs w:val="24"/>
        </w:rPr>
        <w:t xml:space="preserve"> [сайт]. – URL: https://urait.ru/bcode/475342</w:t>
      </w:r>
    </w:p>
    <w:p w14:paraId="65B4984D" w14:textId="77777777" w:rsidR="00EA54DA" w:rsidRDefault="00EA54DA" w:rsidP="000A3988">
      <w:pPr>
        <w:numPr>
          <w:ilvl w:val="0"/>
          <w:numId w:val="34"/>
        </w:numPr>
        <w:spacing w:after="0"/>
        <w:ind w:left="0" w:firstLine="709"/>
        <w:contextualSpacing/>
        <w:jc w:val="both"/>
        <w:rPr>
          <w:szCs w:val="24"/>
        </w:rPr>
      </w:pPr>
      <w:r w:rsidRPr="00B61351">
        <w:rPr>
          <w:szCs w:val="24"/>
        </w:rPr>
        <w:t xml:space="preserve">Элективные курсы по физической культуре. Практическая подготовка: учебное пособие для среднего профессионального образования / А. А. Зайцев, В. Ф. Зайцева, С. Я. Луценко, Э. В. Мануйленко.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227 с. – (Профессиональное образование). – ISBN 978-5-534-13379-0. – Текст: электронный // ЭБС </w:t>
      </w:r>
      <w:proofErr w:type="spellStart"/>
      <w:r w:rsidRPr="00B61351">
        <w:rPr>
          <w:szCs w:val="24"/>
        </w:rPr>
        <w:t>Юрайт</w:t>
      </w:r>
      <w:proofErr w:type="spellEnd"/>
      <w:r w:rsidRPr="00B61351">
        <w:rPr>
          <w:szCs w:val="24"/>
        </w:rPr>
        <w:t xml:space="preserve"> [сайт]. – URL: </w:t>
      </w:r>
      <w:hyperlink r:id="rId16" w:history="1">
        <w:r w:rsidRPr="00B83521">
          <w:rPr>
            <w:rStyle w:val="ad"/>
            <w:szCs w:val="24"/>
          </w:rPr>
          <w:t>https://urait.ru/bcode/476678</w:t>
        </w:r>
      </w:hyperlink>
    </w:p>
    <w:p w14:paraId="5C43BD28" w14:textId="77777777" w:rsidR="00EA54DA" w:rsidRPr="00573934" w:rsidRDefault="00EA54DA" w:rsidP="000A3988">
      <w:pPr>
        <w:numPr>
          <w:ilvl w:val="0"/>
          <w:numId w:val="34"/>
        </w:numPr>
        <w:spacing w:after="0"/>
        <w:ind w:left="0" w:firstLine="709"/>
        <w:contextualSpacing/>
        <w:jc w:val="both"/>
        <w:rPr>
          <w:szCs w:val="24"/>
        </w:rPr>
      </w:pPr>
      <w:proofErr w:type="spellStart"/>
      <w:r w:rsidRPr="00573934">
        <w:rPr>
          <w:szCs w:val="24"/>
        </w:rPr>
        <w:t>Бардамов</w:t>
      </w:r>
      <w:proofErr w:type="spellEnd"/>
      <w:r w:rsidRPr="00573934">
        <w:rPr>
          <w:szCs w:val="24"/>
        </w:rPr>
        <w:t xml:space="preserve">, Г. Б. Базовая подготовка к сдаче нормативов комплекса ГТО / Г. Б. </w:t>
      </w:r>
      <w:proofErr w:type="spellStart"/>
      <w:r w:rsidRPr="00573934">
        <w:rPr>
          <w:szCs w:val="24"/>
        </w:rPr>
        <w:t>Бардамов</w:t>
      </w:r>
      <w:proofErr w:type="spellEnd"/>
      <w:r w:rsidRPr="00573934">
        <w:rPr>
          <w:szCs w:val="24"/>
        </w:rPr>
        <w:t xml:space="preserve">, А. Г. </w:t>
      </w:r>
      <w:proofErr w:type="spellStart"/>
      <w:r w:rsidRPr="00573934">
        <w:rPr>
          <w:szCs w:val="24"/>
        </w:rPr>
        <w:t>Шаргаев</w:t>
      </w:r>
      <w:proofErr w:type="spellEnd"/>
      <w:r w:rsidRPr="00573934">
        <w:rPr>
          <w:szCs w:val="24"/>
        </w:rPr>
        <w:t xml:space="preserve">, С. В. </w:t>
      </w:r>
      <w:proofErr w:type="spellStart"/>
      <w:r w:rsidRPr="00573934">
        <w:rPr>
          <w:szCs w:val="24"/>
        </w:rPr>
        <w:t>Бадлуева</w:t>
      </w:r>
      <w:proofErr w:type="spellEnd"/>
      <w:r w:rsidRPr="00573934">
        <w:rPr>
          <w:szCs w:val="24"/>
        </w:rPr>
        <w:t xml:space="preserve">. — Санкт-Петербург: Лань, 2022. — 144 с. — ISBN 978-5-507-44133-4. — Текст: электронный // Лань: электронно-библиотечная система. — URL: </w:t>
      </w:r>
      <w:hyperlink r:id="rId17" w:history="1">
        <w:r w:rsidRPr="00573934">
          <w:rPr>
            <w:rStyle w:val="ad"/>
            <w:szCs w:val="24"/>
          </w:rPr>
          <w:t>https://e.lanbook.com/book/255971</w:t>
        </w:r>
      </w:hyperlink>
      <w:r w:rsidRPr="00573934">
        <w:rPr>
          <w:szCs w:val="24"/>
        </w:rPr>
        <w:t xml:space="preserve"> .</w:t>
      </w:r>
    </w:p>
    <w:p w14:paraId="2DBC89B0" w14:textId="77777777" w:rsidR="00EA54DA" w:rsidRPr="00573934" w:rsidRDefault="00EA54DA" w:rsidP="000A3988">
      <w:pPr>
        <w:numPr>
          <w:ilvl w:val="0"/>
          <w:numId w:val="34"/>
        </w:numPr>
        <w:spacing w:after="0"/>
        <w:ind w:left="0" w:firstLine="709"/>
        <w:contextualSpacing/>
        <w:jc w:val="both"/>
        <w:rPr>
          <w:szCs w:val="24"/>
        </w:rPr>
      </w:pPr>
      <w:r w:rsidRPr="00573934">
        <w:rPr>
          <w:szCs w:val="24"/>
        </w:rPr>
        <w:t xml:space="preserve">Базовые и новые виды физкультурно-спортивной деятельности: спортивные игры / В. П. Овчинников, А. М. Фокин, О. А. </w:t>
      </w:r>
      <w:proofErr w:type="spellStart"/>
      <w:r w:rsidRPr="00573934">
        <w:rPr>
          <w:szCs w:val="24"/>
        </w:rPr>
        <w:t>Габов</w:t>
      </w:r>
      <w:proofErr w:type="spellEnd"/>
      <w:r w:rsidRPr="00573934">
        <w:rPr>
          <w:szCs w:val="24"/>
        </w:rPr>
        <w:t xml:space="preserve"> [и др.]; Под ред.: Овчинников В. </w:t>
      </w:r>
      <w:proofErr w:type="gramStart"/>
      <w:r w:rsidRPr="00573934">
        <w:rPr>
          <w:szCs w:val="24"/>
        </w:rPr>
        <w:t>П..</w:t>
      </w:r>
      <w:proofErr w:type="gramEnd"/>
      <w:r w:rsidRPr="00573934">
        <w:rPr>
          <w:szCs w:val="24"/>
        </w:rPr>
        <w:t xml:space="preserve"> — Санкт-Петербург: Лань, 2023. — 152 с. — ISBN 978-5-507-45118-0. — Текст: электронный // Лань: электронно-библиотечная система. — URL: </w:t>
      </w:r>
      <w:hyperlink r:id="rId18" w:history="1">
        <w:r w:rsidRPr="00573934">
          <w:rPr>
            <w:rStyle w:val="ad"/>
            <w:szCs w:val="24"/>
          </w:rPr>
          <w:t>https://e.lanbook.com/book/284144</w:t>
        </w:r>
      </w:hyperlink>
      <w:r w:rsidRPr="00573934">
        <w:rPr>
          <w:szCs w:val="24"/>
        </w:rPr>
        <w:t xml:space="preserve"> .</w:t>
      </w:r>
    </w:p>
    <w:p w14:paraId="34FAFCD4" w14:textId="77777777" w:rsidR="00EA54DA" w:rsidRPr="00573934" w:rsidRDefault="00EA54DA" w:rsidP="000A3988">
      <w:pPr>
        <w:numPr>
          <w:ilvl w:val="0"/>
          <w:numId w:val="34"/>
        </w:numPr>
        <w:spacing w:after="0"/>
        <w:ind w:left="0" w:firstLine="709"/>
        <w:contextualSpacing/>
        <w:jc w:val="both"/>
        <w:rPr>
          <w:szCs w:val="24"/>
        </w:rPr>
      </w:pPr>
      <w:r w:rsidRPr="00573934">
        <w:rPr>
          <w:szCs w:val="24"/>
        </w:rPr>
        <w:t xml:space="preserve">Журин, А. В. Волейбол. Техника игры / А. В. Журин. — 3-е изд., стер. — Санкт-Петербург: Лань, 2023. — 56 с. — ISBN 978-5-507-46039-7. — Текст: электронный // </w:t>
      </w:r>
      <w:proofErr w:type="gramStart"/>
      <w:r w:rsidRPr="00573934">
        <w:rPr>
          <w:szCs w:val="24"/>
        </w:rPr>
        <w:t>Лань :</w:t>
      </w:r>
      <w:proofErr w:type="gramEnd"/>
      <w:r w:rsidRPr="00573934">
        <w:rPr>
          <w:szCs w:val="24"/>
        </w:rPr>
        <w:t xml:space="preserve"> электронно-библиотечная система. — URL: </w:t>
      </w:r>
      <w:hyperlink r:id="rId19" w:history="1">
        <w:r w:rsidRPr="00573934">
          <w:rPr>
            <w:rStyle w:val="ad"/>
            <w:szCs w:val="24"/>
          </w:rPr>
          <w:t>https://e.lanbook.com/book/295964</w:t>
        </w:r>
      </w:hyperlink>
      <w:r w:rsidRPr="00573934">
        <w:rPr>
          <w:szCs w:val="24"/>
        </w:rPr>
        <w:t xml:space="preserve"> .</w:t>
      </w:r>
    </w:p>
    <w:p w14:paraId="1BC22D54" w14:textId="77777777" w:rsidR="00EA54DA" w:rsidRPr="00573934" w:rsidRDefault="00EA54DA" w:rsidP="000A3988">
      <w:pPr>
        <w:numPr>
          <w:ilvl w:val="0"/>
          <w:numId w:val="34"/>
        </w:numPr>
        <w:spacing w:after="0"/>
        <w:ind w:left="0" w:firstLine="709"/>
        <w:contextualSpacing/>
        <w:jc w:val="both"/>
        <w:rPr>
          <w:szCs w:val="24"/>
        </w:rPr>
      </w:pPr>
      <w:r w:rsidRPr="00573934">
        <w:rPr>
          <w:szCs w:val="24"/>
        </w:rPr>
        <w:t xml:space="preserve">Садовникова, Л. А. Физическая культура для студентов, занимающихся в специальной медицинской группе: учебное пособие для </w:t>
      </w:r>
      <w:proofErr w:type="spellStart"/>
      <w:r w:rsidRPr="00573934">
        <w:rPr>
          <w:szCs w:val="24"/>
        </w:rPr>
        <w:t>спо</w:t>
      </w:r>
      <w:proofErr w:type="spellEnd"/>
      <w:r w:rsidRPr="00573934">
        <w:rPr>
          <w:szCs w:val="24"/>
        </w:rPr>
        <w:t xml:space="preserve"> / Л. А. Садовникова. — 2-е изд., стер. — Санкт-Петербург: Лань, 2021. — 60 с. — ISBN 978-5-8114-7201-7. — Текст: электронный // Лань: электронно-библиотечная система. — URL: </w:t>
      </w:r>
      <w:hyperlink r:id="rId20" w:history="1">
        <w:r w:rsidRPr="00573934">
          <w:rPr>
            <w:rStyle w:val="ad"/>
            <w:szCs w:val="24"/>
          </w:rPr>
          <w:t>https://e.lanbook.com/book/156380</w:t>
        </w:r>
      </w:hyperlink>
      <w:r w:rsidRPr="00573934">
        <w:rPr>
          <w:szCs w:val="24"/>
        </w:rPr>
        <w:t xml:space="preserve"> .</w:t>
      </w:r>
    </w:p>
    <w:p w14:paraId="0351C0F7" w14:textId="77777777" w:rsidR="00EA54DA" w:rsidRPr="00573934" w:rsidRDefault="00EA54DA" w:rsidP="000A3988">
      <w:pPr>
        <w:numPr>
          <w:ilvl w:val="0"/>
          <w:numId w:val="34"/>
        </w:numPr>
        <w:spacing w:after="0"/>
        <w:ind w:left="0" w:firstLine="709"/>
        <w:contextualSpacing/>
        <w:jc w:val="both"/>
        <w:rPr>
          <w:szCs w:val="24"/>
        </w:rPr>
      </w:pPr>
      <w:r w:rsidRPr="00573934">
        <w:rPr>
          <w:szCs w:val="24"/>
        </w:rPr>
        <w:t xml:space="preserve">Агеева, Г. Ф. Теория и методика физической культуры и спорта / Г. Ф. Агеева, Е. Н. </w:t>
      </w:r>
      <w:proofErr w:type="spellStart"/>
      <w:r w:rsidRPr="00573934">
        <w:rPr>
          <w:szCs w:val="24"/>
        </w:rPr>
        <w:t>Карпенкова</w:t>
      </w:r>
      <w:proofErr w:type="spellEnd"/>
      <w:r w:rsidRPr="00573934">
        <w:rPr>
          <w:szCs w:val="24"/>
        </w:rPr>
        <w:t xml:space="preserve">. — 3-е изд., стер. — Санкт-Петербург: Лань, 2023. — 68 с. — ISBN 978-5-507-45936-0. — Текст: электронный // Лань: электронно-библиотечная система. — URL: </w:t>
      </w:r>
      <w:hyperlink r:id="rId21" w:history="1">
        <w:r w:rsidRPr="00573934">
          <w:rPr>
            <w:rStyle w:val="ad"/>
            <w:szCs w:val="24"/>
          </w:rPr>
          <w:t>https://e.lanbook.com/book/292016</w:t>
        </w:r>
      </w:hyperlink>
      <w:r w:rsidRPr="00573934">
        <w:rPr>
          <w:szCs w:val="24"/>
        </w:rPr>
        <w:t xml:space="preserve"> .</w:t>
      </w:r>
    </w:p>
    <w:p w14:paraId="72648836" w14:textId="77777777" w:rsidR="00EA54DA" w:rsidRPr="00B61351" w:rsidRDefault="00EA54DA" w:rsidP="00EA54DA">
      <w:pPr>
        <w:tabs>
          <w:tab w:val="left" w:pos="6430"/>
        </w:tabs>
        <w:spacing w:after="0"/>
        <w:ind w:firstLine="709"/>
        <w:contextualSpacing/>
        <w:jc w:val="both"/>
        <w:rPr>
          <w:b/>
          <w:szCs w:val="24"/>
        </w:rPr>
      </w:pPr>
      <w:r w:rsidRPr="00B61351">
        <w:rPr>
          <w:b/>
          <w:szCs w:val="24"/>
        </w:rPr>
        <w:tab/>
      </w:r>
    </w:p>
    <w:p w14:paraId="15CA8093" w14:textId="77777777" w:rsidR="00EA54DA" w:rsidRPr="00B61351" w:rsidRDefault="00EA54DA" w:rsidP="00EA54DA">
      <w:pPr>
        <w:spacing w:after="0"/>
        <w:ind w:firstLine="709"/>
        <w:contextualSpacing/>
        <w:jc w:val="both"/>
        <w:rPr>
          <w:bCs/>
          <w:i/>
          <w:szCs w:val="24"/>
        </w:rPr>
      </w:pPr>
      <w:r w:rsidRPr="00B61351">
        <w:rPr>
          <w:b/>
          <w:bCs/>
          <w:szCs w:val="24"/>
        </w:rPr>
        <w:t>3.2.</w:t>
      </w:r>
      <w:r>
        <w:rPr>
          <w:b/>
          <w:bCs/>
          <w:szCs w:val="24"/>
        </w:rPr>
        <w:t>2</w:t>
      </w:r>
      <w:r w:rsidRPr="00B61351">
        <w:rPr>
          <w:b/>
          <w:bCs/>
          <w:szCs w:val="24"/>
        </w:rPr>
        <w:t xml:space="preserve">. Дополнительные источники </w:t>
      </w:r>
    </w:p>
    <w:p w14:paraId="14B342AC" w14:textId="77777777" w:rsidR="00EA54DA" w:rsidRPr="00B61351" w:rsidRDefault="00EA54DA" w:rsidP="00EA54DA">
      <w:pPr>
        <w:spacing w:after="0"/>
        <w:ind w:firstLine="709"/>
        <w:contextualSpacing/>
        <w:jc w:val="both"/>
        <w:rPr>
          <w:szCs w:val="24"/>
        </w:rPr>
      </w:pPr>
      <w:r w:rsidRPr="00B61351">
        <w:rPr>
          <w:szCs w:val="24"/>
        </w:rPr>
        <w:t xml:space="preserve">1. </w:t>
      </w:r>
      <w:proofErr w:type="spellStart"/>
      <w:r w:rsidRPr="00B61351">
        <w:rPr>
          <w:szCs w:val="24"/>
        </w:rPr>
        <w:t>Аллянов</w:t>
      </w:r>
      <w:proofErr w:type="spellEnd"/>
      <w:r w:rsidRPr="00B61351">
        <w:rPr>
          <w:szCs w:val="24"/>
        </w:rPr>
        <w:t>, Ю. Н.</w:t>
      </w:r>
      <w:r>
        <w:rPr>
          <w:szCs w:val="24"/>
        </w:rPr>
        <w:t xml:space="preserve">  </w:t>
      </w:r>
      <w:r w:rsidRPr="00B61351">
        <w:rPr>
          <w:szCs w:val="24"/>
        </w:rPr>
        <w:t xml:space="preserve">Физическая культура: учебник для среднего профессионального образования / Ю. Н. </w:t>
      </w:r>
      <w:proofErr w:type="spellStart"/>
      <w:r w:rsidRPr="00B61351">
        <w:rPr>
          <w:szCs w:val="24"/>
        </w:rPr>
        <w:t>Аллянов</w:t>
      </w:r>
      <w:proofErr w:type="spellEnd"/>
      <w:r w:rsidRPr="00B61351">
        <w:rPr>
          <w:szCs w:val="24"/>
        </w:rPr>
        <w:t xml:space="preserve">, И. А. </w:t>
      </w:r>
      <w:proofErr w:type="spellStart"/>
      <w:r w:rsidRPr="00B61351">
        <w:rPr>
          <w:szCs w:val="24"/>
        </w:rPr>
        <w:t>Письменский</w:t>
      </w:r>
      <w:proofErr w:type="spellEnd"/>
      <w:r w:rsidRPr="00B61351">
        <w:rPr>
          <w:szCs w:val="24"/>
        </w:rPr>
        <w:t xml:space="preserve">. – 3-е изд., </w:t>
      </w:r>
      <w:proofErr w:type="spellStart"/>
      <w:r w:rsidRPr="00B61351">
        <w:rPr>
          <w:szCs w:val="24"/>
        </w:rPr>
        <w:t>испр</w:t>
      </w:r>
      <w:proofErr w:type="spellEnd"/>
      <w:r w:rsidRPr="00B61351">
        <w:rPr>
          <w:szCs w:val="24"/>
        </w:rPr>
        <w:t xml:space="preserve">. – Москва: Издательство </w:t>
      </w:r>
      <w:proofErr w:type="spellStart"/>
      <w:r w:rsidRPr="00B61351">
        <w:rPr>
          <w:szCs w:val="24"/>
        </w:rPr>
        <w:t>Юрайт</w:t>
      </w:r>
      <w:proofErr w:type="spellEnd"/>
      <w:r w:rsidRPr="00B61351">
        <w:rPr>
          <w:szCs w:val="24"/>
        </w:rPr>
        <w:t xml:space="preserve">, 2021. – 493 с. – (Профессиональное образование). – ISBN 978-5-534-02309-1. – Текст: электронный // ЭБС </w:t>
      </w:r>
      <w:proofErr w:type="spellStart"/>
      <w:r w:rsidRPr="00B61351">
        <w:rPr>
          <w:szCs w:val="24"/>
        </w:rPr>
        <w:t>Юрайт</w:t>
      </w:r>
      <w:proofErr w:type="spellEnd"/>
      <w:r w:rsidRPr="00B61351">
        <w:rPr>
          <w:szCs w:val="24"/>
        </w:rPr>
        <w:t xml:space="preserve"> [сайт]. – URL: https://urait.ru/bcode/471143</w:t>
      </w:r>
    </w:p>
    <w:p w14:paraId="3C118DF6" w14:textId="77777777" w:rsidR="00EA54DA" w:rsidRPr="00B61351" w:rsidRDefault="00EA54DA" w:rsidP="00EA54DA">
      <w:pPr>
        <w:spacing w:after="0"/>
        <w:ind w:firstLine="709"/>
        <w:contextualSpacing/>
        <w:jc w:val="both"/>
        <w:rPr>
          <w:szCs w:val="24"/>
        </w:rPr>
      </w:pPr>
      <w:r w:rsidRPr="00B61351">
        <w:rPr>
          <w:szCs w:val="24"/>
        </w:rPr>
        <w:t xml:space="preserve">2. </w:t>
      </w:r>
      <w:proofErr w:type="spellStart"/>
      <w:r w:rsidRPr="00B61351">
        <w:rPr>
          <w:szCs w:val="24"/>
        </w:rPr>
        <w:t>Муллер</w:t>
      </w:r>
      <w:proofErr w:type="spellEnd"/>
      <w:r w:rsidRPr="00B61351">
        <w:rPr>
          <w:szCs w:val="24"/>
        </w:rPr>
        <w:t>, А. Б.</w:t>
      </w:r>
      <w:r>
        <w:rPr>
          <w:szCs w:val="24"/>
        </w:rPr>
        <w:t xml:space="preserve">  </w:t>
      </w:r>
      <w:r w:rsidRPr="00B61351">
        <w:rPr>
          <w:szCs w:val="24"/>
        </w:rPr>
        <w:t xml:space="preserve">Физическая культура: учебник и практикум для среднего профессионального образования / А. Б. </w:t>
      </w:r>
      <w:proofErr w:type="spellStart"/>
      <w:r w:rsidRPr="00B61351">
        <w:rPr>
          <w:szCs w:val="24"/>
        </w:rPr>
        <w:t>Муллер</w:t>
      </w:r>
      <w:proofErr w:type="spellEnd"/>
      <w:r w:rsidRPr="00B61351">
        <w:rPr>
          <w:szCs w:val="24"/>
        </w:rPr>
        <w:t xml:space="preserve">, Н. С. </w:t>
      </w:r>
      <w:proofErr w:type="spellStart"/>
      <w:r w:rsidRPr="00B61351">
        <w:rPr>
          <w:szCs w:val="24"/>
        </w:rPr>
        <w:t>Дядичкина</w:t>
      </w:r>
      <w:proofErr w:type="spellEnd"/>
      <w:r w:rsidRPr="00B61351">
        <w:rPr>
          <w:szCs w:val="24"/>
        </w:rPr>
        <w:t xml:space="preserve">, Ю. А. Богащенко. – Москва: Издательство </w:t>
      </w:r>
      <w:proofErr w:type="spellStart"/>
      <w:r w:rsidRPr="00B61351">
        <w:rPr>
          <w:szCs w:val="24"/>
        </w:rPr>
        <w:t>Юрайт</w:t>
      </w:r>
      <w:proofErr w:type="spellEnd"/>
      <w:r w:rsidRPr="00B61351">
        <w:rPr>
          <w:szCs w:val="24"/>
        </w:rPr>
        <w:t xml:space="preserve">, 2021. – 424 с. – (Профессиональное образование). – ISBN 978-5-534-02612-2. – Текст: электронный // ЭБС </w:t>
      </w:r>
      <w:proofErr w:type="spellStart"/>
      <w:r w:rsidRPr="00B61351">
        <w:rPr>
          <w:szCs w:val="24"/>
        </w:rPr>
        <w:t>Юрайт</w:t>
      </w:r>
      <w:proofErr w:type="spellEnd"/>
      <w:r w:rsidRPr="00B61351">
        <w:rPr>
          <w:szCs w:val="24"/>
        </w:rPr>
        <w:t xml:space="preserve"> [сайт]. – URL: https://urait.ru/bcode/469681</w:t>
      </w:r>
    </w:p>
    <w:p w14:paraId="087FE92B" w14:textId="77777777" w:rsidR="00EA54DA" w:rsidRDefault="00EA54DA" w:rsidP="00EA54DA">
      <w:pPr>
        <w:spacing w:after="0"/>
        <w:ind w:firstLine="709"/>
        <w:contextualSpacing/>
        <w:jc w:val="both"/>
        <w:rPr>
          <w:bCs/>
        </w:rPr>
      </w:pPr>
    </w:p>
    <w:p w14:paraId="347E2CC3" w14:textId="77777777" w:rsidR="00EA54DA" w:rsidRPr="00CC3FE0" w:rsidRDefault="00EA54DA" w:rsidP="00EA54DA">
      <w:pPr>
        <w:spacing w:after="0"/>
        <w:jc w:val="center"/>
        <w:rPr>
          <w:b/>
          <w:szCs w:val="24"/>
        </w:rPr>
      </w:pPr>
      <w:r w:rsidRPr="00CC3FE0">
        <w:rPr>
          <w:b/>
          <w:szCs w:val="24"/>
        </w:rPr>
        <w:t>4. КОНТРОЛЬ И ОЦЕНКА РЕЗУЛЬТАТОВ ОСВОЕНИЯ</w:t>
      </w:r>
      <w:r>
        <w:rPr>
          <w:b/>
          <w:szCs w:val="24"/>
        </w:rPr>
        <w:t xml:space="preserve">  </w:t>
      </w:r>
    </w:p>
    <w:p w14:paraId="678801DD" w14:textId="77777777" w:rsidR="00EA54DA" w:rsidRPr="00CC3FE0" w:rsidRDefault="00EA54DA" w:rsidP="00EA54DA">
      <w:pPr>
        <w:spacing w:after="0"/>
        <w:jc w:val="center"/>
        <w:rPr>
          <w:b/>
          <w:szCs w:val="24"/>
        </w:rPr>
      </w:pPr>
      <w:r w:rsidRPr="00CC3FE0">
        <w:rPr>
          <w:b/>
          <w:szCs w:val="24"/>
        </w:rPr>
        <w:t>УЧЕБНОЙ ДИСЦИПЛИНЫ</w:t>
      </w:r>
    </w:p>
    <w:p w14:paraId="67BC70FF"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3213"/>
        <w:gridCol w:w="3206"/>
      </w:tblGrid>
      <w:tr w:rsidR="00EA54DA" w:rsidRPr="00CC3FE0" w14:paraId="6D0EA316" w14:textId="77777777" w:rsidTr="0000435F">
        <w:tc>
          <w:tcPr>
            <w:tcW w:w="1666" w:type="pct"/>
            <w:tcBorders>
              <w:top w:val="single" w:sz="4" w:space="0" w:color="auto"/>
              <w:left w:val="single" w:sz="4" w:space="0" w:color="auto"/>
              <w:bottom w:val="single" w:sz="4" w:space="0" w:color="auto"/>
              <w:right w:val="single" w:sz="4" w:space="0" w:color="auto"/>
            </w:tcBorders>
            <w:hideMark/>
          </w:tcPr>
          <w:p w14:paraId="4347CE30"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12"/>
            </w:r>
          </w:p>
        </w:tc>
        <w:tc>
          <w:tcPr>
            <w:tcW w:w="1669" w:type="pct"/>
            <w:tcBorders>
              <w:top w:val="single" w:sz="4" w:space="0" w:color="auto"/>
              <w:left w:val="single" w:sz="4" w:space="0" w:color="auto"/>
              <w:bottom w:val="single" w:sz="4" w:space="0" w:color="auto"/>
              <w:right w:val="single" w:sz="4" w:space="0" w:color="auto"/>
            </w:tcBorders>
            <w:hideMark/>
          </w:tcPr>
          <w:p w14:paraId="34BDE254"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666" w:type="pct"/>
            <w:tcBorders>
              <w:top w:val="single" w:sz="4" w:space="0" w:color="auto"/>
              <w:left w:val="single" w:sz="4" w:space="0" w:color="auto"/>
              <w:bottom w:val="single" w:sz="4" w:space="0" w:color="auto"/>
              <w:right w:val="single" w:sz="4" w:space="0" w:color="auto"/>
            </w:tcBorders>
            <w:hideMark/>
          </w:tcPr>
          <w:p w14:paraId="73A070A7"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76A541DD" w14:textId="77777777" w:rsidTr="0000435F">
        <w:trPr>
          <w:trHeight w:val="547"/>
        </w:trPr>
        <w:tc>
          <w:tcPr>
            <w:tcW w:w="1666" w:type="pct"/>
            <w:tcBorders>
              <w:top w:val="single" w:sz="4" w:space="0" w:color="auto"/>
              <w:left w:val="single" w:sz="4" w:space="0" w:color="auto"/>
              <w:bottom w:val="single" w:sz="4" w:space="0" w:color="auto"/>
              <w:right w:val="single" w:sz="4" w:space="0" w:color="auto"/>
            </w:tcBorders>
            <w:hideMark/>
          </w:tcPr>
          <w:p w14:paraId="65937CE6" w14:textId="77777777" w:rsidR="00EA54DA" w:rsidRPr="00CC3FE0" w:rsidRDefault="00EA54DA" w:rsidP="0000435F">
            <w:pPr>
              <w:pStyle w:val="TableParagraph"/>
              <w:tabs>
                <w:tab w:val="left" w:pos="2523"/>
              </w:tabs>
              <w:ind w:right="96"/>
              <w:jc w:val="both"/>
              <w:rPr>
                <w:szCs w:val="24"/>
              </w:rPr>
            </w:pPr>
            <w:r w:rsidRPr="00CC3FE0">
              <w:rPr>
                <w:szCs w:val="24"/>
              </w:rPr>
              <w:t xml:space="preserve">Перечень </w:t>
            </w:r>
            <w:r w:rsidRPr="00CC3FE0">
              <w:rPr>
                <w:spacing w:val="-1"/>
                <w:szCs w:val="24"/>
              </w:rPr>
              <w:t>знаний,</w:t>
            </w:r>
            <w:r w:rsidRPr="00CC3FE0">
              <w:rPr>
                <w:spacing w:val="-58"/>
                <w:szCs w:val="24"/>
              </w:rPr>
              <w:t xml:space="preserve"> </w:t>
            </w:r>
            <w:r w:rsidRPr="00CC3FE0">
              <w:rPr>
                <w:szCs w:val="24"/>
              </w:rPr>
              <w:t>осваиваемых</w:t>
            </w:r>
            <w:r w:rsidRPr="00CC3FE0">
              <w:rPr>
                <w:spacing w:val="1"/>
                <w:szCs w:val="24"/>
              </w:rPr>
              <w:t xml:space="preserve"> </w:t>
            </w:r>
            <w:r w:rsidRPr="00CC3FE0">
              <w:rPr>
                <w:szCs w:val="24"/>
              </w:rPr>
              <w:t>в</w:t>
            </w:r>
            <w:r w:rsidRPr="00CC3FE0">
              <w:rPr>
                <w:spacing w:val="1"/>
                <w:szCs w:val="24"/>
              </w:rPr>
              <w:t xml:space="preserve"> </w:t>
            </w:r>
            <w:r w:rsidRPr="00CC3FE0">
              <w:rPr>
                <w:szCs w:val="24"/>
              </w:rPr>
              <w:t>рамках</w:t>
            </w:r>
            <w:r w:rsidRPr="00CC3FE0">
              <w:rPr>
                <w:spacing w:val="1"/>
                <w:szCs w:val="24"/>
              </w:rPr>
              <w:t xml:space="preserve"> </w:t>
            </w:r>
            <w:r w:rsidRPr="00CC3FE0">
              <w:rPr>
                <w:szCs w:val="24"/>
              </w:rPr>
              <w:lastRenderedPageBreak/>
              <w:t>дисциплины</w:t>
            </w:r>
          </w:p>
          <w:p w14:paraId="662B71C6" w14:textId="77777777" w:rsidR="00EA54DA" w:rsidRPr="00CC3FE0" w:rsidRDefault="00EA54DA" w:rsidP="0000435F">
            <w:pPr>
              <w:pStyle w:val="TableParagraph"/>
              <w:tabs>
                <w:tab w:val="left" w:pos="2523"/>
              </w:tabs>
              <w:ind w:right="96"/>
              <w:jc w:val="both"/>
              <w:rPr>
                <w:szCs w:val="24"/>
              </w:rPr>
            </w:pPr>
            <w:r w:rsidRPr="00CC3FE0">
              <w:rPr>
                <w:szCs w:val="24"/>
              </w:rPr>
              <w:t>Роль</w:t>
            </w:r>
            <w:r w:rsidRPr="00CC3FE0">
              <w:rPr>
                <w:spacing w:val="16"/>
                <w:szCs w:val="24"/>
              </w:rPr>
              <w:t xml:space="preserve"> </w:t>
            </w:r>
            <w:r w:rsidRPr="00CC3FE0">
              <w:rPr>
                <w:szCs w:val="24"/>
              </w:rPr>
              <w:t>физической</w:t>
            </w:r>
            <w:r w:rsidRPr="00CC3FE0">
              <w:rPr>
                <w:spacing w:val="16"/>
                <w:szCs w:val="24"/>
              </w:rPr>
              <w:t xml:space="preserve"> </w:t>
            </w:r>
            <w:r w:rsidRPr="00CC3FE0">
              <w:rPr>
                <w:szCs w:val="24"/>
              </w:rPr>
              <w:t>культуры</w:t>
            </w:r>
            <w:r w:rsidRPr="00CC3FE0">
              <w:rPr>
                <w:spacing w:val="15"/>
                <w:szCs w:val="24"/>
              </w:rPr>
              <w:t xml:space="preserve"> </w:t>
            </w:r>
            <w:r w:rsidRPr="00CC3FE0">
              <w:rPr>
                <w:szCs w:val="24"/>
              </w:rPr>
              <w:t>в</w:t>
            </w:r>
            <w:r w:rsidRPr="00CC3FE0">
              <w:rPr>
                <w:spacing w:val="-57"/>
                <w:szCs w:val="24"/>
              </w:rPr>
              <w:t xml:space="preserve"> </w:t>
            </w:r>
            <w:r w:rsidRPr="00CC3FE0">
              <w:rPr>
                <w:szCs w:val="24"/>
              </w:rPr>
              <w:t>общекультурном,</w:t>
            </w:r>
            <w:r w:rsidRPr="00CC3FE0">
              <w:rPr>
                <w:spacing w:val="1"/>
                <w:szCs w:val="24"/>
              </w:rPr>
              <w:t xml:space="preserve"> </w:t>
            </w:r>
            <w:r w:rsidRPr="00CC3FE0">
              <w:rPr>
                <w:szCs w:val="24"/>
              </w:rPr>
              <w:t xml:space="preserve">профессиональном и социальном </w:t>
            </w:r>
            <w:r w:rsidRPr="00CC3FE0">
              <w:rPr>
                <w:spacing w:val="-1"/>
                <w:szCs w:val="24"/>
              </w:rPr>
              <w:t>развитии</w:t>
            </w:r>
            <w:r w:rsidRPr="00CC3FE0">
              <w:rPr>
                <w:spacing w:val="-57"/>
                <w:szCs w:val="24"/>
              </w:rPr>
              <w:t xml:space="preserve"> </w:t>
            </w:r>
            <w:r w:rsidRPr="00CC3FE0">
              <w:rPr>
                <w:szCs w:val="24"/>
              </w:rPr>
              <w:t>человека;</w:t>
            </w:r>
          </w:p>
          <w:p w14:paraId="2BB89A30" w14:textId="77777777" w:rsidR="00EA54DA" w:rsidRPr="00CC3FE0" w:rsidRDefault="00EA54DA" w:rsidP="0000435F">
            <w:pPr>
              <w:pStyle w:val="TableParagraph"/>
              <w:tabs>
                <w:tab w:val="left" w:pos="2523"/>
              </w:tabs>
              <w:ind w:right="96"/>
              <w:jc w:val="both"/>
              <w:rPr>
                <w:szCs w:val="24"/>
              </w:rPr>
            </w:pPr>
            <w:r w:rsidRPr="00CC3FE0">
              <w:rPr>
                <w:szCs w:val="24"/>
              </w:rPr>
              <w:t xml:space="preserve">Основы здорового </w:t>
            </w:r>
            <w:r w:rsidRPr="00CC3FE0">
              <w:rPr>
                <w:spacing w:val="-1"/>
                <w:szCs w:val="24"/>
              </w:rPr>
              <w:t>образа</w:t>
            </w:r>
            <w:r w:rsidRPr="00CC3FE0">
              <w:rPr>
                <w:spacing w:val="-57"/>
                <w:szCs w:val="24"/>
              </w:rPr>
              <w:t xml:space="preserve"> </w:t>
            </w:r>
            <w:r w:rsidRPr="00CC3FE0">
              <w:rPr>
                <w:szCs w:val="24"/>
              </w:rPr>
              <w:t>жизни;</w:t>
            </w:r>
          </w:p>
          <w:p w14:paraId="63FFF46F" w14:textId="77777777" w:rsidR="00EA54DA" w:rsidRPr="00CC3FE0" w:rsidRDefault="00EA54DA" w:rsidP="0000435F">
            <w:pPr>
              <w:pStyle w:val="TableParagraph"/>
              <w:ind w:right="97"/>
              <w:jc w:val="both"/>
              <w:rPr>
                <w:szCs w:val="24"/>
              </w:rPr>
            </w:pPr>
            <w:r w:rsidRPr="00CC3FE0">
              <w:rPr>
                <w:szCs w:val="24"/>
              </w:rPr>
              <w:t>Условия</w:t>
            </w:r>
            <w:r w:rsidRPr="00CC3FE0">
              <w:rPr>
                <w:spacing w:val="1"/>
                <w:szCs w:val="24"/>
              </w:rPr>
              <w:t xml:space="preserve"> </w:t>
            </w:r>
            <w:r w:rsidRPr="00CC3FE0">
              <w:rPr>
                <w:szCs w:val="24"/>
              </w:rPr>
              <w:t>профессиональной</w:t>
            </w:r>
            <w:r w:rsidRPr="00CC3FE0">
              <w:rPr>
                <w:spacing w:val="-57"/>
                <w:szCs w:val="24"/>
              </w:rPr>
              <w:t xml:space="preserve"> </w:t>
            </w:r>
            <w:r w:rsidRPr="00CC3FE0">
              <w:rPr>
                <w:szCs w:val="24"/>
              </w:rPr>
              <w:t>деятельности</w:t>
            </w:r>
            <w:r w:rsidRPr="00CC3FE0">
              <w:rPr>
                <w:spacing w:val="1"/>
                <w:szCs w:val="24"/>
              </w:rPr>
              <w:t xml:space="preserve"> и </w:t>
            </w:r>
            <w:r w:rsidRPr="00CC3FE0">
              <w:rPr>
                <w:szCs w:val="24"/>
              </w:rPr>
              <w:t>зоны</w:t>
            </w:r>
            <w:r w:rsidRPr="00CC3FE0">
              <w:rPr>
                <w:spacing w:val="1"/>
                <w:szCs w:val="24"/>
              </w:rPr>
              <w:t xml:space="preserve"> </w:t>
            </w:r>
            <w:r w:rsidRPr="00CC3FE0">
              <w:rPr>
                <w:szCs w:val="24"/>
              </w:rPr>
              <w:t>риска</w:t>
            </w:r>
            <w:r w:rsidRPr="00CC3FE0">
              <w:rPr>
                <w:spacing w:val="1"/>
                <w:szCs w:val="24"/>
              </w:rPr>
              <w:t xml:space="preserve"> </w:t>
            </w:r>
            <w:r w:rsidRPr="00CC3FE0">
              <w:rPr>
                <w:szCs w:val="24"/>
              </w:rPr>
              <w:t>физического</w:t>
            </w:r>
            <w:r w:rsidRPr="00CC3FE0">
              <w:rPr>
                <w:spacing w:val="1"/>
                <w:szCs w:val="24"/>
              </w:rPr>
              <w:t xml:space="preserve"> </w:t>
            </w:r>
            <w:r w:rsidRPr="00CC3FE0">
              <w:rPr>
                <w:szCs w:val="24"/>
              </w:rPr>
              <w:t>здоровья</w:t>
            </w:r>
            <w:r w:rsidRPr="00CC3FE0">
              <w:rPr>
                <w:spacing w:val="1"/>
                <w:szCs w:val="24"/>
              </w:rPr>
              <w:t xml:space="preserve"> </w:t>
            </w:r>
            <w:r w:rsidRPr="00CC3FE0">
              <w:rPr>
                <w:szCs w:val="24"/>
              </w:rPr>
              <w:t>для</w:t>
            </w:r>
            <w:r w:rsidRPr="00CC3FE0">
              <w:rPr>
                <w:spacing w:val="-57"/>
                <w:szCs w:val="24"/>
              </w:rPr>
              <w:t xml:space="preserve"> </w:t>
            </w:r>
            <w:r w:rsidRPr="00CC3FE0">
              <w:rPr>
                <w:szCs w:val="24"/>
              </w:rPr>
              <w:t>специальности;</w:t>
            </w:r>
          </w:p>
          <w:p w14:paraId="6D512DB9" w14:textId="77777777" w:rsidR="00EA54DA" w:rsidRPr="00CC3FE0" w:rsidRDefault="00EA54DA" w:rsidP="0000435F">
            <w:pPr>
              <w:pStyle w:val="TableParagraph"/>
              <w:ind w:right="97"/>
              <w:jc w:val="both"/>
              <w:rPr>
                <w:bCs/>
                <w:szCs w:val="24"/>
              </w:rPr>
            </w:pPr>
            <w:r w:rsidRPr="00CC3FE0">
              <w:rPr>
                <w:szCs w:val="24"/>
              </w:rPr>
              <w:t xml:space="preserve">Средства </w:t>
            </w:r>
            <w:r w:rsidRPr="00CC3FE0">
              <w:rPr>
                <w:spacing w:val="-1"/>
                <w:szCs w:val="24"/>
              </w:rPr>
              <w:t>профилактики</w:t>
            </w:r>
            <w:r w:rsidRPr="00CC3FE0">
              <w:rPr>
                <w:spacing w:val="-58"/>
                <w:szCs w:val="24"/>
              </w:rPr>
              <w:t xml:space="preserve"> </w:t>
            </w:r>
            <w:r w:rsidRPr="00CC3FE0">
              <w:rPr>
                <w:szCs w:val="24"/>
              </w:rPr>
              <w:t>перенапряжения</w:t>
            </w:r>
          </w:p>
        </w:tc>
        <w:tc>
          <w:tcPr>
            <w:tcW w:w="1669" w:type="pct"/>
            <w:tcBorders>
              <w:top w:val="single" w:sz="4" w:space="0" w:color="auto"/>
              <w:left w:val="single" w:sz="4" w:space="0" w:color="auto"/>
              <w:bottom w:val="single" w:sz="4" w:space="0" w:color="auto"/>
              <w:right w:val="single" w:sz="4" w:space="0" w:color="auto"/>
            </w:tcBorders>
            <w:hideMark/>
          </w:tcPr>
          <w:p w14:paraId="5E540585" w14:textId="77777777" w:rsidR="00EA54DA" w:rsidRPr="00CC3FE0" w:rsidRDefault="00EA54DA" w:rsidP="0000435F">
            <w:pPr>
              <w:spacing w:after="0" w:line="240" w:lineRule="auto"/>
              <w:jc w:val="both"/>
              <w:rPr>
                <w:bCs/>
                <w:szCs w:val="24"/>
              </w:rPr>
            </w:pPr>
            <w:r w:rsidRPr="00CC3FE0">
              <w:rPr>
                <w:bCs/>
                <w:szCs w:val="24"/>
              </w:rPr>
              <w:lastRenderedPageBreak/>
              <w:t xml:space="preserve">Знать роль физической культуры в общекультурном, </w:t>
            </w:r>
            <w:r w:rsidRPr="00CC3FE0">
              <w:rPr>
                <w:bCs/>
                <w:szCs w:val="24"/>
              </w:rPr>
              <w:lastRenderedPageBreak/>
              <w:t>профессиональном и социальном развитии человека;</w:t>
            </w:r>
          </w:p>
          <w:p w14:paraId="5864AE22" w14:textId="77777777" w:rsidR="00EA54DA" w:rsidRPr="00CC3FE0" w:rsidRDefault="00EA54DA" w:rsidP="0000435F">
            <w:pPr>
              <w:spacing w:after="0" w:line="240" w:lineRule="auto"/>
              <w:jc w:val="both"/>
              <w:rPr>
                <w:bCs/>
                <w:szCs w:val="24"/>
              </w:rPr>
            </w:pPr>
            <w:r w:rsidRPr="00CC3FE0">
              <w:rPr>
                <w:bCs/>
                <w:szCs w:val="24"/>
              </w:rPr>
              <w:t>основы здорового образа жизни;</w:t>
            </w:r>
          </w:p>
          <w:p w14:paraId="297940FE" w14:textId="77777777" w:rsidR="00EA54DA" w:rsidRPr="00CC3FE0" w:rsidRDefault="00EA54DA" w:rsidP="0000435F">
            <w:pPr>
              <w:spacing w:after="0" w:line="240" w:lineRule="auto"/>
              <w:jc w:val="both"/>
              <w:rPr>
                <w:bCs/>
                <w:szCs w:val="24"/>
              </w:rPr>
            </w:pPr>
            <w:r w:rsidRPr="00CC3FE0">
              <w:rPr>
                <w:bCs/>
                <w:szCs w:val="24"/>
              </w:rPr>
              <w:t>условия профессиональной деятельности и зоны риска физического здоровья для специальности;</w:t>
            </w:r>
          </w:p>
          <w:p w14:paraId="2BBF26AB" w14:textId="77777777" w:rsidR="00EA54DA" w:rsidRPr="00CC3FE0" w:rsidRDefault="00EA54DA" w:rsidP="0000435F">
            <w:pPr>
              <w:spacing w:after="0" w:line="240" w:lineRule="auto"/>
              <w:jc w:val="both"/>
              <w:rPr>
                <w:bCs/>
                <w:szCs w:val="24"/>
              </w:rPr>
            </w:pPr>
            <w:r w:rsidRPr="00CC3FE0">
              <w:rPr>
                <w:bCs/>
                <w:szCs w:val="24"/>
              </w:rPr>
              <w:t>средства профилактики перенапряжения.</w:t>
            </w:r>
          </w:p>
        </w:tc>
        <w:tc>
          <w:tcPr>
            <w:tcW w:w="1666" w:type="pct"/>
            <w:vMerge w:val="restart"/>
            <w:tcBorders>
              <w:top w:val="single" w:sz="4" w:space="0" w:color="auto"/>
              <w:left w:val="single" w:sz="4" w:space="0" w:color="auto"/>
              <w:bottom w:val="single" w:sz="4" w:space="0" w:color="auto"/>
              <w:right w:val="single" w:sz="4" w:space="0" w:color="auto"/>
            </w:tcBorders>
          </w:tcPr>
          <w:p w14:paraId="5F3B3228" w14:textId="77777777" w:rsidR="00EA54DA" w:rsidRPr="00CC3FE0" w:rsidRDefault="00EA54DA" w:rsidP="0000435F">
            <w:pPr>
              <w:pStyle w:val="TableParagraph"/>
              <w:jc w:val="both"/>
              <w:rPr>
                <w:szCs w:val="24"/>
              </w:rPr>
            </w:pPr>
            <w:r w:rsidRPr="00CC3FE0">
              <w:rPr>
                <w:szCs w:val="24"/>
              </w:rPr>
              <w:lastRenderedPageBreak/>
              <w:t>Промежуточная</w:t>
            </w:r>
            <w:r w:rsidRPr="00CC3FE0">
              <w:rPr>
                <w:spacing w:val="13"/>
                <w:szCs w:val="24"/>
              </w:rPr>
              <w:t xml:space="preserve"> </w:t>
            </w:r>
            <w:r w:rsidRPr="00CC3FE0">
              <w:rPr>
                <w:szCs w:val="24"/>
              </w:rPr>
              <w:t>аттестация</w:t>
            </w:r>
            <w:r w:rsidRPr="00CC3FE0">
              <w:rPr>
                <w:spacing w:val="13"/>
                <w:szCs w:val="24"/>
              </w:rPr>
              <w:t xml:space="preserve"> </w:t>
            </w:r>
            <w:r w:rsidRPr="00CC3FE0">
              <w:rPr>
                <w:szCs w:val="24"/>
              </w:rPr>
              <w:t>в</w:t>
            </w:r>
            <w:r w:rsidRPr="00CC3FE0">
              <w:rPr>
                <w:spacing w:val="13"/>
                <w:szCs w:val="24"/>
              </w:rPr>
              <w:t xml:space="preserve"> </w:t>
            </w:r>
            <w:r w:rsidRPr="00CC3FE0">
              <w:rPr>
                <w:szCs w:val="24"/>
              </w:rPr>
              <w:t>форме</w:t>
            </w:r>
            <w:r w:rsidRPr="00CC3FE0">
              <w:rPr>
                <w:spacing w:val="-57"/>
                <w:szCs w:val="24"/>
              </w:rPr>
              <w:t xml:space="preserve"> </w:t>
            </w:r>
            <w:r w:rsidRPr="00CC3FE0">
              <w:rPr>
                <w:szCs w:val="24"/>
              </w:rPr>
              <w:lastRenderedPageBreak/>
              <w:t>дифференцированного</w:t>
            </w:r>
            <w:r w:rsidRPr="00CC3FE0">
              <w:rPr>
                <w:spacing w:val="-4"/>
                <w:szCs w:val="24"/>
              </w:rPr>
              <w:t xml:space="preserve"> </w:t>
            </w:r>
            <w:r w:rsidRPr="00CC3FE0">
              <w:rPr>
                <w:szCs w:val="24"/>
              </w:rPr>
              <w:t>зачета.</w:t>
            </w:r>
          </w:p>
          <w:p w14:paraId="7CFFFFAB" w14:textId="77777777" w:rsidR="00EA54DA" w:rsidRPr="00CC3FE0" w:rsidRDefault="00EA54DA" w:rsidP="0000435F">
            <w:pPr>
              <w:pStyle w:val="TableParagraph"/>
              <w:jc w:val="both"/>
              <w:rPr>
                <w:szCs w:val="24"/>
              </w:rPr>
            </w:pPr>
          </w:p>
          <w:p w14:paraId="04004CD8" w14:textId="77777777" w:rsidR="00EA54DA" w:rsidRPr="00CC3FE0" w:rsidRDefault="00EA54DA" w:rsidP="0000435F">
            <w:pPr>
              <w:pStyle w:val="TableParagraph"/>
              <w:tabs>
                <w:tab w:val="left" w:pos="1849"/>
                <w:tab w:val="left" w:pos="3111"/>
              </w:tabs>
              <w:jc w:val="both"/>
              <w:rPr>
                <w:szCs w:val="24"/>
              </w:rPr>
            </w:pPr>
            <w:r w:rsidRPr="00CC3FE0">
              <w:rPr>
                <w:szCs w:val="24"/>
              </w:rPr>
              <w:t xml:space="preserve">Экспертная оценка </w:t>
            </w:r>
            <w:r w:rsidRPr="00CC3FE0">
              <w:rPr>
                <w:spacing w:val="-1"/>
                <w:szCs w:val="24"/>
              </w:rPr>
              <w:t>усвоения</w:t>
            </w:r>
            <w:r w:rsidRPr="00CC3FE0">
              <w:rPr>
                <w:spacing w:val="-57"/>
                <w:szCs w:val="24"/>
              </w:rPr>
              <w:t xml:space="preserve"> </w:t>
            </w:r>
            <w:r w:rsidRPr="00CC3FE0">
              <w:rPr>
                <w:szCs w:val="24"/>
              </w:rPr>
              <w:t>теоретических</w:t>
            </w:r>
            <w:r w:rsidRPr="00CC3FE0">
              <w:rPr>
                <w:spacing w:val="-3"/>
                <w:szCs w:val="24"/>
              </w:rPr>
              <w:t xml:space="preserve"> </w:t>
            </w:r>
            <w:r w:rsidRPr="00CC3FE0">
              <w:rPr>
                <w:szCs w:val="24"/>
              </w:rPr>
              <w:t>знаний</w:t>
            </w:r>
            <w:r w:rsidRPr="00CC3FE0">
              <w:rPr>
                <w:spacing w:val="-1"/>
                <w:szCs w:val="24"/>
              </w:rPr>
              <w:t xml:space="preserve"> </w:t>
            </w:r>
            <w:r w:rsidRPr="00CC3FE0">
              <w:rPr>
                <w:szCs w:val="24"/>
              </w:rPr>
              <w:t>в</w:t>
            </w:r>
            <w:r w:rsidRPr="00CC3FE0">
              <w:rPr>
                <w:spacing w:val="-4"/>
                <w:szCs w:val="24"/>
              </w:rPr>
              <w:t xml:space="preserve"> </w:t>
            </w:r>
            <w:r w:rsidRPr="00CC3FE0">
              <w:rPr>
                <w:szCs w:val="24"/>
              </w:rPr>
              <w:t>процессе:</w:t>
            </w:r>
          </w:p>
          <w:p w14:paraId="1A90A88D" w14:textId="77777777" w:rsidR="00EA54DA" w:rsidRPr="00CC3FE0" w:rsidRDefault="00EA54DA" w:rsidP="0000435F">
            <w:pPr>
              <w:pStyle w:val="TableParagraph"/>
              <w:jc w:val="both"/>
              <w:rPr>
                <w:szCs w:val="24"/>
              </w:rPr>
            </w:pPr>
            <w:r w:rsidRPr="00CC3FE0">
              <w:rPr>
                <w:szCs w:val="24"/>
              </w:rPr>
              <w:t>- письменных/</w:t>
            </w:r>
            <w:r w:rsidRPr="00CC3FE0">
              <w:rPr>
                <w:spacing w:val="-4"/>
                <w:szCs w:val="24"/>
              </w:rPr>
              <w:t xml:space="preserve"> </w:t>
            </w:r>
            <w:r w:rsidRPr="00CC3FE0">
              <w:rPr>
                <w:szCs w:val="24"/>
              </w:rPr>
              <w:t>устных</w:t>
            </w:r>
            <w:r w:rsidRPr="00CC3FE0">
              <w:rPr>
                <w:spacing w:val="-4"/>
                <w:szCs w:val="24"/>
              </w:rPr>
              <w:t xml:space="preserve"> </w:t>
            </w:r>
            <w:r w:rsidRPr="00CC3FE0">
              <w:rPr>
                <w:szCs w:val="24"/>
              </w:rPr>
              <w:t>ответов,</w:t>
            </w:r>
          </w:p>
          <w:p w14:paraId="3A9EF7E6" w14:textId="77777777" w:rsidR="00EA54DA" w:rsidRPr="00CC3FE0" w:rsidRDefault="00EA54DA" w:rsidP="0000435F">
            <w:pPr>
              <w:pStyle w:val="TableParagraph"/>
              <w:jc w:val="both"/>
              <w:rPr>
                <w:szCs w:val="24"/>
              </w:rPr>
            </w:pPr>
            <w:r w:rsidRPr="00CC3FE0">
              <w:rPr>
                <w:szCs w:val="24"/>
              </w:rPr>
              <w:t>- тестирование;</w:t>
            </w:r>
          </w:p>
          <w:p w14:paraId="7F9901C0" w14:textId="77777777" w:rsidR="00EA54DA" w:rsidRPr="00CC3FE0" w:rsidRDefault="00EA54DA" w:rsidP="0000435F">
            <w:pPr>
              <w:pStyle w:val="TableParagraph"/>
              <w:jc w:val="both"/>
              <w:rPr>
                <w:szCs w:val="24"/>
              </w:rPr>
            </w:pPr>
          </w:p>
          <w:p w14:paraId="2BE522BB" w14:textId="77777777" w:rsidR="00EA54DA" w:rsidRPr="00CC3FE0" w:rsidRDefault="00EA54DA" w:rsidP="0000435F">
            <w:pPr>
              <w:pStyle w:val="TableParagraph"/>
              <w:jc w:val="both"/>
              <w:rPr>
                <w:szCs w:val="24"/>
              </w:rPr>
            </w:pPr>
            <w:r w:rsidRPr="00CC3FE0">
              <w:rPr>
                <w:szCs w:val="24"/>
              </w:rPr>
              <w:t>Экспертная</w:t>
            </w:r>
            <w:r w:rsidRPr="00CC3FE0">
              <w:rPr>
                <w:spacing w:val="1"/>
                <w:szCs w:val="24"/>
              </w:rPr>
              <w:t xml:space="preserve"> </w:t>
            </w:r>
            <w:r w:rsidRPr="00CC3FE0">
              <w:rPr>
                <w:szCs w:val="24"/>
              </w:rPr>
              <w:t>оценка</w:t>
            </w:r>
            <w:r w:rsidRPr="00CC3FE0">
              <w:rPr>
                <w:spacing w:val="1"/>
                <w:szCs w:val="24"/>
              </w:rPr>
              <w:t xml:space="preserve"> </w:t>
            </w:r>
            <w:r w:rsidRPr="00CC3FE0">
              <w:rPr>
                <w:szCs w:val="24"/>
              </w:rPr>
              <w:t>результатов деятельности обучающихся</w:t>
            </w:r>
            <w:r w:rsidRPr="00CC3FE0">
              <w:rPr>
                <w:spacing w:val="1"/>
                <w:szCs w:val="24"/>
              </w:rPr>
              <w:t xml:space="preserve"> </w:t>
            </w:r>
            <w:r w:rsidRPr="00CC3FE0">
              <w:rPr>
                <w:szCs w:val="24"/>
              </w:rPr>
              <w:t>в</w:t>
            </w:r>
            <w:r w:rsidRPr="00CC3FE0">
              <w:rPr>
                <w:spacing w:val="1"/>
                <w:szCs w:val="24"/>
              </w:rPr>
              <w:t xml:space="preserve"> </w:t>
            </w:r>
            <w:r w:rsidRPr="00CC3FE0">
              <w:rPr>
                <w:szCs w:val="24"/>
              </w:rPr>
              <w:t>процессе</w:t>
            </w:r>
            <w:r w:rsidRPr="00CC3FE0">
              <w:rPr>
                <w:spacing w:val="1"/>
                <w:szCs w:val="24"/>
              </w:rPr>
              <w:t xml:space="preserve"> </w:t>
            </w:r>
            <w:r w:rsidRPr="00CC3FE0">
              <w:rPr>
                <w:szCs w:val="24"/>
              </w:rPr>
              <w:t>освоения</w:t>
            </w:r>
            <w:r w:rsidRPr="00CC3FE0">
              <w:rPr>
                <w:spacing w:val="1"/>
                <w:szCs w:val="24"/>
              </w:rPr>
              <w:t xml:space="preserve"> </w:t>
            </w:r>
            <w:r w:rsidRPr="00CC3FE0">
              <w:rPr>
                <w:szCs w:val="24"/>
              </w:rPr>
              <w:t>образовательной</w:t>
            </w:r>
            <w:r w:rsidRPr="00CC3FE0">
              <w:rPr>
                <w:spacing w:val="1"/>
                <w:szCs w:val="24"/>
              </w:rPr>
              <w:t xml:space="preserve"> </w:t>
            </w:r>
            <w:r w:rsidRPr="00CC3FE0">
              <w:rPr>
                <w:szCs w:val="24"/>
              </w:rPr>
              <w:t>программы:</w:t>
            </w:r>
          </w:p>
          <w:p w14:paraId="10721CB4" w14:textId="77777777" w:rsidR="00EA54DA" w:rsidRPr="00CC3FE0" w:rsidRDefault="00EA54DA" w:rsidP="000A3988">
            <w:pPr>
              <w:pStyle w:val="TableParagraph"/>
              <w:numPr>
                <w:ilvl w:val="0"/>
                <w:numId w:val="8"/>
              </w:numPr>
              <w:tabs>
                <w:tab w:val="left" w:pos="248"/>
              </w:tabs>
              <w:ind w:left="0" w:firstLine="0"/>
              <w:jc w:val="both"/>
              <w:rPr>
                <w:szCs w:val="24"/>
              </w:rPr>
            </w:pPr>
            <w:r w:rsidRPr="00CC3FE0">
              <w:rPr>
                <w:szCs w:val="24"/>
              </w:rPr>
              <w:t>на</w:t>
            </w:r>
            <w:r w:rsidRPr="00CC3FE0">
              <w:rPr>
                <w:spacing w:val="-5"/>
                <w:szCs w:val="24"/>
              </w:rPr>
              <w:t xml:space="preserve"> </w:t>
            </w:r>
            <w:r w:rsidRPr="00CC3FE0">
              <w:rPr>
                <w:szCs w:val="24"/>
              </w:rPr>
              <w:t>практических</w:t>
            </w:r>
            <w:r w:rsidRPr="00CC3FE0">
              <w:rPr>
                <w:spacing w:val="-2"/>
                <w:szCs w:val="24"/>
              </w:rPr>
              <w:t xml:space="preserve"> </w:t>
            </w:r>
            <w:r w:rsidRPr="00CC3FE0">
              <w:rPr>
                <w:szCs w:val="24"/>
              </w:rPr>
              <w:t>занятиях;</w:t>
            </w:r>
          </w:p>
          <w:p w14:paraId="04C3E4C9" w14:textId="77777777" w:rsidR="00EA54DA" w:rsidRPr="00CC3FE0" w:rsidRDefault="00EA54DA" w:rsidP="000A3988">
            <w:pPr>
              <w:pStyle w:val="TableParagraph"/>
              <w:numPr>
                <w:ilvl w:val="0"/>
                <w:numId w:val="8"/>
              </w:numPr>
              <w:tabs>
                <w:tab w:val="left" w:pos="723"/>
              </w:tabs>
              <w:ind w:left="0" w:firstLine="0"/>
              <w:jc w:val="both"/>
              <w:rPr>
                <w:szCs w:val="24"/>
              </w:rPr>
            </w:pPr>
            <w:r w:rsidRPr="00CC3FE0">
              <w:rPr>
                <w:szCs w:val="24"/>
              </w:rPr>
              <w:t>при</w:t>
            </w:r>
            <w:r w:rsidRPr="00CC3FE0">
              <w:rPr>
                <w:spacing w:val="1"/>
                <w:szCs w:val="24"/>
              </w:rPr>
              <w:t xml:space="preserve"> </w:t>
            </w:r>
            <w:r w:rsidRPr="00CC3FE0">
              <w:rPr>
                <w:szCs w:val="24"/>
              </w:rPr>
              <w:t>ведении</w:t>
            </w:r>
            <w:r w:rsidRPr="00CC3FE0">
              <w:rPr>
                <w:spacing w:val="1"/>
                <w:szCs w:val="24"/>
              </w:rPr>
              <w:t xml:space="preserve"> </w:t>
            </w:r>
            <w:r w:rsidRPr="00CC3FE0">
              <w:rPr>
                <w:szCs w:val="24"/>
              </w:rPr>
              <w:t>календаря</w:t>
            </w:r>
            <w:r w:rsidRPr="00CC3FE0">
              <w:rPr>
                <w:spacing w:val="1"/>
                <w:szCs w:val="24"/>
              </w:rPr>
              <w:t xml:space="preserve"> </w:t>
            </w:r>
            <w:r w:rsidRPr="00CC3FE0">
              <w:rPr>
                <w:szCs w:val="24"/>
              </w:rPr>
              <w:t>самонаблюдения;</w:t>
            </w:r>
          </w:p>
          <w:p w14:paraId="6A2C99C1" w14:textId="77777777" w:rsidR="00EA54DA" w:rsidRPr="00CC3FE0" w:rsidRDefault="00EA54DA" w:rsidP="000A3988">
            <w:pPr>
              <w:pStyle w:val="TableParagraph"/>
              <w:numPr>
                <w:ilvl w:val="0"/>
                <w:numId w:val="8"/>
              </w:numPr>
              <w:tabs>
                <w:tab w:val="left" w:pos="382"/>
                <w:tab w:val="left" w:pos="1777"/>
                <w:tab w:val="left" w:pos="2590"/>
              </w:tabs>
              <w:ind w:left="0" w:firstLine="0"/>
              <w:jc w:val="both"/>
              <w:rPr>
                <w:szCs w:val="24"/>
              </w:rPr>
            </w:pPr>
            <w:r w:rsidRPr="00CC3FE0">
              <w:rPr>
                <w:szCs w:val="24"/>
              </w:rPr>
              <w:t>при</w:t>
            </w:r>
            <w:r w:rsidRPr="00CC3FE0">
              <w:rPr>
                <w:spacing w:val="1"/>
                <w:szCs w:val="24"/>
              </w:rPr>
              <w:t xml:space="preserve"> </w:t>
            </w:r>
            <w:r w:rsidRPr="00CC3FE0">
              <w:rPr>
                <w:szCs w:val="24"/>
              </w:rPr>
              <w:t>проведении</w:t>
            </w:r>
            <w:r w:rsidRPr="00CC3FE0">
              <w:rPr>
                <w:spacing w:val="1"/>
                <w:szCs w:val="24"/>
              </w:rPr>
              <w:t xml:space="preserve"> </w:t>
            </w:r>
            <w:r w:rsidRPr="00CC3FE0">
              <w:rPr>
                <w:szCs w:val="24"/>
              </w:rPr>
              <w:t>подготовленных</w:t>
            </w:r>
            <w:r w:rsidRPr="00CC3FE0">
              <w:rPr>
                <w:spacing w:val="-57"/>
                <w:szCs w:val="24"/>
              </w:rPr>
              <w:t xml:space="preserve"> </w:t>
            </w:r>
            <w:r w:rsidRPr="00CC3FE0">
              <w:rPr>
                <w:szCs w:val="24"/>
              </w:rPr>
              <w:t>студентом</w:t>
            </w:r>
            <w:r w:rsidRPr="00CC3FE0">
              <w:rPr>
                <w:spacing w:val="1"/>
                <w:szCs w:val="24"/>
              </w:rPr>
              <w:t xml:space="preserve"> </w:t>
            </w:r>
            <w:r w:rsidRPr="00CC3FE0">
              <w:rPr>
                <w:szCs w:val="24"/>
              </w:rPr>
              <w:t>фрагментов</w:t>
            </w:r>
            <w:r w:rsidRPr="00CC3FE0">
              <w:rPr>
                <w:spacing w:val="1"/>
                <w:szCs w:val="24"/>
              </w:rPr>
              <w:t xml:space="preserve"> </w:t>
            </w:r>
            <w:r w:rsidRPr="00CC3FE0">
              <w:rPr>
                <w:szCs w:val="24"/>
              </w:rPr>
              <w:t>занятий</w:t>
            </w:r>
            <w:r w:rsidRPr="00CC3FE0">
              <w:rPr>
                <w:spacing w:val="-57"/>
                <w:szCs w:val="24"/>
              </w:rPr>
              <w:t xml:space="preserve"> </w:t>
            </w:r>
            <w:r w:rsidRPr="00CC3FE0">
              <w:rPr>
                <w:szCs w:val="24"/>
              </w:rPr>
              <w:t>(занятий)</w:t>
            </w:r>
            <w:r w:rsidRPr="00CC3FE0">
              <w:rPr>
                <w:szCs w:val="24"/>
              </w:rPr>
              <w:tab/>
              <w:t xml:space="preserve">с </w:t>
            </w:r>
            <w:r w:rsidRPr="00CC3FE0">
              <w:rPr>
                <w:spacing w:val="-1"/>
                <w:szCs w:val="24"/>
              </w:rPr>
              <w:t>обоснованием</w:t>
            </w:r>
            <w:r w:rsidRPr="00CC3FE0">
              <w:rPr>
                <w:spacing w:val="-58"/>
                <w:szCs w:val="24"/>
              </w:rPr>
              <w:t xml:space="preserve"> </w:t>
            </w:r>
            <w:r w:rsidRPr="00CC3FE0">
              <w:rPr>
                <w:szCs w:val="24"/>
              </w:rPr>
              <w:t>целесообразности</w:t>
            </w:r>
            <w:r w:rsidRPr="00CC3FE0">
              <w:rPr>
                <w:spacing w:val="1"/>
                <w:szCs w:val="24"/>
              </w:rPr>
              <w:t xml:space="preserve"> </w:t>
            </w:r>
            <w:r w:rsidRPr="00CC3FE0">
              <w:rPr>
                <w:szCs w:val="24"/>
              </w:rPr>
              <w:t>использования</w:t>
            </w:r>
            <w:r w:rsidRPr="00CC3FE0">
              <w:rPr>
                <w:spacing w:val="-57"/>
                <w:szCs w:val="24"/>
              </w:rPr>
              <w:t xml:space="preserve"> </w:t>
            </w:r>
            <w:r w:rsidRPr="00CC3FE0">
              <w:rPr>
                <w:szCs w:val="24"/>
              </w:rPr>
              <w:t>средств</w:t>
            </w:r>
            <w:r w:rsidRPr="00CC3FE0">
              <w:rPr>
                <w:spacing w:val="1"/>
                <w:szCs w:val="24"/>
              </w:rPr>
              <w:t xml:space="preserve"> </w:t>
            </w:r>
            <w:r w:rsidRPr="00CC3FE0">
              <w:rPr>
                <w:szCs w:val="24"/>
              </w:rPr>
              <w:t>физической</w:t>
            </w:r>
            <w:r w:rsidRPr="00CC3FE0">
              <w:rPr>
                <w:spacing w:val="1"/>
                <w:szCs w:val="24"/>
              </w:rPr>
              <w:t xml:space="preserve"> </w:t>
            </w:r>
            <w:r w:rsidRPr="00CC3FE0">
              <w:rPr>
                <w:szCs w:val="24"/>
              </w:rPr>
              <w:t>культуры,</w:t>
            </w:r>
            <w:r w:rsidRPr="00CC3FE0">
              <w:rPr>
                <w:spacing w:val="1"/>
                <w:szCs w:val="24"/>
              </w:rPr>
              <w:t xml:space="preserve"> </w:t>
            </w:r>
            <w:r w:rsidRPr="00CC3FE0">
              <w:rPr>
                <w:szCs w:val="24"/>
              </w:rPr>
              <w:t>режимов</w:t>
            </w:r>
            <w:r w:rsidRPr="00CC3FE0">
              <w:rPr>
                <w:spacing w:val="-1"/>
                <w:szCs w:val="24"/>
              </w:rPr>
              <w:t xml:space="preserve"> </w:t>
            </w:r>
            <w:r w:rsidRPr="00CC3FE0">
              <w:rPr>
                <w:szCs w:val="24"/>
              </w:rPr>
              <w:t>нагрузки и отдыха;</w:t>
            </w:r>
          </w:p>
          <w:p w14:paraId="4C137DCB" w14:textId="77777777" w:rsidR="00EA54DA" w:rsidRPr="00CC3FE0" w:rsidRDefault="00EA54DA" w:rsidP="000A3988">
            <w:pPr>
              <w:pStyle w:val="TableParagraph"/>
              <w:numPr>
                <w:ilvl w:val="0"/>
                <w:numId w:val="8"/>
              </w:numPr>
              <w:tabs>
                <w:tab w:val="left" w:pos="344"/>
              </w:tabs>
              <w:ind w:left="0" w:firstLine="0"/>
              <w:jc w:val="both"/>
              <w:rPr>
                <w:szCs w:val="24"/>
              </w:rPr>
            </w:pPr>
            <w:r w:rsidRPr="00CC3FE0">
              <w:rPr>
                <w:szCs w:val="24"/>
              </w:rPr>
              <w:t>при</w:t>
            </w:r>
            <w:r w:rsidRPr="00CC3FE0">
              <w:rPr>
                <w:spacing w:val="1"/>
                <w:szCs w:val="24"/>
              </w:rPr>
              <w:t xml:space="preserve"> </w:t>
            </w:r>
            <w:r w:rsidRPr="00CC3FE0">
              <w:rPr>
                <w:szCs w:val="24"/>
              </w:rPr>
              <w:t>тестировании</w:t>
            </w:r>
            <w:r w:rsidRPr="00CC3FE0">
              <w:rPr>
                <w:spacing w:val="1"/>
                <w:szCs w:val="24"/>
              </w:rPr>
              <w:t xml:space="preserve"> </w:t>
            </w:r>
            <w:r w:rsidRPr="00CC3FE0">
              <w:rPr>
                <w:szCs w:val="24"/>
              </w:rPr>
              <w:t>в</w:t>
            </w:r>
            <w:r w:rsidRPr="00CC3FE0">
              <w:rPr>
                <w:spacing w:val="1"/>
                <w:szCs w:val="24"/>
              </w:rPr>
              <w:t xml:space="preserve"> </w:t>
            </w:r>
            <w:r w:rsidRPr="00CC3FE0">
              <w:rPr>
                <w:szCs w:val="24"/>
              </w:rPr>
              <w:t>контрольных</w:t>
            </w:r>
            <w:r w:rsidRPr="00CC3FE0">
              <w:rPr>
                <w:spacing w:val="1"/>
                <w:szCs w:val="24"/>
              </w:rPr>
              <w:t xml:space="preserve"> </w:t>
            </w:r>
            <w:r w:rsidRPr="00CC3FE0">
              <w:rPr>
                <w:szCs w:val="24"/>
              </w:rPr>
              <w:t>точках.</w:t>
            </w:r>
          </w:p>
          <w:p w14:paraId="22CDB82E" w14:textId="77777777" w:rsidR="00EA54DA" w:rsidRPr="00CC3FE0" w:rsidRDefault="00EA54DA" w:rsidP="0000435F">
            <w:pPr>
              <w:pStyle w:val="TableParagraph"/>
              <w:jc w:val="both"/>
              <w:rPr>
                <w:b/>
                <w:szCs w:val="24"/>
              </w:rPr>
            </w:pPr>
          </w:p>
          <w:p w14:paraId="491F719C" w14:textId="77777777" w:rsidR="00EA54DA" w:rsidRPr="00CC3FE0" w:rsidRDefault="00EA54DA" w:rsidP="0000435F">
            <w:pPr>
              <w:pStyle w:val="TableParagraph"/>
              <w:jc w:val="both"/>
              <w:rPr>
                <w:b/>
                <w:szCs w:val="24"/>
              </w:rPr>
            </w:pPr>
            <w:r w:rsidRPr="00CC3FE0">
              <w:rPr>
                <w:b/>
                <w:szCs w:val="24"/>
              </w:rPr>
              <w:t>Лёгкая</w:t>
            </w:r>
            <w:r w:rsidRPr="00CC3FE0">
              <w:rPr>
                <w:b/>
                <w:spacing w:val="-2"/>
                <w:szCs w:val="24"/>
              </w:rPr>
              <w:t xml:space="preserve"> </w:t>
            </w:r>
            <w:r w:rsidRPr="00CC3FE0">
              <w:rPr>
                <w:b/>
                <w:szCs w:val="24"/>
              </w:rPr>
              <w:t>атлетика.</w:t>
            </w:r>
          </w:p>
          <w:p w14:paraId="565650A7" w14:textId="77777777" w:rsidR="00EA54DA" w:rsidRPr="00CC3FE0" w:rsidRDefault="00EA54DA" w:rsidP="0000435F">
            <w:pPr>
              <w:pStyle w:val="TableParagraph"/>
              <w:jc w:val="both"/>
              <w:rPr>
                <w:szCs w:val="24"/>
              </w:rPr>
            </w:pPr>
            <w:r w:rsidRPr="00CC3FE0">
              <w:rPr>
                <w:szCs w:val="24"/>
              </w:rPr>
              <w:t>Экспертная</w:t>
            </w:r>
            <w:r w:rsidRPr="00CC3FE0">
              <w:rPr>
                <w:spacing w:val="-3"/>
                <w:szCs w:val="24"/>
              </w:rPr>
              <w:t xml:space="preserve"> </w:t>
            </w:r>
            <w:r w:rsidRPr="00CC3FE0">
              <w:rPr>
                <w:szCs w:val="24"/>
              </w:rPr>
              <w:t>оценка:</w:t>
            </w:r>
          </w:p>
          <w:p w14:paraId="4860EE7C" w14:textId="77777777" w:rsidR="00EA54DA" w:rsidRPr="00CC3FE0" w:rsidRDefault="00EA54DA" w:rsidP="000A3988">
            <w:pPr>
              <w:pStyle w:val="TableParagraph"/>
              <w:numPr>
                <w:ilvl w:val="0"/>
                <w:numId w:val="8"/>
              </w:numPr>
              <w:tabs>
                <w:tab w:val="left" w:pos="308"/>
              </w:tabs>
              <w:ind w:left="0" w:firstLine="0"/>
              <w:jc w:val="both"/>
              <w:rPr>
                <w:szCs w:val="24"/>
              </w:rPr>
            </w:pPr>
            <w:r w:rsidRPr="00CC3FE0">
              <w:rPr>
                <w:szCs w:val="24"/>
              </w:rPr>
              <w:t>техники выполнения двигательных</w:t>
            </w:r>
            <w:r w:rsidRPr="00CC3FE0">
              <w:rPr>
                <w:spacing w:val="1"/>
                <w:szCs w:val="24"/>
              </w:rPr>
              <w:t xml:space="preserve"> </w:t>
            </w:r>
            <w:r w:rsidRPr="00CC3FE0">
              <w:rPr>
                <w:szCs w:val="24"/>
              </w:rPr>
              <w:t>действий</w:t>
            </w:r>
            <w:r w:rsidRPr="00CC3FE0">
              <w:rPr>
                <w:spacing w:val="-1"/>
                <w:szCs w:val="24"/>
              </w:rPr>
              <w:t xml:space="preserve"> </w:t>
            </w:r>
            <w:r w:rsidRPr="00CC3FE0">
              <w:rPr>
                <w:szCs w:val="24"/>
              </w:rPr>
              <w:t>(проводится в</w:t>
            </w:r>
            <w:r w:rsidRPr="00CC3FE0">
              <w:rPr>
                <w:spacing w:val="-1"/>
                <w:szCs w:val="24"/>
              </w:rPr>
              <w:t xml:space="preserve"> </w:t>
            </w:r>
            <w:r w:rsidRPr="00CC3FE0">
              <w:rPr>
                <w:szCs w:val="24"/>
              </w:rPr>
              <w:t>ходе</w:t>
            </w:r>
          </w:p>
          <w:p w14:paraId="49A9E064" w14:textId="77777777" w:rsidR="00EA54DA" w:rsidRPr="00CC3FE0" w:rsidRDefault="00EA54DA" w:rsidP="0000435F">
            <w:pPr>
              <w:pStyle w:val="TableParagraph"/>
              <w:jc w:val="both"/>
              <w:rPr>
                <w:szCs w:val="24"/>
              </w:rPr>
            </w:pPr>
            <w:r w:rsidRPr="00CC3FE0">
              <w:rPr>
                <w:szCs w:val="24"/>
              </w:rPr>
              <w:t>бега</w:t>
            </w:r>
            <w:r w:rsidRPr="00CC3FE0">
              <w:rPr>
                <w:spacing w:val="1"/>
                <w:szCs w:val="24"/>
              </w:rPr>
              <w:t xml:space="preserve"> </w:t>
            </w:r>
            <w:r w:rsidRPr="00CC3FE0">
              <w:rPr>
                <w:szCs w:val="24"/>
              </w:rPr>
              <w:t>на</w:t>
            </w:r>
            <w:r w:rsidRPr="00CC3FE0">
              <w:rPr>
                <w:spacing w:val="1"/>
                <w:szCs w:val="24"/>
              </w:rPr>
              <w:t xml:space="preserve"> </w:t>
            </w:r>
            <w:r w:rsidRPr="00CC3FE0">
              <w:rPr>
                <w:szCs w:val="24"/>
              </w:rPr>
              <w:t>короткие,</w:t>
            </w:r>
            <w:r w:rsidRPr="00CC3FE0">
              <w:rPr>
                <w:spacing w:val="1"/>
                <w:szCs w:val="24"/>
              </w:rPr>
              <w:t xml:space="preserve"> </w:t>
            </w:r>
            <w:r w:rsidRPr="00CC3FE0">
              <w:rPr>
                <w:szCs w:val="24"/>
              </w:rPr>
              <w:t>средние,</w:t>
            </w:r>
            <w:r w:rsidRPr="00CC3FE0">
              <w:rPr>
                <w:spacing w:val="1"/>
                <w:szCs w:val="24"/>
              </w:rPr>
              <w:t xml:space="preserve"> </w:t>
            </w:r>
            <w:r w:rsidRPr="00CC3FE0">
              <w:rPr>
                <w:szCs w:val="24"/>
              </w:rPr>
              <w:t>длинные</w:t>
            </w:r>
            <w:r w:rsidRPr="00CC3FE0">
              <w:rPr>
                <w:spacing w:val="-57"/>
                <w:szCs w:val="24"/>
              </w:rPr>
              <w:t xml:space="preserve"> </w:t>
            </w:r>
            <w:r w:rsidRPr="00CC3FE0">
              <w:rPr>
                <w:szCs w:val="24"/>
              </w:rPr>
              <w:t>дистанции;</w:t>
            </w:r>
          </w:p>
          <w:p w14:paraId="151231E6" w14:textId="77777777" w:rsidR="00EA54DA" w:rsidRPr="00CC3FE0" w:rsidRDefault="00EA54DA" w:rsidP="0000435F">
            <w:pPr>
              <w:pStyle w:val="TableParagraph"/>
              <w:jc w:val="both"/>
              <w:rPr>
                <w:szCs w:val="24"/>
              </w:rPr>
            </w:pPr>
            <w:r w:rsidRPr="00CC3FE0">
              <w:rPr>
                <w:szCs w:val="24"/>
              </w:rPr>
              <w:t>прыжков</w:t>
            </w:r>
            <w:r w:rsidRPr="00CC3FE0">
              <w:rPr>
                <w:spacing w:val="-2"/>
                <w:szCs w:val="24"/>
              </w:rPr>
              <w:t xml:space="preserve"> </w:t>
            </w:r>
            <w:r w:rsidRPr="00CC3FE0">
              <w:rPr>
                <w:szCs w:val="24"/>
              </w:rPr>
              <w:t>в</w:t>
            </w:r>
            <w:r w:rsidRPr="00CC3FE0">
              <w:rPr>
                <w:spacing w:val="-2"/>
                <w:szCs w:val="24"/>
              </w:rPr>
              <w:t xml:space="preserve"> </w:t>
            </w:r>
            <w:r w:rsidRPr="00CC3FE0">
              <w:rPr>
                <w:szCs w:val="24"/>
              </w:rPr>
              <w:t>длину);</w:t>
            </w:r>
          </w:p>
          <w:p w14:paraId="761108A9" w14:textId="77777777" w:rsidR="00EA54DA" w:rsidRPr="00CC3FE0" w:rsidRDefault="00EA54DA" w:rsidP="0000435F">
            <w:pPr>
              <w:pStyle w:val="TableParagraph"/>
              <w:jc w:val="both"/>
              <w:rPr>
                <w:szCs w:val="24"/>
              </w:rPr>
            </w:pPr>
            <w:r w:rsidRPr="00CC3FE0">
              <w:rPr>
                <w:szCs w:val="24"/>
              </w:rPr>
              <w:t xml:space="preserve">- самостоятельного </w:t>
            </w:r>
            <w:r w:rsidRPr="00CC3FE0">
              <w:rPr>
                <w:spacing w:val="-1"/>
                <w:szCs w:val="24"/>
              </w:rPr>
              <w:t>проведения</w:t>
            </w:r>
            <w:r w:rsidRPr="00CC3FE0">
              <w:rPr>
                <w:spacing w:val="-58"/>
                <w:szCs w:val="24"/>
              </w:rPr>
              <w:t xml:space="preserve"> </w:t>
            </w:r>
            <w:r w:rsidRPr="00CC3FE0">
              <w:rPr>
                <w:szCs w:val="24"/>
              </w:rPr>
              <w:t>студентом</w:t>
            </w:r>
            <w:r w:rsidRPr="00CC3FE0">
              <w:rPr>
                <w:spacing w:val="1"/>
                <w:szCs w:val="24"/>
              </w:rPr>
              <w:t xml:space="preserve"> </w:t>
            </w:r>
            <w:r w:rsidRPr="00CC3FE0">
              <w:rPr>
                <w:szCs w:val="24"/>
              </w:rPr>
              <w:t>фрагмента</w:t>
            </w:r>
            <w:r w:rsidRPr="00CC3FE0">
              <w:rPr>
                <w:spacing w:val="1"/>
                <w:szCs w:val="24"/>
              </w:rPr>
              <w:t xml:space="preserve"> </w:t>
            </w:r>
            <w:r w:rsidRPr="00CC3FE0">
              <w:rPr>
                <w:szCs w:val="24"/>
              </w:rPr>
              <w:t>занятия</w:t>
            </w:r>
            <w:r w:rsidRPr="00CC3FE0">
              <w:rPr>
                <w:spacing w:val="1"/>
                <w:szCs w:val="24"/>
              </w:rPr>
              <w:t xml:space="preserve"> </w:t>
            </w:r>
            <w:r w:rsidRPr="00CC3FE0">
              <w:rPr>
                <w:szCs w:val="24"/>
              </w:rPr>
              <w:t>с</w:t>
            </w:r>
            <w:r w:rsidRPr="00CC3FE0">
              <w:rPr>
                <w:spacing w:val="1"/>
                <w:szCs w:val="24"/>
              </w:rPr>
              <w:t xml:space="preserve"> </w:t>
            </w:r>
            <w:r w:rsidRPr="00CC3FE0">
              <w:rPr>
                <w:szCs w:val="24"/>
              </w:rPr>
              <w:t>решением</w:t>
            </w:r>
            <w:r w:rsidRPr="00CC3FE0">
              <w:rPr>
                <w:spacing w:val="1"/>
                <w:szCs w:val="24"/>
              </w:rPr>
              <w:t xml:space="preserve"> </w:t>
            </w:r>
            <w:r w:rsidRPr="00CC3FE0">
              <w:rPr>
                <w:szCs w:val="24"/>
              </w:rPr>
              <w:t>задачи</w:t>
            </w:r>
            <w:r w:rsidRPr="00CC3FE0">
              <w:rPr>
                <w:spacing w:val="1"/>
                <w:szCs w:val="24"/>
              </w:rPr>
              <w:t xml:space="preserve"> </w:t>
            </w:r>
            <w:r w:rsidRPr="00CC3FE0">
              <w:rPr>
                <w:szCs w:val="24"/>
              </w:rPr>
              <w:t>по</w:t>
            </w:r>
            <w:r w:rsidRPr="00CC3FE0">
              <w:rPr>
                <w:spacing w:val="1"/>
                <w:szCs w:val="24"/>
              </w:rPr>
              <w:t xml:space="preserve"> </w:t>
            </w:r>
            <w:r w:rsidRPr="00CC3FE0">
              <w:rPr>
                <w:szCs w:val="24"/>
              </w:rPr>
              <w:t>развитию</w:t>
            </w:r>
            <w:r w:rsidRPr="00CC3FE0">
              <w:rPr>
                <w:spacing w:val="1"/>
                <w:szCs w:val="24"/>
              </w:rPr>
              <w:t xml:space="preserve"> </w:t>
            </w:r>
            <w:r w:rsidRPr="00CC3FE0">
              <w:rPr>
                <w:szCs w:val="24"/>
              </w:rPr>
              <w:t>физического</w:t>
            </w:r>
            <w:r w:rsidRPr="00CC3FE0">
              <w:rPr>
                <w:spacing w:val="1"/>
                <w:szCs w:val="24"/>
              </w:rPr>
              <w:t xml:space="preserve"> </w:t>
            </w:r>
            <w:r w:rsidRPr="00CC3FE0">
              <w:rPr>
                <w:szCs w:val="24"/>
              </w:rPr>
              <w:t>качества</w:t>
            </w:r>
            <w:r w:rsidRPr="00CC3FE0">
              <w:rPr>
                <w:spacing w:val="1"/>
                <w:szCs w:val="24"/>
              </w:rPr>
              <w:t xml:space="preserve"> </w:t>
            </w:r>
            <w:r w:rsidRPr="00CC3FE0">
              <w:rPr>
                <w:szCs w:val="24"/>
              </w:rPr>
              <w:t>средствами</w:t>
            </w:r>
            <w:r w:rsidRPr="00CC3FE0">
              <w:rPr>
                <w:spacing w:val="1"/>
                <w:szCs w:val="24"/>
              </w:rPr>
              <w:t xml:space="preserve"> </w:t>
            </w:r>
            <w:r w:rsidRPr="00CC3FE0">
              <w:rPr>
                <w:szCs w:val="24"/>
              </w:rPr>
              <w:t>лёгкой</w:t>
            </w:r>
            <w:r w:rsidRPr="00CC3FE0">
              <w:rPr>
                <w:spacing w:val="-1"/>
                <w:szCs w:val="24"/>
              </w:rPr>
              <w:t xml:space="preserve"> </w:t>
            </w:r>
            <w:r w:rsidRPr="00CC3FE0">
              <w:rPr>
                <w:szCs w:val="24"/>
              </w:rPr>
              <w:t>атлетики.</w:t>
            </w:r>
          </w:p>
          <w:p w14:paraId="06863FDF" w14:textId="77777777" w:rsidR="00EA54DA" w:rsidRPr="00CC3FE0" w:rsidRDefault="00EA54DA" w:rsidP="0000435F">
            <w:pPr>
              <w:pStyle w:val="TableParagraph"/>
              <w:jc w:val="both"/>
              <w:rPr>
                <w:b/>
                <w:szCs w:val="24"/>
              </w:rPr>
            </w:pPr>
          </w:p>
          <w:p w14:paraId="674D06E1" w14:textId="77777777" w:rsidR="00EA54DA" w:rsidRPr="00CC3FE0" w:rsidRDefault="00EA54DA" w:rsidP="0000435F">
            <w:pPr>
              <w:pStyle w:val="TableParagraph"/>
              <w:jc w:val="both"/>
              <w:rPr>
                <w:b/>
                <w:szCs w:val="24"/>
              </w:rPr>
            </w:pPr>
            <w:r w:rsidRPr="00CC3FE0">
              <w:rPr>
                <w:b/>
                <w:szCs w:val="24"/>
              </w:rPr>
              <w:t>Спортивные</w:t>
            </w:r>
            <w:r w:rsidRPr="00CC3FE0">
              <w:rPr>
                <w:b/>
                <w:spacing w:val="-4"/>
                <w:szCs w:val="24"/>
              </w:rPr>
              <w:t xml:space="preserve"> </w:t>
            </w:r>
            <w:r w:rsidRPr="00CC3FE0">
              <w:rPr>
                <w:b/>
                <w:szCs w:val="24"/>
              </w:rPr>
              <w:t>игры.</w:t>
            </w:r>
          </w:p>
          <w:p w14:paraId="110DE0C6" w14:textId="77777777" w:rsidR="00EA54DA" w:rsidRPr="00CC3FE0" w:rsidRDefault="00EA54DA" w:rsidP="0000435F">
            <w:pPr>
              <w:pStyle w:val="TableParagraph"/>
              <w:jc w:val="both"/>
              <w:rPr>
                <w:szCs w:val="24"/>
              </w:rPr>
            </w:pPr>
            <w:r w:rsidRPr="00CC3FE0">
              <w:rPr>
                <w:szCs w:val="24"/>
              </w:rPr>
              <w:t>Экспертная</w:t>
            </w:r>
            <w:r w:rsidRPr="00CC3FE0">
              <w:rPr>
                <w:spacing w:val="-3"/>
                <w:szCs w:val="24"/>
              </w:rPr>
              <w:t xml:space="preserve"> </w:t>
            </w:r>
            <w:r w:rsidRPr="00CC3FE0">
              <w:rPr>
                <w:szCs w:val="24"/>
              </w:rPr>
              <w:t>оценка:</w:t>
            </w:r>
          </w:p>
          <w:p w14:paraId="5C74C925" w14:textId="77777777" w:rsidR="00EA54DA" w:rsidRPr="00CC3FE0" w:rsidRDefault="00EA54DA" w:rsidP="000A3988">
            <w:pPr>
              <w:pStyle w:val="TableParagraph"/>
              <w:numPr>
                <w:ilvl w:val="0"/>
                <w:numId w:val="8"/>
              </w:numPr>
              <w:tabs>
                <w:tab w:val="left" w:pos="248"/>
              </w:tabs>
              <w:ind w:left="0" w:firstLine="0"/>
              <w:jc w:val="both"/>
              <w:rPr>
                <w:szCs w:val="24"/>
              </w:rPr>
            </w:pPr>
            <w:r w:rsidRPr="00CC3FE0">
              <w:rPr>
                <w:szCs w:val="24"/>
              </w:rPr>
              <w:t>техники</w:t>
            </w:r>
            <w:r w:rsidRPr="00CC3FE0">
              <w:rPr>
                <w:spacing w:val="-6"/>
                <w:szCs w:val="24"/>
              </w:rPr>
              <w:t xml:space="preserve"> </w:t>
            </w:r>
            <w:r w:rsidRPr="00CC3FE0">
              <w:rPr>
                <w:szCs w:val="24"/>
              </w:rPr>
              <w:t>базовых</w:t>
            </w:r>
            <w:r w:rsidRPr="00CC3FE0">
              <w:rPr>
                <w:spacing w:val="-1"/>
                <w:szCs w:val="24"/>
              </w:rPr>
              <w:t xml:space="preserve"> </w:t>
            </w:r>
            <w:r w:rsidRPr="00CC3FE0">
              <w:rPr>
                <w:szCs w:val="24"/>
              </w:rPr>
              <w:t>элементов,</w:t>
            </w:r>
          </w:p>
          <w:p w14:paraId="075579A5" w14:textId="77777777" w:rsidR="00EA54DA" w:rsidRPr="00CC3FE0" w:rsidRDefault="00EA54DA" w:rsidP="0000435F">
            <w:pPr>
              <w:pStyle w:val="TableParagraph"/>
              <w:jc w:val="both"/>
              <w:rPr>
                <w:szCs w:val="24"/>
              </w:rPr>
            </w:pPr>
            <w:r w:rsidRPr="00CC3FE0">
              <w:rPr>
                <w:szCs w:val="24"/>
              </w:rPr>
              <w:t>-техники</w:t>
            </w:r>
            <w:r w:rsidRPr="00CC3FE0">
              <w:rPr>
                <w:spacing w:val="1"/>
                <w:szCs w:val="24"/>
              </w:rPr>
              <w:t xml:space="preserve"> </w:t>
            </w:r>
            <w:r w:rsidRPr="00CC3FE0">
              <w:rPr>
                <w:szCs w:val="24"/>
              </w:rPr>
              <w:t>спортивных</w:t>
            </w:r>
            <w:r w:rsidRPr="00CC3FE0">
              <w:rPr>
                <w:spacing w:val="1"/>
                <w:szCs w:val="24"/>
              </w:rPr>
              <w:t xml:space="preserve"> </w:t>
            </w:r>
            <w:r w:rsidRPr="00CC3FE0">
              <w:rPr>
                <w:szCs w:val="24"/>
              </w:rPr>
              <w:t>игр</w:t>
            </w:r>
            <w:r w:rsidRPr="00CC3FE0">
              <w:rPr>
                <w:spacing w:val="1"/>
                <w:szCs w:val="24"/>
              </w:rPr>
              <w:t xml:space="preserve"> </w:t>
            </w:r>
            <w:r w:rsidRPr="00CC3FE0">
              <w:rPr>
                <w:szCs w:val="24"/>
              </w:rPr>
              <w:t>(броски</w:t>
            </w:r>
            <w:r w:rsidRPr="00CC3FE0">
              <w:rPr>
                <w:spacing w:val="1"/>
                <w:szCs w:val="24"/>
              </w:rPr>
              <w:t xml:space="preserve"> </w:t>
            </w:r>
            <w:r w:rsidRPr="00CC3FE0">
              <w:rPr>
                <w:szCs w:val="24"/>
              </w:rPr>
              <w:t>в</w:t>
            </w:r>
            <w:r w:rsidRPr="00CC3FE0">
              <w:rPr>
                <w:spacing w:val="-57"/>
                <w:szCs w:val="24"/>
              </w:rPr>
              <w:t xml:space="preserve"> </w:t>
            </w:r>
            <w:r w:rsidRPr="00CC3FE0">
              <w:rPr>
                <w:szCs w:val="24"/>
              </w:rPr>
              <w:t>кольцо,</w:t>
            </w:r>
            <w:r w:rsidRPr="00CC3FE0">
              <w:rPr>
                <w:spacing w:val="1"/>
                <w:szCs w:val="24"/>
              </w:rPr>
              <w:t xml:space="preserve"> </w:t>
            </w:r>
            <w:r w:rsidRPr="00CC3FE0">
              <w:rPr>
                <w:szCs w:val="24"/>
              </w:rPr>
              <w:t>удары</w:t>
            </w:r>
            <w:r w:rsidRPr="00CC3FE0">
              <w:rPr>
                <w:spacing w:val="1"/>
                <w:szCs w:val="24"/>
              </w:rPr>
              <w:t xml:space="preserve"> </w:t>
            </w:r>
            <w:r w:rsidRPr="00CC3FE0">
              <w:rPr>
                <w:szCs w:val="24"/>
              </w:rPr>
              <w:t>по</w:t>
            </w:r>
            <w:r w:rsidRPr="00CC3FE0">
              <w:rPr>
                <w:spacing w:val="1"/>
                <w:szCs w:val="24"/>
              </w:rPr>
              <w:t xml:space="preserve"> </w:t>
            </w:r>
            <w:r w:rsidRPr="00CC3FE0">
              <w:rPr>
                <w:szCs w:val="24"/>
              </w:rPr>
              <w:t>воротам,</w:t>
            </w:r>
            <w:r w:rsidRPr="00CC3FE0">
              <w:rPr>
                <w:spacing w:val="1"/>
                <w:szCs w:val="24"/>
              </w:rPr>
              <w:t xml:space="preserve"> </w:t>
            </w:r>
            <w:r w:rsidRPr="00CC3FE0">
              <w:rPr>
                <w:szCs w:val="24"/>
              </w:rPr>
              <w:t>подачи,</w:t>
            </w:r>
            <w:r w:rsidRPr="00CC3FE0">
              <w:rPr>
                <w:spacing w:val="1"/>
                <w:szCs w:val="24"/>
              </w:rPr>
              <w:t xml:space="preserve"> </w:t>
            </w:r>
            <w:r w:rsidRPr="00CC3FE0">
              <w:rPr>
                <w:szCs w:val="24"/>
              </w:rPr>
              <w:t>передачи,</w:t>
            </w:r>
            <w:r w:rsidRPr="00CC3FE0">
              <w:rPr>
                <w:spacing w:val="-1"/>
                <w:szCs w:val="24"/>
              </w:rPr>
              <w:t xml:space="preserve"> </w:t>
            </w:r>
            <w:proofErr w:type="spellStart"/>
            <w:r w:rsidRPr="00CC3FE0">
              <w:rPr>
                <w:szCs w:val="24"/>
              </w:rPr>
              <w:lastRenderedPageBreak/>
              <w:t>жонглированиие</w:t>
            </w:r>
            <w:proofErr w:type="spellEnd"/>
            <w:r w:rsidRPr="00CC3FE0">
              <w:rPr>
                <w:szCs w:val="24"/>
              </w:rPr>
              <w:t>),</w:t>
            </w:r>
          </w:p>
          <w:p w14:paraId="75286350" w14:textId="77777777" w:rsidR="00EA54DA" w:rsidRPr="00CC3FE0" w:rsidRDefault="00EA54DA" w:rsidP="0000435F">
            <w:pPr>
              <w:pStyle w:val="TableParagraph"/>
              <w:tabs>
                <w:tab w:val="left" w:pos="3101"/>
              </w:tabs>
              <w:jc w:val="both"/>
              <w:rPr>
                <w:szCs w:val="24"/>
              </w:rPr>
            </w:pPr>
            <w:r w:rsidRPr="00CC3FE0">
              <w:rPr>
                <w:szCs w:val="24"/>
              </w:rPr>
              <w:t xml:space="preserve">-технико-тактических </w:t>
            </w:r>
            <w:r w:rsidRPr="00CC3FE0">
              <w:rPr>
                <w:spacing w:val="-1"/>
                <w:szCs w:val="24"/>
              </w:rPr>
              <w:t>действий</w:t>
            </w:r>
            <w:r w:rsidRPr="00CC3FE0">
              <w:rPr>
                <w:spacing w:val="-58"/>
                <w:szCs w:val="24"/>
              </w:rPr>
              <w:t xml:space="preserve"> </w:t>
            </w:r>
            <w:r w:rsidRPr="00CC3FE0">
              <w:rPr>
                <w:szCs w:val="24"/>
              </w:rPr>
              <w:t>студентов</w:t>
            </w:r>
            <w:r w:rsidRPr="00CC3FE0">
              <w:rPr>
                <w:spacing w:val="1"/>
                <w:szCs w:val="24"/>
              </w:rPr>
              <w:t xml:space="preserve"> </w:t>
            </w:r>
            <w:r w:rsidRPr="00CC3FE0">
              <w:rPr>
                <w:szCs w:val="24"/>
              </w:rPr>
              <w:t>в</w:t>
            </w:r>
            <w:r w:rsidRPr="00CC3FE0">
              <w:rPr>
                <w:spacing w:val="1"/>
                <w:szCs w:val="24"/>
              </w:rPr>
              <w:t xml:space="preserve"> </w:t>
            </w:r>
            <w:r w:rsidRPr="00CC3FE0">
              <w:rPr>
                <w:szCs w:val="24"/>
              </w:rPr>
              <w:t>ходе</w:t>
            </w:r>
            <w:r w:rsidRPr="00CC3FE0">
              <w:rPr>
                <w:spacing w:val="1"/>
                <w:szCs w:val="24"/>
              </w:rPr>
              <w:t xml:space="preserve"> </w:t>
            </w:r>
            <w:r w:rsidRPr="00CC3FE0">
              <w:rPr>
                <w:szCs w:val="24"/>
              </w:rPr>
              <w:t>проведения</w:t>
            </w:r>
            <w:r w:rsidRPr="00CC3FE0">
              <w:rPr>
                <w:spacing w:val="1"/>
                <w:szCs w:val="24"/>
              </w:rPr>
              <w:t xml:space="preserve"> </w:t>
            </w:r>
            <w:r w:rsidRPr="00CC3FE0">
              <w:rPr>
                <w:szCs w:val="24"/>
              </w:rPr>
              <w:t>контрольных</w:t>
            </w:r>
            <w:r w:rsidRPr="00CC3FE0">
              <w:rPr>
                <w:spacing w:val="1"/>
                <w:szCs w:val="24"/>
              </w:rPr>
              <w:t xml:space="preserve"> </w:t>
            </w:r>
            <w:r w:rsidRPr="00CC3FE0">
              <w:rPr>
                <w:szCs w:val="24"/>
              </w:rPr>
              <w:t>соревнований</w:t>
            </w:r>
            <w:r w:rsidRPr="00CC3FE0">
              <w:rPr>
                <w:spacing w:val="1"/>
                <w:szCs w:val="24"/>
              </w:rPr>
              <w:t xml:space="preserve"> </w:t>
            </w:r>
            <w:r w:rsidRPr="00CC3FE0">
              <w:rPr>
                <w:szCs w:val="24"/>
              </w:rPr>
              <w:t>по</w:t>
            </w:r>
            <w:r w:rsidRPr="00CC3FE0">
              <w:rPr>
                <w:spacing w:val="1"/>
                <w:szCs w:val="24"/>
              </w:rPr>
              <w:t xml:space="preserve"> </w:t>
            </w:r>
            <w:r w:rsidRPr="00CC3FE0">
              <w:rPr>
                <w:szCs w:val="24"/>
              </w:rPr>
              <w:t>спортивным</w:t>
            </w:r>
            <w:r w:rsidRPr="00CC3FE0">
              <w:rPr>
                <w:spacing w:val="-3"/>
                <w:szCs w:val="24"/>
              </w:rPr>
              <w:t xml:space="preserve"> </w:t>
            </w:r>
            <w:r w:rsidRPr="00CC3FE0">
              <w:rPr>
                <w:szCs w:val="24"/>
              </w:rPr>
              <w:t>играм,</w:t>
            </w:r>
          </w:p>
          <w:p w14:paraId="2976F2FE" w14:textId="77777777" w:rsidR="00EA54DA" w:rsidRPr="00CC3FE0" w:rsidRDefault="00EA54DA" w:rsidP="0000435F">
            <w:pPr>
              <w:pStyle w:val="TableParagraph"/>
              <w:jc w:val="both"/>
              <w:rPr>
                <w:szCs w:val="24"/>
              </w:rPr>
            </w:pPr>
            <w:r w:rsidRPr="00CC3FE0">
              <w:rPr>
                <w:szCs w:val="24"/>
              </w:rPr>
              <w:t>-выполнения</w:t>
            </w:r>
            <w:r w:rsidRPr="00CC3FE0">
              <w:rPr>
                <w:spacing w:val="1"/>
                <w:szCs w:val="24"/>
              </w:rPr>
              <w:t xml:space="preserve"> </w:t>
            </w:r>
            <w:r w:rsidRPr="00CC3FE0">
              <w:rPr>
                <w:szCs w:val="24"/>
              </w:rPr>
              <w:t>студентом функций судьи;</w:t>
            </w:r>
          </w:p>
          <w:p w14:paraId="5354C8B9" w14:textId="77777777" w:rsidR="00EA54DA" w:rsidRPr="00CC3FE0" w:rsidRDefault="00EA54DA" w:rsidP="0000435F">
            <w:pPr>
              <w:pStyle w:val="TableParagraph"/>
              <w:tabs>
                <w:tab w:val="left" w:pos="2859"/>
              </w:tabs>
              <w:jc w:val="both"/>
              <w:rPr>
                <w:szCs w:val="24"/>
              </w:rPr>
            </w:pPr>
            <w:r w:rsidRPr="00CC3FE0">
              <w:rPr>
                <w:szCs w:val="24"/>
              </w:rPr>
              <w:t xml:space="preserve">- самостоятельного </w:t>
            </w:r>
            <w:r w:rsidRPr="00CC3FE0">
              <w:rPr>
                <w:spacing w:val="-1"/>
                <w:szCs w:val="24"/>
              </w:rPr>
              <w:t>проведения</w:t>
            </w:r>
            <w:r w:rsidRPr="00CC3FE0">
              <w:rPr>
                <w:spacing w:val="-58"/>
                <w:szCs w:val="24"/>
              </w:rPr>
              <w:t xml:space="preserve"> </w:t>
            </w:r>
            <w:r w:rsidRPr="00CC3FE0">
              <w:rPr>
                <w:szCs w:val="24"/>
              </w:rPr>
              <w:t>студентом</w:t>
            </w:r>
            <w:r w:rsidRPr="00CC3FE0">
              <w:rPr>
                <w:spacing w:val="1"/>
                <w:szCs w:val="24"/>
              </w:rPr>
              <w:t xml:space="preserve"> </w:t>
            </w:r>
            <w:r w:rsidRPr="00CC3FE0">
              <w:rPr>
                <w:szCs w:val="24"/>
              </w:rPr>
              <w:t>фрагмента</w:t>
            </w:r>
            <w:r w:rsidRPr="00CC3FE0">
              <w:rPr>
                <w:spacing w:val="1"/>
                <w:szCs w:val="24"/>
              </w:rPr>
              <w:t xml:space="preserve"> </w:t>
            </w:r>
            <w:r w:rsidRPr="00CC3FE0">
              <w:rPr>
                <w:szCs w:val="24"/>
              </w:rPr>
              <w:t>занятия</w:t>
            </w:r>
            <w:r w:rsidRPr="00CC3FE0">
              <w:rPr>
                <w:spacing w:val="1"/>
                <w:szCs w:val="24"/>
              </w:rPr>
              <w:t xml:space="preserve"> </w:t>
            </w:r>
            <w:r w:rsidRPr="00CC3FE0">
              <w:rPr>
                <w:szCs w:val="24"/>
              </w:rPr>
              <w:t>с</w:t>
            </w:r>
            <w:r w:rsidRPr="00CC3FE0">
              <w:rPr>
                <w:spacing w:val="1"/>
                <w:szCs w:val="24"/>
              </w:rPr>
              <w:t xml:space="preserve"> </w:t>
            </w:r>
            <w:r w:rsidRPr="00CC3FE0">
              <w:rPr>
                <w:szCs w:val="24"/>
              </w:rPr>
              <w:t>решением</w:t>
            </w:r>
            <w:r w:rsidRPr="00CC3FE0">
              <w:rPr>
                <w:spacing w:val="29"/>
                <w:szCs w:val="24"/>
              </w:rPr>
              <w:t xml:space="preserve"> </w:t>
            </w:r>
            <w:r w:rsidRPr="00CC3FE0">
              <w:rPr>
                <w:szCs w:val="24"/>
              </w:rPr>
              <w:t>задачи</w:t>
            </w:r>
            <w:r w:rsidRPr="00CC3FE0">
              <w:rPr>
                <w:spacing w:val="31"/>
                <w:szCs w:val="24"/>
              </w:rPr>
              <w:t xml:space="preserve"> </w:t>
            </w:r>
            <w:r w:rsidRPr="00CC3FE0">
              <w:rPr>
                <w:szCs w:val="24"/>
              </w:rPr>
              <w:t>по</w:t>
            </w:r>
            <w:r w:rsidRPr="00CC3FE0">
              <w:rPr>
                <w:spacing w:val="30"/>
                <w:szCs w:val="24"/>
              </w:rPr>
              <w:t xml:space="preserve"> </w:t>
            </w:r>
            <w:r w:rsidRPr="00CC3FE0">
              <w:rPr>
                <w:szCs w:val="24"/>
              </w:rPr>
              <w:t>развитию физического</w:t>
            </w:r>
            <w:r w:rsidRPr="00CC3FE0">
              <w:rPr>
                <w:spacing w:val="1"/>
                <w:szCs w:val="24"/>
              </w:rPr>
              <w:t xml:space="preserve"> </w:t>
            </w:r>
            <w:r w:rsidRPr="00CC3FE0">
              <w:rPr>
                <w:szCs w:val="24"/>
              </w:rPr>
              <w:t>качества</w:t>
            </w:r>
            <w:r w:rsidRPr="00CC3FE0">
              <w:rPr>
                <w:spacing w:val="1"/>
                <w:szCs w:val="24"/>
              </w:rPr>
              <w:t xml:space="preserve"> </w:t>
            </w:r>
            <w:r w:rsidRPr="00CC3FE0">
              <w:rPr>
                <w:szCs w:val="24"/>
              </w:rPr>
              <w:t>средствами</w:t>
            </w:r>
            <w:r w:rsidRPr="00CC3FE0">
              <w:rPr>
                <w:spacing w:val="1"/>
                <w:szCs w:val="24"/>
              </w:rPr>
              <w:t xml:space="preserve"> </w:t>
            </w:r>
            <w:r w:rsidRPr="00CC3FE0">
              <w:rPr>
                <w:szCs w:val="24"/>
              </w:rPr>
              <w:t>спортивных</w:t>
            </w:r>
            <w:r w:rsidRPr="00CC3FE0">
              <w:rPr>
                <w:spacing w:val="1"/>
                <w:szCs w:val="24"/>
              </w:rPr>
              <w:t xml:space="preserve"> </w:t>
            </w:r>
            <w:r w:rsidRPr="00CC3FE0">
              <w:rPr>
                <w:szCs w:val="24"/>
              </w:rPr>
              <w:t>игр.</w:t>
            </w:r>
          </w:p>
        </w:tc>
      </w:tr>
      <w:tr w:rsidR="00EA54DA" w:rsidRPr="00CC3FE0" w14:paraId="2ED70F9D" w14:textId="77777777" w:rsidTr="0000435F">
        <w:trPr>
          <w:trHeight w:val="547"/>
        </w:trPr>
        <w:tc>
          <w:tcPr>
            <w:tcW w:w="1666" w:type="pct"/>
            <w:tcBorders>
              <w:top w:val="single" w:sz="4" w:space="0" w:color="auto"/>
              <w:left w:val="single" w:sz="4" w:space="0" w:color="auto"/>
              <w:bottom w:val="single" w:sz="4" w:space="0" w:color="auto"/>
              <w:right w:val="single" w:sz="4" w:space="0" w:color="auto"/>
            </w:tcBorders>
            <w:hideMark/>
          </w:tcPr>
          <w:p w14:paraId="3CDCA143" w14:textId="77777777" w:rsidR="00EA54DA" w:rsidRPr="00CC3FE0" w:rsidRDefault="00EA54DA" w:rsidP="0000435F">
            <w:pPr>
              <w:pStyle w:val="TableParagraph"/>
              <w:tabs>
                <w:tab w:val="left" w:pos="2473"/>
              </w:tabs>
              <w:ind w:right="101"/>
              <w:jc w:val="both"/>
              <w:rPr>
                <w:szCs w:val="24"/>
              </w:rPr>
            </w:pPr>
            <w:r w:rsidRPr="00CC3FE0">
              <w:rPr>
                <w:szCs w:val="24"/>
              </w:rPr>
              <w:lastRenderedPageBreak/>
              <w:t xml:space="preserve">Перечень </w:t>
            </w:r>
            <w:r w:rsidRPr="00CC3FE0">
              <w:rPr>
                <w:spacing w:val="-1"/>
                <w:szCs w:val="24"/>
              </w:rPr>
              <w:t>умений,</w:t>
            </w:r>
            <w:r w:rsidRPr="00CC3FE0">
              <w:rPr>
                <w:spacing w:val="-58"/>
                <w:szCs w:val="24"/>
              </w:rPr>
              <w:t xml:space="preserve"> </w:t>
            </w:r>
            <w:r w:rsidRPr="00CC3FE0">
              <w:rPr>
                <w:szCs w:val="24"/>
              </w:rPr>
              <w:t>осваиваемых</w:t>
            </w:r>
            <w:r w:rsidRPr="00CC3FE0">
              <w:rPr>
                <w:spacing w:val="1"/>
                <w:szCs w:val="24"/>
              </w:rPr>
              <w:t xml:space="preserve"> </w:t>
            </w:r>
            <w:r w:rsidRPr="00CC3FE0">
              <w:rPr>
                <w:szCs w:val="24"/>
              </w:rPr>
              <w:t>в</w:t>
            </w:r>
            <w:r w:rsidRPr="00CC3FE0">
              <w:rPr>
                <w:spacing w:val="1"/>
                <w:szCs w:val="24"/>
              </w:rPr>
              <w:t xml:space="preserve"> </w:t>
            </w:r>
            <w:r w:rsidRPr="00CC3FE0">
              <w:rPr>
                <w:szCs w:val="24"/>
              </w:rPr>
              <w:t>рамках</w:t>
            </w:r>
            <w:r w:rsidRPr="00CC3FE0">
              <w:rPr>
                <w:spacing w:val="1"/>
                <w:szCs w:val="24"/>
              </w:rPr>
              <w:t xml:space="preserve"> </w:t>
            </w:r>
            <w:r w:rsidRPr="00CC3FE0">
              <w:rPr>
                <w:szCs w:val="24"/>
              </w:rPr>
              <w:t>дисциплины</w:t>
            </w:r>
          </w:p>
          <w:p w14:paraId="7723696B" w14:textId="77777777" w:rsidR="00EA54DA" w:rsidRPr="00CC3FE0" w:rsidRDefault="00EA54DA" w:rsidP="0000435F">
            <w:pPr>
              <w:pStyle w:val="TableParagraph"/>
              <w:tabs>
                <w:tab w:val="left" w:pos="2473"/>
              </w:tabs>
              <w:ind w:right="101"/>
              <w:jc w:val="both"/>
              <w:rPr>
                <w:spacing w:val="1"/>
                <w:szCs w:val="24"/>
              </w:rPr>
            </w:pPr>
            <w:r w:rsidRPr="00CC3FE0">
              <w:rPr>
                <w:szCs w:val="24"/>
              </w:rPr>
              <w:t>Использовать физкультурно-</w:t>
            </w:r>
            <w:r w:rsidRPr="00CC3FE0">
              <w:rPr>
                <w:spacing w:val="-57"/>
                <w:szCs w:val="24"/>
              </w:rPr>
              <w:t xml:space="preserve"> </w:t>
            </w:r>
            <w:r w:rsidRPr="00CC3FE0">
              <w:rPr>
                <w:szCs w:val="24"/>
              </w:rPr>
              <w:t>оздоровительную</w:t>
            </w:r>
            <w:r w:rsidRPr="00CC3FE0">
              <w:rPr>
                <w:spacing w:val="1"/>
                <w:szCs w:val="24"/>
              </w:rPr>
              <w:t xml:space="preserve"> </w:t>
            </w:r>
            <w:r w:rsidRPr="00CC3FE0">
              <w:rPr>
                <w:szCs w:val="24"/>
              </w:rPr>
              <w:t>деятельность</w:t>
            </w:r>
            <w:r w:rsidRPr="00CC3FE0">
              <w:rPr>
                <w:spacing w:val="1"/>
                <w:szCs w:val="24"/>
              </w:rPr>
              <w:t xml:space="preserve"> </w:t>
            </w:r>
            <w:r w:rsidRPr="00CC3FE0">
              <w:rPr>
                <w:szCs w:val="24"/>
              </w:rPr>
              <w:t>для</w:t>
            </w:r>
            <w:r w:rsidRPr="00CC3FE0">
              <w:rPr>
                <w:spacing w:val="1"/>
                <w:szCs w:val="24"/>
              </w:rPr>
              <w:t xml:space="preserve"> </w:t>
            </w:r>
            <w:r w:rsidRPr="00CC3FE0">
              <w:rPr>
                <w:szCs w:val="24"/>
              </w:rPr>
              <w:t>укрепления</w:t>
            </w:r>
            <w:r w:rsidRPr="00CC3FE0">
              <w:rPr>
                <w:spacing w:val="-57"/>
                <w:szCs w:val="24"/>
              </w:rPr>
              <w:t xml:space="preserve"> </w:t>
            </w:r>
            <w:r w:rsidRPr="00CC3FE0">
              <w:rPr>
                <w:szCs w:val="24"/>
              </w:rPr>
              <w:t xml:space="preserve">здоровья, </w:t>
            </w:r>
            <w:r w:rsidRPr="00CC3FE0">
              <w:rPr>
                <w:spacing w:val="-1"/>
                <w:szCs w:val="24"/>
              </w:rPr>
              <w:t>достижения</w:t>
            </w:r>
            <w:r w:rsidRPr="00CC3FE0">
              <w:rPr>
                <w:szCs w:val="24"/>
              </w:rPr>
              <w:t xml:space="preserve"> жизненных и профессиональных целей;</w:t>
            </w:r>
            <w:r w:rsidRPr="00CC3FE0">
              <w:rPr>
                <w:spacing w:val="1"/>
                <w:szCs w:val="24"/>
              </w:rPr>
              <w:t xml:space="preserve"> </w:t>
            </w:r>
          </w:p>
          <w:p w14:paraId="24902529" w14:textId="77777777" w:rsidR="00EA54DA" w:rsidRPr="00CC3FE0" w:rsidRDefault="00EA54DA" w:rsidP="0000435F">
            <w:pPr>
              <w:pStyle w:val="TableParagraph"/>
              <w:tabs>
                <w:tab w:val="left" w:pos="2473"/>
              </w:tabs>
              <w:ind w:right="101"/>
              <w:jc w:val="both"/>
              <w:rPr>
                <w:szCs w:val="24"/>
              </w:rPr>
            </w:pPr>
            <w:r w:rsidRPr="00CC3FE0">
              <w:rPr>
                <w:szCs w:val="24"/>
              </w:rPr>
              <w:t xml:space="preserve">Применять </w:t>
            </w:r>
            <w:r w:rsidRPr="00CC3FE0">
              <w:rPr>
                <w:spacing w:val="-1"/>
                <w:szCs w:val="24"/>
              </w:rPr>
              <w:t>рациональные</w:t>
            </w:r>
            <w:r w:rsidRPr="00CC3FE0">
              <w:rPr>
                <w:spacing w:val="-57"/>
                <w:szCs w:val="24"/>
              </w:rPr>
              <w:t xml:space="preserve"> </w:t>
            </w:r>
            <w:r w:rsidRPr="00CC3FE0">
              <w:rPr>
                <w:szCs w:val="24"/>
              </w:rPr>
              <w:t xml:space="preserve">приемы </w:t>
            </w:r>
            <w:r w:rsidRPr="00CC3FE0">
              <w:rPr>
                <w:spacing w:val="-1"/>
                <w:szCs w:val="24"/>
              </w:rPr>
              <w:t>двигательных</w:t>
            </w:r>
            <w:r w:rsidRPr="00CC3FE0">
              <w:rPr>
                <w:spacing w:val="-57"/>
                <w:szCs w:val="24"/>
              </w:rPr>
              <w:t xml:space="preserve"> </w:t>
            </w:r>
            <w:r w:rsidRPr="00CC3FE0">
              <w:rPr>
                <w:szCs w:val="24"/>
              </w:rPr>
              <w:t>функций</w:t>
            </w:r>
            <w:r w:rsidRPr="00CC3FE0">
              <w:rPr>
                <w:spacing w:val="52"/>
                <w:szCs w:val="24"/>
              </w:rPr>
              <w:t xml:space="preserve"> </w:t>
            </w:r>
            <w:r w:rsidRPr="00CC3FE0">
              <w:rPr>
                <w:szCs w:val="24"/>
              </w:rPr>
              <w:t>в</w:t>
            </w:r>
            <w:r w:rsidRPr="00CC3FE0">
              <w:rPr>
                <w:spacing w:val="52"/>
                <w:szCs w:val="24"/>
              </w:rPr>
              <w:t xml:space="preserve"> </w:t>
            </w:r>
            <w:r w:rsidRPr="00CC3FE0">
              <w:rPr>
                <w:szCs w:val="24"/>
              </w:rPr>
              <w:t>профессиональной</w:t>
            </w:r>
            <w:r w:rsidRPr="00CC3FE0">
              <w:rPr>
                <w:spacing w:val="-57"/>
                <w:szCs w:val="24"/>
              </w:rPr>
              <w:t xml:space="preserve"> </w:t>
            </w:r>
            <w:r w:rsidRPr="00CC3FE0">
              <w:rPr>
                <w:szCs w:val="24"/>
              </w:rPr>
              <w:t>деятельности;</w:t>
            </w:r>
          </w:p>
          <w:p w14:paraId="48EE4FF7" w14:textId="77777777" w:rsidR="00EA54DA" w:rsidRPr="00CC3FE0" w:rsidRDefault="00EA54DA" w:rsidP="0000435F">
            <w:pPr>
              <w:pStyle w:val="TableParagraph"/>
              <w:tabs>
                <w:tab w:val="left" w:pos="2473"/>
              </w:tabs>
              <w:ind w:right="101"/>
              <w:jc w:val="both"/>
              <w:rPr>
                <w:szCs w:val="24"/>
              </w:rPr>
            </w:pPr>
            <w:r w:rsidRPr="00CC3FE0">
              <w:rPr>
                <w:szCs w:val="24"/>
              </w:rPr>
              <w:t xml:space="preserve">Пользоваться </w:t>
            </w:r>
            <w:r w:rsidRPr="00CC3FE0">
              <w:rPr>
                <w:spacing w:val="-1"/>
                <w:szCs w:val="24"/>
              </w:rPr>
              <w:t>средствами</w:t>
            </w:r>
            <w:r w:rsidRPr="00CC3FE0">
              <w:rPr>
                <w:spacing w:val="-57"/>
                <w:szCs w:val="24"/>
              </w:rPr>
              <w:t xml:space="preserve"> </w:t>
            </w:r>
            <w:r w:rsidRPr="00CC3FE0">
              <w:rPr>
                <w:szCs w:val="24"/>
              </w:rPr>
              <w:t>профилактики</w:t>
            </w:r>
            <w:r w:rsidRPr="00CC3FE0">
              <w:rPr>
                <w:spacing w:val="1"/>
                <w:szCs w:val="24"/>
              </w:rPr>
              <w:t xml:space="preserve"> </w:t>
            </w:r>
            <w:r w:rsidRPr="00CC3FE0">
              <w:rPr>
                <w:szCs w:val="24"/>
              </w:rPr>
              <w:t>перенапряжения</w:t>
            </w:r>
            <w:r w:rsidRPr="00CC3FE0">
              <w:rPr>
                <w:spacing w:val="1"/>
                <w:szCs w:val="24"/>
              </w:rPr>
              <w:t xml:space="preserve"> </w:t>
            </w:r>
            <w:r w:rsidRPr="00CC3FE0">
              <w:rPr>
                <w:szCs w:val="24"/>
              </w:rPr>
              <w:t xml:space="preserve">характерными для </w:t>
            </w:r>
            <w:r w:rsidRPr="00CC3FE0">
              <w:rPr>
                <w:spacing w:val="-1"/>
                <w:szCs w:val="24"/>
              </w:rPr>
              <w:t>данной</w:t>
            </w:r>
            <w:r w:rsidRPr="00CC3FE0">
              <w:rPr>
                <w:spacing w:val="-57"/>
                <w:szCs w:val="24"/>
              </w:rPr>
              <w:t xml:space="preserve"> </w:t>
            </w:r>
            <w:r w:rsidRPr="00CC3FE0">
              <w:rPr>
                <w:szCs w:val="24"/>
              </w:rPr>
              <w:t>специальности</w:t>
            </w:r>
          </w:p>
        </w:tc>
        <w:tc>
          <w:tcPr>
            <w:tcW w:w="1669" w:type="pct"/>
            <w:tcBorders>
              <w:top w:val="single" w:sz="4" w:space="0" w:color="auto"/>
              <w:left w:val="single" w:sz="4" w:space="0" w:color="auto"/>
              <w:bottom w:val="single" w:sz="4" w:space="0" w:color="auto"/>
              <w:right w:val="single" w:sz="4" w:space="0" w:color="auto"/>
            </w:tcBorders>
            <w:hideMark/>
          </w:tcPr>
          <w:p w14:paraId="797E87CD"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t>Уметь использовать физкультурно-оздоровительную деятельность для укрепления здоровья, достижения жизненных и профессиональных целей;</w:t>
            </w:r>
          </w:p>
          <w:p w14:paraId="062CB1D9"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t>применять рациональные приемы двигательных функций в профессиональной деятельности;</w:t>
            </w:r>
          </w:p>
          <w:p w14:paraId="7BAF745F"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t>пользоваться средствами профилактики перенапряжения характерными для данной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0569A" w14:textId="77777777" w:rsidR="00EA54DA" w:rsidRPr="00CC3FE0" w:rsidRDefault="00EA54DA" w:rsidP="0000435F">
            <w:pPr>
              <w:spacing w:after="0" w:line="240" w:lineRule="auto"/>
              <w:rPr>
                <w:szCs w:val="24"/>
                <w:lang w:eastAsia="en-US"/>
              </w:rPr>
            </w:pPr>
          </w:p>
        </w:tc>
      </w:tr>
    </w:tbl>
    <w:p w14:paraId="0B7EC052" w14:textId="77777777" w:rsidR="00EA54DA" w:rsidRPr="00F43C76" w:rsidRDefault="00EA54DA" w:rsidP="00EA54DA">
      <w:pPr>
        <w:spacing w:after="0"/>
        <w:jc w:val="both"/>
        <w:rPr>
          <w:b/>
        </w:rPr>
      </w:pPr>
    </w:p>
    <w:p w14:paraId="18A4CBCE" w14:textId="5BD18C2E" w:rsidR="00EA54DA" w:rsidRPr="003D79D8" w:rsidRDefault="00EA54DA" w:rsidP="00EA54DA">
      <w:pPr>
        <w:pStyle w:val="afffffd"/>
        <w:jc w:val="right"/>
        <w:rPr>
          <w:rFonts w:ascii="Times New Roman" w:hAnsi="Times New Roman"/>
          <w:b/>
          <w:bCs/>
          <w:lang w:val="ru-RU"/>
        </w:rPr>
      </w:pPr>
      <w:r w:rsidRPr="00F43C76">
        <w:br w:type="page"/>
      </w:r>
      <w:bookmarkStart w:id="20" w:name="_Toc129619736"/>
      <w:bookmarkStart w:id="21" w:name="_Toc129622923"/>
      <w:r w:rsidRPr="003D79D8">
        <w:rPr>
          <w:rFonts w:ascii="Times New Roman" w:hAnsi="Times New Roman"/>
          <w:b/>
          <w:bCs/>
        </w:rPr>
        <w:lastRenderedPageBreak/>
        <w:t xml:space="preserve">Приложение </w:t>
      </w:r>
      <w:r w:rsidR="00990A42">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5</w:t>
      </w:r>
      <w:bookmarkEnd w:id="20"/>
      <w:bookmarkEnd w:id="21"/>
    </w:p>
    <w:p w14:paraId="052B524A" w14:textId="767CDDF5" w:rsidR="00EA54DA" w:rsidRPr="00990A42" w:rsidRDefault="00EA54DA" w:rsidP="00EA54DA">
      <w:pPr>
        <w:spacing w:after="0"/>
        <w:jc w:val="right"/>
        <w:rPr>
          <w:i/>
          <w:szCs w:val="24"/>
        </w:rPr>
      </w:pPr>
      <w:r w:rsidRPr="00990A42">
        <w:rPr>
          <w:szCs w:val="24"/>
        </w:rPr>
        <w:t xml:space="preserve">к ПОП </w:t>
      </w:r>
      <w:r w:rsidR="00990A42" w:rsidRPr="00990A42">
        <w:rPr>
          <w:szCs w:val="24"/>
        </w:rPr>
        <w:t xml:space="preserve">-П </w:t>
      </w:r>
      <w:r w:rsidRPr="00990A42">
        <w:rPr>
          <w:szCs w:val="24"/>
        </w:rPr>
        <w:t>по специальности</w:t>
      </w:r>
      <w:r w:rsidRPr="00990A42">
        <w:rPr>
          <w:i/>
          <w:szCs w:val="24"/>
        </w:rPr>
        <w:t xml:space="preserve"> </w:t>
      </w:r>
    </w:p>
    <w:p w14:paraId="6A009A0D" w14:textId="77777777" w:rsidR="00EA54DA" w:rsidRPr="00990A42" w:rsidRDefault="00EA54DA" w:rsidP="00EA54DA">
      <w:pPr>
        <w:jc w:val="right"/>
        <w:rPr>
          <w:szCs w:val="24"/>
        </w:rPr>
      </w:pPr>
      <w:r w:rsidRPr="00990A42">
        <w:rPr>
          <w:szCs w:val="24"/>
        </w:rPr>
        <w:t>43.02.16 Туризм и гостеприимство</w:t>
      </w:r>
    </w:p>
    <w:p w14:paraId="3422D544" w14:textId="77777777" w:rsidR="00EA54DA" w:rsidRPr="000F3353" w:rsidRDefault="00EA54DA" w:rsidP="00EA54DA">
      <w:pPr>
        <w:jc w:val="center"/>
        <w:rPr>
          <w:b/>
          <w:szCs w:val="24"/>
        </w:rPr>
      </w:pPr>
    </w:p>
    <w:p w14:paraId="375C64CD" w14:textId="77777777" w:rsidR="00EA54DA" w:rsidRPr="000F3353" w:rsidRDefault="00EA54DA" w:rsidP="00EA54DA">
      <w:pPr>
        <w:jc w:val="center"/>
        <w:rPr>
          <w:b/>
          <w:szCs w:val="24"/>
        </w:rPr>
      </w:pPr>
    </w:p>
    <w:p w14:paraId="6E93D0CE" w14:textId="77777777" w:rsidR="00EA54DA" w:rsidRPr="000F3353" w:rsidRDefault="00EA54DA" w:rsidP="00EA54DA">
      <w:pPr>
        <w:jc w:val="center"/>
        <w:rPr>
          <w:b/>
          <w:szCs w:val="24"/>
        </w:rPr>
      </w:pPr>
    </w:p>
    <w:p w14:paraId="37BE61DA" w14:textId="77777777" w:rsidR="00EA54DA" w:rsidRPr="000F3353" w:rsidRDefault="00EA54DA" w:rsidP="00EA54DA">
      <w:pPr>
        <w:jc w:val="center"/>
        <w:rPr>
          <w:b/>
          <w:szCs w:val="24"/>
        </w:rPr>
      </w:pPr>
    </w:p>
    <w:p w14:paraId="1DBCBB25" w14:textId="77777777" w:rsidR="00EA54DA" w:rsidRPr="000F3353" w:rsidRDefault="00EA54DA" w:rsidP="00EA54DA">
      <w:pPr>
        <w:jc w:val="center"/>
        <w:rPr>
          <w:b/>
          <w:szCs w:val="24"/>
        </w:rPr>
      </w:pPr>
    </w:p>
    <w:p w14:paraId="6C6430D6" w14:textId="77777777" w:rsidR="00EA54DA" w:rsidRPr="000F3353" w:rsidRDefault="00EA54DA" w:rsidP="00EA54DA">
      <w:pPr>
        <w:jc w:val="center"/>
        <w:rPr>
          <w:b/>
          <w:szCs w:val="24"/>
        </w:rPr>
      </w:pPr>
    </w:p>
    <w:p w14:paraId="5AB27CFF" w14:textId="77777777" w:rsidR="00EA54DA" w:rsidRPr="000F3353" w:rsidRDefault="00EA54DA" w:rsidP="00EA54DA">
      <w:pPr>
        <w:jc w:val="center"/>
        <w:rPr>
          <w:b/>
          <w:szCs w:val="24"/>
        </w:rPr>
      </w:pPr>
    </w:p>
    <w:p w14:paraId="0C723B33" w14:textId="77777777" w:rsidR="00EA54DA" w:rsidRPr="003D79D8" w:rsidRDefault="00EA54DA" w:rsidP="00EA54DA">
      <w:pPr>
        <w:pStyle w:val="afffffd"/>
        <w:rPr>
          <w:rFonts w:ascii="Times New Roman" w:hAnsi="Times New Roman"/>
          <w:b/>
          <w:bCs/>
        </w:rPr>
      </w:pPr>
      <w:bookmarkStart w:id="22" w:name="_Toc129622924"/>
      <w:r w:rsidRPr="003D79D8">
        <w:rPr>
          <w:rFonts w:ascii="Times New Roman" w:hAnsi="Times New Roman"/>
          <w:b/>
          <w:bCs/>
        </w:rPr>
        <w:t>ПРИМЕРНАЯ РАБОЧАЯ ПРОГРАММА УЧЕБНОЙ ДИСЦИПЛИНЫ</w:t>
      </w:r>
      <w:bookmarkEnd w:id="22"/>
    </w:p>
    <w:p w14:paraId="1555D0F9" w14:textId="77777777" w:rsidR="00EA54DA" w:rsidRPr="003D79D8" w:rsidRDefault="00EA54DA" w:rsidP="00EA54DA">
      <w:pPr>
        <w:pStyle w:val="afffffd"/>
        <w:rPr>
          <w:rFonts w:ascii="Times New Roman" w:hAnsi="Times New Roman"/>
          <w:b/>
          <w:bCs/>
          <w:vertAlign w:val="superscript"/>
        </w:rPr>
      </w:pPr>
      <w:bookmarkStart w:id="23" w:name="_Toc129622925"/>
      <w:r w:rsidRPr="003D79D8">
        <w:rPr>
          <w:rFonts w:ascii="Times New Roman" w:hAnsi="Times New Roman"/>
          <w:b/>
          <w:bCs/>
        </w:rPr>
        <w:t>СГ.05 ОСНОВЫ ФИНАНСОВОЙ ГРАМОТНОСТИ</w:t>
      </w:r>
      <w:bookmarkEnd w:id="23"/>
    </w:p>
    <w:p w14:paraId="183E91D6" w14:textId="77777777" w:rsidR="00EA54DA" w:rsidRPr="000F3353" w:rsidRDefault="00EA54DA" w:rsidP="00EA54DA">
      <w:pPr>
        <w:jc w:val="center"/>
        <w:rPr>
          <w:b/>
          <w:i/>
          <w:szCs w:val="24"/>
        </w:rPr>
      </w:pPr>
    </w:p>
    <w:p w14:paraId="336D8D1E" w14:textId="77777777" w:rsidR="00EA54DA" w:rsidRPr="000F3353" w:rsidRDefault="00EA54DA" w:rsidP="00EA54DA">
      <w:pPr>
        <w:rPr>
          <w:b/>
          <w:i/>
          <w:szCs w:val="24"/>
        </w:rPr>
      </w:pPr>
    </w:p>
    <w:p w14:paraId="0CCB9197" w14:textId="77777777" w:rsidR="00EA54DA" w:rsidRPr="000F3353" w:rsidRDefault="00EA54DA" w:rsidP="00EA54DA">
      <w:pPr>
        <w:rPr>
          <w:b/>
          <w:i/>
          <w:szCs w:val="24"/>
        </w:rPr>
      </w:pPr>
    </w:p>
    <w:p w14:paraId="789D1196" w14:textId="77777777" w:rsidR="00EA54DA" w:rsidRPr="000F3353" w:rsidRDefault="00EA54DA" w:rsidP="00EA54DA">
      <w:pPr>
        <w:rPr>
          <w:b/>
          <w:i/>
          <w:szCs w:val="24"/>
        </w:rPr>
      </w:pPr>
    </w:p>
    <w:p w14:paraId="3CB8AF7D" w14:textId="77777777" w:rsidR="00EA54DA" w:rsidRPr="000F3353" w:rsidRDefault="00EA54DA" w:rsidP="00EA54DA">
      <w:pPr>
        <w:rPr>
          <w:b/>
          <w:i/>
          <w:szCs w:val="24"/>
        </w:rPr>
      </w:pPr>
    </w:p>
    <w:p w14:paraId="14311BF7" w14:textId="77777777" w:rsidR="00EA54DA" w:rsidRPr="000F3353" w:rsidRDefault="00EA54DA" w:rsidP="00EA54DA">
      <w:pPr>
        <w:rPr>
          <w:b/>
          <w:i/>
          <w:szCs w:val="24"/>
        </w:rPr>
      </w:pPr>
    </w:p>
    <w:p w14:paraId="3B0A8622" w14:textId="77777777" w:rsidR="00EA54DA" w:rsidRPr="000F3353" w:rsidRDefault="00EA54DA" w:rsidP="00EA54DA">
      <w:pPr>
        <w:rPr>
          <w:b/>
          <w:i/>
          <w:szCs w:val="24"/>
        </w:rPr>
      </w:pPr>
    </w:p>
    <w:p w14:paraId="1DC8910F" w14:textId="77777777" w:rsidR="00EA54DA" w:rsidRPr="000F3353" w:rsidRDefault="00EA54DA" w:rsidP="00EA54DA">
      <w:pPr>
        <w:rPr>
          <w:b/>
          <w:i/>
          <w:szCs w:val="24"/>
        </w:rPr>
      </w:pPr>
    </w:p>
    <w:p w14:paraId="3271A399" w14:textId="77777777" w:rsidR="00EA54DA" w:rsidRPr="000F3353" w:rsidRDefault="00EA54DA" w:rsidP="00EA54DA">
      <w:pPr>
        <w:rPr>
          <w:b/>
          <w:i/>
          <w:szCs w:val="24"/>
        </w:rPr>
      </w:pPr>
    </w:p>
    <w:p w14:paraId="4C9DF26F" w14:textId="77777777" w:rsidR="00EA54DA" w:rsidRPr="000F3353" w:rsidRDefault="00EA54DA" w:rsidP="00EA54DA">
      <w:pPr>
        <w:rPr>
          <w:b/>
          <w:i/>
          <w:szCs w:val="24"/>
        </w:rPr>
      </w:pPr>
    </w:p>
    <w:p w14:paraId="626A5B99" w14:textId="77777777" w:rsidR="00EA54DA" w:rsidRPr="000F3353" w:rsidRDefault="00EA54DA" w:rsidP="00EA54DA">
      <w:pPr>
        <w:rPr>
          <w:b/>
          <w:i/>
          <w:szCs w:val="24"/>
        </w:rPr>
      </w:pPr>
    </w:p>
    <w:p w14:paraId="2548DD2B" w14:textId="77777777" w:rsidR="00EA54DA" w:rsidRPr="000F3353" w:rsidRDefault="00EA54DA" w:rsidP="00EA54DA">
      <w:pPr>
        <w:rPr>
          <w:b/>
          <w:i/>
          <w:szCs w:val="24"/>
        </w:rPr>
      </w:pPr>
    </w:p>
    <w:p w14:paraId="77597344" w14:textId="77777777" w:rsidR="00EA54DA" w:rsidRPr="000F3353" w:rsidRDefault="00EA54DA" w:rsidP="00EA54DA">
      <w:pPr>
        <w:rPr>
          <w:b/>
          <w:i/>
          <w:szCs w:val="24"/>
        </w:rPr>
      </w:pPr>
    </w:p>
    <w:p w14:paraId="3DA7DDD5" w14:textId="77777777" w:rsidR="00EA54DA" w:rsidRPr="000F3353" w:rsidRDefault="00EA54DA" w:rsidP="00EA54DA">
      <w:pPr>
        <w:rPr>
          <w:b/>
          <w:i/>
          <w:szCs w:val="24"/>
        </w:rPr>
      </w:pPr>
    </w:p>
    <w:p w14:paraId="6BF5FE08" w14:textId="77777777" w:rsidR="00EA54DA" w:rsidRPr="000F3353" w:rsidRDefault="00EA54DA" w:rsidP="00EA54DA">
      <w:pPr>
        <w:rPr>
          <w:b/>
          <w:szCs w:val="24"/>
        </w:rPr>
      </w:pPr>
    </w:p>
    <w:p w14:paraId="571F67F3" w14:textId="77777777" w:rsidR="00EA54DA" w:rsidRPr="00FE4281" w:rsidRDefault="00EA54DA" w:rsidP="00EA54DA">
      <w:pPr>
        <w:jc w:val="center"/>
        <w:rPr>
          <w:b/>
          <w:iCs/>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6AE3B69B" w14:textId="77777777" w:rsidR="00EA54DA" w:rsidRPr="00FE4281" w:rsidRDefault="00EA54DA" w:rsidP="00EA54DA">
      <w:pPr>
        <w:jc w:val="center"/>
        <w:rPr>
          <w:b/>
          <w:iCs/>
        </w:rPr>
      </w:pPr>
      <w:r w:rsidRPr="00FE4281">
        <w:rPr>
          <w:b/>
          <w:iCs/>
        </w:rPr>
        <w:lastRenderedPageBreak/>
        <w:t>СОДЕРЖАНИЕ</w:t>
      </w:r>
    </w:p>
    <w:p w14:paraId="3CE156A3"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35CC4CDF" w14:textId="77777777" w:rsidTr="0000435F">
        <w:tc>
          <w:tcPr>
            <w:tcW w:w="7501" w:type="dxa"/>
            <w:hideMark/>
          </w:tcPr>
          <w:p w14:paraId="2BC58EA5" w14:textId="77777777" w:rsidR="00EA54DA" w:rsidRPr="00F43C76" w:rsidRDefault="00EA54DA" w:rsidP="000A3988">
            <w:pPr>
              <w:numPr>
                <w:ilvl w:val="0"/>
                <w:numId w:val="9"/>
              </w:numPr>
              <w:suppressAutoHyphens/>
              <w:rPr>
                <w:b/>
              </w:rPr>
            </w:pPr>
            <w:r w:rsidRPr="00F43C76">
              <w:rPr>
                <w:b/>
              </w:rPr>
              <w:t>ОБЩАЯ ХАРАКТЕРИСТИКА ПРИМЕРНОЙ РАБОЧЕЙ ПРОГРАММЫ УЧЕБНОЙ ДИСЦИПЛИНЫ</w:t>
            </w:r>
          </w:p>
        </w:tc>
        <w:tc>
          <w:tcPr>
            <w:tcW w:w="1854" w:type="dxa"/>
          </w:tcPr>
          <w:p w14:paraId="54FE2B34" w14:textId="77777777" w:rsidR="00EA54DA" w:rsidRPr="00F43C76" w:rsidRDefault="00EA54DA" w:rsidP="0000435F">
            <w:pPr>
              <w:jc w:val="center"/>
              <w:rPr>
                <w:b/>
              </w:rPr>
            </w:pPr>
          </w:p>
        </w:tc>
      </w:tr>
      <w:tr w:rsidR="00EA54DA" w:rsidRPr="00F43C76" w14:paraId="40E15A41" w14:textId="77777777" w:rsidTr="0000435F">
        <w:tc>
          <w:tcPr>
            <w:tcW w:w="7501" w:type="dxa"/>
            <w:hideMark/>
          </w:tcPr>
          <w:p w14:paraId="79ADDED3" w14:textId="77777777" w:rsidR="00EA54DA" w:rsidRPr="00F43C76" w:rsidRDefault="00EA54DA" w:rsidP="000A3988">
            <w:pPr>
              <w:numPr>
                <w:ilvl w:val="0"/>
                <w:numId w:val="9"/>
              </w:numPr>
              <w:suppressAutoHyphens/>
              <w:rPr>
                <w:b/>
              </w:rPr>
            </w:pPr>
            <w:r w:rsidRPr="00F43C76">
              <w:rPr>
                <w:b/>
              </w:rPr>
              <w:t>СТРУКТУРА И СОДЕРЖАНИЕ УЧЕБНОЙ ДИСЦИПЛИНЫ</w:t>
            </w:r>
          </w:p>
          <w:p w14:paraId="1E4A405D" w14:textId="77777777" w:rsidR="00EA54DA" w:rsidRPr="00F43C76" w:rsidRDefault="00EA54DA" w:rsidP="000A3988">
            <w:pPr>
              <w:numPr>
                <w:ilvl w:val="0"/>
                <w:numId w:val="9"/>
              </w:numPr>
              <w:suppressAutoHyphens/>
              <w:rPr>
                <w:b/>
              </w:rPr>
            </w:pPr>
            <w:r w:rsidRPr="00F43C76">
              <w:rPr>
                <w:b/>
              </w:rPr>
              <w:t>УСЛОВИЯ РЕАЛИЗАЦИИ УЧЕБНОЙ ДИСЦИПЛИНЫ</w:t>
            </w:r>
          </w:p>
        </w:tc>
        <w:tc>
          <w:tcPr>
            <w:tcW w:w="1854" w:type="dxa"/>
          </w:tcPr>
          <w:p w14:paraId="2193DF11" w14:textId="77777777" w:rsidR="00EA54DA" w:rsidRPr="00F43C76" w:rsidRDefault="00EA54DA" w:rsidP="0000435F">
            <w:pPr>
              <w:jc w:val="center"/>
              <w:rPr>
                <w:b/>
              </w:rPr>
            </w:pPr>
          </w:p>
        </w:tc>
      </w:tr>
      <w:tr w:rsidR="00EA54DA" w:rsidRPr="00F43C76" w14:paraId="3255EB46" w14:textId="77777777" w:rsidTr="0000435F">
        <w:tc>
          <w:tcPr>
            <w:tcW w:w="7501" w:type="dxa"/>
          </w:tcPr>
          <w:p w14:paraId="2050499B" w14:textId="77777777" w:rsidR="00EA54DA" w:rsidRPr="00F43C76" w:rsidRDefault="00EA54DA" w:rsidP="000A3988">
            <w:pPr>
              <w:numPr>
                <w:ilvl w:val="0"/>
                <w:numId w:val="9"/>
              </w:numPr>
              <w:suppressAutoHyphens/>
              <w:rPr>
                <w:b/>
              </w:rPr>
            </w:pPr>
            <w:r w:rsidRPr="00F43C76">
              <w:rPr>
                <w:b/>
              </w:rPr>
              <w:t>КОНТРОЛЬ И ОЦЕНКА РЕЗУЛЬТАТОВ ОСВОЕНИЯ УЧЕБНОЙ ДИСЦИПЛИНЫ</w:t>
            </w:r>
          </w:p>
          <w:p w14:paraId="4324788E" w14:textId="77777777" w:rsidR="00EA54DA" w:rsidRPr="00F43C76" w:rsidRDefault="00EA54DA" w:rsidP="0000435F">
            <w:pPr>
              <w:suppressAutoHyphens/>
              <w:rPr>
                <w:b/>
              </w:rPr>
            </w:pPr>
          </w:p>
        </w:tc>
        <w:tc>
          <w:tcPr>
            <w:tcW w:w="1854" w:type="dxa"/>
          </w:tcPr>
          <w:p w14:paraId="6931B0BB" w14:textId="77777777" w:rsidR="00EA54DA" w:rsidRPr="00F43C76" w:rsidRDefault="00EA54DA" w:rsidP="0000435F">
            <w:pPr>
              <w:jc w:val="center"/>
              <w:rPr>
                <w:b/>
              </w:rPr>
            </w:pPr>
          </w:p>
        </w:tc>
      </w:tr>
    </w:tbl>
    <w:p w14:paraId="252FA124" w14:textId="77777777" w:rsidR="00EA54DA" w:rsidRPr="000F3353" w:rsidRDefault="00EA54DA" w:rsidP="000A3988">
      <w:pPr>
        <w:numPr>
          <w:ilvl w:val="0"/>
          <w:numId w:val="25"/>
        </w:numPr>
        <w:suppressAutoHyphens/>
        <w:spacing w:after="0"/>
        <w:ind w:left="0" w:firstLine="0"/>
        <w:jc w:val="center"/>
        <w:rPr>
          <w:b/>
          <w:szCs w:val="24"/>
        </w:rPr>
      </w:pPr>
      <w:r w:rsidRPr="00F43C76">
        <w:rPr>
          <w:b/>
          <w:i/>
          <w:u w:val="single"/>
        </w:rPr>
        <w:br w:type="page"/>
      </w:r>
      <w:r w:rsidRPr="000F3353">
        <w:rPr>
          <w:b/>
          <w:szCs w:val="24"/>
        </w:rPr>
        <w:lastRenderedPageBreak/>
        <w:t xml:space="preserve">ОБЩАЯ ХАРАКТЕРИСТИКА ПРИМЕРНОЙ РАБОЧЕЙ ПРОГРАММЫ </w:t>
      </w:r>
      <w:r w:rsidRPr="000F3353">
        <w:rPr>
          <w:b/>
          <w:szCs w:val="24"/>
        </w:rPr>
        <w:br/>
        <w:t>УЧЕБНОЙ ДИСЦИПЛИНЫ</w:t>
      </w:r>
    </w:p>
    <w:p w14:paraId="2F45AB36" w14:textId="77777777" w:rsidR="00EA54DA" w:rsidRPr="000F3353" w:rsidRDefault="00EA54DA" w:rsidP="00EA54DA">
      <w:pPr>
        <w:suppressAutoHyphens/>
        <w:spacing w:after="0" w:line="240" w:lineRule="auto"/>
        <w:jc w:val="center"/>
        <w:rPr>
          <w:b/>
          <w:szCs w:val="24"/>
        </w:rPr>
      </w:pPr>
      <w:r w:rsidRPr="000F3353">
        <w:rPr>
          <w:b/>
          <w:szCs w:val="24"/>
        </w:rPr>
        <w:t>СГ.05 ОСНОВЫ ФИНАНСОВОЙ ГРАМОТНОСТИ</w:t>
      </w:r>
    </w:p>
    <w:p w14:paraId="1EC5F4E3" w14:textId="77777777" w:rsidR="00EA54DA" w:rsidRPr="000F3353" w:rsidRDefault="00EA54DA" w:rsidP="00EA54DA">
      <w:pPr>
        <w:suppressAutoHyphens/>
        <w:spacing w:after="0" w:line="240" w:lineRule="auto"/>
        <w:ind w:left="720"/>
        <w:jc w:val="center"/>
        <w:rPr>
          <w:szCs w:val="24"/>
          <w:vertAlign w:val="superscript"/>
        </w:rPr>
      </w:pPr>
    </w:p>
    <w:p w14:paraId="2B5059C5"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4490A1F9"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«Основы финансовой грамотности»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7BA2AB44" w14:textId="77777777" w:rsidR="00EA54DA" w:rsidRPr="000F3353" w:rsidRDefault="00EA54DA" w:rsidP="00EA54DA">
      <w:pPr>
        <w:tabs>
          <w:tab w:val="left" w:pos="2835"/>
        </w:tabs>
        <w:spacing w:line="240" w:lineRule="auto"/>
        <w:ind w:firstLine="709"/>
        <w:jc w:val="both"/>
        <w:rPr>
          <w:b/>
          <w:szCs w:val="24"/>
        </w:rPr>
      </w:pPr>
      <w:r w:rsidRPr="000F3353">
        <w:rPr>
          <w:szCs w:val="24"/>
        </w:rPr>
        <w:t>Особое значение дисциплина имеет при формировании и развитии ОК 01, ОК 03.</w:t>
      </w:r>
    </w:p>
    <w:p w14:paraId="2A91396E"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2054EFD4"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508"/>
        <w:gridCol w:w="3969"/>
      </w:tblGrid>
      <w:tr w:rsidR="00EA54DA" w:rsidRPr="000F3353" w14:paraId="42D6B43C"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75815AB3" w14:textId="77777777" w:rsidR="00EA54DA" w:rsidRPr="000F3353" w:rsidRDefault="00EA54DA" w:rsidP="0000435F">
            <w:pPr>
              <w:suppressAutoHyphens/>
              <w:spacing w:after="0" w:line="240" w:lineRule="auto"/>
              <w:jc w:val="center"/>
              <w:rPr>
                <w:szCs w:val="24"/>
              </w:rPr>
            </w:pPr>
            <w:r w:rsidRPr="000F3353">
              <w:rPr>
                <w:szCs w:val="24"/>
              </w:rPr>
              <w:t>Код</w:t>
            </w:r>
          </w:p>
          <w:p w14:paraId="7E817830"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4508" w:type="dxa"/>
            <w:tcBorders>
              <w:top w:val="single" w:sz="4" w:space="0" w:color="auto"/>
              <w:left w:val="single" w:sz="4" w:space="0" w:color="auto"/>
              <w:bottom w:val="single" w:sz="4" w:space="0" w:color="auto"/>
              <w:right w:val="single" w:sz="4" w:space="0" w:color="auto"/>
            </w:tcBorders>
            <w:hideMark/>
          </w:tcPr>
          <w:p w14:paraId="47ECD0AF"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3969" w:type="dxa"/>
            <w:tcBorders>
              <w:top w:val="single" w:sz="4" w:space="0" w:color="auto"/>
              <w:left w:val="single" w:sz="4" w:space="0" w:color="auto"/>
              <w:bottom w:val="single" w:sz="4" w:space="0" w:color="auto"/>
              <w:right w:val="single" w:sz="4" w:space="0" w:color="auto"/>
            </w:tcBorders>
            <w:hideMark/>
          </w:tcPr>
          <w:p w14:paraId="630E9E2B"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359F5720" w14:textId="77777777" w:rsidTr="0000435F">
        <w:trPr>
          <w:trHeight w:val="2276"/>
        </w:trPr>
        <w:tc>
          <w:tcPr>
            <w:tcW w:w="1129" w:type="dxa"/>
            <w:tcBorders>
              <w:top w:val="single" w:sz="4" w:space="0" w:color="auto"/>
              <w:left w:val="single" w:sz="4" w:space="0" w:color="auto"/>
              <w:bottom w:val="single" w:sz="4" w:space="0" w:color="auto"/>
              <w:right w:val="single" w:sz="4" w:space="0" w:color="auto"/>
            </w:tcBorders>
            <w:hideMark/>
          </w:tcPr>
          <w:p w14:paraId="41CD28C1" w14:textId="77777777" w:rsidR="00EA54DA" w:rsidRPr="000F3353" w:rsidRDefault="00EA54DA" w:rsidP="0000435F">
            <w:pPr>
              <w:suppressAutoHyphens/>
              <w:spacing w:after="0" w:line="240" w:lineRule="auto"/>
              <w:jc w:val="center"/>
              <w:rPr>
                <w:szCs w:val="24"/>
              </w:rPr>
            </w:pPr>
            <w:r w:rsidRPr="000F3353">
              <w:rPr>
                <w:szCs w:val="24"/>
              </w:rPr>
              <w:t>ОК 01,</w:t>
            </w:r>
          </w:p>
          <w:p w14:paraId="76A14E79" w14:textId="77777777" w:rsidR="00EA54DA" w:rsidRPr="000F3353" w:rsidRDefault="00EA54DA" w:rsidP="0000435F">
            <w:pPr>
              <w:suppressAutoHyphens/>
              <w:spacing w:after="0" w:line="240" w:lineRule="auto"/>
              <w:jc w:val="center"/>
              <w:rPr>
                <w:szCs w:val="24"/>
              </w:rPr>
            </w:pPr>
            <w:r w:rsidRPr="000F3353">
              <w:rPr>
                <w:szCs w:val="24"/>
              </w:rPr>
              <w:t>ОК 03</w:t>
            </w:r>
          </w:p>
        </w:tc>
        <w:tc>
          <w:tcPr>
            <w:tcW w:w="4508" w:type="dxa"/>
            <w:tcBorders>
              <w:top w:val="single" w:sz="4" w:space="0" w:color="auto"/>
              <w:left w:val="single" w:sz="4" w:space="0" w:color="auto"/>
              <w:bottom w:val="single" w:sz="4" w:space="0" w:color="auto"/>
              <w:right w:val="single" w:sz="4" w:space="0" w:color="auto"/>
            </w:tcBorders>
            <w:hideMark/>
          </w:tcPr>
          <w:p w14:paraId="254C7A69" w14:textId="77777777" w:rsidR="00EA54DA" w:rsidRPr="000F3353" w:rsidRDefault="00EA54DA" w:rsidP="0000435F">
            <w:pPr>
              <w:suppressAutoHyphens/>
              <w:spacing w:after="0" w:line="240" w:lineRule="auto"/>
              <w:jc w:val="both"/>
              <w:rPr>
                <w:szCs w:val="24"/>
              </w:rPr>
            </w:pPr>
            <w:r w:rsidRPr="000F3353">
              <w:rPr>
                <w:szCs w:val="24"/>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14:paraId="0200CAC4" w14:textId="77777777" w:rsidR="00EA54DA" w:rsidRPr="000F3353" w:rsidRDefault="00EA54DA" w:rsidP="0000435F">
            <w:pPr>
              <w:suppressAutoHyphens/>
              <w:spacing w:after="0" w:line="240" w:lineRule="auto"/>
              <w:jc w:val="both"/>
              <w:rPr>
                <w:szCs w:val="24"/>
              </w:rPr>
            </w:pPr>
            <w:r w:rsidRPr="000F3353">
              <w:rPr>
                <w:szCs w:val="24"/>
              </w:rPr>
              <w:t>составлять семейный бюджет и разрабатывать финансовый план, рассчитывать сроки осуществления финансовых планов.</w:t>
            </w:r>
          </w:p>
          <w:p w14:paraId="736F72A7" w14:textId="77777777" w:rsidR="00EA54DA" w:rsidRPr="000F3353" w:rsidRDefault="00EA54DA" w:rsidP="0000435F">
            <w:pPr>
              <w:suppressAutoHyphens/>
              <w:spacing w:after="0" w:line="240" w:lineRule="auto"/>
              <w:jc w:val="both"/>
              <w:rPr>
                <w:szCs w:val="24"/>
              </w:rPr>
            </w:pPr>
            <w:r w:rsidRPr="000F3353">
              <w:rPr>
                <w:szCs w:val="24"/>
              </w:rPr>
              <w:t>- производить оплату с применением различных видов платежных средств.</w:t>
            </w:r>
          </w:p>
          <w:p w14:paraId="158E6C61" w14:textId="77777777" w:rsidR="00EA54DA" w:rsidRPr="000F3353" w:rsidRDefault="00EA54DA" w:rsidP="0000435F">
            <w:pPr>
              <w:suppressAutoHyphens/>
              <w:spacing w:after="0" w:line="240" w:lineRule="auto"/>
              <w:jc w:val="both"/>
              <w:rPr>
                <w:szCs w:val="24"/>
              </w:rPr>
            </w:pPr>
            <w:r w:rsidRPr="000F3353">
              <w:rPr>
                <w:szCs w:val="24"/>
              </w:rPr>
              <w:t xml:space="preserve">определять выгодность использования различных продуктов банков для различных целей. </w:t>
            </w:r>
          </w:p>
          <w:p w14:paraId="13E08B73" w14:textId="77777777" w:rsidR="00EA54DA" w:rsidRPr="000F3353" w:rsidRDefault="00EA54DA" w:rsidP="0000435F">
            <w:pPr>
              <w:suppressAutoHyphens/>
              <w:spacing w:after="0" w:line="240" w:lineRule="auto"/>
              <w:jc w:val="both"/>
              <w:rPr>
                <w:szCs w:val="24"/>
              </w:rPr>
            </w:pPr>
            <w:r w:rsidRPr="000F3353">
              <w:rPr>
                <w:szCs w:val="24"/>
              </w:rPr>
              <w:t>-выбирать продукты страхования;</w:t>
            </w:r>
          </w:p>
          <w:p w14:paraId="285275D3" w14:textId="77777777" w:rsidR="00EA54DA" w:rsidRPr="000F3353" w:rsidRDefault="00EA54DA" w:rsidP="0000435F">
            <w:pPr>
              <w:suppressAutoHyphens/>
              <w:spacing w:after="0" w:line="240" w:lineRule="auto"/>
              <w:jc w:val="both"/>
              <w:rPr>
                <w:szCs w:val="24"/>
              </w:rPr>
            </w:pPr>
            <w:r w:rsidRPr="000F3353">
              <w:rPr>
                <w:szCs w:val="24"/>
              </w:rPr>
              <w:t>оформлять налоговую декларацию;</w:t>
            </w:r>
          </w:p>
          <w:p w14:paraId="7E7ED838" w14:textId="77777777" w:rsidR="00EA54DA" w:rsidRPr="000F3353" w:rsidRDefault="00EA54DA" w:rsidP="0000435F">
            <w:pPr>
              <w:suppressAutoHyphens/>
              <w:spacing w:after="0" w:line="240" w:lineRule="auto"/>
              <w:jc w:val="both"/>
              <w:rPr>
                <w:szCs w:val="24"/>
              </w:rPr>
            </w:pPr>
            <w:r w:rsidRPr="000F3353">
              <w:rPr>
                <w:szCs w:val="24"/>
              </w:rPr>
              <w:t>оформлять документы для получения налогового вычета, рассчитывать его размер.</w:t>
            </w:r>
          </w:p>
          <w:p w14:paraId="6339E1DD" w14:textId="77777777" w:rsidR="00EA54DA" w:rsidRPr="000F3353" w:rsidRDefault="00EA54DA" w:rsidP="0000435F">
            <w:pPr>
              <w:suppressAutoHyphens/>
              <w:spacing w:after="0" w:line="240" w:lineRule="auto"/>
              <w:jc w:val="both"/>
              <w:rPr>
                <w:szCs w:val="24"/>
              </w:rPr>
            </w:pPr>
            <w:r w:rsidRPr="000F3353">
              <w:rPr>
                <w:szCs w:val="24"/>
              </w:rPr>
              <w:t>нормативные основания по защите прав потребителей;</w:t>
            </w:r>
          </w:p>
          <w:p w14:paraId="3E9ACF80" w14:textId="77777777" w:rsidR="00EA54DA" w:rsidRPr="000F3353" w:rsidRDefault="00EA54DA" w:rsidP="0000435F">
            <w:pPr>
              <w:suppressAutoHyphens/>
              <w:spacing w:after="0" w:line="240" w:lineRule="auto"/>
              <w:jc w:val="both"/>
              <w:rPr>
                <w:szCs w:val="24"/>
              </w:rPr>
            </w:pPr>
            <w:r w:rsidRPr="000F3353">
              <w:rPr>
                <w:szCs w:val="24"/>
              </w:rPr>
              <w:t>выявлять и пресекать случаи мошенничества на финансовом рынке.</w:t>
            </w:r>
          </w:p>
        </w:tc>
        <w:tc>
          <w:tcPr>
            <w:tcW w:w="3969" w:type="dxa"/>
            <w:tcBorders>
              <w:top w:val="single" w:sz="4" w:space="0" w:color="auto"/>
              <w:left w:val="single" w:sz="4" w:space="0" w:color="auto"/>
              <w:bottom w:val="single" w:sz="4" w:space="0" w:color="auto"/>
              <w:right w:val="single" w:sz="4" w:space="0" w:color="auto"/>
            </w:tcBorders>
            <w:hideMark/>
          </w:tcPr>
          <w:p w14:paraId="541730C6" w14:textId="77777777" w:rsidR="00EA54DA" w:rsidRPr="000F3353" w:rsidRDefault="00EA54DA" w:rsidP="0000435F">
            <w:pPr>
              <w:suppressAutoHyphens/>
              <w:spacing w:after="0" w:line="240" w:lineRule="auto"/>
              <w:jc w:val="both"/>
              <w:rPr>
                <w:szCs w:val="24"/>
              </w:rPr>
            </w:pPr>
            <w:r w:rsidRPr="000F3353">
              <w:rPr>
                <w:szCs w:val="24"/>
              </w:rPr>
              <w:t>структуры семейного бюджета и экономики семьи</w:t>
            </w:r>
          </w:p>
          <w:p w14:paraId="18B6FC84" w14:textId="77777777" w:rsidR="00EA54DA" w:rsidRPr="000F3353" w:rsidRDefault="00EA54DA" w:rsidP="0000435F">
            <w:pPr>
              <w:suppressAutoHyphens/>
              <w:spacing w:after="0" w:line="240" w:lineRule="auto"/>
              <w:jc w:val="both"/>
              <w:rPr>
                <w:szCs w:val="24"/>
              </w:rPr>
            </w:pPr>
            <w:r w:rsidRPr="000F3353">
              <w:rPr>
                <w:szCs w:val="24"/>
              </w:rPr>
              <w:t>банковской системы и предлагаемых ею продуктов: кредит и депозит, инвестирование.</w:t>
            </w:r>
          </w:p>
          <w:p w14:paraId="3F020C99" w14:textId="77777777" w:rsidR="00EA54DA" w:rsidRPr="000F3353" w:rsidRDefault="00EA54DA" w:rsidP="0000435F">
            <w:pPr>
              <w:suppressAutoHyphens/>
              <w:spacing w:after="0" w:line="240" w:lineRule="auto"/>
              <w:jc w:val="both"/>
              <w:rPr>
                <w:szCs w:val="24"/>
              </w:rPr>
            </w:pPr>
            <w:r w:rsidRPr="000F3353">
              <w:rPr>
                <w:szCs w:val="24"/>
              </w:rPr>
              <w:t>рассчетно-кассовых операций, дистанционных форм банковского обслуживания.</w:t>
            </w:r>
          </w:p>
          <w:p w14:paraId="4CAA2FB5" w14:textId="77777777" w:rsidR="00EA54DA" w:rsidRPr="000F3353" w:rsidRDefault="00EA54DA" w:rsidP="0000435F">
            <w:pPr>
              <w:suppressAutoHyphens/>
              <w:spacing w:after="0" w:line="240" w:lineRule="auto"/>
              <w:jc w:val="both"/>
              <w:rPr>
                <w:szCs w:val="24"/>
              </w:rPr>
            </w:pPr>
            <w:r w:rsidRPr="000F3353">
              <w:rPr>
                <w:szCs w:val="24"/>
              </w:rPr>
              <w:t>виды платежных средств.</w:t>
            </w:r>
          </w:p>
          <w:p w14:paraId="37F522B3" w14:textId="77777777" w:rsidR="00EA54DA" w:rsidRPr="000F3353" w:rsidRDefault="00EA54DA" w:rsidP="0000435F">
            <w:pPr>
              <w:suppressAutoHyphens/>
              <w:spacing w:after="0" w:line="240" w:lineRule="auto"/>
              <w:jc w:val="both"/>
              <w:rPr>
                <w:szCs w:val="24"/>
              </w:rPr>
            </w:pPr>
            <w:r w:rsidRPr="000F3353">
              <w:rPr>
                <w:szCs w:val="24"/>
              </w:rPr>
              <w:t>страхование и его виды.</w:t>
            </w:r>
          </w:p>
          <w:p w14:paraId="5240EEBD" w14:textId="77777777" w:rsidR="00EA54DA" w:rsidRPr="000F3353" w:rsidRDefault="00EA54DA" w:rsidP="0000435F">
            <w:pPr>
              <w:autoSpaceDE w:val="0"/>
              <w:autoSpaceDN w:val="0"/>
              <w:adjustRightInd w:val="0"/>
              <w:spacing w:after="0" w:line="240" w:lineRule="auto"/>
              <w:rPr>
                <w:rFonts w:eastAsia="Calibri"/>
                <w:szCs w:val="24"/>
                <w:lang w:eastAsia="en-US"/>
              </w:rPr>
            </w:pPr>
            <w:r w:rsidRPr="000F3353">
              <w:rPr>
                <w:rFonts w:eastAsia="Calibri"/>
                <w:szCs w:val="24"/>
                <w:lang w:eastAsia="en-US"/>
              </w:rPr>
              <w:t>налоги (понятие, виды налогов, налоговые вычеты, налоговая декларация).</w:t>
            </w:r>
          </w:p>
          <w:p w14:paraId="2013ADF7" w14:textId="77777777" w:rsidR="00EA54DA" w:rsidRPr="000F3353" w:rsidRDefault="00EA54DA" w:rsidP="0000435F">
            <w:pPr>
              <w:autoSpaceDE w:val="0"/>
              <w:autoSpaceDN w:val="0"/>
              <w:adjustRightInd w:val="0"/>
              <w:spacing w:after="0" w:line="240" w:lineRule="auto"/>
              <w:rPr>
                <w:rFonts w:eastAsia="Calibri"/>
                <w:szCs w:val="24"/>
                <w:lang w:eastAsia="en-US"/>
              </w:rPr>
            </w:pPr>
            <w:r w:rsidRPr="000F3353">
              <w:rPr>
                <w:rFonts w:eastAsia="Calibri"/>
                <w:szCs w:val="24"/>
                <w:lang w:eastAsia="en-US"/>
              </w:rPr>
              <w:t>правовые нормы для защиты прав потребителей финансовых услуг.</w:t>
            </w:r>
          </w:p>
          <w:p w14:paraId="2E05A663" w14:textId="77777777" w:rsidR="00EA54DA" w:rsidRPr="000F3353" w:rsidRDefault="00EA54DA" w:rsidP="0000435F">
            <w:pPr>
              <w:suppressAutoHyphens/>
              <w:spacing w:after="0" w:line="240" w:lineRule="auto"/>
              <w:jc w:val="both"/>
              <w:rPr>
                <w:rFonts w:eastAsia="Calibri"/>
                <w:szCs w:val="24"/>
                <w:lang w:eastAsia="en-US"/>
              </w:rPr>
            </w:pPr>
            <w:r w:rsidRPr="000F3353">
              <w:rPr>
                <w:rFonts w:eastAsia="Calibri"/>
                <w:szCs w:val="24"/>
                <w:lang w:eastAsia="en-US"/>
              </w:rPr>
              <w:t>признаки мошенничества на финансовом рынке в отношении физических лиц.</w:t>
            </w:r>
          </w:p>
          <w:p w14:paraId="29CCECA6" w14:textId="77777777" w:rsidR="00EA54DA" w:rsidRPr="000F3353" w:rsidRDefault="00EA54DA" w:rsidP="0000435F">
            <w:pPr>
              <w:suppressAutoHyphens/>
              <w:spacing w:after="0" w:line="240" w:lineRule="auto"/>
              <w:jc w:val="both"/>
              <w:rPr>
                <w:szCs w:val="24"/>
              </w:rPr>
            </w:pPr>
            <w:r w:rsidRPr="000F3353">
              <w:rPr>
                <w:rFonts w:eastAsia="Calibri"/>
                <w:szCs w:val="24"/>
                <w:lang w:eastAsia="en-US"/>
              </w:rPr>
              <w:t>основы предпринимательства.</w:t>
            </w:r>
          </w:p>
        </w:tc>
      </w:tr>
    </w:tbl>
    <w:p w14:paraId="3CDE30A8" w14:textId="2F5C072D" w:rsidR="00EA54DA" w:rsidRDefault="00EA54DA" w:rsidP="00EA54DA">
      <w:pPr>
        <w:suppressAutoHyphens/>
        <w:spacing w:after="240" w:line="240" w:lineRule="auto"/>
        <w:jc w:val="center"/>
        <w:rPr>
          <w:b/>
          <w:szCs w:val="24"/>
        </w:rPr>
      </w:pPr>
    </w:p>
    <w:p w14:paraId="788C16E5" w14:textId="31574F52" w:rsidR="00990A42" w:rsidRDefault="00990A42" w:rsidP="00EA54DA">
      <w:pPr>
        <w:suppressAutoHyphens/>
        <w:spacing w:after="240" w:line="240" w:lineRule="auto"/>
        <w:jc w:val="center"/>
        <w:rPr>
          <w:b/>
          <w:szCs w:val="24"/>
        </w:rPr>
      </w:pPr>
    </w:p>
    <w:p w14:paraId="7D8AC7A4" w14:textId="5019CA06" w:rsidR="00990A42" w:rsidRDefault="00990A42" w:rsidP="00EA54DA">
      <w:pPr>
        <w:suppressAutoHyphens/>
        <w:spacing w:after="240" w:line="240" w:lineRule="auto"/>
        <w:jc w:val="center"/>
        <w:rPr>
          <w:b/>
          <w:szCs w:val="24"/>
        </w:rPr>
      </w:pPr>
    </w:p>
    <w:p w14:paraId="0868344E" w14:textId="20AB4BEF" w:rsidR="00990A42" w:rsidRDefault="00990A42" w:rsidP="00EA54DA">
      <w:pPr>
        <w:suppressAutoHyphens/>
        <w:spacing w:after="240" w:line="240" w:lineRule="auto"/>
        <w:jc w:val="center"/>
        <w:rPr>
          <w:b/>
          <w:szCs w:val="24"/>
        </w:rPr>
      </w:pPr>
    </w:p>
    <w:p w14:paraId="668CE11F" w14:textId="45A53F2C" w:rsidR="00990A42" w:rsidRDefault="00990A42" w:rsidP="00EA54DA">
      <w:pPr>
        <w:suppressAutoHyphens/>
        <w:spacing w:after="240" w:line="240" w:lineRule="auto"/>
        <w:jc w:val="center"/>
        <w:rPr>
          <w:b/>
          <w:szCs w:val="24"/>
        </w:rPr>
      </w:pPr>
    </w:p>
    <w:p w14:paraId="6F755DD0" w14:textId="77777777" w:rsidR="00990A42" w:rsidRDefault="00990A42" w:rsidP="00EA54DA">
      <w:pPr>
        <w:suppressAutoHyphens/>
        <w:spacing w:after="240" w:line="240" w:lineRule="auto"/>
        <w:jc w:val="center"/>
        <w:rPr>
          <w:b/>
          <w:szCs w:val="24"/>
        </w:rPr>
      </w:pPr>
    </w:p>
    <w:p w14:paraId="32FD6231" w14:textId="77777777" w:rsidR="00EA54DA" w:rsidRPr="000F3353" w:rsidRDefault="00EA54DA" w:rsidP="00EA54DA">
      <w:pPr>
        <w:suppressAutoHyphens/>
        <w:spacing w:after="240" w:line="240" w:lineRule="auto"/>
        <w:jc w:val="center"/>
        <w:rPr>
          <w:b/>
          <w:szCs w:val="24"/>
        </w:rPr>
      </w:pPr>
      <w:r w:rsidRPr="000F3353">
        <w:rPr>
          <w:b/>
          <w:szCs w:val="24"/>
        </w:rPr>
        <w:lastRenderedPageBreak/>
        <w:t>2. СТРУКТУРА И СОДЕРЖАНИЕ УЧЕБНОЙ ДИСЦИПЛИНЫ</w:t>
      </w:r>
    </w:p>
    <w:p w14:paraId="3DACBE61"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4A0DE1EA"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7105B24"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9854DFE"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7A034FEB"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1A0A348"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AA4A964" w14:textId="57B845DE" w:rsidR="00EA54DA" w:rsidRPr="000F3353" w:rsidRDefault="00711811" w:rsidP="0000435F">
            <w:pPr>
              <w:suppressAutoHyphens/>
              <w:spacing w:after="0"/>
              <w:jc w:val="center"/>
              <w:rPr>
                <w:iCs/>
                <w:szCs w:val="24"/>
              </w:rPr>
            </w:pPr>
            <w:r>
              <w:rPr>
                <w:iCs/>
                <w:szCs w:val="24"/>
              </w:rPr>
              <w:t>32-84</w:t>
            </w:r>
          </w:p>
        </w:tc>
      </w:tr>
      <w:tr w:rsidR="00EA54DA" w:rsidRPr="000F3353" w14:paraId="187DA38E"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6C1DEE78"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352546C" w14:textId="3C2BF047" w:rsidR="00EA54DA" w:rsidRPr="000F3353" w:rsidRDefault="00711811" w:rsidP="0000435F">
            <w:pPr>
              <w:suppressAutoHyphens/>
              <w:spacing w:after="0"/>
              <w:jc w:val="center"/>
              <w:rPr>
                <w:iCs/>
                <w:szCs w:val="24"/>
              </w:rPr>
            </w:pPr>
            <w:r>
              <w:rPr>
                <w:iCs/>
                <w:szCs w:val="24"/>
              </w:rPr>
              <w:t>30-80</w:t>
            </w:r>
          </w:p>
        </w:tc>
      </w:tr>
      <w:tr w:rsidR="00EA54DA" w:rsidRPr="000F3353" w14:paraId="1C406EFE"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6F83CC7" w14:textId="77777777" w:rsidR="00EA54DA" w:rsidRPr="000F3353" w:rsidRDefault="00EA54DA" w:rsidP="0000435F">
            <w:pPr>
              <w:suppressAutoHyphens/>
              <w:spacing w:after="0"/>
              <w:rPr>
                <w:iCs/>
                <w:szCs w:val="24"/>
              </w:rPr>
            </w:pPr>
            <w:r w:rsidRPr="000F3353">
              <w:rPr>
                <w:szCs w:val="24"/>
              </w:rPr>
              <w:t>в т. ч.:</w:t>
            </w:r>
          </w:p>
        </w:tc>
      </w:tr>
      <w:tr w:rsidR="00EA54DA" w:rsidRPr="000F3353" w14:paraId="4AF1EB9A"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EEED1CC"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AF382E8" w14:textId="6DC33413" w:rsidR="00EA54DA" w:rsidRPr="000F3353" w:rsidRDefault="00711811" w:rsidP="0000435F">
            <w:pPr>
              <w:suppressAutoHyphens/>
              <w:spacing w:after="0"/>
              <w:jc w:val="center"/>
              <w:rPr>
                <w:iCs/>
                <w:szCs w:val="24"/>
              </w:rPr>
            </w:pPr>
            <w:r>
              <w:rPr>
                <w:iCs/>
                <w:szCs w:val="24"/>
              </w:rPr>
              <w:t>2-4</w:t>
            </w:r>
          </w:p>
        </w:tc>
      </w:tr>
      <w:tr w:rsidR="00EA54DA" w:rsidRPr="000F3353" w14:paraId="2CCD20ED"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DE84D4F"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3EAABCA" w14:textId="48869A40" w:rsidR="00EA54DA" w:rsidRPr="000F3353" w:rsidRDefault="00711811" w:rsidP="0000435F">
            <w:pPr>
              <w:suppressAutoHyphens/>
              <w:spacing w:after="0"/>
              <w:jc w:val="center"/>
              <w:rPr>
                <w:iCs/>
                <w:szCs w:val="24"/>
              </w:rPr>
            </w:pPr>
            <w:r>
              <w:rPr>
                <w:iCs/>
                <w:szCs w:val="24"/>
              </w:rPr>
              <w:t>30-80</w:t>
            </w:r>
          </w:p>
        </w:tc>
      </w:tr>
      <w:tr w:rsidR="00EA54DA" w:rsidRPr="000F3353" w14:paraId="7A387B6E"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474F4F2"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13"/>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25E5C161" w14:textId="77777777" w:rsidR="00EA54DA" w:rsidRPr="000F3353" w:rsidRDefault="00EA54DA" w:rsidP="0000435F">
            <w:pPr>
              <w:suppressAutoHyphens/>
              <w:spacing w:after="0"/>
              <w:jc w:val="center"/>
              <w:rPr>
                <w:iCs/>
                <w:szCs w:val="24"/>
              </w:rPr>
            </w:pPr>
          </w:p>
        </w:tc>
      </w:tr>
      <w:tr w:rsidR="00EA54DA" w:rsidRPr="000F3353" w14:paraId="1157EF6C"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3E418F4" w14:textId="77777777" w:rsidR="00EA54DA" w:rsidRPr="000F3353" w:rsidRDefault="00EA54DA" w:rsidP="0000435F">
            <w:pPr>
              <w:suppressAutoHyphens/>
              <w:spacing w:after="0"/>
              <w:rPr>
                <w:i/>
                <w:szCs w:val="24"/>
              </w:rPr>
            </w:pPr>
            <w:r w:rsidRPr="000F3353">
              <w:rPr>
                <w:b/>
                <w:iCs/>
                <w:szCs w:val="24"/>
              </w:rPr>
              <w:t xml:space="preserve">Промежуточная аттестация </w:t>
            </w:r>
          </w:p>
        </w:tc>
        <w:tc>
          <w:tcPr>
            <w:tcW w:w="1315" w:type="pct"/>
            <w:tcBorders>
              <w:top w:val="single" w:sz="6" w:space="0" w:color="000000"/>
              <w:left w:val="single" w:sz="6" w:space="0" w:color="000000"/>
              <w:bottom w:val="single" w:sz="6" w:space="0" w:color="000000"/>
              <w:right w:val="single" w:sz="6" w:space="0" w:color="000000"/>
            </w:tcBorders>
            <w:vAlign w:val="center"/>
          </w:tcPr>
          <w:p w14:paraId="409E3B5B" w14:textId="77777777" w:rsidR="00EA54DA" w:rsidRPr="000F3353" w:rsidRDefault="00EA54DA" w:rsidP="0000435F">
            <w:pPr>
              <w:suppressAutoHyphens/>
              <w:spacing w:after="0"/>
              <w:jc w:val="center"/>
              <w:rPr>
                <w:iCs/>
                <w:szCs w:val="24"/>
              </w:rPr>
            </w:pPr>
          </w:p>
        </w:tc>
      </w:tr>
    </w:tbl>
    <w:p w14:paraId="7588C225"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1A8D0353"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416"/>
        <w:gridCol w:w="2078"/>
        <w:gridCol w:w="1471"/>
        <w:gridCol w:w="1901"/>
      </w:tblGrid>
      <w:tr w:rsidR="00711811" w:rsidRPr="00F43C76" w14:paraId="78D340A8" w14:textId="77777777" w:rsidTr="002F0041">
        <w:trPr>
          <w:trHeight w:val="20"/>
        </w:trPr>
        <w:tc>
          <w:tcPr>
            <w:tcW w:w="925" w:type="pct"/>
            <w:vAlign w:val="center"/>
            <w:hideMark/>
          </w:tcPr>
          <w:p w14:paraId="2EC540A0" w14:textId="0928A473" w:rsidR="00711811" w:rsidRPr="00F43C76" w:rsidRDefault="00711811" w:rsidP="00711811">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260" w:type="pct"/>
            <w:vAlign w:val="center"/>
            <w:hideMark/>
          </w:tcPr>
          <w:p w14:paraId="604CF9D0" w14:textId="7375F168" w:rsidR="00711811" w:rsidRPr="00F43C76" w:rsidRDefault="00711811" w:rsidP="00711811">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162" w:type="pct"/>
            <w:gridSpan w:val="2"/>
            <w:vAlign w:val="center"/>
            <w:hideMark/>
          </w:tcPr>
          <w:p w14:paraId="46101CD3" w14:textId="37C7A282" w:rsidR="00711811" w:rsidRPr="000B3C22" w:rsidRDefault="00711811" w:rsidP="00711811">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14"/>
            </w:r>
          </w:p>
        </w:tc>
        <w:tc>
          <w:tcPr>
            <w:tcW w:w="653" w:type="pct"/>
            <w:vAlign w:val="center"/>
            <w:hideMark/>
          </w:tcPr>
          <w:p w14:paraId="3C6138F7" w14:textId="322E6C84" w:rsidR="00711811" w:rsidRPr="00F43C76" w:rsidRDefault="00711811" w:rsidP="00711811">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711811" w:rsidRPr="00F43C76" w14:paraId="312F13BB" w14:textId="77777777" w:rsidTr="00711811">
        <w:trPr>
          <w:trHeight w:val="371"/>
        </w:trPr>
        <w:tc>
          <w:tcPr>
            <w:tcW w:w="925" w:type="pct"/>
            <w:tcBorders>
              <w:top w:val="single" w:sz="4" w:space="0" w:color="auto"/>
              <w:left w:val="single" w:sz="4" w:space="0" w:color="auto"/>
              <w:bottom w:val="single" w:sz="4" w:space="0" w:color="auto"/>
              <w:right w:val="single" w:sz="4" w:space="0" w:color="auto"/>
            </w:tcBorders>
            <w:vAlign w:val="center"/>
            <w:hideMark/>
          </w:tcPr>
          <w:p w14:paraId="5B646092" w14:textId="77777777" w:rsidR="00711811" w:rsidRPr="00F43C76" w:rsidRDefault="00711811" w:rsidP="0000435F">
            <w:pPr>
              <w:spacing w:after="0" w:line="240" w:lineRule="auto"/>
              <w:jc w:val="center"/>
              <w:rPr>
                <w:b/>
                <w:bCs/>
                <w:iCs/>
              </w:rPr>
            </w:pPr>
            <w:r w:rsidRPr="00F43C76">
              <w:rPr>
                <w:b/>
                <w:bCs/>
                <w:iCs/>
              </w:rPr>
              <w:t>1</w:t>
            </w:r>
          </w:p>
        </w:tc>
        <w:tc>
          <w:tcPr>
            <w:tcW w:w="2260" w:type="pct"/>
            <w:tcBorders>
              <w:top w:val="single" w:sz="4" w:space="0" w:color="auto"/>
              <w:left w:val="single" w:sz="4" w:space="0" w:color="auto"/>
              <w:bottom w:val="single" w:sz="4" w:space="0" w:color="auto"/>
              <w:right w:val="single" w:sz="4" w:space="0" w:color="auto"/>
            </w:tcBorders>
            <w:vAlign w:val="center"/>
            <w:hideMark/>
          </w:tcPr>
          <w:p w14:paraId="34D99E7A" w14:textId="77777777" w:rsidR="00711811" w:rsidRPr="00F43C76" w:rsidRDefault="00711811" w:rsidP="0000435F">
            <w:pPr>
              <w:spacing w:after="0" w:line="240" w:lineRule="auto"/>
              <w:jc w:val="center"/>
              <w:rPr>
                <w:b/>
                <w:bCs/>
                <w:iCs/>
              </w:rPr>
            </w:pPr>
            <w:r w:rsidRPr="00F43C76">
              <w:rPr>
                <w:b/>
                <w:bCs/>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1BA17534" w14:textId="77777777" w:rsidR="00711811" w:rsidRPr="007309C0" w:rsidRDefault="00711811" w:rsidP="0000435F">
            <w:pPr>
              <w:spacing w:after="0" w:line="240" w:lineRule="auto"/>
              <w:jc w:val="center"/>
              <w:rPr>
                <w:b/>
                <w:iCs/>
              </w:rPr>
            </w:pPr>
            <w:r w:rsidRPr="007309C0">
              <w:rPr>
                <w:b/>
                <w:iCs/>
              </w:rPr>
              <w:t>3</w:t>
            </w:r>
          </w:p>
        </w:tc>
        <w:tc>
          <w:tcPr>
            <w:tcW w:w="562" w:type="pct"/>
            <w:tcBorders>
              <w:top w:val="single" w:sz="4" w:space="0" w:color="auto"/>
              <w:left w:val="single" w:sz="4" w:space="0" w:color="auto"/>
              <w:bottom w:val="single" w:sz="4" w:space="0" w:color="auto"/>
              <w:right w:val="single" w:sz="4" w:space="0" w:color="auto"/>
            </w:tcBorders>
          </w:tcPr>
          <w:p w14:paraId="5CE2848B" w14:textId="77777777" w:rsidR="00711811" w:rsidRPr="00F43C76" w:rsidRDefault="00711811" w:rsidP="0000435F">
            <w:pPr>
              <w:spacing w:after="0" w:line="240" w:lineRule="auto"/>
              <w:jc w:val="center"/>
              <w:rPr>
                <w:b/>
                <w:bCs/>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1C1A1F4A" w14:textId="732E93A1" w:rsidR="00711811" w:rsidRPr="00F43C76" w:rsidRDefault="00711811" w:rsidP="0000435F">
            <w:pPr>
              <w:spacing w:after="0" w:line="240" w:lineRule="auto"/>
              <w:jc w:val="center"/>
              <w:rPr>
                <w:b/>
                <w:bCs/>
                <w:iCs/>
              </w:rPr>
            </w:pPr>
            <w:r w:rsidRPr="00F43C76">
              <w:rPr>
                <w:b/>
                <w:bCs/>
                <w:iCs/>
              </w:rPr>
              <w:t>4</w:t>
            </w:r>
          </w:p>
        </w:tc>
      </w:tr>
      <w:tr w:rsidR="00711811" w:rsidRPr="00F43C76" w14:paraId="070FDFAF" w14:textId="77777777" w:rsidTr="00711811">
        <w:trPr>
          <w:trHeight w:val="371"/>
        </w:trPr>
        <w:tc>
          <w:tcPr>
            <w:tcW w:w="925" w:type="pct"/>
            <w:tcBorders>
              <w:top w:val="single" w:sz="4" w:space="0" w:color="auto"/>
              <w:left w:val="single" w:sz="4" w:space="0" w:color="auto"/>
              <w:bottom w:val="single" w:sz="4" w:space="0" w:color="auto"/>
              <w:right w:val="single" w:sz="4" w:space="0" w:color="auto"/>
            </w:tcBorders>
            <w:vAlign w:val="center"/>
          </w:tcPr>
          <w:p w14:paraId="38C8D2CC" w14:textId="77777777" w:rsidR="00711811" w:rsidRPr="00F43C76" w:rsidRDefault="00711811" w:rsidP="0000435F">
            <w:pPr>
              <w:spacing w:after="0" w:line="240" w:lineRule="auto"/>
              <w:jc w:val="center"/>
              <w:rPr>
                <w:b/>
                <w:bCs/>
                <w:iCs/>
              </w:rPr>
            </w:pPr>
          </w:p>
        </w:tc>
        <w:tc>
          <w:tcPr>
            <w:tcW w:w="2260" w:type="pct"/>
            <w:tcBorders>
              <w:top w:val="single" w:sz="4" w:space="0" w:color="auto"/>
              <w:left w:val="single" w:sz="4" w:space="0" w:color="auto"/>
              <w:bottom w:val="single" w:sz="4" w:space="0" w:color="auto"/>
              <w:right w:val="single" w:sz="4" w:space="0" w:color="auto"/>
            </w:tcBorders>
            <w:vAlign w:val="center"/>
          </w:tcPr>
          <w:p w14:paraId="0B4BA6AB" w14:textId="77777777" w:rsidR="00711811" w:rsidRPr="00F43C76" w:rsidRDefault="00711811" w:rsidP="0000435F">
            <w:pPr>
              <w:spacing w:after="0" w:line="240" w:lineRule="auto"/>
              <w:jc w:val="center"/>
              <w:rPr>
                <w:b/>
                <w:bCs/>
                <w:iCs/>
              </w:rPr>
            </w:pPr>
          </w:p>
        </w:tc>
        <w:tc>
          <w:tcPr>
            <w:tcW w:w="600" w:type="pct"/>
            <w:tcBorders>
              <w:top w:val="single" w:sz="4" w:space="0" w:color="auto"/>
              <w:left w:val="single" w:sz="4" w:space="0" w:color="auto"/>
              <w:bottom w:val="single" w:sz="4" w:space="0" w:color="auto"/>
              <w:right w:val="single" w:sz="4" w:space="0" w:color="auto"/>
            </w:tcBorders>
            <w:vAlign w:val="center"/>
          </w:tcPr>
          <w:p w14:paraId="70459754" w14:textId="68F2E442" w:rsidR="00711811" w:rsidRPr="007309C0" w:rsidRDefault="00711811" w:rsidP="0000435F">
            <w:pPr>
              <w:spacing w:after="0" w:line="240" w:lineRule="auto"/>
              <w:jc w:val="center"/>
              <w:rPr>
                <w:b/>
                <w:iCs/>
              </w:rPr>
            </w:pPr>
            <w:proofErr w:type="spellStart"/>
            <w:r w:rsidRPr="00711811">
              <w:rPr>
                <w:b/>
                <w:iCs/>
              </w:rPr>
              <w:t>Обязат</w:t>
            </w:r>
            <w:proofErr w:type="spellEnd"/>
            <w:r w:rsidRPr="00711811">
              <w:rPr>
                <w:b/>
                <w:iCs/>
              </w:rPr>
              <w:t xml:space="preserve">. часть ОП с учетом интенсификации 40% </w:t>
            </w:r>
          </w:p>
        </w:tc>
        <w:tc>
          <w:tcPr>
            <w:tcW w:w="562" w:type="pct"/>
            <w:tcBorders>
              <w:top w:val="single" w:sz="4" w:space="0" w:color="auto"/>
              <w:left w:val="single" w:sz="4" w:space="0" w:color="auto"/>
              <w:bottom w:val="single" w:sz="4" w:space="0" w:color="auto"/>
              <w:right w:val="single" w:sz="4" w:space="0" w:color="auto"/>
            </w:tcBorders>
          </w:tcPr>
          <w:p w14:paraId="38CB6DF9" w14:textId="492BAD64" w:rsidR="00711811" w:rsidRPr="00F43C76" w:rsidRDefault="00711811" w:rsidP="0000435F">
            <w:pPr>
              <w:spacing w:after="0" w:line="240" w:lineRule="auto"/>
              <w:jc w:val="center"/>
              <w:rPr>
                <w:b/>
                <w:bCs/>
                <w:iCs/>
              </w:rPr>
            </w:pPr>
            <w:proofErr w:type="spellStart"/>
            <w:r w:rsidRPr="00711811">
              <w:rPr>
                <w:b/>
                <w:iCs/>
              </w:rPr>
              <w:t>Обязат</w:t>
            </w:r>
            <w:proofErr w:type="spellEnd"/>
            <w:r w:rsidRPr="00711811">
              <w:rPr>
                <w:b/>
                <w:iCs/>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6F46B80E" w14:textId="77777777" w:rsidR="00711811" w:rsidRPr="00F43C76" w:rsidRDefault="00711811" w:rsidP="0000435F">
            <w:pPr>
              <w:spacing w:after="0" w:line="240" w:lineRule="auto"/>
              <w:jc w:val="center"/>
              <w:rPr>
                <w:b/>
                <w:bCs/>
                <w:iCs/>
              </w:rPr>
            </w:pPr>
          </w:p>
        </w:tc>
      </w:tr>
      <w:tr w:rsidR="00711811" w:rsidRPr="00F43C76" w14:paraId="624019B1" w14:textId="77777777" w:rsidTr="00711811">
        <w:trPr>
          <w:trHeight w:val="371"/>
        </w:trPr>
        <w:tc>
          <w:tcPr>
            <w:tcW w:w="925" w:type="pct"/>
            <w:tcBorders>
              <w:top w:val="single" w:sz="4" w:space="0" w:color="auto"/>
              <w:left w:val="single" w:sz="4" w:space="0" w:color="auto"/>
              <w:bottom w:val="single" w:sz="4" w:space="0" w:color="auto"/>
              <w:right w:val="single" w:sz="4" w:space="0" w:color="auto"/>
            </w:tcBorders>
            <w:vAlign w:val="center"/>
          </w:tcPr>
          <w:p w14:paraId="27D35440" w14:textId="77777777" w:rsidR="00711811" w:rsidRPr="00F43C76" w:rsidRDefault="00711811" w:rsidP="0000435F">
            <w:pPr>
              <w:spacing w:after="0" w:line="240" w:lineRule="auto"/>
              <w:jc w:val="center"/>
              <w:rPr>
                <w:b/>
                <w:bCs/>
                <w:iCs/>
              </w:rPr>
            </w:pPr>
          </w:p>
        </w:tc>
        <w:tc>
          <w:tcPr>
            <w:tcW w:w="2260" w:type="pct"/>
            <w:tcBorders>
              <w:top w:val="single" w:sz="4" w:space="0" w:color="auto"/>
              <w:left w:val="single" w:sz="4" w:space="0" w:color="auto"/>
              <w:bottom w:val="single" w:sz="4" w:space="0" w:color="auto"/>
              <w:right w:val="single" w:sz="4" w:space="0" w:color="auto"/>
            </w:tcBorders>
            <w:vAlign w:val="center"/>
          </w:tcPr>
          <w:p w14:paraId="7153F17D" w14:textId="77777777" w:rsidR="00711811" w:rsidRPr="00F43C76" w:rsidRDefault="00711811" w:rsidP="0000435F">
            <w:pPr>
              <w:spacing w:after="0" w:line="240" w:lineRule="auto"/>
              <w:jc w:val="center"/>
              <w:rPr>
                <w:b/>
                <w:bCs/>
                <w:iCs/>
              </w:rPr>
            </w:pPr>
          </w:p>
        </w:tc>
        <w:tc>
          <w:tcPr>
            <w:tcW w:w="600" w:type="pct"/>
            <w:tcBorders>
              <w:top w:val="single" w:sz="4" w:space="0" w:color="auto"/>
              <w:left w:val="single" w:sz="4" w:space="0" w:color="auto"/>
              <w:bottom w:val="single" w:sz="4" w:space="0" w:color="auto"/>
              <w:right w:val="single" w:sz="4" w:space="0" w:color="auto"/>
            </w:tcBorders>
            <w:vAlign w:val="center"/>
          </w:tcPr>
          <w:p w14:paraId="3C644B3C" w14:textId="4CB7E358" w:rsidR="00711811" w:rsidRPr="007309C0" w:rsidRDefault="00711811" w:rsidP="0000435F">
            <w:pPr>
              <w:spacing w:after="0" w:line="240" w:lineRule="auto"/>
              <w:jc w:val="center"/>
              <w:rPr>
                <w:b/>
                <w:iCs/>
              </w:rPr>
            </w:pPr>
            <w:r>
              <w:rPr>
                <w:b/>
                <w:iCs/>
              </w:rPr>
              <w:t>32/30</w:t>
            </w:r>
          </w:p>
        </w:tc>
        <w:tc>
          <w:tcPr>
            <w:tcW w:w="562" w:type="pct"/>
            <w:tcBorders>
              <w:top w:val="single" w:sz="4" w:space="0" w:color="auto"/>
              <w:left w:val="single" w:sz="4" w:space="0" w:color="auto"/>
              <w:bottom w:val="single" w:sz="4" w:space="0" w:color="auto"/>
              <w:right w:val="single" w:sz="4" w:space="0" w:color="auto"/>
            </w:tcBorders>
          </w:tcPr>
          <w:p w14:paraId="6EA71C54" w14:textId="1069A4C6" w:rsidR="00711811" w:rsidRPr="00F43C76" w:rsidRDefault="00711811" w:rsidP="0000435F">
            <w:pPr>
              <w:spacing w:after="0" w:line="240" w:lineRule="auto"/>
              <w:jc w:val="center"/>
              <w:rPr>
                <w:b/>
                <w:bCs/>
                <w:iCs/>
              </w:rPr>
            </w:pPr>
            <w:r>
              <w:rPr>
                <w:b/>
                <w:bCs/>
                <w:iCs/>
              </w:rPr>
              <w:t>84/80</w:t>
            </w:r>
          </w:p>
        </w:tc>
        <w:tc>
          <w:tcPr>
            <w:tcW w:w="653" w:type="pct"/>
            <w:tcBorders>
              <w:top w:val="single" w:sz="4" w:space="0" w:color="auto"/>
              <w:left w:val="single" w:sz="4" w:space="0" w:color="auto"/>
              <w:bottom w:val="single" w:sz="4" w:space="0" w:color="auto"/>
              <w:right w:val="single" w:sz="4" w:space="0" w:color="auto"/>
            </w:tcBorders>
            <w:vAlign w:val="center"/>
          </w:tcPr>
          <w:p w14:paraId="1BF6B30F" w14:textId="77777777" w:rsidR="00711811" w:rsidRPr="00F43C76" w:rsidRDefault="00711811" w:rsidP="0000435F">
            <w:pPr>
              <w:spacing w:after="0" w:line="240" w:lineRule="auto"/>
              <w:jc w:val="center"/>
              <w:rPr>
                <w:b/>
                <w:bCs/>
                <w:iCs/>
              </w:rPr>
            </w:pPr>
          </w:p>
        </w:tc>
      </w:tr>
      <w:tr w:rsidR="00711811" w:rsidRPr="00F43C76" w14:paraId="630B7CE9" w14:textId="77777777" w:rsidTr="00711811">
        <w:trPr>
          <w:trHeight w:val="96"/>
        </w:trPr>
        <w:tc>
          <w:tcPr>
            <w:tcW w:w="3185" w:type="pct"/>
            <w:gridSpan w:val="2"/>
            <w:tcBorders>
              <w:top w:val="single" w:sz="4" w:space="0" w:color="auto"/>
              <w:left w:val="single" w:sz="4" w:space="0" w:color="auto"/>
              <w:bottom w:val="single" w:sz="4" w:space="0" w:color="auto"/>
              <w:right w:val="single" w:sz="4" w:space="0" w:color="auto"/>
            </w:tcBorders>
            <w:hideMark/>
          </w:tcPr>
          <w:p w14:paraId="7614A919" w14:textId="77777777" w:rsidR="00711811" w:rsidRPr="00F43C76" w:rsidRDefault="00711811" w:rsidP="0000435F">
            <w:pPr>
              <w:spacing w:after="0" w:line="240" w:lineRule="auto"/>
              <w:rPr>
                <w:b/>
                <w:bCs/>
              </w:rPr>
            </w:pPr>
            <w:r w:rsidRPr="00F43C76">
              <w:rPr>
                <w:b/>
                <w:bCs/>
              </w:rPr>
              <w:t xml:space="preserve">Раздел 1. </w:t>
            </w:r>
            <w:r w:rsidRPr="00F43C76">
              <w:rPr>
                <w:b/>
              </w:rPr>
              <w:t>Личное финансовое планирование</w:t>
            </w:r>
          </w:p>
        </w:tc>
        <w:tc>
          <w:tcPr>
            <w:tcW w:w="600" w:type="pct"/>
            <w:tcBorders>
              <w:top w:val="single" w:sz="4" w:space="0" w:color="auto"/>
              <w:left w:val="single" w:sz="4" w:space="0" w:color="auto"/>
              <w:bottom w:val="single" w:sz="4" w:space="0" w:color="auto"/>
              <w:right w:val="single" w:sz="4" w:space="0" w:color="auto"/>
            </w:tcBorders>
            <w:vAlign w:val="center"/>
          </w:tcPr>
          <w:p w14:paraId="11A81ED1" w14:textId="3FE2FB33" w:rsidR="00711811" w:rsidRPr="007309C0" w:rsidRDefault="00711811" w:rsidP="0000435F">
            <w:pPr>
              <w:spacing w:after="0" w:line="240" w:lineRule="auto"/>
              <w:jc w:val="center"/>
              <w:rPr>
                <w:b/>
                <w:iCs/>
              </w:rPr>
            </w:pPr>
          </w:p>
        </w:tc>
        <w:tc>
          <w:tcPr>
            <w:tcW w:w="562" w:type="pct"/>
            <w:tcBorders>
              <w:top w:val="single" w:sz="4" w:space="0" w:color="auto"/>
              <w:left w:val="single" w:sz="4" w:space="0" w:color="auto"/>
              <w:bottom w:val="single" w:sz="4" w:space="0" w:color="auto"/>
              <w:right w:val="single" w:sz="4" w:space="0" w:color="auto"/>
            </w:tcBorders>
          </w:tcPr>
          <w:p w14:paraId="1C634450" w14:textId="77777777" w:rsidR="00711811" w:rsidRPr="00F43C76" w:rsidRDefault="00711811" w:rsidP="0000435F">
            <w:pPr>
              <w:spacing w:after="0" w:line="240" w:lineRule="auto"/>
              <w:jc w:val="center"/>
              <w:rPr>
                <w:b/>
                <w:bCs/>
                <w:iCs/>
              </w:rPr>
            </w:pPr>
          </w:p>
        </w:tc>
        <w:tc>
          <w:tcPr>
            <w:tcW w:w="653" w:type="pct"/>
            <w:tcBorders>
              <w:top w:val="single" w:sz="4" w:space="0" w:color="auto"/>
              <w:left w:val="single" w:sz="4" w:space="0" w:color="auto"/>
              <w:bottom w:val="single" w:sz="4" w:space="0" w:color="auto"/>
              <w:right w:val="single" w:sz="4" w:space="0" w:color="auto"/>
            </w:tcBorders>
          </w:tcPr>
          <w:p w14:paraId="79B2FFC7" w14:textId="7903A87A" w:rsidR="00711811" w:rsidRPr="00F43C76" w:rsidRDefault="00711811" w:rsidP="0000435F">
            <w:pPr>
              <w:spacing w:after="0" w:line="240" w:lineRule="auto"/>
              <w:jc w:val="center"/>
              <w:rPr>
                <w:b/>
                <w:bCs/>
                <w:iCs/>
              </w:rPr>
            </w:pPr>
          </w:p>
        </w:tc>
      </w:tr>
      <w:tr w:rsidR="00711811" w:rsidRPr="00F43C76" w14:paraId="103686C1"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4AC3EE28" w14:textId="77777777" w:rsidR="00711811" w:rsidRPr="00F43C76" w:rsidRDefault="00711811" w:rsidP="0000435F">
            <w:pPr>
              <w:spacing w:after="0" w:line="240" w:lineRule="auto"/>
              <w:jc w:val="both"/>
              <w:rPr>
                <w:b/>
                <w:bCs/>
              </w:rPr>
            </w:pPr>
            <w:r w:rsidRPr="00F43C76">
              <w:rPr>
                <w:b/>
                <w:bCs/>
              </w:rPr>
              <w:t>Тема 1.1. Домашняя бухгалтерия</w:t>
            </w:r>
          </w:p>
        </w:tc>
        <w:tc>
          <w:tcPr>
            <w:tcW w:w="2260" w:type="pct"/>
            <w:tcBorders>
              <w:top w:val="single" w:sz="4" w:space="0" w:color="auto"/>
              <w:left w:val="single" w:sz="4" w:space="0" w:color="auto"/>
              <w:bottom w:val="single" w:sz="4" w:space="0" w:color="auto"/>
              <w:right w:val="single" w:sz="4" w:space="0" w:color="auto"/>
            </w:tcBorders>
            <w:hideMark/>
          </w:tcPr>
          <w:p w14:paraId="59944381" w14:textId="77777777" w:rsidR="00711811" w:rsidRPr="00F43C76" w:rsidRDefault="00711811"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7EE96F0" w14:textId="01CBA102" w:rsidR="00711811" w:rsidRPr="007309C0" w:rsidRDefault="00711811" w:rsidP="0000435F">
            <w:pPr>
              <w:suppressAutoHyphens/>
              <w:spacing w:after="0" w:line="240" w:lineRule="auto"/>
              <w:jc w:val="center"/>
              <w:rPr>
                <w:b/>
                <w:bCs/>
                <w:iCs/>
              </w:rPr>
            </w:pPr>
          </w:p>
        </w:tc>
        <w:tc>
          <w:tcPr>
            <w:tcW w:w="562" w:type="pct"/>
            <w:tcBorders>
              <w:top w:val="single" w:sz="4" w:space="0" w:color="auto"/>
              <w:left w:val="single" w:sz="4" w:space="0" w:color="auto"/>
              <w:bottom w:val="single" w:sz="4" w:space="0" w:color="auto"/>
              <w:right w:val="single" w:sz="4" w:space="0" w:color="auto"/>
            </w:tcBorders>
          </w:tcPr>
          <w:p w14:paraId="6D6647E7" w14:textId="77777777" w:rsidR="00711811" w:rsidRPr="00F43C76" w:rsidRDefault="00711811" w:rsidP="0000435F">
            <w:pPr>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7213E52" w14:textId="27406B6F" w:rsidR="00711811" w:rsidRPr="00F43C76" w:rsidRDefault="00711811" w:rsidP="0000435F">
            <w:pPr>
              <w:spacing w:after="0" w:line="240" w:lineRule="auto"/>
              <w:jc w:val="center"/>
            </w:pPr>
            <w:r w:rsidRPr="00F43C76">
              <w:t>ОК 01,</w:t>
            </w:r>
          </w:p>
          <w:p w14:paraId="21608E0F" w14:textId="77777777" w:rsidR="00711811" w:rsidRPr="00F43C76" w:rsidRDefault="00711811" w:rsidP="0000435F">
            <w:pPr>
              <w:spacing w:after="0" w:line="240" w:lineRule="auto"/>
              <w:jc w:val="center"/>
            </w:pPr>
            <w:r w:rsidRPr="00F43C76">
              <w:t>ОК 03</w:t>
            </w:r>
          </w:p>
        </w:tc>
      </w:tr>
      <w:tr w:rsidR="00711811" w:rsidRPr="00F43C76" w14:paraId="76E73020"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6DC6186"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1F960921" w14:textId="77777777" w:rsidR="00711811" w:rsidRPr="00F43C76" w:rsidRDefault="00711811" w:rsidP="0000435F">
            <w:pPr>
              <w:pStyle w:val="TableParagraph"/>
              <w:jc w:val="both"/>
            </w:pPr>
            <w:r w:rsidRPr="00F43C76">
              <w:rPr>
                <w:rFonts w:eastAsia="Calibri"/>
              </w:rPr>
              <w:t>1. Личный (семейный) бюджет. Структура, способы составления и планирования бюджета.</w:t>
            </w:r>
          </w:p>
        </w:tc>
        <w:tc>
          <w:tcPr>
            <w:tcW w:w="600" w:type="pct"/>
            <w:vMerge w:val="restart"/>
            <w:tcBorders>
              <w:top w:val="single" w:sz="4" w:space="0" w:color="auto"/>
              <w:left w:val="single" w:sz="4" w:space="0" w:color="auto"/>
              <w:right w:val="single" w:sz="4" w:space="0" w:color="auto"/>
            </w:tcBorders>
            <w:vAlign w:val="center"/>
          </w:tcPr>
          <w:p w14:paraId="59E8FA59" w14:textId="7BEC7628" w:rsidR="00711811" w:rsidRPr="00F43C76" w:rsidRDefault="00711811" w:rsidP="0000435F">
            <w:pPr>
              <w:spacing w:after="0" w:line="240" w:lineRule="auto"/>
              <w:jc w:val="center"/>
              <w:rPr>
                <w:iCs/>
              </w:rPr>
            </w:pPr>
          </w:p>
        </w:tc>
        <w:tc>
          <w:tcPr>
            <w:tcW w:w="562" w:type="pct"/>
            <w:tcBorders>
              <w:top w:val="single" w:sz="4" w:space="0" w:color="auto"/>
              <w:left w:val="single" w:sz="4" w:space="0" w:color="auto"/>
              <w:right w:val="single" w:sz="4" w:space="0" w:color="auto"/>
            </w:tcBorders>
          </w:tcPr>
          <w:p w14:paraId="6E25D506"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9D90D7C" w14:textId="07E16D2C" w:rsidR="00711811" w:rsidRPr="00F43C76" w:rsidRDefault="00711811" w:rsidP="0000435F">
            <w:pPr>
              <w:spacing w:after="0" w:line="240" w:lineRule="auto"/>
            </w:pPr>
          </w:p>
        </w:tc>
      </w:tr>
      <w:tr w:rsidR="00711811" w:rsidRPr="00F43C76" w14:paraId="0DE7159C"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E2E32EA"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6D63F513" w14:textId="77777777" w:rsidR="00711811" w:rsidRPr="00F43C76" w:rsidRDefault="00711811" w:rsidP="0000435F">
            <w:pPr>
              <w:pStyle w:val="TableParagraph"/>
              <w:jc w:val="both"/>
              <w:rPr>
                <w:rFonts w:eastAsia="Calibri"/>
              </w:rPr>
            </w:pPr>
            <w:r w:rsidRPr="00F43C76">
              <w:rPr>
                <w:rFonts w:eastAsia="Calibri"/>
              </w:rPr>
              <w:t>2. Способы принятия решений в условиях ограниченности ресурсов. SWOT–анализ как один из способов принятия решений.</w:t>
            </w:r>
          </w:p>
        </w:tc>
        <w:tc>
          <w:tcPr>
            <w:tcW w:w="600" w:type="pct"/>
            <w:vMerge/>
            <w:tcBorders>
              <w:left w:val="single" w:sz="4" w:space="0" w:color="auto"/>
              <w:right w:val="single" w:sz="4" w:space="0" w:color="auto"/>
            </w:tcBorders>
            <w:vAlign w:val="center"/>
          </w:tcPr>
          <w:p w14:paraId="2EBDD157" w14:textId="77777777" w:rsidR="00711811" w:rsidRPr="00F43C76" w:rsidRDefault="00711811" w:rsidP="0000435F">
            <w:pPr>
              <w:spacing w:after="0" w:line="240" w:lineRule="auto"/>
              <w:rPr>
                <w:iCs/>
              </w:rPr>
            </w:pPr>
          </w:p>
        </w:tc>
        <w:tc>
          <w:tcPr>
            <w:tcW w:w="562" w:type="pct"/>
            <w:tcBorders>
              <w:left w:val="single" w:sz="4" w:space="0" w:color="auto"/>
              <w:right w:val="single" w:sz="4" w:space="0" w:color="auto"/>
            </w:tcBorders>
          </w:tcPr>
          <w:p w14:paraId="50A0D60C"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314BEC3" w14:textId="3C6A2F2E" w:rsidR="00711811" w:rsidRPr="00F43C76" w:rsidRDefault="00711811" w:rsidP="0000435F">
            <w:pPr>
              <w:spacing w:after="0" w:line="240" w:lineRule="auto"/>
            </w:pPr>
          </w:p>
        </w:tc>
      </w:tr>
      <w:tr w:rsidR="00711811" w:rsidRPr="00F43C76" w14:paraId="4E50DEED"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534C22F"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040A6DFA" w14:textId="77777777" w:rsidR="00711811" w:rsidRPr="00F43C76" w:rsidRDefault="00711811" w:rsidP="0000435F">
            <w:pPr>
              <w:spacing w:after="0" w:line="240" w:lineRule="auto"/>
              <w:jc w:val="both"/>
              <w:rPr>
                <w:bCs/>
              </w:rPr>
            </w:pPr>
            <w:r w:rsidRPr="00F43C76">
              <w:rPr>
                <w:rFonts w:eastAsia="Calibri"/>
                <w:lang w:eastAsia="en-US"/>
              </w:rPr>
              <w:t>3. Личный финансовый план: финансовые цели, стратегия и способы их достижения.</w:t>
            </w:r>
          </w:p>
        </w:tc>
        <w:tc>
          <w:tcPr>
            <w:tcW w:w="600" w:type="pct"/>
            <w:vMerge/>
            <w:tcBorders>
              <w:left w:val="single" w:sz="4" w:space="0" w:color="auto"/>
              <w:bottom w:val="single" w:sz="4" w:space="0" w:color="auto"/>
              <w:right w:val="single" w:sz="4" w:space="0" w:color="auto"/>
            </w:tcBorders>
            <w:vAlign w:val="center"/>
          </w:tcPr>
          <w:p w14:paraId="1F29CEB0" w14:textId="77777777" w:rsidR="00711811" w:rsidRPr="00F43C76" w:rsidRDefault="00711811" w:rsidP="0000435F">
            <w:pPr>
              <w:spacing w:after="0" w:line="240" w:lineRule="auto"/>
              <w:rPr>
                <w:iCs/>
              </w:rPr>
            </w:pPr>
          </w:p>
        </w:tc>
        <w:tc>
          <w:tcPr>
            <w:tcW w:w="562" w:type="pct"/>
            <w:tcBorders>
              <w:left w:val="single" w:sz="4" w:space="0" w:color="auto"/>
              <w:bottom w:val="single" w:sz="4" w:space="0" w:color="auto"/>
              <w:right w:val="single" w:sz="4" w:space="0" w:color="auto"/>
            </w:tcBorders>
          </w:tcPr>
          <w:p w14:paraId="5081FF05"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EAF8A0" w14:textId="45405823" w:rsidR="00711811" w:rsidRPr="00F43C76" w:rsidRDefault="00711811" w:rsidP="0000435F">
            <w:pPr>
              <w:spacing w:after="0" w:line="240" w:lineRule="auto"/>
            </w:pPr>
          </w:p>
        </w:tc>
      </w:tr>
      <w:tr w:rsidR="00711811" w:rsidRPr="00F43C76" w14:paraId="2EF612B2"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0F850AE9"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7E0033D4" w14:textId="77777777" w:rsidR="00711811" w:rsidRPr="00F43C76" w:rsidRDefault="00711811"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8D14C24" w14:textId="397DD1B9" w:rsidR="00711811" w:rsidRPr="007309C0" w:rsidRDefault="00711811" w:rsidP="0000435F">
            <w:pPr>
              <w:suppressAutoHyphens/>
              <w:spacing w:after="0" w:line="240" w:lineRule="auto"/>
              <w:jc w:val="center"/>
              <w:rPr>
                <w:b/>
                <w:bCs/>
                <w:iCs/>
              </w:rPr>
            </w:pPr>
          </w:p>
        </w:tc>
        <w:tc>
          <w:tcPr>
            <w:tcW w:w="562" w:type="pct"/>
            <w:tcBorders>
              <w:top w:val="single" w:sz="4" w:space="0" w:color="auto"/>
              <w:left w:val="single" w:sz="4" w:space="0" w:color="auto"/>
              <w:bottom w:val="single" w:sz="4" w:space="0" w:color="auto"/>
              <w:right w:val="single" w:sz="4" w:space="0" w:color="auto"/>
            </w:tcBorders>
          </w:tcPr>
          <w:p w14:paraId="65C197F3"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062F24C" w14:textId="26214786" w:rsidR="00711811" w:rsidRPr="00F43C76" w:rsidRDefault="00711811" w:rsidP="0000435F">
            <w:pPr>
              <w:spacing w:after="0" w:line="240" w:lineRule="auto"/>
            </w:pPr>
          </w:p>
        </w:tc>
      </w:tr>
      <w:tr w:rsidR="00711811" w:rsidRPr="00F43C76" w14:paraId="48BA8963"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137FC46"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BD5D974" w14:textId="77777777" w:rsidR="00711811" w:rsidRPr="00F43C76" w:rsidRDefault="00711811" w:rsidP="0000435F">
            <w:pPr>
              <w:spacing w:after="0" w:line="240" w:lineRule="auto"/>
              <w:jc w:val="both"/>
            </w:pPr>
            <w:r w:rsidRPr="00F43C76">
              <w:rPr>
                <w:b/>
              </w:rPr>
              <w:t>Практическое занятие 1.</w:t>
            </w:r>
            <w:r w:rsidRPr="00F43C76">
              <w:t xml:space="preserve"> Решение ситуационной задачи путем </w:t>
            </w:r>
            <w:r w:rsidRPr="00F43C76">
              <w:rPr>
                <w:rFonts w:eastAsia="Calibri"/>
                <w:lang w:eastAsia="en-US"/>
              </w:rPr>
              <w:t>заполнения таблицы SWOT–анализа (слабые и сильные стороны выбранного решения)</w:t>
            </w:r>
          </w:p>
        </w:tc>
        <w:tc>
          <w:tcPr>
            <w:tcW w:w="600" w:type="pct"/>
            <w:tcBorders>
              <w:top w:val="single" w:sz="4" w:space="0" w:color="auto"/>
              <w:left w:val="single" w:sz="4" w:space="0" w:color="auto"/>
              <w:bottom w:val="single" w:sz="4" w:space="0" w:color="auto"/>
              <w:right w:val="single" w:sz="4" w:space="0" w:color="auto"/>
            </w:tcBorders>
            <w:vAlign w:val="center"/>
          </w:tcPr>
          <w:p w14:paraId="660410AE" w14:textId="2AE3740F" w:rsidR="00711811" w:rsidRPr="00F43C76" w:rsidRDefault="00711811" w:rsidP="0000435F">
            <w:pPr>
              <w:suppressAutoHyphens/>
              <w:spacing w:after="0" w:line="240" w:lineRule="auto"/>
              <w:jc w:val="center"/>
              <w:rPr>
                <w:iCs/>
              </w:rPr>
            </w:pPr>
          </w:p>
        </w:tc>
        <w:tc>
          <w:tcPr>
            <w:tcW w:w="562" w:type="pct"/>
            <w:tcBorders>
              <w:top w:val="single" w:sz="4" w:space="0" w:color="auto"/>
              <w:left w:val="single" w:sz="4" w:space="0" w:color="auto"/>
              <w:bottom w:val="single" w:sz="4" w:space="0" w:color="auto"/>
              <w:right w:val="single" w:sz="4" w:space="0" w:color="auto"/>
            </w:tcBorders>
          </w:tcPr>
          <w:p w14:paraId="48E81848"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00BF5F" w14:textId="4EEF2EED" w:rsidR="00711811" w:rsidRPr="00F43C76" w:rsidRDefault="00711811" w:rsidP="0000435F">
            <w:pPr>
              <w:spacing w:after="0" w:line="240" w:lineRule="auto"/>
            </w:pPr>
          </w:p>
        </w:tc>
      </w:tr>
      <w:tr w:rsidR="00711811" w:rsidRPr="00F43C76" w14:paraId="7DC45360"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73567B1"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16D7CB25" w14:textId="77777777" w:rsidR="00711811" w:rsidRPr="00F43C76" w:rsidRDefault="00711811" w:rsidP="0000435F">
            <w:pPr>
              <w:tabs>
                <w:tab w:val="left" w:pos="1167"/>
              </w:tabs>
              <w:spacing w:after="0" w:line="240" w:lineRule="auto"/>
              <w:jc w:val="both"/>
            </w:pPr>
            <w:r w:rsidRPr="00F43C76">
              <w:rPr>
                <w:b/>
              </w:rPr>
              <w:t>Практическое занятие 2.</w:t>
            </w:r>
            <w:r w:rsidRPr="00F43C76">
              <w:t xml:space="preserve"> </w:t>
            </w:r>
            <w:r w:rsidRPr="00F43C76">
              <w:rPr>
                <w:rFonts w:eastAsia="Calibri"/>
                <w:lang w:eastAsia="en-US"/>
              </w:rPr>
              <w:t>Деловой практикум. Составление личного финансового плана и бюджета.</w:t>
            </w:r>
          </w:p>
        </w:tc>
        <w:tc>
          <w:tcPr>
            <w:tcW w:w="600" w:type="pct"/>
            <w:tcBorders>
              <w:top w:val="single" w:sz="4" w:space="0" w:color="auto"/>
              <w:left w:val="single" w:sz="4" w:space="0" w:color="auto"/>
              <w:bottom w:val="single" w:sz="4" w:space="0" w:color="auto"/>
              <w:right w:val="single" w:sz="4" w:space="0" w:color="auto"/>
            </w:tcBorders>
            <w:vAlign w:val="center"/>
          </w:tcPr>
          <w:p w14:paraId="6F98F5BF" w14:textId="72E832B8" w:rsidR="00711811" w:rsidRPr="00F43C76" w:rsidRDefault="00711811" w:rsidP="0000435F">
            <w:pPr>
              <w:suppressAutoHyphens/>
              <w:spacing w:after="0" w:line="240" w:lineRule="auto"/>
              <w:jc w:val="center"/>
              <w:rPr>
                <w:iCs/>
              </w:rPr>
            </w:pPr>
          </w:p>
        </w:tc>
        <w:tc>
          <w:tcPr>
            <w:tcW w:w="562" w:type="pct"/>
            <w:tcBorders>
              <w:top w:val="single" w:sz="4" w:space="0" w:color="auto"/>
              <w:left w:val="single" w:sz="4" w:space="0" w:color="auto"/>
              <w:bottom w:val="single" w:sz="4" w:space="0" w:color="auto"/>
              <w:right w:val="single" w:sz="4" w:space="0" w:color="auto"/>
            </w:tcBorders>
          </w:tcPr>
          <w:p w14:paraId="76C861F7"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A18A023" w14:textId="0AF8685D" w:rsidR="00711811" w:rsidRPr="00F43C76" w:rsidRDefault="00711811" w:rsidP="0000435F">
            <w:pPr>
              <w:spacing w:after="0" w:line="240" w:lineRule="auto"/>
            </w:pPr>
          </w:p>
        </w:tc>
      </w:tr>
      <w:tr w:rsidR="00711811" w:rsidRPr="00F43C76" w14:paraId="11589304"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FBF82F5"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10FDF3A" w14:textId="77777777" w:rsidR="00711811" w:rsidRPr="00F43C76" w:rsidRDefault="00711811"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78F36F09" w14:textId="77777777" w:rsidR="00711811" w:rsidRPr="00F43C76" w:rsidRDefault="00711811" w:rsidP="0000435F">
            <w:pPr>
              <w:suppressAutoHyphens/>
              <w:spacing w:after="0" w:line="240" w:lineRule="auto"/>
              <w:jc w:val="center"/>
              <w:rPr>
                <w:bCs/>
                <w:iCs/>
              </w:rPr>
            </w:pPr>
          </w:p>
        </w:tc>
        <w:tc>
          <w:tcPr>
            <w:tcW w:w="562" w:type="pct"/>
            <w:tcBorders>
              <w:top w:val="single" w:sz="4" w:space="0" w:color="auto"/>
              <w:left w:val="single" w:sz="4" w:space="0" w:color="auto"/>
              <w:bottom w:val="single" w:sz="4" w:space="0" w:color="auto"/>
              <w:right w:val="single" w:sz="4" w:space="0" w:color="auto"/>
            </w:tcBorders>
          </w:tcPr>
          <w:p w14:paraId="7C42F12F"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DF7AA9A" w14:textId="00634B0D" w:rsidR="00711811" w:rsidRPr="00F43C76" w:rsidRDefault="00711811" w:rsidP="0000435F">
            <w:pPr>
              <w:spacing w:after="0" w:line="240" w:lineRule="auto"/>
            </w:pPr>
          </w:p>
        </w:tc>
      </w:tr>
      <w:tr w:rsidR="00711811" w:rsidRPr="00F43C76" w14:paraId="3CD2A31A" w14:textId="77777777" w:rsidTr="00711811">
        <w:trPr>
          <w:trHeight w:val="20"/>
        </w:trPr>
        <w:tc>
          <w:tcPr>
            <w:tcW w:w="3185" w:type="pct"/>
            <w:gridSpan w:val="2"/>
            <w:tcBorders>
              <w:top w:val="single" w:sz="4" w:space="0" w:color="auto"/>
              <w:left w:val="single" w:sz="4" w:space="0" w:color="auto"/>
              <w:bottom w:val="single" w:sz="4" w:space="0" w:color="auto"/>
              <w:right w:val="single" w:sz="4" w:space="0" w:color="auto"/>
            </w:tcBorders>
            <w:hideMark/>
          </w:tcPr>
          <w:p w14:paraId="0E0CB55B" w14:textId="77777777" w:rsidR="00711811" w:rsidRPr="00F43C76" w:rsidRDefault="00711811" w:rsidP="0000435F">
            <w:pPr>
              <w:spacing w:after="0" w:line="240" w:lineRule="auto"/>
              <w:rPr>
                <w:b/>
                <w:bCs/>
              </w:rPr>
            </w:pPr>
            <w:r w:rsidRPr="00F43C76">
              <w:rPr>
                <w:b/>
                <w:bCs/>
              </w:rPr>
              <w:t>Раздел 2. Финансовые продукты банковской системы</w:t>
            </w:r>
          </w:p>
        </w:tc>
        <w:tc>
          <w:tcPr>
            <w:tcW w:w="600" w:type="pct"/>
            <w:tcBorders>
              <w:top w:val="single" w:sz="4" w:space="0" w:color="auto"/>
              <w:left w:val="single" w:sz="4" w:space="0" w:color="auto"/>
              <w:bottom w:val="single" w:sz="4" w:space="0" w:color="auto"/>
              <w:right w:val="single" w:sz="4" w:space="0" w:color="auto"/>
            </w:tcBorders>
            <w:vAlign w:val="center"/>
          </w:tcPr>
          <w:p w14:paraId="189620AE" w14:textId="50EEC3CA"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35A065CF" w14:textId="77777777" w:rsidR="00711811" w:rsidRPr="00F43C76" w:rsidRDefault="00711811" w:rsidP="0000435F">
            <w:pPr>
              <w:spacing w:after="0" w:line="240" w:lineRule="auto"/>
            </w:pPr>
          </w:p>
        </w:tc>
        <w:tc>
          <w:tcPr>
            <w:tcW w:w="653" w:type="pct"/>
            <w:tcBorders>
              <w:top w:val="single" w:sz="4" w:space="0" w:color="auto"/>
              <w:left w:val="single" w:sz="4" w:space="0" w:color="auto"/>
              <w:bottom w:val="single" w:sz="4" w:space="0" w:color="auto"/>
              <w:right w:val="single" w:sz="4" w:space="0" w:color="auto"/>
            </w:tcBorders>
          </w:tcPr>
          <w:p w14:paraId="527064AA" w14:textId="2F2B9283" w:rsidR="00711811" w:rsidRPr="00F43C76" w:rsidRDefault="00711811" w:rsidP="0000435F">
            <w:pPr>
              <w:spacing w:after="0" w:line="240" w:lineRule="auto"/>
            </w:pPr>
          </w:p>
        </w:tc>
      </w:tr>
      <w:tr w:rsidR="00711811" w:rsidRPr="00F43C76" w14:paraId="6D7DFD1F"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77C7F203" w14:textId="77777777" w:rsidR="00711811" w:rsidRPr="00F43C76" w:rsidRDefault="00711811" w:rsidP="0000435F">
            <w:pPr>
              <w:spacing w:after="0" w:line="240" w:lineRule="auto"/>
              <w:rPr>
                <w:b/>
                <w:bCs/>
              </w:rPr>
            </w:pPr>
            <w:r w:rsidRPr="00F43C76">
              <w:rPr>
                <w:b/>
                <w:bCs/>
              </w:rPr>
              <w:lastRenderedPageBreak/>
              <w:t>Тема 2.1. Оценка банка для заключения договорных отношений</w:t>
            </w:r>
          </w:p>
        </w:tc>
        <w:tc>
          <w:tcPr>
            <w:tcW w:w="2260" w:type="pct"/>
            <w:tcBorders>
              <w:top w:val="single" w:sz="4" w:space="0" w:color="auto"/>
              <w:left w:val="single" w:sz="4" w:space="0" w:color="auto"/>
              <w:bottom w:val="single" w:sz="4" w:space="0" w:color="auto"/>
              <w:right w:val="single" w:sz="4" w:space="0" w:color="auto"/>
            </w:tcBorders>
            <w:hideMark/>
          </w:tcPr>
          <w:p w14:paraId="4C9C4790" w14:textId="77777777" w:rsidR="00711811" w:rsidRPr="00F43C76" w:rsidRDefault="00711811" w:rsidP="0000435F">
            <w:pPr>
              <w:spacing w:after="0" w:line="240" w:lineRule="auto"/>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22723D80" w14:textId="72D9FB77"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5E5EF861" w14:textId="77777777" w:rsidR="00711811" w:rsidRPr="00F43C76" w:rsidRDefault="00711811" w:rsidP="0000435F">
            <w:pPr>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3AE1758" w14:textId="656E9535" w:rsidR="00711811" w:rsidRPr="00F43C76" w:rsidRDefault="00711811" w:rsidP="0000435F">
            <w:pPr>
              <w:spacing w:after="0" w:line="240" w:lineRule="auto"/>
              <w:jc w:val="center"/>
            </w:pPr>
            <w:r w:rsidRPr="00F43C76">
              <w:t>ОК 01,</w:t>
            </w:r>
          </w:p>
          <w:p w14:paraId="18C23528" w14:textId="77777777" w:rsidR="00711811" w:rsidRPr="00F43C76" w:rsidRDefault="00711811" w:rsidP="0000435F">
            <w:pPr>
              <w:spacing w:after="0" w:line="240" w:lineRule="auto"/>
              <w:jc w:val="center"/>
            </w:pPr>
            <w:r w:rsidRPr="00F43C76">
              <w:t>ОК 03</w:t>
            </w:r>
          </w:p>
        </w:tc>
      </w:tr>
      <w:tr w:rsidR="00711811" w:rsidRPr="00F43C76" w14:paraId="1800FE82"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56473F1"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9C0AAC2" w14:textId="77777777" w:rsidR="00711811" w:rsidRPr="00F43C76" w:rsidRDefault="00711811" w:rsidP="0000435F">
            <w:pPr>
              <w:spacing w:after="0" w:line="240" w:lineRule="auto"/>
              <w:rPr>
                <w:bCs/>
              </w:rPr>
            </w:pPr>
            <w:r w:rsidRPr="00F43C76">
              <w:t>Оценка добросовестности банка. Основные характеристики. Порядок сбора и оценки информации о банке и основных видах продуктов.</w:t>
            </w:r>
          </w:p>
        </w:tc>
        <w:tc>
          <w:tcPr>
            <w:tcW w:w="600" w:type="pct"/>
            <w:tcBorders>
              <w:top w:val="single" w:sz="4" w:space="0" w:color="auto"/>
              <w:left w:val="single" w:sz="4" w:space="0" w:color="auto"/>
              <w:bottom w:val="single" w:sz="4" w:space="0" w:color="auto"/>
              <w:right w:val="single" w:sz="4" w:space="0" w:color="auto"/>
            </w:tcBorders>
            <w:vAlign w:val="center"/>
          </w:tcPr>
          <w:p w14:paraId="7F63B5E1" w14:textId="2F90F154"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5AD79C9"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F457E09" w14:textId="7C6B912E" w:rsidR="00711811" w:rsidRPr="00F43C76" w:rsidRDefault="00711811" w:rsidP="0000435F">
            <w:pPr>
              <w:spacing w:after="0" w:line="240" w:lineRule="auto"/>
            </w:pPr>
          </w:p>
        </w:tc>
      </w:tr>
      <w:tr w:rsidR="00711811" w:rsidRPr="00F43C76" w14:paraId="05445F16"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9306F87"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523397FC" w14:textId="77777777" w:rsidR="00711811" w:rsidRPr="00F43C76" w:rsidRDefault="00711811" w:rsidP="0000435F">
            <w:pPr>
              <w:spacing w:after="0" w:line="240" w:lineRule="auto"/>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05A87D3" w14:textId="6686E8F9" w:rsidR="00711811" w:rsidRPr="007309C0" w:rsidRDefault="00711811" w:rsidP="0000435F">
            <w:pPr>
              <w:spacing w:after="0" w:line="240" w:lineRule="auto"/>
              <w:jc w:val="center"/>
              <w:rPr>
                <w:b/>
                <w:bCs/>
              </w:rPr>
            </w:pPr>
          </w:p>
        </w:tc>
        <w:tc>
          <w:tcPr>
            <w:tcW w:w="562" w:type="pct"/>
            <w:tcBorders>
              <w:top w:val="single" w:sz="4" w:space="0" w:color="auto"/>
              <w:left w:val="single" w:sz="4" w:space="0" w:color="auto"/>
              <w:bottom w:val="single" w:sz="4" w:space="0" w:color="auto"/>
              <w:right w:val="single" w:sz="4" w:space="0" w:color="auto"/>
            </w:tcBorders>
          </w:tcPr>
          <w:p w14:paraId="6ADD8EAD"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C1964FF" w14:textId="2B25F966" w:rsidR="00711811" w:rsidRPr="00F43C76" w:rsidRDefault="00711811" w:rsidP="0000435F">
            <w:pPr>
              <w:spacing w:after="0" w:line="240" w:lineRule="auto"/>
            </w:pPr>
          </w:p>
        </w:tc>
      </w:tr>
      <w:tr w:rsidR="00711811" w:rsidRPr="00F43C76" w14:paraId="5F9FC0C2"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B00774E"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BEDBA89" w14:textId="77777777" w:rsidR="00711811" w:rsidRPr="00F43C76" w:rsidRDefault="00711811" w:rsidP="0000435F">
            <w:pPr>
              <w:autoSpaceDE w:val="0"/>
              <w:autoSpaceDN w:val="0"/>
              <w:adjustRightInd w:val="0"/>
              <w:spacing w:after="0" w:line="240" w:lineRule="auto"/>
            </w:pPr>
            <w:r w:rsidRPr="00F43C76">
              <w:rPr>
                <w:b/>
              </w:rPr>
              <w:t>Практическое занятие 3.</w:t>
            </w:r>
            <w:r w:rsidRPr="00F43C76">
              <w:t xml:space="preserve"> Решение ситуационной задачи. </w:t>
            </w:r>
            <w:r w:rsidRPr="00F43C76">
              <w:rPr>
                <w:bCs/>
              </w:rPr>
              <w:t>Оценка банка и обоснование оценки.</w:t>
            </w:r>
          </w:p>
        </w:tc>
        <w:tc>
          <w:tcPr>
            <w:tcW w:w="600" w:type="pct"/>
            <w:tcBorders>
              <w:top w:val="single" w:sz="4" w:space="0" w:color="auto"/>
              <w:left w:val="single" w:sz="4" w:space="0" w:color="auto"/>
              <w:bottom w:val="single" w:sz="4" w:space="0" w:color="auto"/>
              <w:right w:val="single" w:sz="4" w:space="0" w:color="auto"/>
            </w:tcBorders>
            <w:vAlign w:val="center"/>
          </w:tcPr>
          <w:p w14:paraId="7A19F361" w14:textId="60A480E8" w:rsidR="00711811" w:rsidRPr="00F43C76" w:rsidRDefault="00711811" w:rsidP="0000435F">
            <w:pPr>
              <w:spacing w:after="0" w:line="240" w:lineRule="auto"/>
              <w:jc w:val="center"/>
            </w:pPr>
          </w:p>
        </w:tc>
        <w:tc>
          <w:tcPr>
            <w:tcW w:w="562" w:type="pct"/>
            <w:tcBorders>
              <w:top w:val="single" w:sz="4" w:space="0" w:color="auto"/>
              <w:left w:val="single" w:sz="4" w:space="0" w:color="auto"/>
              <w:bottom w:val="single" w:sz="4" w:space="0" w:color="auto"/>
              <w:right w:val="single" w:sz="4" w:space="0" w:color="auto"/>
            </w:tcBorders>
          </w:tcPr>
          <w:p w14:paraId="27FB0033"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09AD9BB" w14:textId="50B76DC5" w:rsidR="00711811" w:rsidRPr="00F43C76" w:rsidRDefault="00711811" w:rsidP="0000435F">
            <w:pPr>
              <w:spacing w:after="0" w:line="240" w:lineRule="auto"/>
            </w:pPr>
          </w:p>
        </w:tc>
      </w:tr>
      <w:tr w:rsidR="00711811" w:rsidRPr="00F43C76" w14:paraId="11758958"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0EB2CCEA"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7C6BD8D6" w14:textId="77777777" w:rsidR="00711811" w:rsidRPr="00F43C76" w:rsidRDefault="00711811" w:rsidP="0000435F">
            <w:pPr>
              <w:spacing w:after="0" w:line="240" w:lineRule="auto"/>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06A93E9"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D796329"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3B92963" w14:textId="63437200" w:rsidR="00711811" w:rsidRPr="00F43C76" w:rsidRDefault="00711811" w:rsidP="0000435F">
            <w:pPr>
              <w:spacing w:after="0" w:line="240" w:lineRule="auto"/>
            </w:pPr>
          </w:p>
        </w:tc>
      </w:tr>
      <w:tr w:rsidR="00711811" w:rsidRPr="00F43C76" w14:paraId="3F1B829F"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6522A84B" w14:textId="77777777" w:rsidR="00711811" w:rsidRPr="00F43C76" w:rsidRDefault="00711811" w:rsidP="0000435F">
            <w:pPr>
              <w:spacing w:after="0" w:line="240" w:lineRule="auto"/>
              <w:rPr>
                <w:b/>
                <w:bCs/>
              </w:rPr>
            </w:pPr>
            <w:r w:rsidRPr="00F43C76">
              <w:rPr>
                <w:b/>
                <w:bCs/>
              </w:rPr>
              <w:t>Тема 2.2.</w:t>
            </w:r>
            <w:r>
              <w:rPr>
                <w:b/>
                <w:bCs/>
              </w:rPr>
              <w:t xml:space="preserve"> </w:t>
            </w:r>
            <w:r w:rsidRPr="00F43C76">
              <w:rPr>
                <w:b/>
                <w:bCs/>
              </w:rPr>
              <w:t>Банковские депозиты</w:t>
            </w:r>
          </w:p>
        </w:tc>
        <w:tc>
          <w:tcPr>
            <w:tcW w:w="2260" w:type="pct"/>
            <w:tcBorders>
              <w:top w:val="single" w:sz="4" w:space="0" w:color="auto"/>
              <w:left w:val="single" w:sz="4" w:space="0" w:color="auto"/>
              <w:bottom w:val="single" w:sz="4" w:space="0" w:color="auto"/>
              <w:right w:val="single" w:sz="4" w:space="0" w:color="auto"/>
            </w:tcBorders>
            <w:hideMark/>
          </w:tcPr>
          <w:p w14:paraId="7D9F2F57" w14:textId="77777777" w:rsidR="00711811" w:rsidRPr="00F43C76" w:rsidRDefault="00711811" w:rsidP="0000435F">
            <w:pPr>
              <w:spacing w:after="0" w:line="240" w:lineRule="auto"/>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5EE82499" w14:textId="21F22611"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708271FA" w14:textId="77777777" w:rsidR="00711811" w:rsidRPr="00F43C76" w:rsidRDefault="00711811" w:rsidP="0000435F">
            <w:pPr>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AD0F580" w14:textId="24DDEAB9" w:rsidR="00711811" w:rsidRPr="00F43C76" w:rsidRDefault="00711811" w:rsidP="0000435F">
            <w:pPr>
              <w:spacing w:after="0" w:line="240" w:lineRule="auto"/>
              <w:jc w:val="center"/>
            </w:pPr>
            <w:r w:rsidRPr="00F43C76">
              <w:t>ОК 01,</w:t>
            </w:r>
          </w:p>
          <w:p w14:paraId="0D66E2E7" w14:textId="77777777" w:rsidR="00711811" w:rsidRPr="00F43C76" w:rsidRDefault="00711811" w:rsidP="0000435F">
            <w:pPr>
              <w:spacing w:after="0" w:line="240" w:lineRule="auto"/>
              <w:jc w:val="center"/>
              <w:rPr>
                <w:b/>
              </w:rPr>
            </w:pPr>
            <w:r w:rsidRPr="00F43C76">
              <w:t>ОК 03</w:t>
            </w:r>
          </w:p>
        </w:tc>
      </w:tr>
      <w:tr w:rsidR="00711811" w:rsidRPr="00F43C76" w14:paraId="3C179281"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D6EEB46"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344AA48" w14:textId="77777777" w:rsidR="00711811" w:rsidRPr="00F43C76" w:rsidRDefault="00711811" w:rsidP="0000435F">
            <w:pPr>
              <w:autoSpaceDE w:val="0"/>
              <w:autoSpaceDN w:val="0"/>
              <w:adjustRightInd w:val="0"/>
              <w:spacing w:after="0" w:line="240" w:lineRule="auto"/>
              <w:rPr>
                <w:rFonts w:eastAsia="Calibri"/>
                <w:lang w:eastAsia="en-US"/>
              </w:rPr>
            </w:pPr>
            <w:r w:rsidRPr="00F43C76">
              <w:rPr>
                <w:rFonts w:eastAsia="Calibri"/>
                <w:lang w:eastAsia="en-US"/>
              </w:rPr>
              <w:t>Банк и банковские депозиты. Влияние инфляции на стоимость активов. Сбор и анализ информации о банковских продуктах. Управление рисками по депозиту.</w:t>
            </w:r>
          </w:p>
        </w:tc>
        <w:tc>
          <w:tcPr>
            <w:tcW w:w="600" w:type="pct"/>
            <w:tcBorders>
              <w:top w:val="single" w:sz="4" w:space="0" w:color="auto"/>
              <w:left w:val="single" w:sz="4" w:space="0" w:color="auto"/>
              <w:bottom w:val="single" w:sz="4" w:space="0" w:color="auto"/>
              <w:right w:val="single" w:sz="4" w:space="0" w:color="auto"/>
            </w:tcBorders>
            <w:vAlign w:val="center"/>
          </w:tcPr>
          <w:p w14:paraId="3C455B6E" w14:textId="61AB0F39"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6B9FDA9D"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BD16B8B" w14:textId="575B7B8E" w:rsidR="00711811" w:rsidRPr="00F43C76" w:rsidRDefault="00711811" w:rsidP="0000435F">
            <w:pPr>
              <w:spacing w:after="0" w:line="240" w:lineRule="auto"/>
              <w:rPr>
                <w:b/>
              </w:rPr>
            </w:pPr>
          </w:p>
        </w:tc>
      </w:tr>
      <w:tr w:rsidR="00711811" w:rsidRPr="00F43C76" w14:paraId="1185D1F3"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F5C44FD"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1CF8DDA" w14:textId="77777777" w:rsidR="00711811" w:rsidRPr="00F43C76" w:rsidRDefault="00711811" w:rsidP="0000435F">
            <w:pPr>
              <w:spacing w:after="0" w:line="240" w:lineRule="auto"/>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281CC6B" w14:textId="7A73EE9F"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0AEAECBD"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88C181C" w14:textId="6E92A5AE" w:rsidR="00711811" w:rsidRPr="00F43C76" w:rsidRDefault="00711811" w:rsidP="0000435F">
            <w:pPr>
              <w:spacing w:after="0" w:line="240" w:lineRule="auto"/>
              <w:rPr>
                <w:b/>
              </w:rPr>
            </w:pPr>
          </w:p>
        </w:tc>
      </w:tr>
      <w:tr w:rsidR="00711811" w:rsidRPr="00F43C76" w14:paraId="697B3C61"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55D420B5"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5F799E5" w14:textId="77777777" w:rsidR="00711811" w:rsidRPr="00F43C76" w:rsidRDefault="00711811" w:rsidP="0000435F">
            <w:pPr>
              <w:tabs>
                <w:tab w:val="left" w:pos="3535"/>
              </w:tabs>
              <w:spacing w:after="0" w:line="240" w:lineRule="auto"/>
            </w:pPr>
            <w:r w:rsidRPr="00F43C76">
              <w:rPr>
                <w:b/>
              </w:rPr>
              <w:t>Практическое занятие 4.</w:t>
            </w:r>
            <w:r w:rsidRPr="00F43C76">
              <w:t xml:space="preserve"> </w:t>
            </w:r>
            <w:r w:rsidRPr="00F43C76">
              <w:rPr>
                <w:rFonts w:eastAsia="Calibri"/>
                <w:lang w:eastAsia="en-US"/>
              </w:rPr>
              <w:t>Оценка условий и составление Депозитного договора</w:t>
            </w:r>
            <w:r w:rsidRPr="00F43C76">
              <w:t>.</w:t>
            </w:r>
          </w:p>
        </w:tc>
        <w:tc>
          <w:tcPr>
            <w:tcW w:w="600" w:type="pct"/>
            <w:tcBorders>
              <w:top w:val="single" w:sz="4" w:space="0" w:color="auto"/>
              <w:left w:val="single" w:sz="4" w:space="0" w:color="auto"/>
              <w:bottom w:val="single" w:sz="4" w:space="0" w:color="auto"/>
              <w:right w:val="single" w:sz="4" w:space="0" w:color="auto"/>
            </w:tcBorders>
            <w:vAlign w:val="center"/>
          </w:tcPr>
          <w:p w14:paraId="46D7AD60" w14:textId="4C963FB3"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8CB7086"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B2304C7" w14:textId="7188D11E" w:rsidR="00711811" w:rsidRPr="00F43C76" w:rsidRDefault="00711811" w:rsidP="0000435F">
            <w:pPr>
              <w:spacing w:after="0" w:line="240" w:lineRule="auto"/>
              <w:rPr>
                <w:b/>
              </w:rPr>
            </w:pPr>
          </w:p>
        </w:tc>
      </w:tr>
      <w:tr w:rsidR="00711811" w:rsidRPr="00F43C76" w14:paraId="07A63437"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7C83945"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1749D25A" w14:textId="77777777" w:rsidR="00711811" w:rsidRPr="00F43C76" w:rsidRDefault="00711811" w:rsidP="0000435F">
            <w:pPr>
              <w:tabs>
                <w:tab w:val="left" w:pos="3535"/>
              </w:tabs>
              <w:spacing w:after="0" w:line="240" w:lineRule="auto"/>
              <w:rPr>
                <w:b/>
              </w:rPr>
            </w:pPr>
            <w:r w:rsidRPr="00F43C76">
              <w:rPr>
                <w:b/>
              </w:rPr>
              <w:t xml:space="preserve">Практическое занятие 5. </w:t>
            </w:r>
            <w:r w:rsidRPr="00F43C76">
              <w:t>Расчет доходности вложений по депозитному счету.</w:t>
            </w:r>
          </w:p>
        </w:tc>
        <w:tc>
          <w:tcPr>
            <w:tcW w:w="600" w:type="pct"/>
            <w:tcBorders>
              <w:top w:val="single" w:sz="4" w:space="0" w:color="auto"/>
              <w:left w:val="single" w:sz="4" w:space="0" w:color="auto"/>
              <w:bottom w:val="single" w:sz="4" w:space="0" w:color="auto"/>
              <w:right w:val="single" w:sz="4" w:space="0" w:color="auto"/>
            </w:tcBorders>
            <w:vAlign w:val="center"/>
          </w:tcPr>
          <w:p w14:paraId="061788B6" w14:textId="3B168C45"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001C695"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FE46291" w14:textId="1FA88BA4" w:rsidR="00711811" w:rsidRPr="00F43C76" w:rsidRDefault="00711811" w:rsidP="0000435F">
            <w:pPr>
              <w:spacing w:after="0" w:line="240" w:lineRule="auto"/>
              <w:rPr>
                <w:b/>
              </w:rPr>
            </w:pPr>
          </w:p>
        </w:tc>
      </w:tr>
      <w:tr w:rsidR="00711811" w:rsidRPr="00F43C76" w14:paraId="1C71D21A"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0E2DC5CD"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0D09F635" w14:textId="77777777" w:rsidR="00711811" w:rsidRPr="00F43C76" w:rsidRDefault="00711811" w:rsidP="0000435F">
            <w:pPr>
              <w:spacing w:after="0" w:line="240" w:lineRule="auto"/>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2371396"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54D0491A"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5F75482" w14:textId="7F2BF7D9" w:rsidR="00711811" w:rsidRPr="00F43C76" w:rsidRDefault="00711811" w:rsidP="0000435F">
            <w:pPr>
              <w:spacing w:after="0" w:line="240" w:lineRule="auto"/>
              <w:rPr>
                <w:b/>
              </w:rPr>
            </w:pPr>
          </w:p>
        </w:tc>
      </w:tr>
      <w:tr w:rsidR="00711811" w:rsidRPr="00F43C76" w14:paraId="5B94F750"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5595DEE0" w14:textId="77777777" w:rsidR="00711811" w:rsidRPr="00F43C76" w:rsidRDefault="00711811" w:rsidP="0000435F">
            <w:pPr>
              <w:spacing w:after="0" w:line="240" w:lineRule="auto"/>
              <w:rPr>
                <w:b/>
                <w:bCs/>
              </w:rPr>
            </w:pPr>
            <w:r w:rsidRPr="00F43C76">
              <w:rPr>
                <w:b/>
                <w:bCs/>
              </w:rPr>
              <w:t>Тема 2.3.</w:t>
            </w:r>
            <w:r>
              <w:rPr>
                <w:b/>
                <w:bCs/>
              </w:rPr>
              <w:t xml:space="preserve">  </w:t>
            </w:r>
            <w:r w:rsidRPr="00F43C76">
              <w:rPr>
                <w:b/>
                <w:bCs/>
              </w:rPr>
              <w:t>Банковские кредиты</w:t>
            </w:r>
          </w:p>
        </w:tc>
        <w:tc>
          <w:tcPr>
            <w:tcW w:w="2260" w:type="pct"/>
            <w:tcBorders>
              <w:top w:val="single" w:sz="4" w:space="0" w:color="auto"/>
              <w:left w:val="single" w:sz="4" w:space="0" w:color="auto"/>
              <w:bottom w:val="single" w:sz="4" w:space="0" w:color="auto"/>
              <w:right w:val="single" w:sz="4" w:space="0" w:color="auto"/>
            </w:tcBorders>
            <w:hideMark/>
          </w:tcPr>
          <w:p w14:paraId="71941063" w14:textId="77777777" w:rsidR="00711811" w:rsidRPr="00F43C76" w:rsidRDefault="00711811" w:rsidP="0000435F">
            <w:pPr>
              <w:spacing w:after="0" w:line="240" w:lineRule="auto"/>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58459E13" w14:textId="6B100F87"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3F9C85B6" w14:textId="77777777" w:rsidR="00711811" w:rsidRPr="00F43C76" w:rsidRDefault="00711811" w:rsidP="0000435F">
            <w:pPr>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1CE1F57" w14:textId="55913B4B" w:rsidR="00711811" w:rsidRPr="00F43C76" w:rsidRDefault="00711811" w:rsidP="0000435F">
            <w:pPr>
              <w:spacing w:after="0" w:line="240" w:lineRule="auto"/>
              <w:jc w:val="center"/>
              <w:rPr>
                <w:bCs/>
              </w:rPr>
            </w:pPr>
            <w:r w:rsidRPr="00F43C76">
              <w:t>ОК 03</w:t>
            </w:r>
          </w:p>
        </w:tc>
      </w:tr>
      <w:tr w:rsidR="00711811" w:rsidRPr="00F43C76" w14:paraId="41B07888" w14:textId="77777777" w:rsidTr="00711811">
        <w:trPr>
          <w:trHeight w:val="177"/>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CE0A66E"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515DD028" w14:textId="77777777" w:rsidR="00711811" w:rsidRPr="00F43C76" w:rsidRDefault="00711811" w:rsidP="0000435F">
            <w:pPr>
              <w:autoSpaceDE w:val="0"/>
              <w:autoSpaceDN w:val="0"/>
              <w:adjustRightInd w:val="0"/>
              <w:spacing w:after="0" w:line="240" w:lineRule="auto"/>
              <w:jc w:val="both"/>
              <w:rPr>
                <w:rFonts w:eastAsia="Calibri"/>
                <w:lang w:eastAsia="en-US"/>
              </w:rPr>
            </w:pPr>
            <w:r w:rsidRPr="00F43C76">
              <w:rPr>
                <w:rFonts w:eastAsia="Calibri"/>
                <w:lang w:eastAsia="en-US"/>
              </w:rPr>
              <w:t>Кредиты, виды банковских кредитов для физических лиц. Принципы кредитования (платность, срочность, возвратность). Сбор и анализ информации о кредитных продуктах. Понятие микрозайма.</w:t>
            </w:r>
            <w:r>
              <w:rPr>
                <w:rFonts w:eastAsia="Calibri"/>
                <w:lang w:eastAsia="en-US"/>
              </w:rPr>
              <w:t xml:space="preserve">  </w:t>
            </w:r>
            <w:r w:rsidRPr="00F43C76">
              <w:rPr>
                <w:rFonts w:eastAsia="Calibri"/>
                <w:lang w:eastAsia="en-US"/>
              </w:rPr>
              <w:t>Уменьшение стоимости кредита. Чтение и анализ кредитного договора. Кредитная история. Кредит как часть личного финансового плана. Типичные ошибки при использовании кредита.</w:t>
            </w:r>
          </w:p>
        </w:tc>
        <w:tc>
          <w:tcPr>
            <w:tcW w:w="600" w:type="pct"/>
            <w:tcBorders>
              <w:top w:val="single" w:sz="4" w:space="0" w:color="auto"/>
              <w:left w:val="single" w:sz="4" w:space="0" w:color="auto"/>
              <w:bottom w:val="single" w:sz="4" w:space="0" w:color="auto"/>
              <w:right w:val="single" w:sz="4" w:space="0" w:color="auto"/>
            </w:tcBorders>
            <w:vAlign w:val="center"/>
          </w:tcPr>
          <w:p w14:paraId="170774A9" w14:textId="62308D6D"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7C200B2"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1340FA" w14:textId="72C26C4F" w:rsidR="00711811" w:rsidRPr="00F43C76" w:rsidRDefault="00711811" w:rsidP="0000435F">
            <w:pPr>
              <w:spacing w:after="0" w:line="240" w:lineRule="auto"/>
              <w:rPr>
                <w:bCs/>
              </w:rPr>
            </w:pPr>
          </w:p>
        </w:tc>
      </w:tr>
      <w:tr w:rsidR="00711811" w:rsidRPr="00F43C76" w14:paraId="034BD597"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A0CDEB6"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AC8B5C5" w14:textId="77777777" w:rsidR="00711811" w:rsidRPr="00F43C76" w:rsidRDefault="00711811" w:rsidP="0000435F">
            <w:pPr>
              <w:spacing w:after="0" w:line="240" w:lineRule="auto"/>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0F2359D" w14:textId="7BAE7146"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45AC6BD0"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6FF82DB" w14:textId="58A17904" w:rsidR="00711811" w:rsidRPr="00F43C76" w:rsidRDefault="00711811" w:rsidP="0000435F">
            <w:pPr>
              <w:spacing w:after="0" w:line="240" w:lineRule="auto"/>
              <w:rPr>
                <w:bCs/>
              </w:rPr>
            </w:pPr>
          </w:p>
        </w:tc>
      </w:tr>
      <w:tr w:rsidR="00711811" w:rsidRPr="00F43C76" w14:paraId="0A92139D"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0F4DC705"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35D8B108" w14:textId="77777777" w:rsidR="00711811" w:rsidRPr="00F43C76" w:rsidRDefault="00711811" w:rsidP="0000435F">
            <w:pPr>
              <w:spacing w:after="0" w:line="240" w:lineRule="auto"/>
            </w:pPr>
            <w:r w:rsidRPr="00F43C76">
              <w:rPr>
                <w:b/>
              </w:rPr>
              <w:t>Практическое занятие 5</w:t>
            </w:r>
            <w:r w:rsidRPr="00F43C76">
              <w:t xml:space="preserve">. </w:t>
            </w:r>
            <w:r w:rsidRPr="00F43C76">
              <w:rPr>
                <w:rFonts w:eastAsia="Calibri"/>
                <w:lang w:eastAsia="en-US"/>
              </w:rPr>
              <w:t>Практикум: кейс – Крупная покупка при использовании кредита (Покупка машины) с расчетом графика погашения.</w:t>
            </w:r>
          </w:p>
        </w:tc>
        <w:tc>
          <w:tcPr>
            <w:tcW w:w="600" w:type="pct"/>
            <w:tcBorders>
              <w:top w:val="single" w:sz="4" w:space="0" w:color="auto"/>
              <w:left w:val="single" w:sz="4" w:space="0" w:color="auto"/>
              <w:bottom w:val="single" w:sz="4" w:space="0" w:color="auto"/>
              <w:right w:val="single" w:sz="4" w:space="0" w:color="auto"/>
            </w:tcBorders>
            <w:vAlign w:val="center"/>
          </w:tcPr>
          <w:p w14:paraId="550C62D0" w14:textId="6E3C9319"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59143F9F"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379669" w14:textId="02B0F0D8" w:rsidR="00711811" w:rsidRPr="00F43C76" w:rsidRDefault="00711811" w:rsidP="0000435F">
            <w:pPr>
              <w:spacing w:after="0" w:line="240" w:lineRule="auto"/>
              <w:rPr>
                <w:bCs/>
              </w:rPr>
            </w:pPr>
          </w:p>
        </w:tc>
      </w:tr>
      <w:tr w:rsidR="00711811" w:rsidRPr="00F43C76" w14:paraId="148E36C6"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1071CDE"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8EB3848" w14:textId="77777777" w:rsidR="00711811" w:rsidRPr="00F43C76" w:rsidRDefault="00711811" w:rsidP="0000435F">
            <w:pPr>
              <w:spacing w:after="0" w:line="240" w:lineRule="auto"/>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62DAEE82"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E734246"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3FCCE97" w14:textId="78D99698" w:rsidR="00711811" w:rsidRPr="00F43C76" w:rsidRDefault="00711811" w:rsidP="0000435F">
            <w:pPr>
              <w:spacing w:after="0" w:line="240" w:lineRule="auto"/>
              <w:rPr>
                <w:bCs/>
              </w:rPr>
            </w:pPr>
          </w:p>
        </w:tc>
      </w:tr>
      <w:tr w:rsidR="00711811" w:rsidRPr="00F43C76" w14:paraId="1924F42B"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2ED7FB16" w14:textId="77777777" w:rsidR="00711811" w:rsidRPr="00F43C76" w:rsidRDefault="00711811" w:rsidP="0000435F">
            <w:pPr>
              <w:autoSpaceDE w:val="0"/>
              <w:autoSpaceDN w:val="0"/>
              <w:adjustRightInd w:val="0"/>
              <w:spacing w:after="0" w:line="240" w:lineRule="auto"/>
              <w:rPr>
                <w:b/>
              </w:rPr>
            </w:pPr>
            <w:r w:rsidRPr="00F43C76">
              <w:rPr>
                <w:b/>
              </w:rPr>
              <w:t>Тема 2.4.</w:t>
            </w:r>
            <w:r>
              <w:rPr>
                <w:b/>
              </w:rPr>
              <w:t xml:space="preserve"> </w:t>
            </w:r>
            <w:r w:rsidRPr="00F43C76">
              <w:rPr>
                <w:b/>
              </w:rPr>
              <w:t>Инвестиции</w:t>
            </w:r>
          </w:p>
        </w:tc>
        <w:tc>
          <w:tcPr>
            <w:tcW w:w="2260" w:type="pct"/>
            <w:tcBorders>
              <w:top w:val="single" w:sz="4" w:space="0" w:color="auto"/>
              <w:left w:val="single" w:sz="4" w:space="0" w:color="auto"/>
              <w:bottom w:val="single" w:sz="4" w:space="0" w:color="auto"/>
              <w:right w:val="single" w:sz="4" w:space="0" w:color="auto"/>
            </w:tcBorders>
            <w:hideMark/>
          </w:tcPr>
          <w:p w14:paraId="2EC83477" w14:textId="77777777" w:rsidR="00711811" w:rsidRPr="00F43C76" w:rsidRDefault="00711811" w:rsidP="0000435F">
            <w:pPr>
              <w:spacing w:after="0" w:line="240" w:lineRule="auto"/>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519178EB" w14:textId="24E40BE9"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58A04B22"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54D8B858" w14:textId="36C2576A" w:rsidR="00711811" w:rsidRPr="00F43C76" w:rsidRDefault="00711811" w:rsidP="0000435F">
            <w:pPr>
              <w:spacing w:after="0" w:line="240" w:lineRule="auto"/>
              <w:rPr>
                <w:bCs/>
              </w:rPr>
            </w:pPr>
          </w:p>
        </w:tc>
      </w:tr>
      <w:tr w:rsidR="00711811" w:rsidRPr="00F43C76" w14:paraId="0DE50DB9"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9B7D430"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5C54029D" w14:textId="77777777" w:rsidR="00711811" w:rsidRPr="00F43C76" w:rsidRDefault="00711811" w:rsidP="0000435F">
            <w:pPr>
              <w:spacing w:before="100" w:beforeAutospacing="1" w:after="100" w:afterAutospacing="1" w:line="240" w:lineRule="auto"/>
              <w:jc w:val="both"/>
              <w:rPr>
                <w:rFonts w:eastAsia="Calibri"/>
                <w:lang w:eastAsia="en-US"/>
              </w:rPr>
            </w:pPr>
            <w:r w:rsidRPr="00F43C76">
              <w:rPr>
                <w:rFonts w:eastAsia="Calibri"/>
                <w:lang w:eastAsia="en-US"/>
              </w:rPr>
              <w:t xml:space="preserve">Инвестиции, способы инвестирования, доступные физическим лицам. Акции, облигации, вклады в </w:t>
            </w:r>
            <w:r w:rsidRPr="00F43C76">
              <w:rPr>
                <w:rFonts w:eastAsia="Calibri"/>
                <w:lang w:eastAsia="en-US"/>
              </w:rPr>
              <w:lastRenderedPageBreak/>
              <w:t>Инвестиционные фонды (ПИФы), биржевые инвестиционные фонды (ETF) Сроки и доходность инвестиций. Фондовый рынок и его инструменты. Как делать инвестиции. Как анализировать информацию об инвестировании денежных средств. Место инвестиций в личном финансовом плане.</w:t>
            </w:r>
          </w:p>
        </w:tc>
        <w:tc>
          <w:tcPr>
            <w:tcW w:w="600" w:type="pct"/>
            <w:tcBorders>
              <w:top w:val="single" w:sz="4" w:space="0" w:color="auto"/>
              <w:left w:val="single" w:sz="4" w:space="0" w:color="auto"/>
              <w:bottom w:val="single" w:sz="4" w:space="0" w:color="auto"/>
              <w:right w:val="single" w:sz="4" w:space="0" w:color="auto"/>
            </w:tcBorders>
            <w:vAlign w:val="center"/>
          </w:tcPr>
          <w:p w14:paraId="1DF51E53" w14:textId="5BA9BDCA"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7DC76A92"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5F990F19" w14:textId="186F3816" w:rsidR="00711811" w:rsidRPr="00F43C76" w:rsidRDefault="00711811" w:rsidP="0000435F">
            <w:pPr>
              <w:spacing w:after="0" w:line="240" w:lineRule="auto"/>
              <w:rPr>
                <w:bCs/>
              </w:rPr>
            </w:pPr>
          </w:p>
        </w:tc>
      </w:tr>
      <w:tr w:rsidR="00711811" w:rsidRPr="00F43C76" w14:paraId="3F27943E"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74C2B4E"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3026128C" w14:textId="77777777" w:rsidR="00711811" w:rsidRPr="00F43C76" w:rsidRDefault="00711811" w:rsidP="0000435F">
            <w:pPr>
              <w:spacing w:after="0" w:line="240" w:lineRule="auto"/>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FA25C14" w14:textId="19E2C78D"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35974C4A"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52B32F3A" w14:textId="66506749" w:rsidR="00711811" w:rsidRPr="00F43C76" w:rsidRDefault="00711811" w:rsidP="0000435F">
            <w:pPr>
              <w:spacing w:after="0" w:line="240" w:lineRule="auto"/>
              <w:rPr>
                <w:bCs/>
              </w:rPr>
            </w:pPr>
          </w:p>
        </w:tc>
      </w:tr>
      <w:tr w:rsidR="00711811" w:rsidRPr="00F43C76" w14:paraId="6ED96AB9" w14:textId="77777777" w:rsidTr="00711811">
        <w:trPr>
          <w:trHeight w:val="8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C6EF5FF"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77E031EB" w14:textId="77777777" w:rsidR="00711811" w:rsidRPr="00F43C76" w:rsidRDefault="00711811" w:rsidP="0000435F">
            <w:pPr>
              <w:autoSpaceDE w:val="0"/>
              <w:autoSpaceDN w:val="0"/>
              <w:adjustRightInd w:val="0"/>
              <w:spacing w:after="0" w:line="240" w:lineRule="auto"/>
              <w:rPr>
                <w:rFonts w:eastAsia="Calibri"/>
                <w:lang w:eastAsia="en-US"/>
              </w:rPr>
            </w:pPr>
            <w:r w:rsidRPr="00F43C76">
              <w:rPr>
                <w:b/>
              </w:rPr>
              <w:t>Практическое занятие 6</w:t>
            </w:r>
            <w:r w:rsidRPr="00F43C76">
              <w:t xml:space="preserve">. </w:t>
            </w:r>
            <w:r w:rsidRPr="00F43C76">
              <w:rPr>
                <w:rFonts w:eastAsia="Calibri"/>
                <w:lang w:eastAsia="en-US"/>
              </w:rPr>
              <w:t>Практикум. Кейс – «Куда вложить деньги»</w:t>
            </w:r>
          </w:p>
        </w:tc>
        <w:tc>
          <w:tcPr>
            <w:tcW w:w="600" w:type="pct"/>
            <w:tcBorders>
              <w:top w:val="single" w:sz="4" w:space="0" w:color="auto"/>
              <w:left w:val="single" w:sz="4" w:space="0" w:color="auto"/>
              <w:bottom w:val="single" w:sz="4" w:space="0" w:color="auto"/>
              <w:right w:val="single" w:sz="4" w:space="0" w:color="auto"/>
            </w:tcBorders>
            <w:vAlign w:val="center"/>
          </w:tcPr>
          <w:p w14:paraId="6EE7EEFE" w14:textId="2C0E258B"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77C0F0A6"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52C87265" w14:textId="08567486" w:rsidR="00711811" w:rsidRPr="00F43C76" w:rsidRDefault="00711811" w:rsidP="0000435F">
            <w:pPr>
              <w:spacing w:after="0" w:line="240" w:lineRule="auto"/>
              <w:rPr>
                <w:bCs/>
              </w:rPr>
            </w:pPr>
          </w:p>
        </w:tc>
      </w:tr>
      <w:tr w:rsidR="00711811" w:rsidRPr="00F43C76" w14:paraId="39530427"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5E039D6"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26179FAF" w14:textId="77777777" w:rsidR="00711811" w:rsidRPr="00F43C76" w:rsidRDefault="00711811" w:rsidP="0000435F">
            <w:pPr>
              <w:spacing w:after="0" w:line="240" w:lineRule="auto"/>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355C75A"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1D0051DF"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3CCDAC2D" w14:textId="3FDD0472" w:rsidR="00711811" w:rsidRPr="00F43C76" w:rsidRDefault="00711811" w:rsidP="0000435F">
            <w:pPr>
              <w:spacing w:after="0" w:line="240" w:lineRule="auto"/>
              <w:rPr>
                <w:bCs/>
              </w:rPr>
            </w:pPr>
          </w:p>
        </w:tc>
      </w:tr>
      <w:tr w:rsidR="00711811" w:rsidRPr="00F43C76" w14:paraId="6DD31111" w14:textId="77777777" w:rsidTr="00711811">
        <w:trPr>
          <w:trHeight w:val="70"/>
        </w:trPr>
        <w:tc>
          <w:tcPr>
            <w:tcW w:w="3185" w:type="pct"/>
            <w:gridSpan w:val="2"/>
            <w:tcBorders>
              <w:top w:val="single" w:sz="4" w:space="0" w:color="auto"/>
              <w:left w:val="single" w:sz="4" w:space="0" w:color="auto"/>
              <w:bottom w:val="single" w:sz="4" w:space="0" w:color="auto"/>
              <w:right w:val="single" w:sz="4" w:space="0" w:color="auto"/>
            </w:tcBorders>
            <w:hideMark/>
          </w:tcPr>
          <w:p w14:paraId="40D322C9" w14:textId="77777777" w:rsidR="00711811" w:rsidRPr="00F43C76" w:rsidRDefault="00711811" w:rsidP="0000435F">
            <w:pPr>
              <w:spacing w:after="0" w:line="240" w:lineRule="auto"/>
              <w:rPr>
                <w:b/>
                <w:bCs/>
              </w:rPr>
            </w:pPr>
            <w:r w:rsidRPr="00F43C76">
              <w:rPr>
                <w:b/>
                <w:bCs/>
              </w:rPr>
              <w:t>Раздел 3. Страхование</w:t>
            </w:r>
          </w:p>
        </w:tc>
        <w:tc>
          <w:tcPr>
            <w:tcW w:w="600" w:type="pct"/>
            <w:tcBorders>
              <w:top w:val="single" w:sz="4" w:space="0" w:color="auto"/>
              <w:left w:val="single" w:sz="4" w:space="0" w:color="auto"/>
              <w:bottom w:val="single" w:sz="4" w:space="0" w:color="auto"/>
              <w:right w:val="single" w:sz="4" w:space="0" w:color="auto"/>
            </w:tcBorders>
            <w:vAlign w:val="center"/>
          </w:tcPr>
          <w:p w14:paraId="7EEA51F5" w14:textId="35C31D9D"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47188146" w14:textId="77777777" w:rsidR="00711811" w:rsidRPr="00F43C76" w:rsidRDefault="00711811" w:rsidP="0000435F">
            <w:pPr>
              <w:spacing w:after="0" w:line="240" w:lineRule="auto"/>
            </w:pPr>
          </w:p>
        </w:tc>
        <w:tc>
          <w:tcPr>
            <w:tcW w:w="653" w:type="pct"/>
            <w:tcBorders>
              <w:top w:val="single" w:sz="4" w:space="0" w:color="auto"/>
              <w:left w:val="single" w:sz="4" w:space="0" w:color="auto"/>
              <w:bottom w:val="single" w:sz="4" w:space="0" w:color="auto"/>
              <w:right w:val="single" w:sz="4" w:space="0" w:color="auto"/>
            </w:tcBorders>
          </w:tcPr>
          <w:p w14:paraId="7E571524" w14:textId="3051A44A" w:rsidR="00711811" w:rsidRPr="00F43C76" w:rsidRDefault="00711811" w:rsidP="0000435F">
            <w:pPr>
              <w:spacing w:after="0" w:line="240" w:lineRule="auto"/>
            </w:pPr>
          </w:p>
        </w:tc>
      </w:tr>
      <w:tr w:rsidR="00711811" w:rsidRPr="00F43C76" w14:paraId="65312993" w14:textId="77777777" w:rsidTr="00711811">
        <w:trPr>
          <w:trHeight w:val="70"/>
        </w:trPr>
        <w:tc>
          <w:tcPr>
            <w:tcW w:w="925" w:type="pct"/>
            <w:vMerge w:val="restart"/>
            <w:tcBorders>
              <w:top w:val="single" w:sz="4" w:space="0" w:color="auto"/>
              <w:left w:val="single" w:sz="4" w:space="0" w:color="auto"/>
              <w:bottom w:val="single" w:sz="4" w:space="0" w:color="auto"/>
              <w:right w:val="single" w:sz="4" w:space="0" w:color="auto"/>
            </w:tcBorders>
          </w:tcPr>
          <w:p w14:paraId="5542B747" w14:textId="77777777" w:rsidR="00711811" w:rsidRPr="00F43C76" w:rsidRDefault="00711811" w:rsidP="0000435F">
            <w:pPr>
              <w:spacing w:after="0" w:line="240" w:lineRule="auto"/>
              <w:rPr>
                <w:b/>
              </w:rPr>
            </w:pPr>
            <w:r w:rsidRPr="00F43C76">
              <w:rPr>
                <w:b/>
                <w:bCs/>
              </w:rPr>
              <w:t>Тема 3.1.</w:t>
            </w:r>
            <w:r w:rsidRPr="00F43C76">
              <w:rPr>
                <w:b/>
                <w:bCs/>
                <w:iCs/>
              </w:rPr>
              <w:t xml:space="preserve"> Страхование</w:t>
            </w:r>
          </w:p>
          <w:p w14:paraId="7B7E139A"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EC301F8" w14:textId="77777777" w:rsidR="00711811" w:rsidRPr="00F43C76" w:rsidRDefault="00711811" w:rsidP="0000435F">
            <w:pPr>
              <w:spacing w:after="0" w:line="240" w:lineRule="auto"/>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A2F46DD" w14:textId="1953DAE4"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14715029" w14:textId="77777777" w:rsidR="00711811" w:rsidRPr="00F43C76" w:rsidRDefault="00711811" w:rsidP="0000435F">
            <w:pPr>
              <w:spacing w:after="0" w:line="240" w:lineRule="auto"/>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2BE2F80" w14:textId="122444D5" w:rsidR="00711811" w:rsidRPr="00F43C76" w:rsidRDefault="00711811" w:rsidP="0000435F">
            <w:pPr>
              <w:spacing w:after="0" w:line="240" w:lineRule="auto"/>
              <w:rPr>
                <w:bCs/>
              </w:rPr>
            </w:pPr>
            <w:r w:rsidRPr="00F43C76">
              <w:t>ОК 03 ПК 1.3, ПК 1.4.</w:t>
            </w:r>
          </w:p>
        </w:tc>
      </w:tr>
      <w:tr w:rsidR="00711811" w:rsidRPr="00F43C76" w14:paraId="03F39084"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A14D1B5"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7BBDD668" w14:textId="77777777" w:rsidR="00711811" w:rsidRPr="00F43C76" w:rsidRDefault="00711811" w:rsidP="0000435F">
            <w:pPr>
              <w:autoSpaceDE w:val="0"/>
              <w:autoSpaceDN w:val="0"/>
              <w:adjustRightInd w:val="0"/>
              <w:spacing w:after="0" w:line="240" w:lineRule="auto"/>
              <w:rPr>
                <w:rFonts w:eastAsia="Calibri"/>
                <w:lang w:eastAsia="en-US"/>
              </w:rPr>
            </w:pPr>
            <w:r w:rsidRPr="00F43C76">
              <w:rPr>
                <w:rFonts w:eastAsia="Calibri"/>
                <w:lang w:eastAsia="en-US"/>
              </w:rPr>
              <w:t>Страховые услуги, страховые риски, участники договора страхования. Значение основных положений договор страхования. Виды страхования в России. Страховые компании, услуги для физических лиц. Льготные условия и налоговые льготы. Страхование на транспорте.</w:t>
            </w:r>
          </w:p>
        </w:tc>
        <w:tc>
          <w:tcPr>
            <w:tcW w:w="600" w:type="pct"/>
            <w:tcBorders>
              <w:top w:val="single" w:sz="4" w:space="0" w:color="auto"/>
              <w:left w:val="single" w:sz="4" w:space="0" w:color="auto"/>
              <w:bottom w:val="single" w:sz="4" w:space="0" w:color="auto"/>
              <w:right w:val="single" w:sz="4" w:space="0" w:color="auto"/>
            </w:tcBorders>
            <w:vAlign w:val="center"/>
          </w:tcPr>
          <w:p w14:paraId="3CD742D3" w14:textId="410121EA"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37865C3"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92B79FC" w14:textId="5A1CF1E3" w:rsidR="00711811" w:rsidRPr="00F43C76" w:rsidRDefault="00711811" w:rsidP="0000435F">
            <w:pPr>
              <w:spacing w:after="0" w:line="240" w:lineRule="auto"/>
              <w:rPr>
                <w:bCs/>
              </w:rPr>
            </w:pPr>
          </w:p>
        </w:tc>
      </w:tr>
      <w:tr w:rsidR="00711811" w:rsidRPr="00F43C76" w14:paraId="75A8A5FE"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1FBD4DF"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5223C57" w14:textId="77777777" w:rsidR="00711811" w:rsidRPr="00F43C76" w:rsidRDefault="00711811" w:rsidP="0000435F">
            <w:pPr>
              <w:spacing w:after="0" w:line="240" w:lineRule="auto"/>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D719A77" w14:textId="637ED39D"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4B70C735" w14:textId="77777777" w:rsidR="00711811" w:rsidRPr="00F43C76" w:rsidRDefault="00711811" w:rsidP="0000435F">
            <w:pPr>
              <w:spacing w:after="0" w:line="240" w:lineRule="auto"/>
              <w:rPr>
                <w:bCs/>
              </w:rPr>
            </w:pPr>
          </w:p>
        </w:tc>
        <w:tc>
          <w:tcPr>
            <w:tcW w:w="653" w:type="pct"/>
            <w:vMerge w:val="restart"/>
            <w:tcBorders>
              <w:top w:val="single" w:sz="4" w:space="0" w:color="auto"/>
              <w:left w:val="single" w:sz="4" w:space="0" w:color="auto"/>
              <w:bottom w:val="single" w:sz="4" w:space="0" w:color="auto"/>
              <w:right w:val="single" w:sz="4" w:space="0" w:color="auto"/>
            </w:tcBorders>
          </w:tcPr>
          <w:p w14:paraId="7A3F9E4B" w14:textId="5CE4AA94" w:rsidR="00711811" w:rsidRPr="00F43C76" w:rsidRDefault="00711811" w:rsidP="0000435F">
            <w:pPr>
              <w:spacing w:after="0" w:line="240" w:lineRule="auto"/>
              <w:rPr>
                <w:bCs/>
              </w:rPr>
            </w:pPr>
          </w:p>
        </w:tc>
      </w:tr>
      <w:tr w:rsidR="00711811" w:rsidRPr="00F43C76" w14:paraId="152FC4DD"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1F50020"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0F12B966" w14:textId="77777777" w:rsidR="00711811" w:rsidRPr="00F43C76" w:rsidRDefault="00711811" w:rsidP="0000435F">
            <w:pPr>
              <w:spacing w:after="0" w:line="240" w:lineRule="auto"/>
              <w:rPr>
                <w:iCs/>
              </w:rPr>
            </w:pPr>
            <w:r w:rsidRPr="00F43C76">
              <w:rPr>
                <w:b/>
              </w:rPr>
              <w:t>Практическое занятие 7.</w:t>
            </w:r>
            <w:r w:rsidRPr="00F43C76">
              <w:t xml:space="preserve"> </w:t>
            </w:r>
            <w:r w:rsidRPr="00F43C76">
              <w:rPr>
                <w:iCs/>
              </w:rPr>
              <w:t>Оформление договора на страхование жизни</w:t>
            </w:r>
          </w:p>
        </w:tc>
        <w:tc>
          <w:tcPr>
            <w:tcW w:w="600" w:type="pct"/>
            <w:tcBorders>
              <w:top w:val="single" w:sz="4" w:space="0" w:color="auto"/>
              <w:left w:val="single" w:sz="4" w:space="0" w:color="auto"/>
              <w:bottom w:val="single" w:sz="4" w:space="0" w:color="auto"/>
              <w:right w:val="single" w:sz="4" w:space="0" w:color="auto"/>
            </w:tcBorders>
            <w:vAlign w:val="center"/>
          </w:tcPr>
          <w:p w14:paraId="5C5F3580" w14:textId="1389246D"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7F120A11" w14:textId="77777777" w:rsidR="00711811" w:rsidRPr="00F43C76" w:rsidRDefault="00711811" w:rsidP="0000435F">
            <w:pPr>
              <w:spacing w:after="0" w:line="240" w:lineRule="auto"/>
              <w:rPr>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B945939" w14:textId="4097151F" w:rsidR="00711811" w:rsidRPr="00F43C76" w:rsidRDefault="00711811" w:rsidP="0000435F">
            <w:pPr>
              <w:spacing w:after="0" w:line="240" w:lineRule="auto"/>
              <w:rPr>
                <w:bCs/>
              </w:rPr>
            </w:pPr>
          </w:p>
        </w:tc>
      </w:tr>
      <w:tr w:rsidR="00711811" w:rsidRPr="00F43C76" w14:paraId="6449E26E" w14:textId="77777777" w:rsidTr="00711811">
        <w:trPr>
          <w:trHeight w:val="214"/>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4A00E00"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6B460D49" w14:textId="77777777" w:rsidR="00711811" w:rsidRPr="00F43C76" w:rsidRDefault="00711811" w:rsidP="0000435F">
            <w:pPr>
              <w:autoSpaceDE w:val="0"/>
              <w:autoSpaceDN w:val="0"/>
              <w:adjustRightInd w:val="0"/>
              <w:spacing w:after="0" w:line="240" w:lineRule="auto"/>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97889F3"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D4B576F"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205126CA" w14:textId="72193D23" w:rsidR="00711811" w:rsidRPr="00F43C76" w:rsidRDefault="00711811" w:rsidP="0000435F">
            <w:pPr>
              <w:spacing w:after="0" w:line="240" w:lineRule="auto"/>
              <w:rPr>
                <w:bCs/>
              </w:rPr>
            </w:pPr>
          </w:p>
        </w:tc>
      </w:tr>
      <w:tr w:rsidR="00711811" w:rsidRPr="00F43C76" w14:paraId="2047CF90" w14:textId="77777777" w:rsidTr="00711811">
        <w:trPr>
          <w:trHeight w:val="214"/>
        </w:trPr>
        <w:tc>
          <w:tcPr>
            <w:tcW w:w="3185" w:type="pct"/>
            <w:gridSpan w:val="2"/>
            <w:tcBorders>
              <w:top w:val="single" w:sz="4" w:space="0" w:color="auto"/>
              <w:left w:val="single" w:sz="4" w:space="0" w:color="auto"/>
              <w:bottom w:val="single" w:sz="4" w:space="0" w:color="auto"/>
              <w:right w:val="single" w:sz="4" w:space="0" w:color="auto"/>
            </w:tcBorders>
            <w:hideMark/>
          </w:tcPr>
          <w:p w14:paraId="01808802" w14:textId="77777777" w:rsidR="00711811" w:rsidRPr="00F43C76" w:rsidRDefault="00711811" w:rsidP="0000435F">
            <w:pPr>
              <w:autoSpaceDE w:val="0"/>
              <w:autoSpaceDN w:val="0"/>
              <w:adjustRightInd w:val="0"/>
              <w:spacing w:after="0" w:line="240" w:lineRule="auto"/>
              <w:rPr>
                <w:b/>
                <w:bCs/>
              </w:rPr>
            </w:pPr>
            <w:r w:rsidRPr="00F43C76">
              <w:rPr>
                <w:b/>
                <w:bCs/>
              </w:rPr>
              <w:t>Раздел 4. Налоги</w:t>
            </w:r>
          </w:p>
        </w:tc>
        <w:tc>
          <w:tcPr>
            <w:tcW w:w="600" w:type="pct"/>
            <w:tcBorders>
              <w:top w:val="single" w:sz="4" w:space="0" w:color="auto"/>
              <w:left w:val="single" w:sz="4" w:space="0" w:color="auto"/>
              <w:bottom w:val="single" w:sz="4" w:space="0" w:color="auto"/>
              <w:right w:val="single" w:sz="4" w:space="0" w:color="auto"/>
            </w:tcBorders>
            <w:vAlign w:val="center"/>
          </w:tcPr>
          <w:p w14:paraId="3AEE535F" w14:textId="0F471CC7"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0C968350" w14:textId="77777777" w:rsidR="00711811" w:rsidRPr="00F43C76" w:rsidRDefault="00711811" w:rsidP="0000435F">
            <w:pPr>
              <w:spacing w:after="0" w:line="240" w:lineRule="auto"/>
              <w:rPr>
                <w:bCs/>
              </w:rPr>
            </w:pPr>
          </w:p>
        </w:tc>
        <w:tc>
          <w:tcPr>
            <w:tcW w:w="653" w:type="pct"/>
            <w:tcBorders>
              <w:top w:val="single" w:sz="4" w:space="0" w:color="auto"/>
              <w:left w:val="single" w:sz="4" w:space="0" w:color="auto"/>
              <w:bottom w:val="single" w:sz="4" w:space="0" w:color="auto"/>
              <w:right w:val="single" w:sz="4" w:space="0" w:color="auto"/>
            </w:tcBorders>
          </w:tcPr>
          <w:p w14:paraId="64014884" w14:textId="5E661091" w:rsidR="00711811" w:rsidRPr="00F43C76" w:rsidRDefault="00711811" w:rsidP="0000435F">
            <w:pPr>
              <w:spacing w:after="0" w:line="240" w:lineRule="auto"/>
              <w:rPr>
                <w:bCs/>
              </w:rPr>
            </w:pPr>
          </w:p>
        </w:tc>
      </w:tr>
      <w:tr w:rsidR="00711811" w:rsidRPr="00F43C76" w14:paraId="4E4BCD84"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hideMark/>
          </w:tcPr>
          <w:p w14:paraId="7DF29875" w14:textId="77777777" w:rsidR="00711811" w:rsidRPr="00F43C76" w:rsidRDefault="00711811" w:rsidP="0000435F">
            <w:pPr>
              <w:autoSpaceDE w:val="0"/>
              <w:autoSpaceDN w:val="0"/>
              <w:adjustRightInd w:val="0"/>
              <w:spacing w:after="0" w:line="240" w:lineRule="auto"/>
            </w:pPr>
            <w:r w:rsidRPr="00F43C76">
              <w:rPr>
                <w:b/>
              </w:rPr>
              <w:t>Тема 4.1. Налоги</w:t>
            </w:r>
          </w:p>
        </w:tc>
        <w:tc>
          <w:tcPr>
            <w:tcW w:w="2260" w:type="pct"/>
            <w:tcBorders>
              <w:top w:val="single" w:sz="4" w:space="0" w:color="auto"/>
              <w:left w:val="single" w:sz="4" w:space="0" w:color="auto"/>
              <w:bottom w:val="single" w:sz="4" w:space="0" w:color="auto"/>
              <w:right w:val="single" w:sz="4" w:space="0" w:color="auto"/>
            </w:tcBorders>
            <w:hideMark/>
          </w:tcPr>
          <w:p w14:paraId="5ECFB5D7" w14:textId="77777777" w:rsidR="00711811" w:rsidRPr="00F43C76" w:rsidRDefault="00711811" w:rsidP="0000435F">
            <w:pPr>
              <w:spacing w:after="0" w:line="240" w:lineRule="auto"/>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17FE453" w14:textId="3627B418"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5DA6ED93" w14:textId="77777777" w:rsidR="00711811" w:rsidRPr="00F43C76" w:rsidRDefault="00711811" w:rsidP="0000435F">
            <w:pPr>
              <w:spacing w:after="0" w:line="240" w:lineRule="auto"/>
              <w:rPr>
                <w:b/>
                <w:bCs/>
              </w:rPr>
            </w:pPr>
          </w:p>
        </w:tc>
        <w:tc>
          <w:tcPr>
            <w:tcW w:w="653" w:type="pct"/>
            <w:vMerge w:val="restart"/>
            <w:tcBorders>
              <w:top w:val="single" w:sz="4" w:space="0" w:color="auto"/>
              <w:left w:val="single" w:sz="4" w:space="0" w:color="auto"/>
              <w:bottom w:val="single" w:sz="4" w:space="0" w:color="auto"/>
              <w:right w:val="single" w:sz="4" w:space="0" w:color="auto"/>
            </w:tcBorders>
          </w:tcPr>
          <w:p w14:paraId="02674196" w14:textId="0538587A" w:rsidR="00711811" w:rsidRPr="00F43C76" w:rsidRDefault="00711811" w:rsidP="0000435F">
            <w:pPr>
              <w:spacing w:after="0" w:line="240" w:lineRule="auto"/>
              <w:rPr>
                <w:b/>
                <w:bCs/>
              </w:rPr>
            </w:pPr>
          </w:p>
        </w:tc>
      </w:tr>
      <w:tr w:rsidR="00711811" w:rsidRPr="00F43C76" w14:paraId="013E0DAC"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4D18195F" w14:textId="77777777" w:rsidR="00711811" w:rsidRPr="00F43C76" w:rsidRDefault="00711811" w:rsidP="0000435F">
            <w:pPr>
              <w:spacing w:after="0" w:line="240" w:lineRule="auto"/>
            </w:pPr>
          </w:p>
        </w:tc>
        <w:tc>
          <w:tcPr>
            <w:tcW w:w="2260" w:type="pct"/>
            <w:tcBorders>
              <w:top w:val="single" w:sz="4" w:space="0" w:color="auto"/>
              <w:left w:val="single" w:sz="4" w:space="0" w:color="auto"/>
              <w:bottom w:val="single" w:sz="4" w:space="0" w:color="auto"/>
              <w:right w:val="single" w:sz="4" w:space="0" w:color="auto"/>
            </w:tcBorders>
            <w:hideMark/>
          </w:tcPr>
          <w:p w14:paraId="309228E1" w14:textId="77777777" w:rsidR="00711811" w:rsidRPr="00F43C76" w:rsidRDefault="00711811" w:rsidP="0000435F">
            <w:pPr>
              <w:autoSpaceDE w:val="0"/>
              <w:autoSpaceDN w:val="0"/>
              <w:adjustRightInd w:val="0"/>
              <w:spacing w:after="0" w:line="240" w:lineRule="auto"/>
              <w:rPr>
                <w:rFonts w:eastAsia="Calibri"/>
                <w:lang w:eastAsia="en-US"/>
              </w:rPr>
            </w:pPr>
            <w:r w:rsidRPr="00F43C76">
              <w:rPr>
                <w:rFonts w:eastAsia="Calibri"/>
                <w:lang w:eastAsia="en-US"/>
              </w:rPr>
              <w:t>Понятие налоги. Работа налоговой системы в РФ. Пропорциональная, прогрессивная и регрессивная налоговые системы. Виды налогов для физических лиц, в том числе на доходы по вкладам. Использование налоговых льгот и налоговых вычетов.</w:t>
            </w:r>
          </w:p>
        </w:tc>
        <w:tc>
          <w:tcPr>
            <w:tcW w:w="600" w:type="pct"/>
            <w:tcBorders>
              <w:top w:val="single" w:sz="4" w:space="0" w:color="auto"/>
              <w:left w:val="single" w:sz="4" w:space="0" w:color="auto"/>
              <w:bottom w:val="single" w:sz="4" w:space="0" w:color="auto"/>
              <w:right w:val="single" w:sz="4" w:space="0" w:color="auto"/>
            </w:tcBorders>
            <w:vAlign w:val="center"/>
          </w:tcPr>
          <w:p w14:paraId="723711A2" w14:textId="2C34C03B"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0473F1F"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AC6225" w14:textId="67F51583" w:rsidR="00711811" w:rsidRPr="00F43C76" w:rsidRDefault="00711811" w:rsidP="0000435F">
            <w:pPr>
              <w:spacing w:after="0" w:line="240" w:lineRule="auto"/>
              <w:rPr>
                <w:b/>
                <w:bCs/>
              </w:rPr>
            </w:pPr>
          </w:p>
        </w:tc>
      </w:tr>
      <w:tr w:rsidR="00711811" w:rsidRPr="00F43C76" w14:paraId="0AF1A1F9"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449F25FF" w14:textId="77777777" w:rsidR="00711811" w:rsidRPr="00F43C76" w:rsidRDefault="00711811" w:rsidP="0000435F">
            <w:pPr>
              <w:spacing w:after="0" w:line="240" w:lineRule="auto"/>
            </w:pPr>
          </w:p>
        </w:tc>
        <w:tc>
          <w:tcPr>
            <w:tcW w:w="2260" w:type="pct"/>
            <w:tcBorders>
              <w:top w:val="single" w:sz="4" w:space="0" w:color="auto"/>
              <w:left w:val="single" w:sz="4" w:space="0" w:color="auto"/>
              <w:bottom w:val="single" w:sz="4" w:space="0" w:color="auto"/>
              <w:right w:val="single" w:sz="4" w:space="0" w:color="auto"/>
            </w:tcBorders>
            <w:hideMark/>
          </w:tcPr>
          <w:p w14:paraId="28818F6A" w14:textId="77777777" w:rsidR="00711811" w:rsidRPr="00F43C76" w:rsidRDefault="00711811" w:rsidP="0000435F">
            <w:pPr>
              <w:spacing w:after="0" w:line="240" w:lineRule="auto"/>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D67AA68" w14:textId="7EBF6428"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1B12989F" w14:textId="77777777" w:rsidR="00711811" w:rsidRPr="00F43C76" w:rsidRDefault="00711811" w:rsidP="0000435F">
            <w:pPr>
              <w:spacing w:after="0" w:line="240" w:lineRule="auto"/>
              <w:rPr>
                <w:b/>
                <w:bCs/>
              </w:rPr>
            </w:pPr>
          </w:p>
        </w:tc>
        <w:tc>
          <w:tcPr>
            <w:tcW w:w="653" w:type="pct"/>
            <w:vMerge w:val="restart"/>
            <w:tcBorders>
              <w:top w:val="single" w:sz="4" w:space="0" w:color="auto"/>
              <w:left w:val="single" w:sz="4" w:space="0" w:color="auto"/>
              <w:bottom w:val="single" w:sz="4" w:space="0" w:color="auto"/>
              <w:right w:val="single" w:sz="4" w:space="0" w:color="auto"/>
            </w:tcBorders>
          </w:tcPr>
          <w:p w14:paraId="5D01038A" w14:textId="084D5DC2" w:rsidR="00711811" w:rsidRPr="00F43C76" w:rsidRDefault="00711811" w:rsidP="0000435F">
            <w:pPr>
              <w:spacing w:after="0" w:line="240" w:lineRule="auto"/>
              <w:rPr>
                <w:b/>
                <w:bCs/>
              </w:rPr>
            </w:pPr>
          </w:p>
        </w:tc>
      </w:tr>
      <w:tr w:rsidR="00711811" w:rsidRPr="00F43C76" w14:paraId="7449DBAB"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2DF82F4" w14:textId="77777777" w:rsidR="00711811" w:rsidRPr="00F43C76" w:rsidRDefault="00711811" w:rsidP="0000435F">
            <w:pPr>
              <w:spacing w:after="0" w:line="240" w:lineRule="auto"/>
            </w:pPr>
          </w:p>
        </w:tc>
        <w:tc>
          <w:tcPr>
            <w:tcW w:w="2260" w:type="pct"/>
            <w:tcBorders>
              <w:top w:val="single" w:sz="4" w:space="0" w:color="auto"/>
              <w:left w:val="single" w:sz="4" w:space="0" w:color="auto"/>
              <w:bottom w:val="single" w:sz="4" w:space="0" w:color="auto"/>
              <w:right w:val="single" w:sz="4" w:space="0" w:color="auto"/>
            </w:tcBorders>
            <w:hideMark/>
          </w:tcPr>
          <w:p w14:paraId="03AFBF02" w14:textId="77777777" w:rsidR="00711811" w:rsidRPr="00F43C76" w:rsidRDefault="00711811" w:rsidP="0000435F">
            <w:pPr>
              <w:spacing w:after="0" w:line="240" w:lineRule="auto"/>
              <w:jc w:val="both"/>
            </w:pPr>
            <w:r w:rsidRPr="00F43C76">
              <w:rPr>
                <w:b/>
              </w:rPr>
              <w:t>Практическое занятие</w:t>
            </w:r>
            <w:r w:rsidRPr="00F43C76">
              <w:t xml:space="preserve"> 8. Расчет земельного налога и заполнение налоговой декларации.</w:t>
            </w:r>
          </w:p>
        </w:tc>
        <w:tc>
          <w:tcPr>
            <w:tcW w:w="600" w:type="pct"/>
            <w:tcBorders>
              <w:top w:val="single" w:sz="4" w:space="0" w:color="auto"/>
              <w:left w:val="single" w:sz="4" w:space="0" w:color="auto"/>
              <w:bottom w:val="single" w:sz="4" w:space="0" w:color="auto"/>
              <w:right w:val="single" w:sz="4" w:space="0" w:color="auto"/>
            </w:tcBorders>
            <w:vAlign w:val="center"/>
          </w:tcPr>
          <w:p w14:paraId="083F66A7" w14:textId="0F7252BD"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8784A59"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351CD9E" w14:textId="3375C7A1" w:rsidR="00711811" w:rsidRPr="00F43C76" w:rsidRDefault="00711811" w:rsidP="0000435F">
            <w:pPr>
              <w:spacing w:after="0" w:line="240" w:lineRule="auto"/>
              <w:rPr>
                <w:b/>
                <w:bCs/>
              </w:rPr>
            </w:pPr>
          </w:p>
        </w:tc>
      </w:tr>
      <w:tr w:rsidR="00711811" w:rsidRPr="00F43C76" w14:paraId="7961ED95"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507D34F2" w14:textId="77777777" w:rsidR="00711811" w:rsidRPr="00F43C76" w:rsidRDefault="00711811" w:rsidP="0000435F">
            <w:pPr>
              <w:spacing w:after="0" w:line="240" w:lineRule="auto"/>
            </w:pPr>
          </w:p>
        </w:tc>
        <w:tc>
          <w:tcPr>
            <w:tcW w:w="2260" w:type="pct"/>
            <w:tcBorders>
              <w:top w:val="single" w:sz="4" w:space="0" w:color="auto"/>
              <w:left w:val="single" w:sz="4" w:space="0" w:color="auto"/>
              <w:bottom w:val="single" w:sz="4" w:space="0" w:color="auto"/>
              <w:right w:val="single" w:sz="4" w:space="0" w:color="auto"/>
            </w:tcBorders>
            <w:hideMark/>
          </w:tcPr>
          <w:p w14:paraId="6E650233" w14:textId="77777777" w:rsidR="00711811" w:rsidRPr="00F43C76" w:rsidRDefault="00711811" w:rsidP="0000435F">
            <w:pPr>
              <w:spacing w:after="0" w:line="240" w:lineRule="auto"/>
              <w:jc w:val="both"/>
              <w:rPr>
                <w:b/>
                <w:bCs/>
              </w:rPr>
            </w:pPr>
            <w:r w:rsidRPr="00F43C76">
              <w:rPr>
                <w:b/>
              </w:rPr>
              <w:t>Практическое занятие 9.</w:t>
            </w:r>
            <w:r w:rsidRPr="00F43C76">
              <w:t xml:space="preserve"> Оформление документов на налоговый вычет. Расчет размера налогового вычета.</w:t>
            </w:r>
          </w:p>
        </w:tc>
        <w:tc>
          <w:tcPr>
            <w:tcW w:w="600" w:type="pct"/>
            <w:tcBorders>
              <w:top w:val="single" w:sz="4" w:space="0" w:color="auto"/>
              <w:left w:val="single" w:sz="4" w:space="0" w:color="auto"/>
              <w:bottom w:val="single" w:sz="4" w:space="0" w:color="auto"/>
              <w:right w:val="single" w:sz="4" w:space="0" w:color="auto"/>
            </w:tcBorders>
            <w:vAlign w:val="center"/>
          </w:tcPr>
          <w:p w14:paraId="34125A03" w14:textId="2FDCC80C"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18BB680" w14:textId="77777777" w:rsidR="00711811" w:rsidRPr="00F43C76" w:rsidRDefault="00711811" w:rsidP="0000435F">
            <w:pPr>
              <w:spacing w:after="0" w:line="240" w:lineRule="auto"/>
              <w:rPr>
                <w:b/>
                <w:bCs/>
              </w:rPr>
            </w:pPr>
          </w:p>
        </w:tc>
        <w:tc>
          <w:tcPr>
            <w:tcW w:w="653" w:type="pct"/>
            <w:vMerge w:val="restart"/>
            <w:tcBorders>
              <w:top w:val="single" w:sz="4" w:space="0" w:color="auto"/>
              <w:left w:val="single" w:sz="4" w:space="0" w:color="auto"/>
              <w:bottom w:val="single" w:sz="4" w:space="0" w:color="auto"/>
              <w:right w:val="single" w:sz="4" w:space="0" w:color="auto"/>
            </w:tcBorders>
          </w:tcPr>
          <w:p w14:paraId="3F13E5C1" w14:textId="49C91086" w:rsidR="00711811" w:rsidRPr="00F43C76" w:rsidRDefault="00711811" w:rsidP="0000435F">
            <w:pPr>
              <w:spacing w:after="0" w:line="240" w:lineRule="auto"/>
              <w:rPr>
                <w:b/>
                <w:bCs/>
              </w:rPr>
            </w:pPr>
          </w:p>
        </w:tc>
      </w:tr>
      <w:tr w:rsidR="00711811" w:rsidRPr="00F43C76" w14:paraId="259E69CB" w14:textId="77777777" w:rsidTr="00711811">
        <w:trPr>
          <w:trHeight w:val="109"/>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3CE4707B" w14:textId="77777777" w:rsidR="00711811" w:rsidRPr="00F43C76" w:rsidRDefault="00711811" w:rsidP="0000435F">
            <w:pPr>
              <w:spacing w:after="0" w:line="240" w:lineRule="auto"/>
            </w:pPr>
          </w:p>
        </w:tc>
        <w:tc>
          <w:tcPr>
            <w:tcW w:w="2260" w:type="pct"/>
            <w:tcBorders>
              <w:top w:val="single" w:sz="4" w:space="0" w:color="auto"/>
              <w:left w:val="single" w:sz="4" w:space="0" w:color="auto"/>
              <w:bottom w:val="single" w:sz="4" w:space="0" w:color="auto"/>
              <w:right w:val="single" w:sz="4" w:space="0" w:color="auto"/>
            </w:tcBorders>
            <w:hideMark/>
          </w:tcPr>
          <w:p w14:paraId="22BBE232" w14:textId="77777777" w:rsidR="00711811" w:rsidRPr="00F43C76" w:rsidRDefault="00711811" w:rsidP="0000435F">
            <w:pPr>
              <w:spacing w:after="0" w:line="240" w:lineRule="auto"/>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CE164E5"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1F021200"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DE858AC" w14:textId="27E533D4" w:rsidR="00711811" w:rsidRPr="00F43C76" w:rsidRDefault="00711811" w:rsidP="0000435F">
            <w:pPr>
              <w:spacing w:after="0" w:line="240" w:lineRule="auto"/>
              <w:rPr>
                <w:b/>
                <w:bCs/>
              </w:rPr>
            </w:pPr>
          </w:p>
        </w:tc>
      </w:tr>
      <w:tr w:rsidR="00711811" w:rsidRPr="00F43C76" w14:paraId="0DCD9F51" w14:textId="77777777" w:rsidTr="00711811">
        <w:trPr>
          <w:trHeight w:val="127"/>
        </w:trPr>
        <w:tc>
          <w:tcPr>
            <w:tcW w:w="3185" w:type="pct"/>
            <w:gridSpan w:val="2"/>
            <w:tcBorders>
              <w:top w:val="single" w:sz="4" w:space="0" w:color="auto"/>
              <w:left w:val="single" w:sz="4" w:space="0" w:color="auto"/>
              <w:bottom w:val="single" w:sz="4" w:space="0" w:color="auto"/>
              <w:right w:val="single" w:sz="4" w:space="0" w:color="auto"/>
            </w:tcBorders>
            <w:hideMark/>
          </w:tcPr>
          <w:p w14:paraId="494D6A23" w14:textId="77777777" w:rsidR="00711811" w:rsidRPr="00F43C76" w:rsidRDefault="00711811" w:rsidP="0000435F">
            <w:pPr>
              <w:spacing w:after="0" w:line="240" w:lineRule="auto"/>
              <w:rPr>
                <w:b/>
                <w:bCs/>
              </w:rPr>
            </w:pPr>
            <w:r w:rsidRPr="00F43C76">
              <w:rPr>
                <w:b/>
                <w:bCs/>
              </w:rPr>
              <w:lastRenderedPageBreak/>
              <w:t>Раздел 5. Денежное обращение</w:t>
            </w:r>
          </w:p>
        </w:tc>
        <w:tc>
          <w:tcPr>
            <w:tcW w:w="600" w:type="pct"/>
            <w:tcBorders>
              <w:top w:val="single" w:sz="4" w:space="0" w:color="auto"/>
              <w:left w:val="single" w:sz="4" w:space="0" w:color="auto"/>
              <w:bottom w:val="single" w:sz="4" w:space="0" w:color="auto"/>
              <w:right w:val="single" w:sz="4" w:space="0" w:color="auto"/>
            </w:tcBorders>
            <w:vAlign w:val="center"/>
          </w:tcPr>
          <w:p w14:paraId="39ED8EF1" w14:textId="43F32E5B"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22F857CD"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69917F4D" w14:textId="2D795681" w:rsidR="00711811" w:rsidRPr="00F43C76" w:rsidRDefault="00711811" w:rsidP="0000435F">
            <w:pPr>
              <w:spacing w:after="0" w:line="240" w:lineRule="auto"/>
              <w:rPr>
                <w:b/>
                <w:bCs/>
              </w:rPr>
            </w:pPr>
          </w:p>
        </w:tc>
      </w:tr>
      <w:tr w:rsidR="00711811" w:rsidRPr="00F43C76" w14:paraId="7FA1F9F8" w14:textId="77777777" w:rsidTr="00711811">
        <w:trPr>
          <w:trHeight w:val="245"/>
        </w:trPr>
        <w:tc>
          <w:tcPr>
            <w:tcW w:w="925" w:type="pct"/>
            <w:vMerge w:val="restart"/>
            <w:tcBorders>
              <w:top w:val="single" w:sz="4" w:space="0" w:color="auto"/>
              <w:left w:val="single" w:sz="4" w:space="0" w:color="auto"/>
              <w:bottom w:val="single" w:sz="4" w:space="0" w:color="auto"/>
              <w:right w:val="single" w:sz="4" w:space="0" w:color="auto"/>
            </w:tcBorders>
            <w:hideMark/>
          </w:tcPr>
          <w:p w14:paraId="2465A0F2" w14:textId="77777777" w:rsidR="00711811" w:rsidRPr="00F43C76" w:rsidRDefault="00711811" w:rsidP="0000435F">
            <w:pPr>
              <w:autoSpaceDE w:val="0"/>
              <w:autoSpaceDN w:val="0"/>
              <w:adjustRightInd w:val="0"/>
              <w:spacing w:after="0" w:line="240" w:lineRule="auto"/>
              <w:rPr>
                <w:b/>
              </w:rPr>
            </w:pPr>
            <w:r w:rsidRPr="00F43C76">
              <w:rPr>
                <w:b/>
              </w:rPr>
              <w:t>Тема 5.1. Расчетно-кассовые операции</w:t>
            </w:r>
          </w:p>
        </w:tc>
        <w:tc>
          <w:tcPr>
            <w:tcW w:w="2260" w:type="pct"/>
            <w:tcBorders>
              <w:top w:val="single" w:sz="4" w:space="0" w:color="auto"/>
              <w:left w:val="single" w:sz="4" w:space="0" w:color="auto"/>
              <w:bottom w:val="single" w:sz="4" w:space="0" w:color="auto"/>
              <w:right w:val="single" w:sz="4" w:space="0" w:color="auto"/>
            </w:tcBorders>
            <w:hideMark/>
          </w:tcPr>
          <w:p w14:paraId="69DC386E" w14:textId="77777777" w:rsidR="00711811" w:rsidRPr="00F43C76" w:rsidRDefault="00711811" w:rsidP="0000435F">
            <w:pPr>
              <w:spacing w:after="0" w:line="240" w:lineRule="auto"/>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06DCFF8" w14:textId="63462329"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22B162B6" w14:textId="77777777" w:rsidR="00711811" w:rsidRPr="00F43C76" w:rsidRDefault="00711811" w:rsidP="0000435F">
            <w:pPr>
              <w:spacing w:after="0" w:line="240" w:lineRule="auto"/>
              <w:rPr>
                <w:b/>
                <w:bCs/>
              </w:rP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FD0282C" w14:textId="2C4D0B25" w:rsidR="00711811" w:rsidRPr="00F43C76" w:rsidRDefault="00711811" w:rsidP="0000435F">
            <w:pPr>
              <w:spacing w:after="0" w:line="240" w:lineRule="auto"/>
              <w:rPr>
                <w:b/>
                <w:bCs/>
              </w:rPr>
            </w:pPr>
            <w:r w:rsidRPr="00F43C76">
              <w:rPr>
                <w:b/>
                <w:bCs/>
              </w:rPr>
              <w:t xml:space="preserve">ОК </w:t>
            </w:r>
            <w:proofErr w:type="gramStart"/>
            <w:r w:rsidRPr="00F43C76">
              <w:rPr>
                <w:b/>
                <w:bCs/>
              </w:rPr>
              <w:t>3 ,</w:t>
            </w:r>
            <w:proofErr w:type="gramEnd"/>
            <w:r w:rsidRPr="00F43C76">
              <w:rPr>
                <w:b/>
                <w:bCs/>
              </w:rPr>
              <w:t xml:space="preserve"> ПК 1.3.</w:t>
            </w:r>
          </w:p>
        </w:tc>
      </w:tr>
      <w:tr w:rsidR="00711811" w:rsidRPr="00F43C76" w14:paraId="6AFDC2A8"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03FFA512"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016C4E54" w14:textId="77777777" w:rsidR="00711811" w:rsidRPr="00F43C76" w:rsidRDefault="00711811" w:rsidP="0000435F">
            <w:pPr>
              <w:autoSpaceDE w:val="0"/>
              <w:autoSpaceDN w:val="0"/>
              <w:adjustRightInd w:val="0"/>
              <w:spacing w:after="0" w:line="240" w:lineRule="auto"/>
              <w:jc w:val="both"/>
              <w:rPr>
                <w:rFonts w:eastAsia="Calibri"/>
                <w:lang w:eastAsia="en-US"/>
              </w:rPr>
            </w:pPr>
            <w:r w:rsidRPr="00F43C76">
              <w:rPr>
                <w:rFonts w:eastAsia="Calibri"/>
                <w:lang w:eastAsia="en-US"/>
              </w:rPr>
              <w:t>Хранение, обмен и перевод денег – банковские операции для физических лиц. Виды платежных средств. Чеки, дебетовые карты, кредитные карты, электронные деньги, оплата через телефон и др. Инструменты денежного рынка. Формы дистанционного банковского обслуживания – правила безопасного поведения операций при пользовании интернет-банкингом.</w:t>
            </w:r>
          </w:p>
        </w:tc>
        <w:tc>
          <w:tcPr>
            <w:tcW w:w="600" w:type="pct"/>
            <w:tcBorders>
              <w:top w:val="single" w:sz="4" w:space="0" w:color="auto"/>
              <w:left w:val="single" w:sz="4" w:space="0" w:color="auto"/>
              <w:bottom w:val="single" w:sz="4" w:space="0" w:color="auto"/>
              <w:right w:val="single" w:sz="4" w:space="0" w:color="auto"/>
            </w:tcBorders>
            <w:vAlign w:val="center"/>
          </w:tcPr>
          <w:p w14:paraId="33059521" w14:textId="14BFCE63"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3816C1B4"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836D7B2" w14:textId="0A24928C" w:rsidR="00711811" w:rsidRPr="00F43C76" w:rsidRDefault="00711811" w:rsidP="0000435F">
            <w:pPr>
              <w:spacing w:after="0" w:line="240" w:lineRule="auto"/>
              <w:rPr>
                <w:b/>
                <w:bCs/>
              </w:rPr>
            </w:pPr>
          </w:p>
        </w:tc>
      </w:tr>
      <w:tr w:rsidR="00711811" w:rsidRPr="00F43C76" w14:paraId="5ED2976B"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4219A59"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382B10CA" w14:textId="77777777" w:rsidR="00711811" w:rsidRPr="00F43C76" w:rsidRDefault="00711811" w:rsidP="0000435F">
            <w:pPr>
              <w:spacing w:after="0" w:line="240" w:lineRule="auto"/>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72FE1A8" w14:textId="1D5D746C" w:rsidR="00711811" w:rsidRPr="007309C0"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344E7ABB"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2F0E6CA" w14:textId="5C11DCBF" w:rsidR="00711811" w:rsidRPr="00F43C76" w:rsidRDefault="00711811" w:rsidP="0000435F">
            <w:pPr>
              <w:spacing w:after="0" w:line="240" w:lineRule="auto"/>
              <w:rPr>
                <w:b/>
                <w:bCs/>
              </w:rPr>
            </w:pPr>
          </w:p>
        </w:tc>
      </w:tr>
      <w:tr w:rsidR="00711811" w:rsidRPr="00F43C76" w14:paraId="471C2100"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5007BB03"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539E4572" w14:textId="77777777" w:rsidR="00711811" w:rsidRPr="00F43C76" w:rsidRDefault="00711811" w:rsidP="0000435F">
            <w:pPr>
              <w:spacing w:after="0" w:line="240" w:lineRule="auto"/>
            </w:pPr>
            <w:r w:rsidRPr="00F43C76">
              <w:rPr>
                <w:b/>
                <w:bCs/>
              </w:rPr>
              <w:t xml:space="preserve">Практическое занятие 10. </w:t>
            </w:r>
            <w:r w:rsidRPr="00F43C76">
              <w:rPr>
                <w:rFonts w:eastAsia="Calibri"/>
                <w:lang w:eastAsia="en-US"/>
              </w:rPr>
              <w:t>Заполнение документов по расчетно-кассовой операции</w:t>
            </w:r>
            <w:r w:rsidRPr="00F43C76">
              <w:t>.</w:t>
            </w:r>
          </w:p>
        </w:tc>
        <w:tc>
          <w:tcPr>
            <w:tcW w:w="600" w:type="pct"/>
            <w:tcBorders>
              <w:top w:val="single" w:sz="4" w:space="0" w:color="auto"/>
              <w:left w:val="single" w:sz="4" w:space="0" w:color="auto"/>
              <w:bottom w:val="single" w:sz="4" w:space="0" w:color="auto"/>
              <w:right w:val="single" w:sz="4" w:space="0" w:color="auto"/>
            </w:tcBorders>
            <w:vAlign w:val="center"/>
          </w:tcPr>
          <w:p w14:paraId="79DAFAB5" w14:textId="25481F83"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11549009"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0D0D8DB" w14:textId="41C72EA0" w:rsidR="00711811" w:rsidRPr="00F43C76" w:rsidRDefault="00711811" w:rsidP="0000435F">
            <w:pPr>
              <w:spacing w:after="0" w:line="240" w:lineRule="auto"/>
              <w:rPr>
                <w:b/>
                <w:bCs/>
              </w:rPr>
            </w:pPr>
          </w:p>
        </w:tc>
      </w:tr>
      <w:tr w:rsidR="00711811" w:rsidRPr="00F43C76" w14:paraId="44F3456E" w14:textId="77777777" w:rsidTr="00711811">
        <w:trPr>
          <w:trHeight w:val="23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D2AD5DE"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0F5B6976" w14:textId="77777777" w:rsidR="00711811" w:rsidRPr="00F43C76" w:rsidRDefault="00711811" w:rsidP="0000435F">
            <w:pPr>
              <w:spacing w:after="0" w:line="240" w:lineRule="auto"/>
              <w:rPr>
                <w:b/>
              </w:rPr>
            </w:pPr>
            <w:r w:rsidRPr="00F43C76">
              <w:rPr>
                <w:b/>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40E9961B"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01A0BBF5"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5C305329" w14:textId="74266FED" w:rsidR="00711811" w:rsidRPr="00F43C76" w:rsidRDefault="00711811" w:rsidP="0000435F">
            <w:pPr>
              <w:spacing w:after="0" w:line="240" w:lineRule="auto"/>
              <w:rPr>
                <w:b/>
                <w:bCs/>
              </w:rPr>
            </w:pPr>
          </w:p>
        </w:tc>
      </w:tr>
      <w:tr w:rsidR="00711811" w:rsidRPr="00F43C76" w14:paraId="68489E44" w14:textId="77777777" w:rsidTr="00711811">
        <w:tc>
          <w:tcPr>
            <w:tcW w:w="3185" w:type="pct"/>
            <w:gridSpan w:val="2"/>
            <w:tcBorders>
              <w:top w:val="single" w:sz="4" w:space="0" w:color="auto"/>
              <w:left w:val="single" w:sz="4" w:space="0" w:color="auto"/>
              <w:bottom w:val="single" w:sz="4" w:space="0" w:color="auto"/>
              <w:right w:val="single" w:sz="4" w:space="0" w:color="auto"/>
            </w:tcBorders>
            <w:hideMark/>
          </w:tcPr>
          <w:p w14:paraId="43BB5844" w14:textId="77777777" w:rsidR="00711811" w:rsidRPr="00F43C76" w:rsidRDefault="00711811" w:rsidP="0000435F">
            <w:pPr>
              <w:suppressAutoHyphens/>
              <w:spacing w:after="0" w:line="240" w:lineRule="auto"/>
              <w:rPr>
                <w:b/>
              </w:rPr>
            </w:pPr>
            <w:r w:rsidRPr="00F43C76">
              <w:rPr>
                <w:b/>
              </w:rPr>
              <w:t>Раздел 6. Пенсия</w:t>
            </w:r>
          </w:p>
        </w:tc>
        <w:tc>
          <w:tcPr>
            <w:tcW w:w="600" w:type="pct"/>
            <w:tcBorders>
              <w:top w:val="single" w:sz="4" w:space="0" w:color="auto"/>
              <w:left w:val="single" w:sz="4" w:space="0" w:color="auto"/>
              <w:bottom w:val="single" w:sz="4" w:space="0" w:color="auto"/>
              <w:right w:val="single" w:sz="4" w:space="0" w:color="auto"/>
            </w:tcBorders>
            <w:vAlign w:val="center"/>
          </w:tcPr>
          <w:p w14:paraId="0535F13D" w14:textId="5AEDBAFB"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452536FB" w14:textId="77777777" w:rsidR="00711811" w:rsidRPr="00F43C76" w:rsidRDefault="00711811"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01745E0C" w14:textId="0E574600" w:rsidR="00711811" w:rsidRPr="00F43C76" w:rsidRDefault="00711811" w:rsidP="0000435F">
            <w:pPr>
              <w:spacing w:after="0" w:line="240" w:lineRule="auto"/>
              <w:rPr>
                <w:b/>
              </w:rPr>
            </w:pPr>
          </w:p>
        </w:tc>
      </w:tr>
      <w:tr w:rsidR="00711811" w:rsidRPr="00F43C76" w14:paraId="381E2D98" w14:textId="77777777" w:rsidTr="00711811">
        <w:trPr>
          <w:trHeight w:val="245"/>
        </w:trPr>
        <w:tc>
          <w:tcPr>
            <w:tcW w:w="925" w:type="pct"/>
            <w:vMerge w:val="restart"/>
            <w:tcBorders>
              <w:top w:val="single" w:sz="4" w:space="0" w:color="auto"/>
              <w:left w:val="single" w:sz="4" w:space="0" w:color="auto"/>
              <w:bottom w:val="single" w:sz="4" w:space="0" w:color="auto"/>
              <w:right w:val="single" w:sz="4" w:space="0" w:color="auto"/>
            </w:tcBorders>
            <w:hideMark/>
          </w:tcPr>
          <w:p w14:paraId="44EC817A" w14:textId="77777777" w:rsidR="00711811" w:rsidRPr="00F43C76" w:rsidRDefault="00711811" w:rsidP="0000435F">
            <w:pPr>
              <w:autoSpaceDE w:val="0"/>
              <w:autoSpaceDN w:val="0"/>
              <w:adjustRightInd w:val="0"/>
              <w:spacing w:after="0" w:line="240" w:lineRule="auto"/>
              <w:rPr>
                <w:b/>
              </w:rPr>
            </w:pPr>
            <w:r w:rsidRPr="00F43C76">
              <w:rPr>
                <w:b/>
              </w:rPr>
              <w:t>Тема 6.1. Пенсия</w:t>
            </w:r>
          </w:p>
        </w:tc>
        <w:tc>
          <w:tcPr>
            <w:tcW w:w="2260" w:type="pct"/>
            <w:tcBorders>
              <w:top w:val="single" w:sz="4" w:space="0" w:color="auto"/>
              <w:left w:val="single" w:sz="4" w:space="0" w:color="auto"/>
              <w:bottom w:val="single" w:sz="4" w:space="0" w:color="auto"/>
              <w:right w:val="single" w:sz="4" w:space="0" w:color="auto"/>
            </w:tcBorders>
            <w:hideMark/>
          </w:tcPr>
          <w:p w14:paraId="40300468" w14:textId="77777777" w:rsidR="00711811" w:rsidRPr="00F43C76" w:rsidRDefault="00711811" w:rsidP="0000435F">
            <w:pPr>
              <w:spacing w:after="0" w:line="240" w:lineRule="auto"/>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D25D084" w14:textId="6D2B1994"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0862DA79" w14:textId="77777777" w:rsidR="00711811" w:rsidRPr="00F43C76" w:rsidRDefault="00711811" w:rsidP="0000435F">
            <w:pPr>
              <w:spacing w:after="0" w:line="240" w:lineRule="auto"/>
              <w:jc w:val="center"/>
              <w:rPr>
                <w:b/>
                <w:bCs/>
              </w:rP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EBD1D68" w14:textId="3FBB1D61" w:rsidR="00711811" w:rsidRPr="00F43C76" w:rsidRDefault="00711811" w:rsidP="0000435F">
            <w:pPr>
              <w:spacing w:after="0" w:line="240" w:lineRule="auto"/>
              <w:jc w:val="center"/>
              <w:rPr>
                <w:b/>
                <w:bCs/>
              </w:rPr>
            </w:pPr>
            <w:r w:rsidRPr="00F43C76">
              <w:rPr>
                <w:b/>
                <w:bCs/>
              </w:rPr>
              <w:t>ОК 03</w:t>
            </w:r>
          </w:p>
        </w:tc>
      </w:tr>
      <w:tr w:rsidR="00711811" w:rsidRPr="00F43C76" w14:paraId="0AFB2D95"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8C80226"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2C075528" w14:textId="77777777" w:rsidR="00711811" w:rsidRPr="00F43C76" w:rsidRDefault="00711811" w:rsidP="0000435F">
            <w:pPr>
              <w:autoSpaceDE w:val="0"/>
              <w:autoSpaceDN w:val="0"/>
              <w:adjustRightInd w:val="0"/>
              <w:spacing w:after="0" w:line="240" w:lineRule="auto"/>
              <w:rPr>
                <w:rFonts w:eastAsia="Calibri"/>
                <w:lang w:eastAsia="en-US"/>
              </w:rPr>
            </w:pPr>
            <w:r w:rsidRPr="00F43C76">
              <w:rPr>
                <w:rFonts w:eastAsia="Calibri"/>
                <w:lang w:eastAsia="en-US"/>
              </w:rPr>
              <w:t>Понятие пенсии. Государственная пенсионная система в РФ. Понятие и работа пенсионных фондов. Как сформировать индивидуальный пенсионный капитал. Место пенсионных накоплений в личном бюджете и личном финансовом плане.</w:t>
            </w:r>
          </w:p>
        </w:tc>
        <w:tc>
          <w:tcPr>
            <w:tcW w:w="600" w:type="pct"/>
            <w:tcBorders>
              <w:top w:val="single" w:sz="4" w:space="0" w:color="auto"/>
              <w:left w:val="single" w:sz="4" w:space="0" w:color="auto"/>
              <w:bottom w:val="single" w:sz="4" w:space="0" w:color="auto"/>
              <w:right w:val="single" w:sz="4" w:space="0" w:color="auto"/>
            </w:tcBorders>
            <w:vAlign w:val="center"/>
          </w:tcPr>
          <w:p w14:paraId="305AA1FE" w14:textId="29814046"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0137845"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0056B89" w14:textId="53640B54" w:rsidR="00711811" w:rsidRPr="00F43C76" w:rsidRDefault="00711811" w:rsidP="0000435F">
            <w:pPr>
              <w:spacing w:after="0" w:line="240" w:lineRule="auto"/>
              <w:rPr>
                <w:b/>
                <w:bCs/>
              </w:rPr>
            </w:pPr>
          </w:p>
        </w:tc>
      </w:tr>
      <w:tr w:rsidR="00711811" w:rsidRPr="00F43C76" w14:paraId="3BFAF331"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1105331"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4A546321" w14:textId="77777777" w:rsidR="00711811" w:rsidRPr="00F43C76" w:rsidRDefault="00711811" w:rsidP="0000435F">
            <w:pPr>
              <w:spacing w:after="0" w:line="240" w:lineRule="auto"/>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26BCB25" w14:textId="5E8B7A7F"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1CED6350"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C5D2256" w14:textId="45F9D857" w:rsidR="00711811" w:rsidRPr="00F43C76" w:rsidRDefault="00711811" w:rsidP="0000435F">
            <w:pPr>
              <w:spacing w:after="0" w:line="240" w:lineRule="auto"/>
              <w:rPr>
                <w:b/>
                <w:bCs/>
              </w:rPr>
            </w:pPr>
          </w:p>
        </w:tc>
      </w:tr>
      <w:tr w:rsidR="00711811" w:rsidRPr="00F43C76" w14:paraId="57B28F43" w14:textId="77777777" w:rsidTr="00711811">
        <w:trPr>
          <w:trHeight w:val="24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25507040"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19EF0BBD" w14:textId="77777777" w:rsidR="00711811" w:rsidRPr="00F43C76" w:rsidRDefault="00711811" w:rsidP="0000435F">
            <w:pPr>
              <w:spacing w:after="0" w:line="240" w:lineRule="auto"/>
            </w:pPr>
            <w:r w:rsidRPr="00F43C76">
              <w:rPr>
                <w:b/>
                <w:bCs/>
              </w:rPr>
              <w:t>Практическое занятие 11.</w:t>
            </w:r>
            <w:r w:rsidRPr="00F43C76">
              <w:t xml:space="preserve"> Расчет размеров пенсии при заданных параметрах с использованием информационных ресурсов.</w:t>
            </w:r>
          </w:p>
        </w:tc>
        <w:tc>
          <w:tcPr>
            <w:tcW w:w="600" w:type="pct"/>
            <w:tcBorders>
              <w:top w:val="single" w:sz="4" w:space="0" w:color="auto"/>
              <w:left w:val="single" w:sz="4" w:space="0" w:color="auto"/>
              <w:bottom w:val="single" w:sz="4" w:space="0" w:color="auto"/>
              <w:right w:val="single" w:sz="4" w:space="0" w:color="auto"/>
            </w:tcBorders>
            <w:vAlign w:val="center"/>
          </w:tcPr>
          <w:p w14:paraId="02A205E4" w14:textId="27E7356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77A3F1E6" w14:textId="77777777" w:rsidR="00711811" w:rsidRPr="00F43C76" w:rsidRDefault="00711811" w:rsidP="0000435F">
            <w:pPr>
              <w:spacing w:after="0" w:line="240" w:lineRule="auto"/>
              <w:rPr>
                <w:b/>
                <w:bCs/>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CC8A019" w14:textId="5A07C881" w:rsidR="00711811" w:rsidRPr="00F43C76" w:rsidRDefault="00711811" w:rsidP="0000435F">
            <w:pPr>
              <w:spacing w:after="0" w:line="240" w:lineRule="auto"/>
              <w:rPr>
                <w:b/>
                <w:bCs/>
              </w:rPr>
            </w:pPr>
          </w:p>
        </w:tc>
      </w:tr>
      <w:tr w:rsidR="00711811" w:rsidRPr="00F43C76" w14:paraId="1ECF6DCB" w14:textId="77777777" w:rsidTr="00711811">
        <w:trPr>
          <w:trHeight w:val="233"/>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82EE650" w14:textId="77777777" w:rsidR="00711811" w:rsidRPr="00F43C76" w:rsidRDefault="00711811" w:rsidP="0000435F">
            <w:pPr>
              <w:spacing w:after="0" w:line="240" w:lineRule="auto"/>
              <w:rPr>
                <w:b/>
              </w:rPr>
            </w:pPr>
          </w:p>
        </w:tc>
        <w:tc>
          <w:tcPr>
            <w:tcW w:w="2260" w:type="pct"/>
            <w:tcBorders>
              <w:top w:val="single" w:sz="4" w:space="0" w:color="auto"/>
              <w:left w:val="single" w:sz="4" w:space="0" w:color="auto"/>
              <w:bottom w:val="single" w:sz="4" w:space="0" w:color="auto"/>
              <w:right w:val="single" w:sz="4" w:space="0" w:color="auto"/>
            </w:tcBorders>
            <w:hideMark/>
          </w:tcPr>
          <w:p w14:paraId="3A467742" w14:textId="77777777" w:rsidR="00711811" w:rsidRPr="00F43C76" w:rsidRDefault="00711811" w:rsidP="0000435F">
            <w:pPr>
              <w:spacing w:after="0" w:line="240" w:lineRule="auto"/>
              <w:rPr>
                <w:b/>
              </w:rPr>
            </w:pPr>
            <w:r w:rsidRPr="00F43C76">
              <w:rPr>
                <w:b/>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3C5A03E8"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4D1F2A96"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6454A875" w14:textId="6783FA1D" w:rsidR="00711811" w:rsidRPr="00F43C76" w:rsidRDefault="00711811" w:rsidP="0000435F">
            <w:pPr>
              <w:spacing w:after="0" w:line="240" w:lineRule="auto"/>
              <w:rPr>
                <w:b/>
                <w:bCs/>
              </w:rPr>
            </w:pPr>
          </w:p>
        </w:tc>
      </w:tr>
      <w:tr w:rsidR="00711811" w:rsidRPr="00F43C76" w14:paraId="235A3B84" w14:textId="77777777" w:rsidTr="00711811">
        <w:trPr>
          <w:trHeight w:val="233"/>
        </w:trPr>
        <w:tc>
          <w:tcPr>
            <w:tcW w:w="3185" w:type="pct"/>
            <w:gridSpan w:val="2"/>
            <w:tcBorders>
              <w:top w:val="single" w:sz="4" w:space="0" w:color="auto"/>
              <w:left w:val="single" w:sz="4" w:space="0" w:color="auto"/>
              <w:bottom w:val="single" w:sz="4" w:space="0" w:color="auto"/>
              <w:right w:val="single" w:sz="4" w:space="0" w:color="auto"/>
            </w:tcBorders>
            <w:hideMark/>
          </w:tcPr>
          <w:p w14:paraId="16B3BDB2" w14:textId="77777777" w:rsidR="00711811" w:rsidRPr="00F43C76" w:rsidRDefault="00711811" w:rsidP="0000435F">
            <w:pPr>
              <w:spacing w:after="0" w:line="240" w:lineRule="auto"/>
              <w:rPr>
                <w:b/>
              </w:rPr>
            </w:pPr>
            <w:r w:rsidRPr="00F43C76">
              <w:rPr>
                <w:b/>
              </w:rPr>
              <w:t>Раздел 7. Распознавание мошеннических операций</w:t>
            </w:r>
          </w:p>
        </w:tc>
        <w:tc>
          <w:tcPr>
            <w:tcW w:w="600" w:type="pct"/>
            <w:tcBorders>
              <w:top w:val="single" w:sz="4" w:space="0" w:color="auto"/>
              <w:left w:val="single" w:sz="4" w:space="0" w:color="auto"/>
              <w:bottom w:val="single" w:sz="4" w:space="0" w:color="auto"/>
              <w:right w:val="single" w:sz="4" w:space="0" w:color="auto"/>
            </w:tcBorders>
            <w:vAlign w:val="center"/>
          </w:tcPr>
          <w:p w14:paraId="08810AF1" w14:textId="6BF86D08"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1D50D07D"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598D78A5" w14:textId="3FB1A697" w:rsidR="00711811" w:rsidRPr="00F43C76" w:rsidRDefault="00711811" w:rsidP="0000435F">
            <w:pPr>
              <w:spacing w:after="0" w:line="240" w:lineRule="auto"/>
              <w:rPr>
                <w:b/>
                <w:bCs/>
              </w:rPr>
            </w:pPr>
          </w:p>
        </w:tc>
      </w:tr>
      <w:tr w:rsidR="00711811" w:rsidRPr="00F43C76" w14:paraId="79216F36"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tcPr>
          <w:p w14:paraId="57AA0E2B" w14:textId="77777777" w:rsidR="00711811" w:rsidRPr="00F43C76" w:rsidRDefault="00711811" w:rsidP="0000435F">
            <w:pPr>
              <w:spacing w:after="0" w:line="240" w:lineRule="auto"/>
              <w:rPr>
                <w:b/>
                <w:bCs/>
              </w:rPr>
            </w:pPr>
            <w:r w:rsidRPr="00F43C76">
              <w:rPr>
                <w:b/>
                <w:bCs/>
              </w:rPr>
              <w:t xml:space="preserve">Тема 7.1. Защита от мошеннических действий на финансовом рынке </w:t>
            </w:r>
          </w:p>
          <w:p w14:paraId="31EE71F2"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3962117" w14:textId="77777777" w:rsidR="00711811" w:rsidRPr="00F43C76" w:rsidRDefault="00711811"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1803078" w14:textId="347BCA16" w:rsidR="00711811" w:rsidRPr="00885F05" w:rsidRDefault="00711811" w:rsidP="0000435F">
            <w:pPr>
              <w:spacing w:after="0" w:line="240" w:lineRule="auto"/>
              <w:jc w:val="center"/>
              <w:rPr>
                <w:b/>
                <w:iCs/>
              </w:rPr>
            </w:pPr>
          </w:p>
        </w:tc>
        <w:tc>
          <w:tcPr>
            <w:tcW w:w="562" w:type="pct"/>
            <w:tcBorders>
              <w:top w:val="single" w:sz="4" w:space="0" w:color="auto"/>
              <w:left w:val="single" w:sz="4" w:space="0" w:color="auto"/>
              <w:bottom w:val="single" w:sz="4" w:space="0" w:color="auto"/>
              <w:right w:val="single" w:sz="4" w:space="0" w:color="auto"/>
            </w:tcBorders>
          </w:tcPr>
          <w:p w14:paraId="01D68F44" w14:textId="77777777" w:rsidR="00711811" w:rsidRPr="00F43C76" w:rsidRDefault="00711811" w:rsidP="0000435F">
            <w:pPr>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3DD03F84" w14:textId="405B18E3" w:rsidR="00711811" w:rsidRPr="00F43C76" w:rsidRDefault="00711811" w:rsidP="0000435F">
            <w:pPr>
              <w:spacing w:after="0" w:line="240" w:lineRule="auto"/>
              <w:jc w:val="center"/>
            </w:pPr>
          </w:p>
        </w:tc>
      </w:tr>
      <w:tr w:rsidR="00711811" w:rsidRPr="00F43C76" w14:paraId="7F705449" w14:textId="77777777" w:rsidTr="00711811">
        <w:trPr>
          <w:trHeight w:val="1265"/>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2B456AB"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B6D8EE7" w14:textId="77777777" w:rsidR="00711811" w:rsidRPr="00F43C76" w:rsidRDefault="00711811" w:rsidP="0000435F">
            <w:pPr>
              <w:widowControl w:val="0"/>
              <w:autoSpaceDE w:val="0"/>
              <w:autoSpaceDN w:val="0"/>
              <w:spacing w:after="0" w:line="240" w:lineRule="auto"/>
              <w:jc w:val="both"/>
              <w:rPr>
                <w:bCs/>
              </w:rPr>
            </w:pPr>
            <w:r w:rsidRPr="00F43C76">
              <w:rPr>
                <w:lang w:eastAsia="en-US"/>
              </w:rPr>
              <w:t>Защита прав потребителей. Основные признаки и виды финансовых пирамид, правила личной фина</w:t>
            </w:r>
            <w:r>
              <w:rPr>
                <w:lang w:eastAsia="en-US"/>
              </w:rPr>
              <w:t>н</w:t>
            </w:r>
            <w:r w:rsidRPr="00F43C76">
              <w:rPr>
                <w:lang w:eastAsia="en-US"/>
              </w:rPr>
              <w:t>совой безопасности, виды финансового мошенничества. Мошенничества с банковскими картами. Махинации с кредитами. Мошенничества с инвестиционными инструментами по специальности.</w:t>
            </w:r>
            <w:r w:rsidRPr="00F43C76">
              <w:rPr>
                <w:spacing w:val="1"/>
                <w:lang w:eastAsia="en-US"/>
              </w:rPr>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250FF0E9" w14:textId="0C048357" w:rsidR="00711811" w:rsidRPr="00F43C76" w:rsidRDefault="00711811" w:rsidP="0000435F">
            <w:pPr>
              <w:spacing w:after="0" w:line="240" w:lineRule="auto"/>
              <w:jc w:val="center"/>
              <w:rPr>
                <w:iCs/>
              </w:rPr>
            </w:pPr>
          </w:p>
        </w:tc>
        <w:tc>
          <w:tcPr>
            <w:tcW w:w="562" w:type="pct"/>
            <w:tcBorders>
              <w:top w:val="single" w:sz="4" w:space="0" w:color="auto"/>
              <w:left w:val="single" w:sz="4" w:space="0" w:color="auto"/>
              <w:bottom w:val="single" w:sz="4" w:space="0" w:color="auto"/>
              <w:right w:val="single" w:sz="4" w:space="0" w:color="auto"/>
            </w:tcBorders>
          </w:tcPr>
          <w:p w14:paraId="609F4465" w14:textId="77777777" w:rsidR="00711811" w:rsidRPr="00F43C76" w:rsidRDefault="00711811" w:rsidP="0000435F">
            <w:pPr>
              <w:spacing w:after="0" w:line="240" w:lineRule="auto"/>
              <w:jc w:val="center"/>
              <w:rPr>
                <w:b/>
              </w:rP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F99EEF0" w14:textId="1F42CC2B" w:rsidR="00711811" w:rsidRPr="00F43C76" w:rsidRDefault="00711811" w:rsidP="0000435F">
            <w:pPr>
              <w:spacing w:after="0" w:line="240" w:lineRule="auto"/>
              <w:jc w:val="center"/>
              <w:rPr>
                <w:b/>
              </w:rPr>
            </w:pPr>
            <w:r w:rsidRPr="00F43C76">
              <w:rPr>
                <w:b/>
              </w:rPr>
              <w:t>ОК 03</w:t>
            </w:r>
          </w:p>
        </w:tc>
      </w:tr>
      <w:tr w:rsidR="00711811" w:rsidRPr="00F43C76" w14:paraId="6C396D20"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35E7254"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954B318" w14:textId="77777777" w:rsidR="00711811" w:rsidRPr="00F43C76" w:rsidRDefault="00711811"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1676A80" w14:textId="242F4FD0"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4C21C9FD"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76D6E9D" w14:textId="590FBF11" w:rsidR="00711811" w:rsidRPr="00F43C76" w:rsidRDefault="00711811" w:rsidP="0000435F">
            <w:pPr>
              <w:spacing w:after="0" w:line="240" w:lineRule="auto"/>
              <w:rPr>
                <w:b/>
              </w:rPr>
            </w:pPr>
          </w:p>
        </w:tc>
      </w:tr>
      <w:tr w:rsidR="00711811" w:rsidRPr="00F43C76" w14:paraId="06B43BB1"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21C5AA2"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4CDFC5A" w14:textId="77777777" w:rsidR="00711811" w:rsidRPr="00F43C76" w:rsidRDefault="00711811" w:rsidP="0000435F">
            <w:pPr>
              <w:spacing w:after="0" w:line="240" w:lineRule="auto"/>
              <w:jc w:val="both"/>
              <w:rPr>
                <w:bCs/>
              </w:rPr>
            </w:pPr>
            <w:r w:rsidRPr="00F43C76">
              <w:rPr>
                <w:b/>
              </w:rPr>
              <w:t>Практическое занятие 12.</w:t>
            </w:r>
            <w:r w:rsidRPr="00F43C76">
              <w:t xml:space="preserve"> </w:t>
            </w:r>
            <w:r w:rsidRPr="00F43C76">
              <w:rPr>
                <w:rFonts w:eastAsia="Calibri"/>
                <w:lang w:eastAsia="en-US"/>
              </w:rPr>
              <w:t>Практикум. Кейс – «Заманчивое предложение»</w:t>
            </w:r>
          </w:p>
        </w:tc>
        <w:tc>
          <w:tcPr>
            <w:tcW w:w="600" w:type="pct"/>
            <w:tcBorders>
              <w:top w:val="single" w:sz="4" w:space="0" w:color="auto"/>
              <w:left w:val="single" w:sz="4" w:space="0" w:color="auto"/>
              <w:bottom w:val="single" w:sz="4" w:space="0" w:color="auto"/>
              <w:right w:val="single" w:sz="4" w:space="0" w:color="auto"/>
            </w:tcBorders>
            <w:vAlign w:val="center"/>
          </w:tcPr>
          <w:p w14:paraId="2D56DA25" w14:textId="4615A2AC"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3552B598"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FB81EC" w14:textId="474ECE72" w:rsidR="00711811" w:rsidRPr="00F43C76" w:rsidRDefault="00711811" w:rsidP="0000435F">
            <w:pPr>
              <w:spacing w:after="0" w:line="240" w:lineRule="auto"/>
              <w:rPr>
                <w:b/>
              </w:rPr>
            </w:pPr>
          </w:p>
        </w:tc>
      </w:tr>
      <w:tr w:rsidR="00711811" w:rsidRPr="00F43C76" w14:paraId="473E39A0"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4B6299A4"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20AD0617" w14:textId="77777777" w:rsidR="00711811" w:rsidRPr="00F43C76" w:rsidRDefault="00711811"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8CF6E35"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3874F6C3"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C3B687" w14:textId="410D5B51" w:rsidR="00711811" w:rsidRPr="00F43C76" w:rsidRDefault="00711811" w:rsidP="0000435F">
            <w:pPr>
              <w:spacing w:after="0" w:line="240" w:lineRule="auto"/>
              <w:rPr>
                <w:b/>
              </w:rPr>
            </w:pPr>
          </w:p>
        </w:tc>
      </w:tr>
      <w:tr w:rsidR="00711811" w:rsidRPr="00F43C76" w14:paraId="22607E6B" w14:textId="77777777" w:rsidTr="00711811">
        <w:trPr>
          <w:trHeight w:val="233"/>
        </w:trPr>
        <w:tc>
          <w:tcPr>
            <w:tcW w:w="3185" w:type="pct"/>
            <w:gridSpan w:val="2"/>
            <w:tcBorders>
              <w:top w:val="single" w:sz="4" w:space="0" w:color="auto"/>
              <w:left w:val="single" w:sz="4" w:space="0" w:color="auto"/>
              <w:bottom w:val="single" w:sz="4" w:space="0" w:color="auto"/>
              <w:right w:val="single" w:sz="4" w:space="0" w:color="auto"/>
            </w:tcBorders>
            <w:hideMark/>
          </w:tcPr>
          <w:p w14:paraId="39358E23" w14:textId="77777777" w:rsidR="00711811" w:rsidRPr="00F43C76" w:rsidRDefault="00711811" w:rsidP="0000435F">
            <w:pPr>
              <w:spacing w:after="0" w:line="240" w:lineRule="auto"/>
              <w:rPr>
                <w:b/>
              </w:rPr>
            </w:pPr>
            <w:r w:rsidRPr="00F43C76">
              <w:rPr>
                <w:b/>
              </w:rPr>
              <w:t>Раздел 8. Создание собственного дела</w:t>
            </w:r>
          </w:p>
        </w:tc>
        <w:tc>
          <w:tcPr>
            <w:tcW w:w="600" w:type="pct"/>
            <w:tcBorders>
              <w:top w:val="single" w:sz="4" w:space="0" w:color="auto"/>
              <w:left w:val="single" w:sz="4" w:space="0" w:color="auto"/>
              <w:bottom w:val="single" w:sz="4" w:space="0" w:color="auto"/>
              <w:right w:val="single" w:sz="4" w:space="0" w:color="auto"/>
            </w:tcBorders>
            <w:vAlign w:val="center"/>
          </w:tcPr>
          <w:p w14:paraId="569A947A" w14:textId="470E7E98"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6D94ABA4"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033EFC44" w14:textId="7A2B637D" w:rsidR="00711811" w:rsidRPr="00F43C76" w:rsidRDefault="00711811" w:rsidP="0000435F">
            <w:pPr>
              <w:spacing w:after="0" w:line="240" w:lineRule="auto"/>
              <w:rPr>
                <w:b/>
                <w:bCs/>
              </w:rPr>
            </w:pPr>
          </w:p>
        </w:tc>
      </w:tr>
      <w:tr w:rsidR="00711811" w:rsidRPr="00F43C76" w14:paraId="13742A89" w14:textId="77777777" w:rsidTr="00711811">
        <w:trPr>
          <w:trHeight w:val="20"/>
        </w:trPr>
        <w:tc>
          <w:tcPr>
            <w:tcW w:w="925" w:type="pct"/>
            <w:vMerge w:val="restart"/>
            <w:tcBorders>
              <w:top w:val="single" w:sz="4" w:space="0" w:color="auto"/>
              <w:left w:val="single" w:sz="4" w:space="0" w:color="auto"/>
              <w:bottom w:val="single" w:sz="4" w:space="0" w:color="auto"/>
              <w:right w:val="single" w:sz="4" w:space="0" w:color="auto"/>
            </w:tcBorders>
          </w:tcPr>
          <w:p w14:paraId="6ADE8DD0" w14:textId="77777777" w:rsidR="00711811" w:rsidRPr="00F43C76" w:rsidRDefault="00711811" w:rsidP="0000435F">
            <w:pPr>
              <w:spacing w:after="0" w:line="240" w:lineRule="auto"/>
              <w:rPr>
                <w:b/>
                <w:bCs/>
              </w:rPr>
            </w:pPr>
            <w:r w:rsidRPr="00F43C76">
              <w:rPr>
                <w:b/>
                <w:bCs/>
              </w:rPr>
              <w:t xml:space="preserve">Тема 8.1. Предпринимательство </w:t>
            </w:r>
          </w:p>
          <w:p w14:paraId="76F34538"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6DB35B78" w14:textId="77777777" w:rsidR="00711811" w:rsidRPr="00F43C76" w:rsidRDefault="00711811" w:rsidP="0000435F">
            <w:pPr>
              <w:spacing w:after="0" w:line="240" w:lineRule="auto"/>
              <w:jc w:val="both"/>
              <w:rPr>
                <w:b/>
                <w:bCs/>
              </w:rPr>
            </w:pPr>
            <w:r w:rsidRPr="00F43C76">
              <w:rPr>
                <w:b/>
                <w:bCs/>
              </w:rPr>
              <w:t>Содержание учебного материала</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14C8FA9D" w14:textId="121B6C75" w:rsidR="00711811" w:rsidRPr="00F43C76" w:rsidRDefault="00711811" w:rsidP="0000435F">
            <w:pPr>
              <w:spacing w:after="0" w:line="240" w:lineRule="auto"/>
              <w:jc w:val="center"/>
              <w:rPr>
                <w:iCs/>
              </w:rPr>
            </w:pPr>
          </w:p>
        </w:tc>
        <w:tc>
          <w:tcPr>
            <w:tcW w:w="562" w:type="pct"/>
            <w:tcBorders>
              <w:top w:val="single" w:sz="4" w:space="0" w:color="auto"/>
              <w:left w:val="single" w:sz="4" w:space="0" w:color="auto"/>
              <w:bottom w:val="single" w:sz="4" w:space="0" w:color="auto"/>
              <w:right w:val="single" w:sz="4" w:space="0" w:color="auto"/>
            </w:tcBorders>
          </w:tcPr>
          <w:p w14:paraId="6C06FB20" w14:textId="77777777" w:rsidR="00711811" w:rsidRPr="00F43C76" w:rsidRDefault="00711811" w:rsidP="0000435F">
            <w:pPr>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7D4321CA" w14:textId="7B89AEE1" w:rsidR="00711811" w:rsidRPr="00F43C76" w:rsidRDefault="00711811" w:rsidP="0000435F">
            <w:pPr>
              <w:spacing w:after="0" w:line="240" w:lineRule="auto"/>
              <w:jc w:val="center"/>
            </w:pPr>
          </w:p>
        </w:tc>
      </w:tr>
      <w:tr w:rsidR="00711811" w:rsidRPr="00F43C76" w14:paraId="5DDF8BA4" w14:textId="77777777" w:rsidTr="00711811">
        <w:trPr>
          <w:trHeight w:val="552"/>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A908FD3"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46EA8B7C" w14:textId="77777777" w:rsidR="00711811" w:rsidRPr="00F43C76" w:rsidRDefault="00711811" w:rsidP="0000435F">
            <w:pPr>
              <w:autoSpaceDE w:val="0"/>
              <w:autoSpaceDN w:val="0"/>
              <w:adjustRightInd w:val="0"/>
              <w:spacing w:after="0" w:line="240" w:lineRule="auto"/>
              <w:rPr>
                <w:rFonts w:eastAsia="Calibri"/>
                <w:lang w:eastAsia="en-US"/>
              </w:rPr>
            </w:pPr>
            <w:r w:rsidRPr="00F43C76">
              <w:rPr>
                <w:rFonts w:eastAsia="Calibri"/>
                <w:lang w:eastAsia="en-US"/>
              </w:rPr>
              <w:t xml:space="preserve">1. Основные понятия: бизнес, стартап, бизнес-план, бизнес-идея, планирование рабочего времени, </w:t>
            </w:r>
            <w:proofErr w:type="spellStart"/>
            <w:r w:rsidRPr="00F43C76">
              <w:rPr>
                <w:rFonts w:eastAsia="Calibri"/>
                <w:lang w:eastAsia="en-US"/>
              </w:rPr>
              <w:t>венчурист</w:t>
            </w:r>
            <w:proofErr w:type="spellEnd"/>
            <w:r w:rsidRPr="00F43C76">
              <w:rPr>
                <w:rFonts w:eastAsia="Calibri"/>
                <w:lang w:eastAsia="en-US"/>
              </w:rPr>
              <w:t>.</w:t>
            </w:r>
          </w:p>
        </w:tc>
        <w:tc>
          <w:tcPr>
            <w:tcW w:w="600" w:type="pct"/>
            <w:vMerge/>
            <w:tcBorders>
              <w:top w:val="single" w:sz="4" w:space="0" w:color="auto"/>
              <w:left w:val="single" w:sz="4" w:space="0" w:color="auto"/>
              <w:bottom w:val="single" w:sz="4" w:space="0" w:color="auto"/>
              <w:right w:val="single" w:sz="4" w:space="0" w:color="auto"/>
            </w:tcBorders>
            <w:vAlign w:val="center"/>
          </w:tcPr>
          <w:p w14:paraId="2EF5FB39" w14:textId="77777777" w:rsidR="00711811" w:rsidRPr="00F43C76" w:rsidRDefault="00711811" w:rsidP="0000435F">
            <w:pPr>
              <w:spacing w:after="0" w:line="240" w:lineRule="auto"/>
              <w:rPr>
                <w:iCs/>
              </w:rPr>
            </w:pPr>
          </w:p>
        </w:tc>
        <w:tc>
          <w:tcPr>
            <w:tcW w:w="562" w:type="pct"/>
            <w:tcBorders>
              <w:top w:val="single" w:sz="4" w:space="0" w:color="auto"/>
              <w:left w:val="single" w:sz="4" w:space="0" w:color="auto"/>
              <w:bottom w:val="single" w:sz="4" w:space="0" w:color="auto"/>
              <w:right w:val="single" w:sz="4" w:space="0" w:color="auto"/>
            </w:tcBorders>
          </w:tcPr>
          <w:p w14:paraId="512AF8CC" w14:textId="77777777" w:rsidR="00711811" w:rsidRPr="00F43C76" w:rsidRDefault="00711811" w:rsidP="0000435F">
            <w:pPr>
              <w:spacing w:after="0" w:line="240" w:lineRule="auto"/>
              <w:jc w:val="center"/>
              <w:rPr>
                <w:b/>
              </w:rP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DB3981E" w14:textId="62DCF189" w:rsidR="00711811" w:rsidRPr="00F43C76" w:rsidRDefault="00711811" w:rsidP="0000435F">
            <w:pPr>
              <w:spacing w:after="0" w:line="240" w:lineRule="auto"/>
              <w:jc w:val="center"/>
              <w:rPr>
                <w:b/>
              </w:rPr>
            </w:pPr>
            <w:r w:rsidRPr="00F43C76">
              <w:rPr>
                <w:b/>
              </w:rPr>
              <w:t>ОК 03</w:t>
            </w:r>
          </w:p>
        </w:tc>
      </w:tr>
      <w:tr w:rsidR="00711811" w:rsidRPr="00F43C76" w14:paraId="15EBFA58"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63FCFD20"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7B8799B3" w14:textId="77777777" w:rsidR="00711811" w:rsidRPr="00F43C76" w:rsidRDefault="00711811"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C206982" w14:textId="411C72CF" w:rsidR="00711811" w:rsidRPr="00885F05"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6A7F527C"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27C4EE9" w14:textId="789796C1" w:rsidR="00711811" w:rsidRPr="00F43C76" w:rsidRDefault="00711811" w:rsidP="0000435F">
            <w:pPr>
              <w:spacing w:after="0" w:line="240" w:lineRule="auto"/>
              <w:rPr>
                <w:b/>
              </w:rPr>
            </w:pPr>
          </w:p>
        </w:tc>
      </w:tr>
      <w:tr w:rsidR="00711811" w:rsidRPr="00F43C76" w14:paraId="354D6AF0"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18EFB034"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3E477124" w14:textId="77777777" w:rsidR="00711811" w:rsidRPr="00F43C76" w:rsidRDefault="00711811" w:rsidP="0000435F">
            <w:pPr>
              <w:spacing w:after="0" w:line="240" w:lineRule="auto"/>
              <w:jc w:val="both"/>
              <w:rPr>
                <w:bCs/>
              </w:rPr>
            </w:pPr>
            <w:r w:rsidRPr="00F43C76">
              <w:rPr>
                <w:b/>
              </w:rPr>
              <w:t>Практическое занятие 12.</w:t>
            </w:r>
            <w:r w:rsidRPr="00F43C76">
              <w:t xml:space="preserve"> </w:t>
            </w:r>
            <w:r w:rsidRPr="00F43C76">
              <w:rPr>
                <w:rFonts w:eastAsia="Calibri"/>
                <w:lang w:eastAsia="en-US"/>
              </w:rPr>
              <w:t>Разработка бизнес-плана</w:t>
            </w:r>
          </w:p>
        </w:tc>
        <w:tc>
          <w:tcPr>
            <w:tcW w:w="600" w:type="pct"/>
            <w:tcBorders>
              <w:top w:val="single" w:sz="4" w:space="0" w:color="auto"/>
              <w:left w:val="single" w:sz="4" w:space="0" w:color="auto"/>
              <w:bottom w:val="single" w:sz="4" w:space="0" w:color="auto"/>
              <w:right w:val="single" w:sz="4" w:space="0" w:color="auto"/>
            </w:tcBorders>
            <w:vAlign w:val="center"/>
          </w:tcPr>
          <w:p w14:paraId="55CC3909" w14:textId="7B6D52C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71572A1C"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6B4E8A3" w14:textId="318C604D" w:rsidR="00711811" w:rsidRPr="00F43C76" w:rsidRDefault="00711811" w:rsidP="0000435F">
            <w:pPr>
              <w:spacing w:after="0" w:line="240" w:lineRule="auto"/>
              <w:rPr>
                <w:b/>
              </w:rPr>
            </w:pPr>
          </w:p>
        </w:tc>
      </w:tr>
      <w:tr w:rsidR="00711811" w:rsidRPr="00F43C76" w14:paraId="12781DF4" w14:textId="77777777" w:rsidTr="00711811">
        <w:trPr>
          <w:trHeight w:val="20"/>
        </w:trPr>
        <w:tc>
          <w:tcPr>
            <w:tcW w:w="925" w:type="pct"/>
            <w:vMerge/>
            <w:tcBorders>
              <w:top w:val="single" w:sz="4" w:space="0" w:color="auto"/>
              <w:left w:val="single" w:sz="4" w:space="0" w:color="auto"/>
              <w:bottom w:val="single" w:sz="4" w:space="0" w:color="auto"/>
              <w:right w:val="single" w:sz="4" w:space="0" w:color="auto"/>
            </w:tcBorders>
            <w:vAlign w:val="center"/>
            <w:hideMark/>
          </w:tcPr>
          <w:p w14:paraId="760C5C17" w14:textId="77777777" w:rsidR="00711811" w:rsidRPr="00F43C76" w:rsidRDefault="00711811" w:rsidP="0000435F">
            <w:pPr>
              <w:spacing w:after="0" w:line="240" w:lineRule="auto"/>
              <w:rPr>
                <w:b/>
                <w:bCs/>
              </w:rPr>
            </w:pPr>
          </w:p>
        </w:tc>
        <w:tc>
          <w:tcPr>
            <w:tcW w:w="2260" w:type="pct"/>
            <w:tcBorders>
              <w:top w:val="single" w:sz="4" w:space="0" w:color="auto"/>
              <w:left w:val="single" w:sz="4" w:space="0" w:color="auto"/>
              <w:bottom w:val="single" w:sz="4" w:space="0" w:color="auto"/>
              <w:right w:val="single" w:sz="4" w:space="0" w:color="auto"/>
            </w:tcBorders>
            <w:hideMark/>
          </w:tcPr>
          <w:p w14:paraId="5335D591" w14:textId="77777777" w:rsidR="00711811" w:rsidRPr="00F43C76" w:rsidRDefault="00711811"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34EF537" w14:textId="77777777" w:rsidR="00711811" w:rsidRPr="00F43C76" w:rsidRDefault="00711811" w:rsidP="0000435F">
            <w:pPr>
              <w:spacing w:after="0" w:line="240" w:lineRule="auto"/>
              <w:jc w:val="center"/>
              <w:rPr>
                <w:bCs/>
              </w:rPr>
            </w:pPr>
          </w:p>
        </w:tc>
        <w:tc>
          <w:tcPr>
            <w:tcW w:w="562" w:type="pct"/>
            <w:tcBorders>
              <w:top w:val="single" w:sz="4" w:space="0" w:color="auto"/>
              <w:left w:val="single" w:sz="4" w:space="0" w:color="auto"/>
              <w:bottom w:val="single" w:sz="4" w:space="0" w:color="auto"/>
              <w:right w:val="single" w:sz="4" w:space="0" w:color="auto"/>
            </w:tcBorders>
          </w:tcPr>
          <w:p w14:paraId="28417AC4"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221B25" w14:textId="37F76098" w:rsidR="00711811" w:rsidRPr="00F43C76" w:rsidRDefault="00711811" w:rsidP="0000435F">
            <w:pPr>
              <w:spacing w:after="0" w:line="240" w:lineRule="auto"/>
              <w:rPr>
                <w:b/>
              </w:rPr>
            </w:pPr>
          </w:p>
        </w:tc>
      </w:tr>
      <w:tr w:rsidR="00711811" w:rsidRPr="00F43C76" w14:paraId="47454185" w14:textId="77777777" w:rsidTr="00711811">
        <w:trPr>
          <w:trHeight w:val="299"/>
        </w:trPr>
        <w:tc>
          <w:tcPr>
            <w:tcW w:w="3185" w:type="pct"/>
            <w:gridSpan w:val="2"/>
            <w:tcBorders>
              <w:top w:val="single" w:sz="4" w:space="0" w:color="auto"/>
              <w:left w:val="single" w:sz="4" w:space="0" w:color="auto"/>
              <w:bottom w:val="single" w:sz="4" w:space="0" w:color="auto"/>
              <w:right w:val="single" w:sz="4" w:space="0" w:color="auto"/>
            </w:tcBorders>
            <w:hideMark/>
          </w:tcPr>
          <w:p w14:paraId="2521E65F" w14:textId="77777777" w:rsidR="00711811" w:rsidRPr="00F43C76" w:rsidRDefault="00711811"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208F7DFD" w14:textId="77777777" w:rsidR="00711811" w:rsidRPr="00F43C76" w:rsidRDefault="00711811" w:rsidP="0000435F">
            <w:pPr>
              <w:spacing w:after="0" w:line="240" w:lineRule="auto"/>
              <w:jc w:val="center"/>
              <w:rPr>
                <w:b/>
              </w:rPr>
            </w:pPr>
          </w:p>
        </w:tc>
        <w:tc>
          <w:tcPr>
            <w:tcW w:w="562" w:type="pct"/>
            <w:tcBorders>
              <w:top w:val="single" w:sz="4" w:space="0" w:color="auto"/>
              <w:left w:val="single" w:sz="4" w:space="0" w:color="auto"/>
              <w:bottom w:val="single" w:sz="4" w:space="0" w:color="auto"/>
              <w:right w:val="single" w:sz="4" w:space="0" w:color="auto"/>
            </w:tcBorders>
          </w:tcPr>
          <w:p w14:paraId="33A135D6" w14:textId="77777777" w:rsidR="00711811" w:rsidRPr="00F43C76" w:rsidRDefault="00711811"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3BE12495" w14:textId="730F78FB" w:rsidR="00711811" w:rsidRPr="00F43C76" w:rsidRDefault="00711811" w:rsidP="0000435F">
            <w:pPr>
              <w:spacing w:after="0" w:line="240" w:lineRule="auto"/>
              <w:rPr>
                <w:b/>
                <w:i/>
              </w:rPr>
            </w:pPr>
          </w:p>
        </w:tc>
      </w:tr>
      <w:tr w:rsidR="00711811" w:rsidRPr="00F43C76" w14:paraId="00A4E5F5" w14:textId="77777777" w:rsidTr="00711811">
        <w:trPr>
          <w:trHeight w:val="20"/>
        </w:trPr>
        <w:tc>
          <w:tcPr>
            <w:tcW w:w="3185" w:type="pct"/>
            <w:gridSpan w:val="2"/>
            <w:tcBorders>
              <w:top w:val="single" w:sz="4" w:space="0" w:color="auto"/>
              <w:left w:val="single" w:sz="4" w:space="0" w:color="auto"/>
              <w:bottom w:val="single" w:sz="4" w:space="0" w:color="auto"/>
              <w:right w:val="single" w:sz="4" w:space="0" w:color="auto"/>
            </w:tcBorders>
            <w:hideMark/>
          </w:tcPr>
          <w:p w14:paraId="46EF598B" w14:textId="77777777" w:rsidR="00711811" w:rsidRPr="00F43C76" w:rsidRDefault="00711811"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674AF53F" w14:textId="1DC70D84" w:rsidR="00711811" w:rsidRPr="00F43C76" w:rsidRDefault="00711811" w:rsidP="0000435F">
            <w:pPr>
              <w:spacing w:after="0" w:line="240" w:lineRule="auto"/>
              <w:jc w:val="center"/>
              <w:rPr>
                <w:b/>
                <w:bCs/>
              </w:rPr>
            </w:pPr>
            <w:r w:rsidRPr="00F43C76">
              <w:rPr>
                <w:b/>
                <w:bCs/>
              </w:rPr>
              <w:t>3</w:t>
            </w:r>
            <w:r>
              <w:rPr>
                <w:b/>
                <w:bCs/>
              </w:rPr>
              <w:t>2</w:t>
            </w:r>
          </w:p>
        </w:tc>
        <w:tc>
          <w:tcPr>
            <w:tcW w:w="562" w:type="pct"/>
            <w:tcBorders>
              <w:top w:val="single" w:sz="4" w:space="0" w:color="auto"/>
              <w:left w:val="single" w:sz="4" w:space="0" w:color="auto"/>
              <w:bottom w:val="single" w:sz="4" w:space="0" w:color="auto"/>
              <w:right w:val="single" w:sz="4" w:space="0" w:color="auto"/>
            </w:tcBorders>
          </w:tcPr>
          <w:p w14:paraId="3D57E9D2" w14:textId="50DD53D5" w:rsidR="00711811" w:rsidRPr="00F43C76" w:rsidRDefault="00711811" w:rsidP="0000435F">
            <w:pPr>
              <w:spacing w:after="0" w:line="240" w:lineRule="auto"/>
              <w:rPr>
                <w:b/>
                <w:bCs/>
                <w:i/>
              </w:rPr>
            </w:pPr>
            <w:r>
              <w:rPr>
                <w:b/>
                <w:bCs/>
                <w:i/>
              </w:rPr>
              <w:t>84</w:t>
            </w:r>
          </w:p>
        </w:tc>
        <w:tc>
          <w:tcPr>
            <w:tcW w:w="653" w:type="pct"/>
            <w:tcBorders>
              <w:top w:val="single" w:sz="4" w:space="0" w:color="auto"/>
              <w:left w:val="single" w:sz="4" w:space="0" w:color="auto"/>
              <w:bottom w:val="single" w:sz="4" w:space="0" w:color="auto"/>
              <w:right w:val="single" w:sz="4" w:space="0" w:color="auto"/>
            </w:tcBorders>
          </w:tcPr>
          <w:p w14:paraId="41AF643A" w14:textId="4A9B27EF" w:rsidR="00711811" w:rsidRPr="00F43C76" w:rsidRDefault="00711811" w:rsidP="0000435F">
            <w:pPr>
              <w:spacing w:after="0" w:line="240" w:lineRule="auto"/>
              <w:rPr>
                <w:b/>
                <w:bCs/>
                <w:i/>
              </w:rPr>
            </w:pPr>
          </w:p>
        </w:tc>
      </w:tr>
    </w:tbl>
    <w:p w14:paraId="51169629" w14:textId="77777777" w:rsidR="00EA54DA" w:rsidRPr="00F43C76" w:rsidRDefault="00EA54DA" w:rsidP="00EA54DA">
      <w:pPr>
        <w:spacing w:after="0"/>
        <w:sectPr w:rsidR="00EA54DA" w:rsidRPr="00F43C76" w:rsidSect="00D60441">
          <w:pgSz w:w="16840" w:h="11907" w:orient="landscape"/>
          <w:pgMar w:top="1134" w:right="851" w:bottom="992" w:left="1418" w:header="709" w:footer="709" w:gutter="0"/>
          <w:cols w:space="720"/>
        </w:sectPr>
      </w:pPr>
    </w:p>
    <w:p w14:paraId="6A8B7889" w14:textId="77777777" w:rsidR="00EA54DA" w:rsidRPr="000F3353" w:rsidRDefault="00EA54DA" w:rsidP="00EA54DA">
      <w:pPr>
        <w:jc w:val="center"/>
        <w:rPr>
          <w:b/>
          <w:bCs/>
          <w:szCs w:val="24"/>
        </w:rPr>
      </w:pPr>
      <w:r w:rsidRPr="000F3353">
        <w:rPr>
          <w:b/>
          <w:bCs/>
          <w:szCs w:val="24"/>
        </w:rPr>
        <w:lastRenderedPageBreak/>
        <w:t>3. УСЛОВИЯ РЕАЛИЗАЦИИ УЧЕБНОЙ ДИСЦИПЛИНЫ</w:t>
      </w:r>
    </w:p>
    <w:p w14:paraId="039C1CAE" w14:textId="77777777" w:rsidR="00EA54DA" w:rsidRPr="00DA69CD" w:rsidRDefault="00EA54DA" w:rsidP="00EA54DA">
      <w:pPr>
        <w:suppressAutoHyphens/>
        <w:spacing w:after="0"/>
        <w:ind w:firstLine="709"/>
        <w:jc w:val="both"/>
        <w:rPr>
          <w:b/>
          <w:szCs w:val="24"/>
        </w:rPr>
      </w:pPr>
      <w:r w:rsidRPr="00DA69CD">
        <w:rPr>
          <w:b/>
          <w:szCs w:val="24"/>
        </w:rPr>
        <w:t>3.1. Для реализации программы учебной дисциплины должны быть предусмотрены следующие специальные помещения:</w:t>
      </w:r>
    </w:p>
    <w:p w14:paraId="1704EAD2" w14:textId="77777777" w:rsidR="00EA54DA" w:rsidRDefault="00EA54DA" w:rsidP="00EA54DA">
      <w:pPr>
        <w:suppressAutoHyphens/>
        <w:spacing w:after="0"/>
        <w:ind w:firstLine="709"/>
        <w:jc w:val="both"/>
        <w:rPr>
          <w:szCs w:val="24"/>
          <w:lang w:eastAsia="en-US"/>
        </w:rPr>
      </w:pPr>
      <w:r w:rsidRPr="000F3353">
        <w:rPr>
          <w:bCs/>
          <w:szCs w:val="24"/>
        </w:rPr>
        <w:t>Кабинет «Социально-гуманитарных дисциплин»</w:t>
      </w:r>
      <w:r>
        <w:rPr>
          <w:bCs/>
          <w:szCs w:val="24"/>
        </w:rPr>
        <w:t xml:space="preserve">, оснащенные </w:t>
      </w:r>
      <w:r>
        <w:rPr>
          <w:bCs/>
          <w:iCs/>
          <w:szCs w:val="24"/>
        </w:rPr>
        <w:t>в соответствии с п. 6.1.2.1 примерной образовательной программы по специальности.</w:t>
      </w:r>
    </w:p>
    <w:p w14:paraId="32B14931" w14:textId="77777777" w:rsidR="00EA54DA" w:rsidRPr="000F3353" w:rsidRDefault="00EA54DA" w:rsidP="00EA54DA">
      <w:pPr>
        <w:suppressAutoHyphens/>
        <w:spacing w:after="0"/>
        <w:ind w:firstLine="709"/>
        <w:jc w:val="both"/>
        <w:rPr>
          <w:b/>
          <w:bCs/>
          <w:szCs w:val="24"/>
        </w:rPr>
      </w:pPr>
    </w:p>
    <w:p w14:paraId="56519A8A" w14:textId="77777777" w:rsidR="00EA54DA" w:rsidRPr="000F3353" w:rsidRDefault="00EA54DA" w:rsidP="00EA54DA">
      <w:pPr>
        <w:suppressAutoHyphens/>
        <w:spacing w:after="0"/>
        <w:ind w:firstLine="709"/>
        <w:jc w:val="both"/>
        <w:rPr>
          <w:b/>
          <w:bCs/>
          <w:szCs w:val="24"/>
        </w:rPr>
      </w:pPr>
      <w:r w:rsidRPr="000F3353">
        <w:rPr>
          <w:b/>
          <w:bCs/>
          <w:szCs w:val="24"/>
        </w:rPr>
        <w:t>3.2. Информационное обеспечение реализации программы</w:t>
      </w:r>
    </w:p>
    <w:p w14:paraId="13A293C0" w14:textId="77777777" w:rsidR="00EA54DA" w:rsidRPr="000F3353" w:rsidRDefault="00EA54DA" w:rsidP="00EA54DA">
      <w:pPr>
        <w:suppressAutoHyphens/>
        <w:spacing w:after="0"/>
        <w:ind w:firstLine="709"/>
        <w:jc w:val="both"/>
        <w:rPr>
          <w:bCs/>
          <w:szCs w:val="24"/>
        </w:rPr>
      </w:pPr>
      <w:r w:rsidRPr="000F3353">
        <w:rPr>
          <w:bCs/>
          <w:szCs w:val="24"/>
        </w:rPr>
        <w:t>Для реализации программы библиотечный фонд образовательной организации должен иметь п</w:t>
      </w:r>
      <w:r w:rsidRPr="000F3353">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F3353">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F0AEAA4" w14:textId="77777777" w:rsidR="00EA54DA" w:rsidRPr="000F3353" w:rsidRDefault="00EA54DA" w:rsidP="00EA54DA">
      <w:pPr>
        <w:suppressAutoHyphens/>
        <w:spacing w:after="0"/>
        <w:ind w:firstLine="709"/>
        <w:jc w:val="both"/>
        <w:rPr>
          <w:b/>
          <w:szCs w:val="24"/>
        </w:rPr>
      </w:pPr>
    </w:p>
    <w:p w14:paraId="40D870C4" w14:textId="77777777" w:rsidR="00EA54DA" w:rsidRPr="000F3353" w:rsidRDefault="00EA54DA" w:rsidP="00EA54DA">
      <w:pPr>
        <w:suppressAutoHyphens/>
        <w:spacing w:after="0"/>
        <w:ind w:firstLine="709"/>
        <w:jc w:val="both"/>
        <w:rPr>
          <w:b/>
          <w:szCs w:val="24"/>
        </w:rPr>
      </w:pPr>
      <w:r w:rsidRPr="000F3353">
        <w:rPr>
          <w:b/>
          <w:szCs w:val="24"/>
        </w:rPr>
        <w:t xml:space="preserve">3.2.1. </w:t>
      </w:r>
      <w:r>
        <w:rPr>
          <w:b/>
          <w:szCs w:val="24"/>
        </w:rPr>
        <w:t>Основные</w:t>
      </w:r>
      <w:r w:rsidRPr="000F3353">
        <w:rPr>
          <w:b/>
          <w:szCs w:val="24"/>
        </w:rPr>
        <w:t xml:space="preserve"> печатные издания</w:t>
      </w:r>
    </w:p>
    <w:p w14:paraId="4A6AEB37" w14:textId="77777777" w:rsidR="00EA54DA" w:rsidRPr="000F3353" w:rsidRDefault="00EA54DA" w:rsidP="000A3988">
      <w:pPr>
        <w:pStyle w:val="ae"/>
        <w:numPr>
          <w:ilvl w:val="0"/>
          <w:numId w:val="10"/>
        </w:numPr>
        <w:spacing w:before="0" w:after="0" w:line="276" w:lineRule="auto"/>
        <w:ind w:left="0" w:firstLine="709"/>
        <w:contextualSpacing/>
        <w:jc w:val="both"/>
      </w:pPr>
      <w:r w:rsidRPr="000F3353">
        <w:t xml:space="preserve"> Жданова А.О., Савицкая Е.В. Финансовая грамотность: материалы для обучающихся.</w:t>
      </w:r>
      <w:r>
        <w:rPr>
          <w:lang w:val="ru-RU"/>
        </w:rPr>
        <w:t xml:space="preserve"> – </w:t>
      </w:r>
      <w:r w:rsidRPr="000F3353">
        <w:t>Среднее профессиональное образование. – М.: ВАКО, 2020. – 400 с.</w:t>
      </w:r>
    </w:p>
    <w:p w14:paraId="02CE78EC" w14:textId="77777777" w:rsidR="00EA54DA" w:rsidRDefault="00EA54DA" w:rsidP="000A3988">
      <w:pPr>
        <w:pStyle w:val="ae"/>
        <w:numPr>
          <w:ilvl w:val="0"/>
          <w:numId w:val="10"/>
        </w:numPr>
        <w:spacing w:before="0" w:after="0" w:line="276" w:lineRule="auto"/>
        <w:ind w:left="0" w:firstLine="709"/>
        <w:contextualSpacing/>
        <w:jc w:val="both"/>
      </w:pPr>
      <w:r w:rsidRPr="000F3353">
        <w:t>Жданова А.О., Зятьков М.А. Финансовая грамотность: рабочая тетрадь. Среднее профессиональное образование. – М.: ВАКО, 2020. – 48 с.</w:t>
      </w:r>
    </w:p>
    <w:p w14:paraId="4601A457" w14:textId="77777777" w:rsidR="00EA54DA" w:rsidRDefault="00EA54DA" w:rsidP="00EA54DA">
      <w:pPr>
        <w:suppressAutoHyphens/>
        <w:spacing w:after="0"/>
        <w:ind w:firstLine="709"/>
        <w:jc w:val="both"/>
        <w:rPr>
          <w:b/>
          <w:szCs w:val="24"/>
        </w:rPr>
      </w:pPr>
    </w:p>
    <w:p w14:paraId="480A76B3" w14:textId="77777777" w:rsidR="00EA54DA" w:rsidRPr="000F3353" w:rsidRDefault="00EA54DA" w:rsidP="00EA54DA">
      <w:pPr>
        <w:suppressAutoHyphens/>
        <w:spacing w:after="0"/>
        <w:ind w:firstLine="709"/>
        <w:jc w:val="both"/>
        <w:rPr>
          <w:b/>
          <w:szCs w:val="24"/>
        </w:rPr>
      </w:pPr>
      <w:r w:rsidRPr="000F3353">
        <w:rPr>
          <w:b/>
          <w:szCs w:val="24"/>
        </w:rPr>
        <w:t>3.2.</w:t>
      </w:r>
      <w:r>
        <w:rPr>
          <w:b/>
          <w:szCs w:val="24"/>
        </w:rPr>
        <w:t>2</w:t>
      </w:r>
      <w:r w:rsidRPr="000F3353">
        <w:rPr>
          <w:b/>
          <w:szCs w:val="24"/>
        </w:rPr>
        <w:t xml:space="preserve">. </w:t>
      </w:r>
      <w:r>
        <w:rPr>
          <w:b/>
          <w:szCs w:val="24"/>
        </w:rPr>
        <w:t>Основные</w:t>
      </w:r>
      <w:r w:rsidRPr="000F3353">
        <w:rPr>
          <w:b/>
          <w:szCs w:val="24"/>
        </w:rPr>
        <w:t xml:space="preserve"> </w:t>
      </w:r>
      <w:r>
        <w:rPr>
          <w:b/>
          <w:szCs w:val="24"/>
        </w:rPr>
        <w:t xml:space="preserve">электронные </w:t>
      </w:r>
      <w:r w:rsidRPr="000F3353">
        <w:rPr>
          <w:b/>
          <w:szCs w:val="24"/>
        </w:rPr>
        <w:t>издания</w:t>
      </w:r>
    </w:p>
    <w:p w14:paraId="54787A62" w14:textId="77777777" w:rsidR="00EA54DA" w:rsidRPr="00573934" w:rsidRDefault="00EA54DA" w:rsidP="000A3988">
      <w:pPr>
        <w:pStyle w:val="ae"/>
        <w:numPr>
          <w:ilvl w:val="0"/>
          <w:numId w:val="35"/>
        </w:numPr>
        <w:spacing w:before="0" w:after="0" w:line="276" w:lineRule="auto"/>
        <w:ind w:left="0" w:firstLine="709"/>
        <w:contextualSpacing/>
        <w:jc w:val="both"/>
      </w:pPr>
      <w:proofErr w:type="spellStart"/>
      <w:r w:rsidRPr="000F3353">
        <w:t>Фрицлер</w:t>
      </w:r>
      <w:proofErr w:type="spellEnd"/>
      <w:r w:rsidRPr="000F3353">
        <w:t>, А. В.</w:t>
      </w:r>
      <w:r>
        <w:t xml:space="preserve">  </w:t>
      </w:r>
      <w:r w:rsidRPr="000F3353">
        <w:t xml:space="preserve">Основы финансовой грамотности : учебное пособие для среднего профессионального образования / А. В. </w:t>
      </w:r>
      <w:proofErr w:type="spellStart"/>
      <w:r w:rsidRPr="000F3353">
        <w:t>Фрицлер</w:t>
      </w:r>
      <w:proofErr w:type="spellEnd"/>
      <w:r w:rsidRPr="000F3353">
        <w:t xml:space="preserve">, Е. А. Тарханова. – Москва : Издательство </w:t>
      </w:r>
      <w:proofErr w:type="spellStart"/>
      <w:r w:rsidRPr="000F3353">
        <w:t>Юрайт</w:t>
      </w:r>
      <w:proofErr w:type="spellEnd"/>
      <w:r w:rsidRPr="000F3353">
        <w:t xml:space="preserve">, 2021. – 154 с. – (Профессиональное образование). – ISBN 978-5-534-13794-1. – Текст : электронный // Образовательная платформа </w:t>
      </w:r>
      <w:proofErr w:type="spellStart"/>
      <w:r w:rsidRPr="000F3353">
        <w:t>Юрайт</w:t>
      </w:r>
      <w:proofErr w:type="spellEnd"/>
      <w:r w:rsidRPr="000F3353">
        <w:t xml:space="preserve"> [сайт]. – URL: https://</w:t>
      </w:r>
      <w:r w:rsidRPr="00573934">
        <w:t>urait.ru/bcode/466897 (дата обращения: 13.09.2021).</w:t>
      </w:r>
    </w:p>
    <w:p w14:paraId="2CFBD4C6" w14:textId="77777777" w:rsidR="00EA54DA" w:rsidRPr="00573934" w:rsidRDefault="00EA54DA" w:rsidP="000A3988">
      <w:pPr>
        <w:pStyle w:val="ae"/>
        <w:numPr>
          <w:ilvl w:val="0"/>
          <w:numId w:val="35"/>
        </w:numPr>
        <w:spacing w:before="0" w:after="0" w:line="276" w:lineRule="auto"/>
        <w:ind w:left="0" w:firstLine="709"/>
        <w:contextualSpacing/>
        <w:jc w:val="both"/>
      </w:pPr>
      <w:proofErr w:type="spellStart"/>
      <w:r w:rsidRPr="00573934">
        <w:t>Пушина</w:t>
      </w:r>
      <w:proofErr w:type="spellEnd"/>
      <w:r w:rsidRPr="00573934">
        <w:t xml:space="preserve">, Н. В. Основы предпринимательства и финансовой грамотности. Практикум / Н. В. </w:t>
      </w:r>
      <w:proofErr w:type="spellStart"/>
      <w:r w:rsidRPr="00573934">
        <w:t>Пушина</w:t>
      </w:r>
      <w:proofErr w:type="spellEnd"/>
      <w:r w:rsidRPr="00573934">
        <w:t xml:space="preserve">, Г. А. Бандура. — Санкт-Петербург : Лань, 2023. — 288 с. — ISBN 978-5-507-45254-5. — Текст : электронный // Лань : электронно-библиотечная система. — URL: </w:t>
      </w:r>
      <w:hyperlink r:id="rId22" w:history="1">
        <w:r w:rsidRPr="00573934">
          <w:rPr>
            <w:rStyle w:val="ad"/>
          </w:rPr>
          <w:t>https://e.lanbook.com/book/292901</w:t>
        </w:r>
      </w:hyperlink>
      <w:r w:rsidRPr="00573934">
        <w:rPr>
          <w:lang w:val="ru-RU"/>
        </w:rPr>
        <w:t xml:space="preserve"> </w:t>
      </w:r>
      <w:r w:rsidRPr="00573934">
        <w:t>.</w:t>
      </w:r>
    </w:p>
    <w:p w14:paraId="541E7B3B" w14:textId="77777777" w:rsidR="00EA54DA" w:rsidRPr="000F3353" w:rsidRDefault="00EA54DA" w:rsidP="00EA54DA">
      <w:pPr>
        <w:pStyle w:val="ae"/>
        <w:spacing w:before="0" w:after="0" w:line="276" w:lineRule="auto"/>
        <w:ind w:left="360"/>
        <w:contextualSpacing/>
        <w:jc w:val="both"/>
      </w:pPr>
    </w:p>
    <w:p w14:paraId="306A7554" w14:textId="77777777" w:rsidR="00EA54DA" w:rsidRPr="000F3353" w:rsidRDefault="00EA54DA" w:rsidP="00EA54DA">
      <w:pPr>
        <w:spacing w:after="0"/>
        <w:ind w:firstLine="709"/>
        <w:contextualSpacing/>
        <w:jc w:val="both"/>
        <w:rPr>
          <w:bCs/>
          <w:i/>
          <w:szCs w:val="24"/>
        </w:rPr>
      </w:pPr>
      <w:r w:rsidRPr="000F3353">
        <w:rPr>
          <w:b/>
          <w:bCs/>
          <w:szCs w:val="24"/>
        </w:rPr>
        <w:t>3.2.</w:t>
      </w:r>
      <w:r>
        <w:rPr>
          <w:b/>
          <w:bCs/>
          <w:szCs w:val="24"/>
        </w:rPr>
        <w:t>3</w:t>
      </w:r>
      <w:r w:rsidRPr="000F3353">
        <w:rPr>
          <w:b/>
          <w:bCs/>
          <w:szCs w:val="24"/>
        </w:rPr>
        <w:t xml:space="preserve">. Дополнительные источники </w:t>
      </w:r>
    </w:p>
    <w:p w14:paraId="7F23EAC2" w14:textId="77777777" w:rsidR="00EA54DA" w:rsidRPr="000F3353" w:rsidRDefault="00EA54DA" w:rsidP="00EA54DA">
      <w:pPr>
        <w:spacing w:after="0"/>
        <w:ind w:firstLine="709"/>
        <w:rPr>
          <w:szCs w:val="24"/>
        </w:rPr>
      </w:pPr>
      <w:r w:rsidRPr="000F3353">
        <w:rPr>
          <w:szCs w:val="24"/>
        </w:rPr>
        <w:t xml:space="preserve">1. Образовательная платформа </w:t>
      </w:r>
      <w:proofErr w:type="spellStart"/>
      <w:r w:rsidRPr="000F3353">
        <w:rPr>
          <w:szCs w:val="24"/>
        </w:rPr>
        <w:t>Юрайт</w:t>
      </w:r>
      <w:proofErr w:type="spellEnd"/>
      <w:r w:rsidRPr="000F3353">
        <w:rPr>
          <w:szCs w:val="24"/>
        </w:rPr>
        <w:t xml:space="preserve"> https://urait.ru/;</w:t>
      </w:r>
    </w:p>
    <w:p w14:paraId="1FF20D1D" w14:textId="77777777" w:rsidR="00EA54DA" w:rsidRPr="000F3353" w:rsidRDefault="00EA54DA" w:rsidP="00EA54DA">
      <w:pPr>
        <w:autoSpaceDE w:val="0"/>
        <w:autoSpaceDN w:val="0"/>
        <w:adjustRightInd w:val="0"/>
        <w:spacing w:after="0"/>
        <w:ind w:firstLine="709"/>
        <w:rPr>
          <w:rFonts w:eastAsia="Calibri"/>
          <w:szCs w:val="24"/>
          <w:lang w:eastAsia="en-US"/>
        </w:rPr>
      </w:pPr>
      <w:r w:rsidRPr="000F3353">
        <w:rPr>
          <w:rFonts w:eastAsia="Calibri"/>
          <w:szCs w:val="24"/>
          <w:lang w:eastAsia="en-US"/>
        </w:rPr>
        <w:t>2. Видео-уроки http://www.fgramota.org/video/?video=avto</w:t>
      </w:r>
    </w:p>
    <w:p w14:paraId="23EDD619" w14:textId="77777777" w:rsidR="00EA54DA" w:rsidRPr="000F3353" w:rsidRDefault="00EA54DA" w:rsidP="00EA54DA">
      <w:pPr>
        <w:autoSpaceDE w:val="0"/>
        <w:autoSpaceDN w:val="0"/>
        <w:adjustRightInd w:val="0"/>
        <w:spacing w:after="0"/>
        <w:ind w:firstLine="709"/>
        <w:rPr>
          <w:rFonts w:eastAsia="Calibri"/>
          <w:szCs w:val="24"/>
          <w:lang w:eastAsia="en-US"/>
        </w:rPr>
      </w:pPr>
      <w:r w:rsidRPr="000F3353">
        <w:rPr>
          <w:rFonts w:eastAsia="Calibri"/>
          <w:szCs w:val="24"/>
          <w:lang w:eastAsia="en-US"/>
        </w:rPr>
        <w:t>3. Электронная книга и финансовая игра http://www.fgramota.org</w:t>
      </w:r>
    </w:p>
    <w:p w14:paraId="763B3846" w14:textId="77777777" w:rsidR="00EA54DA" w:rsidRPr="000F3353" w:rsidRDefault="00EA54DA" w:rsidP="00EA54DA">
      <w:pPr>
        <w:autoSpaceDE w:val="0"/>
        <w:autoSpaceDN w:val="0"/>
        <w:adjustRightInd w:val="0"/>
        <w:spacing w:after="0"/>
        <w:ind w:firstLine="709"/>
        <w:rPr>
          <w:rFonts w:eastAsia="Calibri"/>
          <w:szCs w:val="24"/>
          <w:lang w:eastAsia="en-US"/>
        </w:rPr>
      </w:pPr>
      <w:r w:rsidRPr="000F3353">
        <w:rPr>
          <w:rFonts w:eastAsia="Calibri"/>
          <w:szCs w:val="24"/>
          <w:lang w:eastAsia="en-US"/>
        </w:rPr>
        <w:t>4. Центральный Банк Российской Федерации https://cbr.ru</w:t>
      </w:r>
    </w:p>
    <w:p w14:paraId="58EAC24D" w14:textId="77777777" w:rsidR="00EA54DA" w:rsidRPr="000F3353" w:rsidRDefault="00EA54DA" w:rsidP="00EA54DA">
      <w:pPr>
        <w:autoSpaceDE w:val="0"/>
        <w:autoSpaceDN w:val="0"/>
        <w:adjustRightInd w:val="0"/>
        <w:spacing w:after="0"/>
        <w:ind w:firstLine="709"/>
        <w:rPr>
          <w:rFonts w:eastAsia="Calibri"/>
          <w:szCs w:val="24"/>
          <w:lang w:eastAsia="en-US"/>
        </w:rPr>
      </w:pPr>
      <w:r w:rsidRPr="000F3353">
        <w:rPr>
          <w:rFonts w:eastAsia="Calibri"/>
          <w:szCs w:val="24"/>
          <w:lang w:eastAsia="en-US"/>
        </w:rPr>
        <w:t>5. Министерство финансов Российской Федерации https://minfin.gov.ru/ru/</w:t>
      </w:r>
    </w:p>
    <w:p w14:paraId="412CDAF7" w14:textId="77777777" w:rsidR="00EA54DA" w:rsidRPr="000F3353" w:rsidRDefault="00EA54DA" w:rsidP="00EA54DA">
      <w:pPr>
        <w:spacing w:after="0"/>
        <w:ind w:firstLine="709"/>
        <w:contextualSpacing/>
        <w:jc w:val="both"/>
        <w:rPr>
          <w:rFonts w:eastAsia="Calibri"/>
          <w:szCs w:val="24"/>
          <w:lang w:eastAsia="en-US"/>
        </w:rPr>
      </w:pPr>
      <w:r w:rsidRPr="000F3353">
        <w:rPr>
          <w:rFonts w:eastAsia="Calibri"/>
          <w:szCs w:val="24"/>
          <w:lang w:eastAsia="en-US"/>
        </w:rPr>
        <w:t>6. Пенсионный фонд Российской Федерации https://pfr.gov.ru</w:t>
      </w:r>
    </w:p>
    <w:p w14:paraId="70D90B25" w14:textId="77777777" w:rsidR="00EA54DA" w:rsidRPr="000F3353" w:rsidRDefault="00EA54DA" w:rsidP="00EA54DA">
      <w:pPr>
        <w:spacing w:after="0"/>
        <w:ind w:firstLine="709"/>
        <w:contextualSpacing/>
        <w:jc w:val="both"/>
        <w:rPr>
          <w:szCs w:val="24"/>
        </w:rPr>
      </w:pPr>
      <w:r>
        <w:rPr>
          <w:szCs w:val="24"/>
        </w:rPr>
        <w:t>7</w:t>
      </w:r>
      <w:r w:rsidRPr="000F3353">
        <w:rPr>
          <w:szCs w:val="24"/>
        </w:rPr>
        <w:t xml:space="preserve">. </w:t>
      </w:r>
      <w:proofErr w:type="spellStart"/>
      <w:r w:rsidRPr="000F3353">
        <w:rPr>
          <w:szCs w:val="24"/>
        </w:rPr>
        <w:t>Муллер</w:t>
      </w:r>
      <w:proofErr w:type="spellEnd"/>
      <w:r w:rsidRPr="000F3353">
        <w:rPr>
          <w:szCs w:val="24"/>
        </w:rPr>
        <w:t>, А. Б.</w:t>
      </w:r>
      <w:r>
        <w:rPr>
          <w:szCs w:val="24"/>
        </w:rPr>
        <w:t xml:space="preserve">  </w:t>
      </w:r>
      <w:r w:rsidRPr="000F3353">
        <w:rPr>
          <w:szCs w:val="24"/>
        </w:rPr>
        <w:t xml:space="preserve">Физическая культура: учебник и практикум для среднего профессионального образования / А. Б. </w:t>
      </w:r>
      <w:proofErr w:type="spellStart"/>
      <w:r w:rsidRPr="000F3353">
        <w:rPr>
          <w:szCs w:val="24"/>
        </w:rPr>
        <w:t>Муллер</w:t>
      </w:r>
      <w:proofErr w:type="spellEnd"/>
      <w:r w:rsidRPr="000F3353">
        <w:rPr>
          <w:szCs w:val="24"/>
        </w:rPr>
        <w:t xml:space="preserve">, Н. С. </w:t>
      </w:r>
      <w:proofErr w:type="spellStart"/>
      <w:r w:rsidRPr="000F3353">
        <w:rPr>
          <w:szCs w:val="24"/>
        </w:rPr>
        <w:t>Дядичкина</w:t>
      </w:r>
      <w:proofErr w:type="spellEnd"/>
      <w:r w:rsidRPr="000F3353">
        <w:rPr>
          <w:szCs w:val="24"/>
        </w:rPr>
        <w:t xml:space="preserve">, Ю. А. Богащенко. – Москва: Издательство </w:t>
      </w:r>
      <w:proofErr w:type="spellStart"/>
      <w:r w:rsidRPr="000F3353">
        <w:rPr>
          <w:szCs w:val="24"/>
        </w:rPr>
        <w:t>Юрайт</w:t>
      </w:r>
      <w:proofErr w:type="spellEnd"/>
      <w:r w:rsidRPr="000F3353">
        <w:rPr>
          <w:szCs w:val="24"/>
        </w:rPr>
        <w:t xml:space="preserve">, 2021. – 424 с. – (Профессиональное образование). – ISBN 978-5-534-02612-2. – Текст: электронный // ЭБС </w:t>
      </w:r>
      <w:proofErr w:type="spellStart"/>
      <w:r w:rsidRPr="000F3353">
        <w:rPr>
          <w:szCs w:val="24"/>
        </w:rPr>
        <w:t>Юрайт</w:t>
      </w:r>
      <w:proofErr w:type="spellEnd"/>
      <w:r w:rsidRPr="000F3353">
        <w:rPr>
          <w:szCs w:val="24"/>
        </w:rPr>
        <w:t xml:space="preserve"> [сайт]. – URL: https://urait.ru/bcode/469681</w:t>
      </w:r>
    </w:p>
    <w:p w14:paraId="518D8D57" w14:textId="77777777" w:rsidR="00EA54DA" w:rsidRDefault="00EA54DA" w:rsidP="00EA54DA">
      <w:pPr>
        <w:spacing w:after="0"/>
        <w:jc w:val="center"/>
        <w:rPr>
          <w:b/>
        </w:rPr>
      </w:pPr>
    </w:p>
    <w:p w14:paraId="3E742908" w14:textId="77777777" w:rsidR="00EA54DA" w:rsidRPr="00CC3FE0" w:rsidRDefault="00EA54DA" w:rsidP="00EA54DA">
      <w:pPr>
        <w:spacing w:after="0"/>
        <w:jc w:val="center"/>
        <w:rPr>
          <w:b/>
          <w:szCs w:val="24"/>
        </w:rPr>
      </w:pPr>
      <w:r>
        <w:rPr>
          <w:b/>
          <w:szCs w:val="24"/>
        </w:rPr>
        <w:br w:type="page"/>
      </w:r>
      <w:r w:rsidRPr="00CC3FE0">
        <w:rPr>
          <w:b/>
          <w:szCs w:val="24"/>
        </w:rPr>
        <w:lastRenderedPageBreak/>
        <w:t>4. КОНТРОЛЬ И ОЦЕНКА РЕЗУЛЬТАТОВ ОСВОЕНИЯ</w:t>
      </w:r>
      <w:r>
        <w:rPr>
          <w:b/>
          <w:szCs w:val="24"/>
        </w:rPr>
        <w:t xml:space="preserve">  </w:t>
      </w:r>
    </w:p>
    <w:p w14:paraId="0956FD5D" w14:textId="77777777" w:rsidR="00EA54DA" w:rsidRPr="00CC3FE0" w:rsidRDefault="00EA54DA" w:rsidP="00EA54DA">
      <w:pPr>
        <w:spacing w:after="0"/>
        <w:jc w:val="center"/>
        <w:rPr>
          <w:b/>
          <w:szCs w:val="24"/>
        </w:rPr>
      </w:pPr>
      <w:r w:rsidRPr="00CC3FE0">
        <w:rPr>
          <w:b/>
          <w:szCs w:val="24"/>
        </w:rPr>
        <w:t>УЧЕБНОЙ ДИСЦИПЛИНЫ</w:t>
      </w:r>
    </w:p>
    <w:p w14:paraId="69428A03"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3213"/>
        <w:gridCol w:w="3206"/>
      </w:tblGrid>
      <w:tr w:rsidR="00EA54DA" w:rsidRPr="00CC3FE0" w14:paraId="011E8955" w14:textId="77777777" w:rsidTr="0000435F">
        <w:tc>
          <w:tcPr>
            <w:tcW w:w="1666" w:type="pct"/>
            <w:tcBorders>
              <w:top w:val="single" w:sz="4" w:space="0" w:color="auto"/>
              <w:left w:val="single" w:sz="4" w:space="0" w:color="auto"/>
              <w:bottom w:val="single" w:sz="4" w:space="0" w:color="auto"/>
              <w:right w:val="single" w:sz="4" w:space="0" w:color="auto"/>
            </w:tcBorders>
            <w:hideMark/>
          </w:tcPr>
          <w:p w14:paraId="38B57BE4" w14:textId="77777777" w:rsidR="00EA54DA" w:rsidRPr="00CC3FE0" w:rsidRDefault="00EA54DA" w:rsidP="0000435F">
            <w:pPr>
              <w:spacing w:line="240" w:lineRule="auto"/>
              <w:jc w:val="center"/>
              <w:rPr>
                <w:b/>
                <w:bCs/>
                <w:szCs w:val="24"/>
              </w:rPr>
            </w:pPr>
            <w:r w:rsidRPr="00CC3FE0">
              <w:rPr>
                <w:b/>
                <w:bCs/>
                <w:szCs w:val="24"/>
              </w:rPr>
              <w:t>Результаты обучения</w:t>
            </w:r>
            <w:r w:rsidRPr="00CC3FE0">
              <w:rPr>
                <w:b/>
                <w:bCs/>
                <w:i/>
                <w:szCs w:val="24"/>
                <w:vertAlign w:val="superscript"/>
              </w:rPr>
              <w:footnoteReference w:id="15"/>
            </w:r>
          </w:p>
        </w:tc>
        <w:tc>
          <w:tcPr>
            <w:tcW w:w="1669" w:type="pct"/>
            <w:tcBorders>
              <w:top w:val="single" w:sz="4" w:space="0" w:color="auto"/>
              <w:left w:val="single" w:sz="4" w:space="0" w:color="auto"/>
              <w:bottom w:val="single" w:sz="4" w:space="0" w:color="auto"/>
              <w:right w:val="single" w:sz="4" w:space="0" w:color="auto"/>
            </w:tcBorders>
            <w:hideMark/>
          </w:tcPr>
          <w:p w14:paraId="255EBBC3" w14:textId="77777777" w:rsidR="00EA54DA" w:rsidRPr="00CC3FE0" w:rsidRDefault="00EA54DA" w:rsidP="0000435F">
            <w:pPr>
              <w:spacing w:line="240" w:lineRule="auto"/>
              <w:jc w:val="center"/>
              <w:rPr>
                <w:b/>
                <w:bCs/>
                <w:szCs w:val="24"/>
              </w:rPr>
            </w:pPr>
            <w:r w:rsidRPr="00CC3FE0">
              <w:rPr>
                <w:b/>
                <w:bCs/>
                <w:szCs w:val="24"/>
              </w:rPr>
              <w:t>Критерии оценки</w:t>
            </w:r>
          </w:p>
        </w:tc>
        <w:tc>
          <w:tcPr>
            <w:tcW w:w="1666" w:type="pct"/>
            <w:tcBorders>
              <w:top w:val="single" w:sz="4" w:space="0" w:color="auto"/>
              <w:left w:val="single" w:sz="4" w:space="0" w:color="auto"/>
              <w:bottom w:val="single" w:sz="4" w:space="0" w:color="auto"/>
              <w:right w:val="single" w:sz="4" w:space="0" w:color="auto"/>
            </w:tcBorders>
            <w:hideMark/>
          </w:tcPr>
          <w:p w14:paraId="3E55EAD3" w14:textId="77777777" w:rsidR="00EA54DA" w:rsidRPr="00CC3FE0" w:rsidRDefault="00EA54DA" w:rsidP="0000435F">
            <w:pPr>
              <w:spacing w:line="240" w:lineRule="auto"/>
              <w:jc w:val="center"/>
              <w:rPr>
                <w:b/>
                <w:bCs/>
                <w:szCs w:val="24"/>
              </w:rPr>
            </w:pPr>
            <w:r w:rsidRPr="00CC3FE0">
              <w:rPr>
                <w:b/>
                <w:bCs/>
                <w:szCs w:val="24"/>
              </w:rPr>
              <w:t>Методы оценки</w:t>
            </w:r>
          </w:p>
        </w:tc>
      </w:tr>
      <w:tr w:rsidR="00EA54DA" w:rsidRPr="00CC3FE0" w14:paraId="3F15D18A" w14:textId="77777777" w:rsidTr="0000435F">
        <w:trPr>
          <w:trHeight w:val="547"/>
        </w:trPr>
        <w:tc>
          <w:tcPr>
            <w:tcW w:w="1666" w:type="pct"/>
            <w:tcBorders>
              <w:top w:val="single" w:sz="4" w:space="0" w:color="auto"/>
              <w:left w:val="single" w:sz="4" w:space="0" w:color="auto"/>
              <w:bottom w:val="single" w:sz="4" w:space="0" w:color="auto"/>
              <w:right w:val="single" w:sz="4" w:space="0" w:color="auto"/>
            </w:tcBorders>
            <w:hideMark/>
          </w:tcPr>
          <w:p w14:paraId="0B872BD8" w14:textId="77777777" w:rsidR="00EA54DA" w:rsidRPr="00CC3FE0" w:rsidRDefault="00EA54DA" w:rsidP="0000435F">
            <w:pPr>
              <w:pStyle w:val="TableParagraph"/>
              <w:tabs>
                <w:tab w:val="left" w:pos="2523"/>
              </w:tabs>
              <w:ind w:right="96"/>
              <w:jc w:val="both"/>
              <w:rPr>
                <w:szCs w:val="24"/>
              </w:rPr>
            </w:pPr>
            <w:r w:rsidRPr="00CC3FE0">
              <w:rPr>
                <w:szCs w:val="24"/>
              </w:rPr>
              <w:t xml:space="preserve">Перечень </w:t>
            </w:r>
            <w:r w:rsidRPr="00CC3FE0">
              <w:rPr>
                <w:spacing w:val="-1"/>
                <w:szCs w:val="24"/>
              </w:rPr>
              <w:t>знаний,</w:t>
            </w:r>
            <w:r w:rsidRPr="00CC3FE0">
              <w:rPr>
                <w:spacing w:val="-58"/>
                <w:szCs w:val="24"/>
              </w:rPr>
              <w:t xml:space="preserve"> </w:t>
            </w:r>
            <w:r w:rsidRPr="00CC3FE0">
              <w:rPr>
                <w:szCs w:val="24"/>
              </w:rPr>
              <w:t>осваиваемых</w:t>
            </w:r>
            <w:r w:rsidRPr="00CC3FE0">
              <w:rPr>
                <w:spacing w:val="1"/>
                <w:szCs w:val="24"/>
              </w:rPr>
              <w:t xml:space="preserve"> </w:t>
            </w:r>
            <w:r w:rsidRPr="00CC3FE0">
              <w:rPr>
                <w:szCs w:val="24"/>
              </w:rPr>
              <w:t>в</w:t>
            </w:r>
            <w:r w:rsidRPr="00CC3FE0">
              <w:rPr>
                <w:spacing w:val="1"/>
                <w:szCs w:val="24"/>
              </w:rPr>
              <w:t xml:space="preserve"> </w:t>
            </w:r>
            <w:r w:rsidRPr="00CC3FE0">
              <w:rPr>
                <w:szCs w:val="24"/>
              </w:rPr>
              <w:t>рамках</w:t>
            </w:r>
            <w:r w:rsidRPr="00CC3FE0">
              <w:rPr>
                <w:spacing w:val="1"/>
                <w:szCs w:val="24"/>
              </w:rPr>
              <w:t xml:space="preserve"> </w:t>
            </w:r>
            <w:r w:rsidRPr="00CC3FE0">
              <w:rPr>
                <w:szCs w:val="24"/>
              </w:rPr>
              <w:t>дисциплины</w:t>
            </w:r>
          </w:p>
          <w:p w14:paraId="5BA9A628" w14:textId="77777777" w:rsidR="00EA54DA" w:rsidRPr="00CC3FE0" w:rsidRDefault="00EA54DA" w:rsidP="0000435F">
            <w:pPr>
              <w:suppressAutoHyphens/>
              <w:spacing w:after="0" w:line="240" w:lineRule="auto"/>
              <w:jc w:val="both"/>
              <w:rPr>
                <w:szCs w:val="24"/>
              </w:rPr>
            </w:pPr>
            <w:r w:rsidRPr="00CC3FE0">
              <w:rPr>
                <w:szCs w:val="24"/>
              </w:rPr>
              <w:t>Структуры семейного бюджета и экономики семьи</w:t>
            </w:r>
          </w:p>
          <w:p w14:paraId="165823B7" w14:textId="77777777" w:rsidR="00EA54DA" w:rsidRPr="00CC3FE0" w:rsidRDefault="00EA54DA" w:rsidP="0000435F">
            <w:pPr>
              <w:suppressAutoHyphens/>
              <w:spacing w:after="0" w:line="240" w:lineRule="auto"/>
              <w:jc w:val="both"/>
              <w:rPr>
                <w:szCs w:val="24"/>
              </w:rPr>
            </w:pPr>
            <w:r w:rsidRPr="00CC3FE0">
              <w:rPr>
                <w:szCs w:val="24"/>
              </w:rPr>
              <w:t>Банковской системы и предлагаемых ею продуктов: кредит и депозит, облигации, инвестирование.</w:t>
            </w:r>
          </w:p>
          <w:p w14:paraId="4E5ED0BD" w14:textId="77777777" w:rsidR="00EA54DA" w:rsidRPr="00CC3FE0" w:rsidRDefault="00EA54DA" w:rsidP="0000435F">
            <w:pPr>
              <w:suppressAutoHyphens/>
              <w:spacing w:after="0" w:line="240" w:lineRule="auto"/>
              <w:jc w:val="both"/>
              <w:rPr>
                <w:szCs w:val="24"/>
              </w:rPr>
            </w:pPr>
            <w:r w:rsidRPr="00CC3FE0">
              <w:rPr>
                <w:szCs w:val="24"/>
              </w:rPr>
              <w:t>Рассчетно-кассовых операций, дистанционных форм банковского обслуживания.</w:t>
            </w:r>
          </w:p>
          <w:p w14:paraId="267AB169" w14:textId="77777777" w:rsidR="00EA54DA" w:rsidRPr="00CC3FE0" w:rsidRDefault="00EA54DA" w:rsidP="0000435F">
            <w:pPr>
              <w:suppressAutoHyphens/>
              <w:spacing w:after="0" w:line="240" w:lineRule="auto"/>
              <w:jc w:val="both"/>
              <w:rPr>
                <w:szCs w:val="24"/>
              </w:rPr>
            </w:pPr>
            <w:r w:rsidRPr="00CC3FE0">
              <w:rPr>
                <w:szCs w:val="24"/>
              </w:rPr>
              <w:t>Виды платежных средств.</w:t>
            </w:r>
          </w:p>
          <w:p w14:paraId="4BF4DF50" w14:textId="77777777" w:rsidR="00EA54DA" w:rsidRPr="00CC3FE0" w:rsidRDefault="00EA54DA" w:rsidP="0000435F">
            <w:pPr>
              <w:suppressAutoHyphens/>
              <w:spacing w:after="0" w:line="240" w:lineRule="auto"/>
              <w:jc w:val="both"/>
              <w:rPr>
                <w:szCs w:val="24"/>
              </w:rPr>
            </w:pPr>
            <w:r w:rsidRPr="00CC3FE0">
              <w:rPr>
                <w:szCs w:val="24"/>
              </w:rPr>
              <w:t>Страхование и его виды.</w:t>
            </w:r>
          </w:p>
          <w:p w14:paraId="0C27D58F" w14:textId="77777777" w:rsidR="00EA54DA" w:rsidRPr="00CC3FE0" w:rsidRDefault="00EA54DA" w:rsidP="0000435F">
            <w:pPr>
              <w:autoSpaceDE w:val="0"/>
              <w:autoSpaceDN w:val="0"/>
              <w:adjustRightInd w:val="0"/>
              <w:spacing w:after="0" w:line="240" w:lineRule="auto"/>
              <w:rPr>
                <w:rFonts w:eastAsia="Calibri"/>
                <w:szCs w:val="24"/>
                <w:lang w:eastAsia="en-US"/>
              </w:rPr>
            </w:pPr>
            <w:r w:rsidRPr="00CC3FE0">
              <w:rPr>
                <w:rFonts w:eastAsia="Calibri"/>
                <w:szCs w:val="24"/>
                <w:lang w:eastAsia="en-US"/>
              </w:rPr>
              <w:t>Налоги (понятие, виды налогов, налоговые вычеты, налоговая декларация).</w:t>
            </w:r>
          </w:p>
          <w:p w14:paraId="6F388C17" w14:textId="77777777" w:rsidR="00EA54DA" w:rsidRPr="00CC3FE0" w:rsidRDefault="00EA54DA" w:rsidP="0000435F">
            <w:pPr>
              <w:autoSpaceDE w:val="0"/>
              <w:autoSpaceDN w:val="0"/>
              <w:adjustRightInd w:val="0"/>
              <w:spacing w:after="0" w:line="240" w:lineRule="auto"/>
              <w:rPr>
                <w:rFonts w:eastAsia="Calibri"/>
                <w:szCs w:val="24"/>
                <w:lang w:eastAsia="en-US"/>
              </w:rPr>
            </w:pPr>
            <w:r w:rsidRPr="00CC3FE0">
              <w:rPr>
                <w:rFonts w:eastAsia="Calibri"/>
                <w:szCs w:val="24"/>
                <w:lang w:eastAsia="en-US"/>
              </w:rPr>
              <w:t>Правовые нормы для защиты прав потребителей финансовых услуг.</w:t>
            </w:r>
          </w:p>
          <w:p w14:paraId="67633096" w14:textId="77777777" w:rsidR="00EA54DA" w:rsidRPr="00CC3FE0" w:rsidRDefault="00EA54DA" w:rsidP="0000435F">
            <w:pPr>
              <w:suppressAutoHyphens/>
              <w:spacing w:after="0" w:line="240" w:lineRule="auto"/>
              <w:jc w:val="both"/>
              <w:rPr>
                <w:rFonts w:eastAsia="Calibri"/>
                <w:szCs w:val="24"/>
                <w:lang w:eastAsia="en-US"/>
              </w:rPr>
            </w:pPr>
            <w:r w:rsidRPr="00CC3FE0">
              <w:rPr>
                <w:rFonts w:eastAsia="Calibri"/>
                <w:szCs w:val="24"/>
                <w:lang w:eastAsia="en-US"/>
              </w:rPr>
              <w:t>Признаки мошенничества на финансовом рынке в отношении физических лиц.</w:t>
            </w:r>
          </w:p>
        </w:tc>
        <w:tc>
          <w:tcPr>
            <w:tcW w:w="1669" w:type="pct"/>
            <w:tcBorders>
              <w:top w:val="single" w:sz="4" w:space="0" w:color="auto"/>
              <w:left w:val="single" w:sz="4" w:space="0" w:color="auto"/>
              <w:bottom w:val="single" w:sz="4" w:space="0" w:color="auto"/>
              <w:right w:val="single" w:sz="4" w:space="0" w:color="auto"/>
            </w:tcBorders>
            <w:hideMark/>
          </w:tcPr>
          <w:p w14:paraId="634BC96D" w14:textId="77777777" w:rsidR="00EA54DA" w:rsidRPr="00CC3FE0" w:rsidRDefault="00EA54DA" w:rsidP="0000435F">
            <w:pPr>
              <w:spacing w:after="0" w:line="240" w:lineRule="auto"/>
              <w:jc w:val="both"/>
              <w:rPr>
                <w:bCs/>
                <w:szCs w:val="24"/>
              </w:rPr>
            </w:pPr>
            <w:r w:rsidRPr="00CC3FE0">
              <w:rPr>
                <w:bCs/>
                <w:szCs w:val="24"/>
              </w:rPr>
              <w:t>Применять знания о составных частях семейного бюджета при формировании финансового плана.</w:t>
            </w:r>
          </w:p>
          <w:p w14:paraId="6D7B39C1" w14:textId="77777777" w:rsidR="00EA54DA" w:rsidRPr="00CC3FE0" w:rsidRDefault="00EA54DA" w:rsidP="0000435F">
            <w:pPr>
              <w:spacing w:after="0" w:line="240" w:lineRule="auto"/>
              <w:jc w:val="both"/>
              <w:rPr>
                <w:bCs/>
                <w:szCs w:val="24"/>
              </w:rPr>
            </w:pPr>
            <w:r w:rsidRPr="00CC3FE0">
              <w:rPr>
                <w:bCs/>
                <w:szCs w:val="24"/>
              </w:rPr>
              <w:t>Применять знания о</w:t>
            </w:r>
            <w:r>
              <w:rPr>
                <w:bCs/>
                <w:szCs w:val="24"/>
              </w:rPr>
              <w:t xml:space="preserve"> </w:t>
            </w:r>
            <w:proofErr w:type="gramStart"/>
            <w:r w:rsidRPr="00CC3FE0">
              <w:rPr>
                <w:bCs/>
                <w:szCs w:val="24"/>
              </w:rPr>
              <w:t>продуктах</w:t>
            </w:r>
            <w:r>
              <w:rPr>
                <w:bCs/>
                <w:szCs w:val="24"/>
              </w:rPr>
              <w:t xml:space="preserve"> </w:t>
            </w:r>
            <w:r w:rsidRPr="00CC3FE0">
              <w:rPr>
                <w:bCs/>
                <w:szCs w:val="24"/>
              </w:rPr>
              <w:t xml:space="preserve"> предлагаемых</w:t>
            </w:r>
            <w:proofErr w:type="gramEnd"/>
            <w:r w:rsidRPr="00CC3FE0">
              <w:rPr>
                <w:bCs/>
                <w:szCs w:val="24"/>
              </w:rPr>
              <w:t xml:space="preserve"> банковской системой при принятии решения об использовании конкретных продуктов.</w:t>
            </w:r>
          </w:p>
          <w:p w14:paraId="2B63952E" w14:textId="77777777" w:rsidR="00EA54DA" w:rsidRPr="00CC3FE0" w:rsidRDefault="00EA54DA" w:rsidP="0000435F">
            <w:pPr>
              <w:suppressAutoHyphens/>
              <w:spacing w:after="0" w:line="240" w:lineRule="auto"/>
              <w:jc w:val="both"/>
              <w:rPr>
                <w:szCs w:val="24"/>
              </w:rPr>
            </w:pPr>
            <w:r w:rsidRPr="00CC3FE0">
              <w:rPr>
                <w:bCs/>
                <w:szCs w:val="24"/>
              </w:rPr>
              <w:t xml:space="preserve">Демонстрировать знания о </w:t>
            </w:r>
            <w:r w:rsidRPr="00CC3FE0">
              <w:rPr>
                <w:szCs w:val="24"/>
              </w:rPr>
              <w:t xml:space="preserve">видах платежных средств, </w:t>
            </w:r>
          </w:p>
          <w:p w14:paraId="265EC720" w14:textId="77777777" w:rsidR="00EA54DA" w:rsidRPr="00CC3FE0" w:rsidRDefault="00EA54DA" w:rsidP="0000435F">
            <w:pPr>
              <w:suppressAutoHyphens/>
              <w:spacing w:after="0" w:line="240" w:lineRule="auto"/>
              <w:jc w:val="both"/>
              <w:rPr>
                <w:szCs w:val="24"/>
              </w:rPr>
            </w:pPr>
            <w:r w:rsidRPr="00CC3FE0">
              <w:rPr>
                <w:szCs w:val="24"/>
              </w:rPr>
              <w:t xml:space="preserve">страховании и его видах, </w:t>
            </w:r>
          </w:p>
          <w:p w14:paraId="1D09E00F" w14:textId="77777777" w:rsidR="00EA54DA" w:rsidRPr="00CC3FE0" w:rsidRDefault="00EA54DA" w:rsidP="0000435F">
            <w:pPr>
              <w:autoSpaceDE w:val="0"/>
              <w:autoSpaceDN w:val="0"/>
              <w:adjustRightInd w:val="0"/>
              <w:spacing w:after="0" w:line="240" w:lineRule="auto"/>
              <w:rPr>
                <w:rFonts w:eastAsia="Calibri"/>
                <w:szCs w:val="24"/>
                <w:lang w:eastAsia="en-US"/>
              </w:rPr>
            </w:pPr>
            <w:r w:rsidRPr="00CC3FE0">
              <w:rPr>
                <w:rFonts w:eastAsia="Calibri"/>
                <w:szCs w:val="24"/>
                <w:lang w:eastAsia="en-US"/>
              </w:rPr>
              <w:t>налогах, правовых нормах по защите прав потребителей финансовых услуг, признаках мошенничества на финансовом рынке в отношении физических лиц.</w:t>
            </w:r>
          </w:p>
          <w:p w14:paraId="1EE5533A" w14:textId="77777777" w:rsidR="00EA54DA" w:rsidRPr="00CC3FE0" w:rsidRDefault="00EA54DA" w:rsidP="0000435F">
            <w:pPr>
              <w:spacing w:after="0" w:line="240" w:lineRule="auto"/>
              <w:jc w:val="both"/>
              <w:rPr>
                <w:bCs/>
                <w:szCs w:val="24"/>
              </w:rPr>
            </w:pPr>
            <w:r w:rsidRPr="00CC3FE0">
              <w:rPr>
                <w:szCs w:val="24"/>
              </w:rPr>
              <w:t>.</w:t>
            </w:r>
          </w:p>
        </w:tc>
        <w:tc>
          <w:tcPr>
            <w:tcW w:w="1666" w:type="pct"/>
            <w:vMerge w:val="restart"/>
            <w:tcBorders>
              <w:top w:val="single" w:sz="4" w:space="0" w:color="auto"/>
              <w:left w:val="single" w:sz="4" w:space="0" w:color="auto"/>
              <w:bottom w:val="single" w:sz="4" w:space="0" w:color="auto"/>
              <w:right w:val="single" w:sz="4" w:space="0" w:color="auto"/>
            </w:tcBorders>
          </w:tcPr>
          <w:p w14:paraId="5EB69F40" w14:textId="77777777" w:rsidR="00EA54DA" w:rsidRPr="00CC3FE0" w:rsidRDefault="00EA54DA" w:rsidP="0000435F">
            <w:pPr>
              <w:pStyle w:val="TableParagraph"/>
              <w:jc w:val="both"/>
              <w:rPr>
                <w:szCs w:val="24"/>
              </w:rPr>
            </w:pPr>
            <w:r w:rsidRPr="00CC3FE0">
              <w:rPr>
                <w:szCs w:val="24"/>
              </w:rPr>
              <w:t>Тестирование по темам курса</w:t>
            </w:r>
          </w:p>
          <w:p w14:paraId="1F084985" w14:textId="77777777" w:rsidR="00EA54DA" w:rsidRPr="00CC3FE0" w:rsidRDefault="00EA54DA" w:rsidP="0000435F">
            <w:pPr>
              <w:pStyle w:val="TableParagraph"/>
              <w:jc w:val="both"/>
              <w:rPr>
                <w:szCs w:val="24"/>
              </w:rPr>
            </w:pPr>
          </w:p>
          <w:p w14:paraId="1BF9430B" w14:textId="77777777" w:rsidR="00EA54DA" w:rsidRPr="00CC3FE0" w:rsidRDefault="00EA54DA" w:rsidP="0000435F">
            <w:pPr>
              <w:pStyle w:val="TableParagraph"/>
              <w:tabs>
                <w:tab w:val="left" w:pos="1849"/>
                <w:tab w:val="left" w:pos="3111"/>
              </w:tabs>
              <w:jc w:val="both"/>
              <w:rPr>
                <w:szCs w:val="24"/>
              </w:rPr>
            </w:pPr>
            <w:r w:rsidRPr="00CC3FE0">
              <w:rPr>
                <w:szCs w:val="24"/>
              </w:rPr>
              <w:t xml:space="preserve">Экспертная оценка </w:t>
            </w:r>
          </w:p>
          <w:p w14:paraId="448DBAAA" w14:textId="77777777" w:rsidR="00EA54DA" w:rsidRPr="00CC3FE0" w:rsidRDefault="00EA54DA" w:rsidP="0000435F">
            <w:pPr>
              <w:pStyle w:val="TableParagraph"/>
              <w:jc w:val="both"/>
              <w:rPr>
                <w:szCs w:val="24"/>
              </w:rPr>
            </w:pPr>
            <w:r w:rsidRPr="00CC3FE0">
              <w:rPr>
                <w:szCs w:val="24"/>
              </w:rPr>
              <w:t>Экспертная</w:t>
            </w:r>
            <w:r w:rsidRPr="00CC3FE0">
              <w:rPr>
                <w:spacing w:val="1"/>
                <w:szCs w:val="24"/>
              </w:rPr>
              <w:t xml:space="preserve"> </w:t>
            </w:r>
            <w:r w:rsidRPr="00CC3FE0">
              <w:rPr>
                <w:szCs w:val="24"/>
              </w:rPr>
              <w:t>оценка</w:t>
            </w:r>
            <w:r w:rsidRPr="00CC3FE0">
              <w:rPr>
                <w:spacing w:val="1"/>
                <w:szCs w:val="24"/>
              </w:rPr>
              <w:t xml:space="preserve"> </w:t>
            </w:r>
            <w:r w:rsidRPr="00CC3FE0">
              <w:rPr>
                <w:szCs w:val="24"/>
              </w:rPr>
              <w:t>результатов деятельности обучающихся</w:t>
            </w:r>
            <w:r w:rsidRPr="00CC3FE0">
              <w:rPr>
                <w:spacing w:val="1"/>
                <w:szCs w:val="24"/>
              </w:rPr>
              <w:t xml:space="preserve"> </w:t>
            </w:r>
            <w:r w:rsidRPr="00CC3FE0">
              <w:rPr>
                <w:szCs w:val="24"/>
              </w:rPr>
              <w:t>в</w:t>
            </w:r>
            <w:r w:rsidRPr="00CC3FE0">
              <w:rPr>
                <w:spacing w:val="1"/>
                <w:szCs w:val="24"/>
              </w:rPr>
              <w:t xml:space="preserve"> </w:t>
            </w:r>
            <w:r w:rsidRPr="00CC3FE0">
              <w:rPr>
                <w:szCs w:val="24"/>
              </w:rPr>
              <w:t>процессе</w:t>
            </w:r>
            <w:r w:rsidRPr="00CC3FE0">
              <w:rPr>
                <w:spacing w:val="1"/>
                <w:szCs w:val="24"/>
              </w:rPr>
              <w:t xml:space="preserve"> </w:t>
            </w:r>
            <w:r w:rsidRPr="00CC3FE0">
              <w:rPr>
                <w:szCs w:val="24"/>
              </w:rPr>
              <w:t>выполнения практических работ.</w:t>
            </w:r>
          </w:p>
          <w:p w14:paraId="0C3ED20B" w14:textId="77777777" w:rsidR="00EA54DA" w:rsidRPr="00CC3FE0" w:rsidRDefault="00EA54DA" w:rsidP="0000435F">
            <w:pPr>
              <w:pStyle w:val="TableParagraph"/>
              <w:jc w:val="both"/>
              <w:rPr>
                <w:b/>
                <w:szCs w:val="24"/>
              </w:rPr>
            </w:pPr>
          </w:p>
          <w:p w14:paraId="610CB202" w14:textId="77777777" w:rsidR="00EA54DA" w:rsidRPr="00CC3FE0" w:rsidRDefault="00EA54DA" w:rsidP="0000435F">
            <w:pPr>
              <w:pStyle w:val="TableParagraph"/>
              <w:tabs>
                <w:tab w:val="left" w:pos="3101"/>
              </w:tabs>
              <w:jc w:val="both"/>
              <w:rPr>
                <w:szCs w:val="24"/>
              </w:rPr>
            </w:pPr>
          </w:p>
        </w:tc>
      </w:tr>
      <w:tr w:rsidR="00EA54DA" w:rsidRPr="00CC3FE0" w14:paraId="0943EE43" w14:textId="77777777" w:rsidTr="0000435F">
        <w:trPr>
          <w:trHeight w:val="547"/>
        </w:trPr>
        <w:tc>
          <w:tcPr>
            <w:tcW w:w="1666" w:type="pct"/>
            <w:tcBorders>
              <w:top w:val="single" w:sz="4" w:space="0" w:color="auto"/>
              <w:left w:val="single" w:sz="4" w:space="0" w:color="auto"/>
              <w:bottom w:val="single" w:sz="4" w:space="0" w:color="auto"/>
              <w:right w:val="single" w:sz="4" w:space="0" w:color="auto"/>
            </w:tcBorders>
            <w:hideMark/>
          </w:tcPr>
          <w:p w14:paraId="43147AAB" w14:textId="77777777" w:rsidR="00EA54DA" w:rsidRPr="00CC3FE0" w:rsidRDefault="00EA54DA" w:rsidP="0000435F">
            <w:pPr>
              <w:pStyle w:val="TableParagraph"/>
              <w:tabs>
                <w:tab w:val="left" w:pos="2473"/>
              </w:tabs>
              <w:ind w:right="101"/>
              <w:jc w:val="both"/>
              <w:rPr>
                <w:szCs w:val="24"/>
              </w:rPr>
            </w:pPr>
            <w:r w:rsidRPr="00CC3FE0">
              <w:rPr>
                <w:szCs w:val="24"/>
              </w:rPr>
              <w:t xml:space="preserve">Перечень </w:t>
            </w:r>
            <w:r w:rsidRPr="00CC3FE0">
              <w:rPr>
                <w:spacing w:val="-1"/>
                <w:szCs w:val="24"/>
              </w:rPr>
              <w:t>умений,</w:t>
            </w:r>
            <w:r w:rsidRPr="00CC3FE0">
              <w:rPr>
                <w:spacing w:val="-58"/>
                <w:szCs w:val="24"/>
              </w:rPr>
              <w:t xml:space="preserve"> </w:t>
            </w:r>
            <w:r w:rsidRPr="00CC3FE0">
              <w:rPr>
                <w:szCs w:val="24"/>
              </w:rPr>
              <w:t>осваиваемых</w:t>
            </w:r>
            <w:r w:rsidRPr="00CC3FE0">
              <w:rPr>
                <w:spacing w:val="1"/>
                <w:szCs w:val="24"/>
              </w:rPr>
              <w:t xml:space="preserve"> </w:t>
            </w:r>
            <w:r w:rsidRPr="00CC3FE0">
              <w:rPr>
                <w:szCs w:val="24"/>
              </w:rPr>
              <w:t>в</w:t>
            </w:r>
            <w:r w:rsidRPr="00CC3FE0">
              <w:rPr>
                <w:spacing w:val="1"/>
                <w:szCs w:val="24"/>
              </w:rPr>
              <w:t xml:space="preserve"> </w:t>
            </w:r>
            <w:r w:rsidRPr="00CC3FE0">
              <w:rPr>
                <w:szCs w:val="24"/>
              </w:rPr>
              <w:t>рамках</w:t>
            </w:r>
            <w:r w:rsidRPr="00CC3FE0">
              <w:rPr>
                <w:spacing w:val="1"/>
                <w:szCs w:val="24"/>
              </w:rPr>
              <w:t xml:space="preserve"> </w:t>
            </w:r>
            <w:r w:rsidRPr="00CC3FE0">
              <w:rPr>
                <w:szCs w:val="24"/>
              </w:rPr>
              <w:t>дисциплины</w:t>
            </w:r>
          </w:p>
          <w:p w14:paraId="03B2BC4E" w14:textId="77777777" w:rsidR="00EA54DA" w:rsidRPr="00CC3FE0" w:rsidRDefault="00EA54DA" w:rsidP="0000435F">
            <w:pPr>
              <w:suppressAutoHyphens/>
              <w:spacing w:after="0" w:line="240" w:lineRule="auto"/>
              <w:jc w:val="both"/>
              <w:rPr>
                <w:szCs w:val="24"/>
              </w:rPr>
            </w:pPr>
            <w:r w:rsidRPr="00CC3FE0">
              <w:rPr>
                <w:szCs w:val="24"/>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14:paraId="7AEEA911" w14:textId="77777777" w:rsidR="00EA54DA" w:rsidRPr="00CC3FE0" w:rsidRDefault="00EA54DA" w:rsidP="0000435F">
            <w:pPr>
              <w:suppressAutoHyphens/>
              <w:spacing w:after="0" w:line="240" w:lineRule="auto"/>
              <w:jc w:val="both"/>
              <w:rPr>
                <w:szCs w:val="24"/>
              </w:rPr>
            </w:pPr>
            <w:r w:rsidRPr="00CC3FE0">
              <w:rPr>
                <w:szCs w:val="24"/>
              </w:rPr>
              <w:t>- составлять семейный бюджет и разрабатывать финансовый план, рассчитывать сроки осуществления финансовых планов.</w:t>
            </w:r>
          </w:p>
          <w:p w14:paraId="30D8DBE0" w14:textId="77777777" w:rsidR="00EA54DA" w:rsidRPr="00CC3FE0" w:rsidRDefault="00EA54DA" w:rsidP="0000435F">
            <w:pPr>
              <w:suppressAutoHyphens/>
              <w:spacing w:after="0" w:line="240" w:lineRule="auto"/>
              <w:jc w:val="both"/>
              <w:rPr>
                <w:szCs w:val="24"/>
              </w:rPr>
            </w:pPr>
            <w:r w:rsidRPr="00CC3FE0">
              <w:rPr>
                <w:szCs w:val="24"/>
              </w:rPr>
              <w:lastRenderedPageBreak/>
              <w:t>- производить оплату с применением различных видов платежных средств.</w:t>
            </w:r>
          </w:p>
          <w:p w14:paraId="0A77ED08" w14:textId="77777777" w:rsidR="00EA54DA" w:rsidRPr="00CC3FE0" w:rsidRDefault="00EA54DA" w:rsidP="0000435F">
            <w:pPr>
              <w:suppressAutoHyphens/>
              <w:spacing w:after="0" w:line="240" w:lineRule="auto"/>
              <w:jc w:val="both"/>
              <w:rPr>
                <w:szCs w:val="24"/>
              </w:rPr>
            </w:pPr>
            <w:r w:rsidRPr="00CC3FE0">
              <w:rPr>
                <w:szCs w:val="24"/>
              </w:rPr>
              <w:t xml:space="preserve">- определять выгодность использования различных продуктов банков для различных целей. </w:t>
            </w:r>
          </w:p>
          <w:p w14:paraId="35CCF86A" w14:textId="77777777" w:rsidR="00EA54DA" w:rsidRPr="00CC3FE0" w:rsidRDefault="00EA54DA" w:rsidP="0000435F">
            <w:pPr>
              <w:suppressAutoHyphens/>
              <w:spacing w:after="0" w:line="240" w:lineRule="auto"/>
              <w:jc w:val="both"/>
              <w:rPr>
                <w:szCs w:val="24"/>
              </w:rPr>
            </w:pPr>
            <w:r w:rsidRPr="00CC3FE0">
              <w:rPr>
                <w:szCs w:val="24"/>
              </w:rPr>
              <w:t>-выбирать продукты страхования;</w:t>
            </w:r>
          </w:p>
          <w:p w14:paraId="1362D04E" w14:textId="77777777" w:rsidR="00EA54DA" w:rsidRPr="00CC3FE0" w:rsidRDefault="00EA54DA" w:rsidP="0000435F">
            <w:pPr>
              <w:suppressAutoHyphens/>
              <w:spacing w:after="0" w:line="240" w:lineRule="auto"/>
              <w:jc w:val="both"/>
              <w:rPr>
                <w:szCs w:val="24"/>
              </w:rPr>
            </w:pPr>
            <w:r w:rsidRPr="00CC3FE0">
              <w:rPr>
                <w:szCs w:val="24"/>
              </w:rPr>
              <w:t>- оформлять налоговую декларацию;</w:t>
            </w:r>
          </w:p>
          <w:p w14:paraId="50DDF2FD" w14:textId="77777777" w:rsidR="00EA54DA" w:rsidRPr="00CC3FE0" w:rsidRDefault="00EA54DA" w:rsidP="0000435F">
            <w:pPr>
              <w:suppressAutoHyphens/>
              <w:spacing w:after="0" w:line="240" w:lineRule="auto"/>
              <w:jc w:val="both"/>
              <w:rPr>
                <w:szCs w:val="24"/>
              </w:rPr>
            </w:pPr>
            <w:r w:rsidRPr="00CC3FE0">
              <w:rPr>
                <w:szCs w:val="24"/>
              </w:rPr>
              <w:t>- оформлять документы для получения налогового вычета, рассчитывать его размер.</w:t>
            </w:r>
          </w:p>
          <w:p w14:paraId="6DBFA5A8" w14:textId="77777777" w:rsidR="00EA54DA" w:rsidRPr="00CC3FE0" w:rsidRDefault="00EA54DA" w:rsidP="0000435F">
            <w:pPr>
              <w:suppressAutoHyphens/>
              <w:spacing w:after="0" w:line="240" w:lineRule="auto"/>
              <w:jc w:val="both"/>
              <w:rPr>
                <w:szCs w:val="24"/>
              </w:rPr>
            </w:pPr>
            <w:r w:rsidRPr="00CC3FE0">
              <w:rPr>
                <w:szCs w:val="24"/>
              </w:rPr>
              <w:t>- нормативные основания по защите прав потребителей;</w:t>
            </w:r>
          </w:p>
          <w:p w14:paraId="6C42FE63" w14:textId="77777777" w:rsidR="00EA54DA" w:rsidRPr="00CC3FE0" w:rsidRDefault="00EA54DA" w:rsidP="0000435F">
            <w:pPr>
              <w:pStyle w:val="TableParagraph"/>
              <w:tabs>
                <w:tab w:val="left" w:pos="2473"/>
              </w:tabs>
              <w:ind w:right="101"/>
              <w:jc w:val="both"/>
              <w:rPr>
                <w:szCs w:val="24"/>
              </w:rPr>
            </w:pPr>
            <w:r w:rsidRPr="00CC3FE0">
              <w:rPr>
                <w:szCs w:val="24"/>
              </w:rPr>
              <w:t>- выявлять и пресекать случаи мошенничества на финансовом рынке</w:t>
            </w:r>
          </w:p>
        </w:tc>
        <w:tc>
          <w:tcPr>
            <w:tcW w:w="1669" w:type="pct"/>
            <w:tcBorders>
              <w:top w:val="single" w:sz="4" w:space="0" w:color="auto"/>
              <w:left w:val="single" w:sz="4" w:space="0" w:color="auto"/>
              <w:bottom w:val="single" w:sz="4" w:space="0" w:color="auto"/>
              <w:right w:val="single" w:sz="4" w:space="0" w:color="auto"/>
            </w:tcBorders>
            <w:hideMark/>
          </w:tcPr>
          <w:p w14:paraId="61260C95"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14:paraId="0BBD8A45"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t>применять рациональные приемы двигательных функций в профессиональной деятельности;</w:t>
            </w:r>
          </w:p>
          <w:p w14:paraId="016E4041"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right="95"/>
              <w:jc w:val="both"/>
              <w:rPr>
                <w:szCs w:val="24"/>
              </w:rPr>
            </w:pPr>
            <w:r w:rsidRPr="00CC3FE0">
              <w:rPr>
                <w:szCs w:val="24"/>
              </w:rPr>
              <w:t>пользоваться средствами профилактики перенапряжения характерными для данной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3A027" w14:textId="77777777" w:rsidR="00EA54DA" w:rsidRPr="00CC3FE0" w:rsidRDefault="00EA54DA" w:rsidP="0000435F">
            <w:pPr>
              <w:spacing w:after="0" w:line="240" w:lineRule="auto"/>
              <w:rPr>
                <w:szCs w:val="24"/>
                <w:lang w:eastAsia="en-US"/>
              </w:rPr>
            </w:pPr>
          </w:p>
        </w:tc>
      </w:tr>
    </w:tbl>
    <w:p w14:paraId="0E18232F" w14:textId="77777777" w:rsidR="00EA54DA" w:rsidRPr="00F43C76" w:rsidRDefault="00EA54DA" w:rsidP="00EA54DA">
      <w:pPr>
        <w:spacing w:after="0"/>
        <w:jc w:val="both"/>
        <w:rPr>
          <w:b/>
        </w:rPr>
      </w:pPr>
    </w:p>
    <w:p w14:paraId="4F0A874F" w14:textId="77777777" w:rsidR="00EA54DA" w:rsidRPr="00F43C76" w:rsidRDefault="00EA54DA" w:rsidP="00EA54DA">
      <w:pPr>
        <w:spacing w:after="0"/>
        <w:jc w:val="both"/>
        <w:rPr>
          <w:b/>
        </w:rPr>
      </w:pPr>
    </w:p>
    <w:p w14:paraId="61F5B53E" w14:textId="6F95BE2B" w:rsidR="00EA54DA" w:rsidRPr="003D79D8" w:rsidRDefault="00EA54DA" w:rsidP="00EA54DA">
      <w:pPr>
        <w:pStyle w:val="afffffd"/>
        <w:jc w:val="right"/>
        <w:rPr>
          <w:rFonts w:ascii="Times New Roman" w:hAnsi="Times New Roman"/>
          <w:b/>
          <w:bCs/>
          <w:lang w:val="ru-RU"/>
        </w:rPr>
      </w:pPr>
      <w:r w:rsidRPr="00F43C76">
        <w:rPr>
          <w:u w:val="single"/>
        </w:rPr>
        <w:br w:type="page"/>
      </w:r>
      <w:bookmarkStart w:id="24" w:name="_Toc129619737"/>
      <w:bookmarkStart w:id="25" w:name="_Toc129622926"/>
      <w:r w:rsidRPr="003D79D8">
        <w:rPr>
          <w:rFonts w:ascii="Times New Roman" w:hAnsi="Times New Roman"/>
          <w:b/>
          <w:bCs/>
        </w:rPr>
        <w:lastRenderedPageBreak/>
        <w:t xml:space="preserve">Приложение </w:t>
      </w:r>
      <w:r w:rsidR="00711811">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6</w:t>
      </w:r>
      <w:bookmarkEnd w:id="24"/>
      <w:bookmarkEnd w:id="25"/>
    </w:p>
    <w:p w14:paraId="2A36F9AB" w14:textId="37087B9A" w:rsidR="00EA54DA" w:rsidRPr="00711811" w:rsidRDefault="00EA54DA" w:rsidP="00EA54DA">
      <w:pPr>
        <w:spacing w:after="0" w:line="240" w:lineRule="auto"/>
        <w:jc w:val="right"/>
        <w:rPr>
          <w:bCs/>
          <w:szCs w:val="24"/>
        </w:rPr>
      </w:pPr>
      <w:r w:rsidRPr="00711811">
        <w:rPr>
          <w:bCs/>
          <w:szCs w:val="24"/>
        </w:rPr>
        <w:t>к ПОП</w:t>
      </w:r>
      <w:r w:rsidR="00711811" w:rsidRPr="00711811">
        <w:rPr>
          <w:bCs/>
          <w:szCs w:val="24"/>
        </w:rPr>
        <w:t>-</w:t>
      </w:r>
      <w:proofErr w:type="gramStart"/>
      <w:r w:rsidR="00711811" w:rsidRPr="00711811">
        <w:rPr>
          <w:bCs/>
          <w:szCs w:val="24"/>
        </w:rPr>
        <w:t xml:space="preserve">П </w:t>
      </w:r>
      <w:r w:rsidRPr="00711811">
        <w:rPr>
          <w:bCs/>
          <w:szCs w:val="24"/>
        </w:rPr>
        <w:t xml:space="preserve"> по</w:t>
      </w:r>
      <w:proofErr w:type="gramEnd"/>
      <w:r w:rsidRPr="00711811">
        <w:rPr>
          <w:bCs/>
          <w:szCs w:val="24"/>
        </w:rPr>
        <w:t xml:space="preserve"> специальности </w:t>
      </w:r>
    </w:p>
    <w:p w14:paraId="1A14EF6A" w14:textId="77777777" w:rsidR="00EA54DA" w:rsidRPr="00711811" w:rsidRDefault="00EA54DA" w:rsidP="00EA54DA">
      <w:pPr>
        <w:spacing w:line="240" w:lineRule="auto"/>
        <w:jc w:val="right"/>
        <w:rPr>
          <w:bCs/>
          <w:i/>
          <w:szCs w:val="24"/>
        </w:rPr>
      </w:pPr>
      <w:r w:rsidRPr="00711811">
        <w:rPr>
          <w:bCs/>
          <w:szCs w:val="24"/>
        </w:rPr>
        <w:t>43.02.16 Туризм и гостеприимство</w:t>
      </w:r>
    </w:p>
    <w:p w14:paraId="30316444" w14:textId="77777777" w:rsidR="00EA54DA" w:rsidRPr="000F3353" w:rsidRDefault="00EA54DA" w:rsidP="00EA54DA"/>
    <w:p w14:paraId="71E0455D" w14:textId="77777777" w:rsidR="00EA54DA" w:rsidRPr="000F3353" w:rsidRDefault="00EA54DA" w:rsidP="00EA54DA">
      <w:pPr>
        <w:jc w:val="center"/>
        <w:rPr>
          <w:b/>
          <w:i/>
          <w:szCs w:val="24"/>
        </w:rPr>
      </w:pPr>
    </w:p>
    <w:p w14:paraId="43D1F79F" w14:textId="77777777" w:rsidR="00EA54DA" w:rsidRPr="000F3353" w:rsidRDefault="00EA54DA" w:rsidP="00EA54DA">
      <w:pPr>
        <w:jc w:val="center"/>
        <w:rPr>
          <w:b/>
          <w:i/>
          <w:szCs w:val="24"/>
        </w:rPr>
      </w:pPr>
    </w:p>
    <w:p w14:paraId="69156BE5" w14:textId="77777777" w:rsidR="00EA54DA" w:rsidRPr="000F3353" w:rsidRDefault="00EA54DA" w:rsidP="00EA54DA">
      <w:pPr>
        <w:jc w:val="center"/>
        <w:rPr>
          <w:b/>
          <w:i/>
          <w:szCs w:val="24"/>
        </w:rPr>
      </w:pPr>
    </w:p>
    <w:p w14:paraId="75D927ED" w14:textId="77777777" w:rsidR="00EA54DA" w:rsidRPr="000F3353" w:rsidRDefault="00EA54DA" w:rsidP="00EA54DA">
      <w:pPr>
        <w:jc w:val="center"/>
        <w:rPr>
          <w:b/>
          <w:i/>
          <w:szCs w:val="24"/>
        </w:rPr>
      </w:pPr>
    </w:p>
    <w:p w14:paraId="26DD92FB" w14:textId="77777777" w:rsidR="00EA54DA" w:rsidRPr="000F3353" w:rsidRDefault="00EA54DA" w:rsidP="00EA54DA">
      <w:pPr>
        <w:jc w:val="center"/>
        <w:rPr>
          <w:b/>
          <w:i/>
          <w:szCs w:val="24"/>
        </w:rPr>
      </w:pPr>
    </w:p>
    <w:p w14:paraId="1D5C5F9B" w14:textId="77777777" w:rsidR="00EA54DA" w:rsidRPr="000F3353" w:rsidRDefault="00EA54DA" w:rsidP="00EA54DA">
      <w:pPr>
        <w:jc w:val="center"/>
        <w:rPr>
          <w:b/>
          <w:i/>
          <w:szCs w:val="24"/>
        </w:rPr>
      </w:pPr>
    </w:p>
    <w:p w14:paraId="7BCC8E87" w14:textId="77777777" w:rsidR="00EA54DA" w:rsidRPr="000F3353" w:rsidRDefault="00EA54DA" w:rsidP="00EA54DA">
      <w:pPr>
        <w:jc w:val="center"/>
        <w:rPr>
          <w:b/>
          <w:i/>
          <w:szCs w:val="24"/>
        </w:rPr>
      </w:pPr>
    </w:p>
    <w:p w14:paraId="7184CD59" w14:textId="77777777" w:rsidR="00EA54DA" w:rsidRPr="000F3353" w:rsidRDefault="00EA54DA" w:rsidP="00EA54DA">
      <w:pPr>
        <w:jc w:val="center"/>
        <w:rPr>
          <w:b/>
          <w:i/>
          <w:szCs w:val="24"/>
        </w:rPr>
      </w:pPr>
    </w:p>
    <w:p w14:paraId="0EC6B65D" w14:textId="77777777" w:rsidR="00EA54DA" w:rsidRPr="003D79D8" w:rsidRDefault="00EA54DA" w:rsidP="00EA54DA">
      <w:pPr>
        <w:pStyle w:val="afffffd"/>
        <w:rPr>
          <w:rFonts w:ascii="Times New Roman" w:hAnsi="Times New Roman"/>
          <w:b/>
          <w:bCs/>
        </w:rPr>
      </w:pPr>
      <w:bookmarkStart w:id="26" w:name="_Toc129622927"/>
      <w:r w:rsidRPr="003D79D8">
        <w:rPr>
          <w:rFonts w:ascii="Times New Roman" w:hAnsi="Times New Roman"/>
          <w:b/>
          <w:bCs/>
        </w:rPr>
        <w:t>ПРИМЕРНАЯ РАБОЧАЯ ПРОГРАММА УЧЕБНОЙ ДИСЦИПЛИНЫ</w:t>
      </w:r>
      <w:bookmarkEnd w:id="26"/>
    </w:p>
    <w:p w14:paraId="784EB7F7" w14:textId="77777777" w:rsidR="00EA54DA" w:rsidRPr="003D79D8" w:rsidRDefault="00EA54DA" w:rsidP="00EA54DA">
      <w:pPr>
        <w:pStyle w:val="afffffd"/>
        <w:rPr>
          <w:rFonts w:ascii="Times New Roman" w:hAnsi="Times New Roman"/>
          <w:b/>
          <w:bCs/>
          <w:vertAlign w:val="superscript"/>
        </w:rPr>
      </w:pPr>
      <w:bookmarkStart w:id="27" w:name="_Toc129622928"/>
      <w:r w:rsidRPr="003D79D8">
        <w:rPr>
          <w:rFonts w:ascii="Times New Roman" w:hAnsi="Times New Roman"/>
          <w:b/>
          <w:bCs/>
        </w:rPr>
        <w:t>СГ.06 ОСНОВЫ БЕРЕЖЛИВОГО ПРОИЗВОДСТВА</w:t>
      </w:r>
      <w:bookmarkEnd w:id="27"/>
    </w:p>
    <w:p w14:paraId="7EF4890B" w14:textId="77777777" w:rsidR="00EA54DA" w:rsidRPr="000F3353" w:rsidRDefault="00EA54DA" w:rsidP="00EA54DA">
      <w:pPr>
        <w:rPr>
          <w:b/>
          <w:i/>
          <w:szCs w:val="24"/>
        </w:rPr>
      </w:pPr>
    </w:p>
    <w:p w14:paraId="063A7731" w14:textId="77777777" w:rsidR="00EA54DA" w:rsidRPr="000F3353" w:rsidRDefault="00EA54DA" w:rsidP="00EA54DA">
      <w:pPr>
        <w:rPr>
          <w:b/>
          <w:i/>
          <w:szCs w:val="24"/>
        </w:rPr>
      </w:pPr>
    </w:p>
    <w:p w14:paraId="0BFB4096" w14:textId="77777777" w:rsidR="00EA54DA" w:rsidRPr="000F3353" w:rsidRDefault="00EA54DA" w:rsidP="00EA54DA">
      <w:pPr>
        <w:rPr>
          <w:b/>
          <w:i/>
          <w:szCs w:val="24"/>
        </w:rPr>
      </w:pPr>
    </w:p>
    <w:p w14:paraId="40E96D4B" w14:textId="77777777" w:rsidR="00EA54DA" w:rsidRPr="000F3353" w:rsidRDefault="00EA54DA" w:rsidP="00EA54DA">
      <w:pPr>
        <w:rPr>
          <w:b/>
          <w:i/>
          <w:szCs w:val="24"/>
        </w:rPr>
      </w:pPr>
    </w:p>
    <w:p w14:paraId="5612B5EE" w14:textId="77777777" w:rsidR="00EA54DA" w:rsidRPr="000F3353" w:rsidRDefault="00EA54DA" w:rsidP="00EA54DA">
      <w:pPr>
        <w:rPr>
          <w:b/>
          <w:i/>
          <w:szCs w:val="24"/>
        </w:rPr>
      </w:pPr>
    </w:p>
    <w:p w14:paraId="26DA4394" w14:textId="77777777" w:rsidR="00EA54DA" w:rsidRPr="000F3353" w:rsidRDefault="00EA54DA" w:rsidP="00EA54DA">
      <w:pPr>
        <w:rPr>
          <w:b/>
          <w:i/>
          <w:szCs w:val="24"/>
        </w:rPr>
      </w:pPr>
    </w:p>
    <w:p w14:paraId="1E5F4F9F" w14:textId="77777777" w:rsidR="00EA54DA" w:rsidRPr="000F3353" w:rsidRDefault="00EA54DA" w:rsidP="00EA54DA">
      <w:pPr>
        <w:rPr>
          <w:b/>
          <w:i/>
          <w:szCs w:val="24"/>
        </w:rPr>
      </w:pPr>
    </w:p>
    <w:p w14:paraId="497E4BD8" w14:textId="77777777" w:rsidR="00EA54DA" w:rsidRPr="000F3353" w:rsidRDefault="00EA54DA" w:rsidP="00EA54DA">
      <w:pPr>
        <w:rPr>
          <w:b/>
          <w:i/>
          <w:szCs w:val="24"/>
        </w:rPr>
      </w:pPr>
    </w:p>
    <w:p w14:paraId="0D308972" w14:textId="77777777" w:rsidR="00EA54DA" w:rsidRPr="000F3353" w:rsidRDefault="00EA54DA" w:rsidP="00EA54DA">
      <w:pPr>
        <w:rPr>
          <w:b/>
          <w:i/>
          <w:szCs w:val="24"/>
        </w:rPr>
      </w:pPr>
    </w:p>
    <w:p w14:paraId="1A158414" w14:textId="77777777" w:rsidR="00EA54DA" w:rsidRPr="000F3353" w:rsidRDefault="00EA54DA" w:rsidP="00EA54DA">
      <w:pPr>
        <w:rPr>
          <w:b/>
          <w:i/>
          <w:szCs w:val="24"/>
        </w:rPr>
      </w:pPr>
    </w:p>
    <w:p w14:paraId="4678A671" w14:textId="77777777" w:rsidR="00EA54DA" w:rsidRPr="000F3353" w:rsidRDefault="00EA54DA" w:rsidP="00EA54DA">
      <w:pPr>
        <w:rPr>
          <w:b/>
          <w:i/>
          <w:szCs w:val="24"/>
        </w:rPr>
      </w:pPr>
    </w:p>
    <w:p w14:paraId="1D961937" w14:textId="77777777" w:rsidR="00EA54DA" w:rsidRPr="000F3353" w:rsidRDefault="00EA54DA" w:rsidP="00EA54DA">
      <w:pPr>
        <w:rPr>
          <w:b/>
          <w:i/>
          <w:szCs w:val="24"/>
        </w:rPr>
      </w:pPr>
    </w:p>
    <w:p w14:paraId="2252167E" w14:textId="77777777" w:rsidR="00EA54DA" w:rsidRPr="000F3353" w:rsidRDefault="00EA54DA" w:rsidP="00EA54DA">
      <w:pPr>
        <w:rPr>
          <w:b/>
          <w:szCs w:val="24"/>
        </w:rPr>
      </w:pPr>
    </w:p>
    <w:p w14:paraId="4235AC80" w14:textId="77777777" w:rsidR="00EA54DA" w:rsidRPr="00F43C76" w:rsidRDefault="00EA54DA" w:rsidP="00EA54DA">
      <w:pPr>
        <w:jc w:val="center"/>
        <w:rPr>
          <w:b/>
          <w:iCs/>
          <w:szCs w:val="24"/>
        </w:rPr>
      </w:pPr>
      <w:r w:rsidRPr="000F3353">
        <w:rPr>
          <w:b/>
          <w:bCs/>
          <w:szCs w:val="24"/>
        </w:rPr>
        <w:t>202</w:t>
      </w:r>
      <w:r>
        <w:rPr>
          <w:b/>
          <w:bCs/>
          <w:szCs w:val="24"/>
        </w:rPr>
        <w:t xml:space="preserve">3 </w:t>
      </w:r>
      <w:r w:rsidRPr="000F3353">
        <w:rPr>
          <w:b/>
          <w:bCs/>
          <w:szCs w:val="24"/>
        </w:rPr>
        <w:t>г.</w:t>
      </w:r>
      <w:r w:rsidRPr="00F43C76">
        <w:rPr>
          <w:b/>
          <w:bCs/>
        </w:rPr>
        <w:br w:type="page"/>
      </w:r>
      <w:r w:rsidRPr="00F43C76">
        <w:rPr>
          <w:b/>
          <w:iCs/>
          <w:szCs w:val="24"/>
        </w:rPr>
        <w:lastRenderedPageBreak/>
        <w:t>СОДЕРЖАНИЕ</w:t>
      </w:r>
    </w:p>
    <w:p w14:paraId="20278457" w14:textId="77777777" w:rsidR="00EA54DA" w:rsidRPr="00F43C76" w:rsidRDefault="00EA54DA" w:rsidP="00EA54DA">
      <w:pPr>
        <w:rPr>
          <w:b/>
          <w:i/>
          <w:szCs w:val="24"/>
        </w:rPr>
      </w:pPr>
    </w:p>
    <w:tbl>
      <w:tblPr>
        <w:tblW w:w="0" w:type="auto"/>
        <w:tblLook w:val="01E0" w:firstRow="1" w:lastRow="1" w:firstColumn="1" w:lastColumn="1" w:noHBand="0" w:noVBand="0"/>
      </w:tblPr>
      <w:tblGrid>
        <w:gridCol w:w="7501"/>
        <w:gridCol w:w="1854"/>
      </w:tblGrid>
      <w:tr w:rsidR="00EA54DA" w:rsidRPr="00F43C76" w14:paraId="7E0BC94C" w14:textId="77777777" w:rsidTr="0000435F">
        <w:tc>
          <w:tcPr>
            <w:tcW w:w="7501" w:type="dxa"/>
            <w:hideMark/>
          </w:tcPr>
          <w:p w14:paraId="270CCF47" w14:textId="77777777" w:rsidR="00EA54DA" w:rsidRPr="00F43C76" w:rsidRDefault="00EA54DA" w:rsidP="000A3988">
            <w:pPr>
              <w:numPr>
                <w:ilvl w:val="0"/>
                <w:numId w:val="11"/>
              </w:numPr>
              <w:suppressAutoHyphens/>
              <w:rPr>
                <w:b/>
                <w:szCs w:val="24"/>
              </w:rPr>
            </w:pPr>
            <w:r w:rsidRPr="00F43C76">
              <w:rPr>
                <w:b/>
                <w:szCs w:val="24"/>
              </w:rPr>
              <w:t>ОБЩАЯ ХАРАКТЕРИСТИКА ПРИМЕРНОЙ РАБОЧЕЙ ПРОГРАММЫ УЧЕБНОЙ ДИСЦИПЛИНЫ</w:t>
            </w:r>
          </w:p>
        </w:tc>
        <w:tc>
          <w:tcPr>
            <w:tcW w:w="1854" w:type="dxa"/>
          </w:tcPr>
          <w:p w14:paraId="3178B02F" w14:textId="77777777" w:rsidR="00EA54DA" w:rsidRPr="00F43C76" w:rsidRDefault="00EA54DA" w:rsidP="0000435F">
            <w:pPr>
              <w:jc w:val="center"/>
              <w:rPr>
                <w:b/>
                <w:szCs w:val="24"/>
              </w:rPr>
            </w:pPr>
          </w:p>
        </w:tc>
      </w:tr>
      <w:tr w:rsidR="00EA54DA" w:rsidRPr="00F43C76" w14:paraId="37CB4B6F" w14:textId="77777777" w:rsidTr="0000435F">
        <w:tc>
          <w:tcPr>
            <w:tcW w:w="7501" w:type="dxa"/>
            <w:hideMark/>
          </w:tcPr>
          <w:p w14:paraId="25365ABA" w14:textId="77777777" w:rsidR="00EA54DA" w:rsidRPr="00F43C76" w:rsidRDefault="00EA54DA" w:rsidP="000A3988">
            <w:pPr>
              <w:numPr>
                <w:ilvl w:val="0"/>
                <w:numId w:val="11"/>
              </w:numPr>
              <w:suppressAutoHyphens/>
              <w:rPr>
                <w:b/>
                <w:szCs w:val="24"/>
              </w:rPr>
            </w:pPr>
            <w:r w:rsidRPr="00F43C76">
              <w:rPr>
                <w:b/>
                <w:szCs w:val="24"/>
              </w:rPr>
              <w:t>СТРУКТУРА И СОДЕРЖАНИЕ УЧЕБНОЙ ДИСЦИПЛИНЫ</w:t>
            </w:r>
          </w:p>
          <w:p w14:paraId="31435DA0" w14:textId="77777777" w:rsidR="00EA54DA" w:rsidRPr="00F43C76" w:rsidRDefault="00EA54DA" w:rsidP="000A3988">
            <w:pPr>
              <w:numPr>
                <w:ilvl w:val="0"/>
                <w:numId w:val="11"/>
              </w:numPr>
              <w:suppressAutoHyphens/>
              <w:rPr>
                <w:b/>
                <w:szCs w:val="24"/>
              </w:rPr>
            </w:pPr>
            <w:r w:rsidRPr="00F43C76">
              <w:rPr>
                <w:b/>
                <w:szCs w:val="24"/>
              </w:rPr>
              <w:t>УСЛОВИЯ РЕАЛИЗАЦИИ УЧЕБНОЙ ДИСЦИПЛИНЫ</w:t>
            </w:r>
          </w:p>
        </w:tc>
        <w:tc>
          <w:tcPr>
            <w:tcW w:w="1854" w:type="dxa"/>
          </w:tcPr>
          <w:p w14:paraId="006B849E" w14:textId="77777777" w:rsidR="00EA54DA" w:rsidRPr="00F43C76" w:rsidRDefault="00EA54DA" w:rsidP="0000435F">
            <w:pPr>
              <w:jc w:val="center"/>
              <w:rPr>
                <w:b/>
                <w:szCs w:val="24"/>
              </w:rPr>
            </w:pPr>
          </w:p>
        </w:tc>
      </w:tr>
      <w:tr w:rsidR="00EA54DA" w:rsidRPr="00F43C76" w14:paraId="2D66025A" w14:textId="77777777" w:rsidTr="0000435F">
        <w:tc>
          <w:tcPr>
            <w:tcW w:w="7501" w:type="dxa"/>
          </w:tcPr>
          <w:p w14:paraId="0D19B759" w14:textId="77777777" w:rsidR="00EA54DA" w:rsidRPr="00F43C76" w:rsidRDefault="00EA54DA" w:rsidP="000A3988">
            <w:pPr>
              <w:numPr>
                <w:ilvl w:val="0"/>
                <w:numId w:val="11"/>
              </w:numPr>
              <w:suppressAutoHyphens/>
              <w:rPr>
                <w:b/>
                <w:szCs w:val="24"/>
              </w:rPr>
            </w:pPr>
            <w:r w:rsidRPr="00F43C76">
              <w:rPr>
                <w:b/>
                <w:szCs w:val="24"/>
              </w:rPr>
              <w:t>КОНТРОЛЬ И ОЦЕНКА РЕЗУЛЬТАТОВ ОСВОЕНИЯ УЧЕБНОЙ ДИСЦИПЛИНЫ</w:t>
            </w:r>
          </w:p>
          <w:p w14:paraId="2E9B7DFE" w14:textId="77777777" w:rsidR="00EA54DA" w:rsidRPr="00F43C76" w:rsidRDefault="00EA54DA" w:rsidP="0000435F">
            <w:pPr>
              <w:suppressAutoHyphens/>
              <w:rPr>
                <w:b/>
                <w:szCs w:val="24"/>
              </w:rPr>
            </w:pPr>
          </w:p>
        </w:tc>
        <w:tc>
          <w:tcPr>
            <w:tcW w:w="1854" w:type="dxa"/>
          </w:tcPr>
          <w:p w14:paraId="1E3D36A4" w14:textId="77777777" w:rsidR="00EA54DA" w:rsidRPr="00F43C76" w:rsidRDefault="00EA54DA" w:rsidP="0000435F">
            <w:pPr>
              <w:jc w:val="center"/>
              <w:rPr>
                <w:b/>
                <w:szCs w:val="24"/>
              </w:rPr>
            </w:pPr>
          </w:p>
        </w:tc>
      </w:tr>
    </w:tbl>
    <w:p w14:paraId="3D750931" w14:textId="77777777" w:rsidR="00EA54DA" w:rsidRPr="000F3353" w:rsidRDefault="00EA54DA" w:rsidP="000A3988">
      <w:pPr>
        <w:numPr>
          <w:ilvl w:val="0"/>
          <w:numId w:val="12"/>
        </w:numPr>
        <w:suppressAutoHyphens/>
        <w:spacing w:after="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4DEE761D" w14:textId="77777777" w:rsidR="00EA54DA" w:rsidRPr="000F3353" w:rsidRDefault="00EA54DA" w:rsidP="00EA54DA">
      <w:pPr>
        <w:suppressAutoHyphens/>
        <w:spacing w:after="0" w:line="240" w:lineRule="auto"/>
        <w:ind w:left="720"/>
        <w:jc w:val="center"/>
        <w:rPr>
          <w:b/>
          <w:szCs w:val="24"/>
        </w:rPr>
      </w:pPr>
      <w:r w:rsidRPr="000F3353">
        <w:rPr>
          <w:b/>
          <w:szCs w:val="24"/>
        </w:rPr>
        <w:t>СГ.06 ОСНОВЫ БЕРЕЖЛИВОГО ПРОИЗВОДСТВА</w:t>
      </w:r>
    </w:p>
    <w:p w14:paraId="50362428" w14:textId="77777777" w:rsidR="00EA54DA" w:rsidRPr="000F3353" w:rsidRDefault="00EA54DA" w:rsidP="00EA54DA">
      <w:pPr>
        <w:suppressAutoHyphens/>
        <w:spacing w:after="0" w:line="240" w:lineRule="auto"/>
        <w:ind w:left="720"/>
        <w:jc w:val="center"/>
        <w:rPr>
          <w:szCs w:val="24"/>
          <w:vertAlign w:val="superscript"/>
        </w:rPr>
      </w:pPr>
    </w:p>
    <w:p w14:paraId="4815E268"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0A9B7B63"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Учебная дисциплина «О</w:t>
      </w:r>
      <w:r w:rsidRPr="000F3353">
        <w:rPr>
          <w:bCs/>
          <w:szCs w:val="24"/>
        </w:rPr>
        <w:t>сновы бережливого производства»</w:t>
      </w:r>
      <w:r w:rsidRPr="000F3353">
        <w:rPr>
          <w:szCs w:val="24"/>
        </w:rPr>
        <w:t xml:space="preserve">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14:paraId="09D94302"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 03–06.</w:t>
      </w:r>
    </w:p>
    <w:p w14:paraId="6EEC667C" w14:textId="77777777" w:rsidR="00EA54DA" w:rsidRPr="000F3353" w:rsidRDefault="00EA54DA" w:rsidP="00EA54DA">
      <w:pPr>
        <w:spacing w:after="0"/>
        <w:ind w:firstLine="709"/>
        <w:rPr>
          <w:b/>
          <w:szCs w:val="24"/>
        </w:rPr>
      </w:pPr>
    </w:p>
    <w:p w14:paraId="7E249D2D"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5DAECA8C" w14:textId="77777777" w:rsidR="00EA54DA" w:rsidRPr="000F3353" w:rsidRDefault="00EA54DA" w:rsidP="00EA54DA">
      <w:pPr>
        <w:suppressAutoHyphens/>
        <w:spacing w:after="0" w:line="240" w:lineRule="auto"/>
        <w:ind w:firstLine="709"/>
        <w:jc w:val="both"/>
        <w:rPr>
          <w:szCs w:val="24"/>
          <w:lang w:eastAsia="en-US"/>
        </w:rPr>
      </w:pPr>
      <w:r w:rsidRPr="000F3353">
        <w:rPr>
          <w:szCs w:val="24"/>
        </w:rPr>
        <w:t xml:space="preserve">В рамках программы учебной дисциплины обучающимися осваиваются умения </w:t>
      </w:r>
      <w:r w:rsidRPr="000F3353">
        <w:rPr>
          <w:szCs w:val="24"/>
        </w:rPr>
        <w:br/>
        <w:t>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686"/>
        <w:gridCol w:w="4819"/>
      </w:tblGrid>
      <w:tr w:rsidR="00EA54DA" w:rsidRPr="000F3353" w14:paraId="38278A2B" w14:textId="77777777" w:rsidTr="0000435F">
        <w:trPr>
          <w:trHeight w:val="444"/>
        </w:trPr>
        <w:tc>
          <w:tcPr>
            <w:tcW w:w="1384" w:type="dxa"/>
            <w:tcBorders>
              <w:top w:val="single" w:sz="4" w:space="0" w:color="auto"/>
              <w:left w:val="single" w:sz="4" w:space="0" w:color="auto"/>
              <w:bottom w:val="single" w:sz="4" w:space="0" w:color="auto"/>
              <w:right w:val="single" w:sz="4" w:space="0" w:color="auto"/>
            </w:tcBorders>
            <w:hideMark/>
          </w:tcPr>
          <w:p w14:paraId="159D38CD" w14:textId="77777777" w:rsidR="00EA54DA" w:rsidRPr="000F3353" w:rsidRDefault="00EA54DA" w:rsidP="0000435F">
            <w:pPr>
              <w:suppressAutoHyphens/>
              <w:spacing w:after="0" w:line="240" w:lineRule="auto"/>
              <w:jc w:val="center"/>
              <w:rPr>
                <w:b/>
                <w:bCs/>
                <w:szCs w:val="24"/>
              </w:rPr>
            </w:pPr>
            <w:r w:rsidRPr="000F3353">
              <w:rPr>
                <w:b/>
                <w:bCs/>
                <w:szCs w:val="24"/>
              </w:rPr>
              <w:t>Код</w:t>
            </w:r>
          </w:p>
          <w:p w14:paraId="4B98BF14" w14:textId="77777777" w:rsidR="00EA54DA" w:rsidRPr="000F3353" w:rsidRDefault="00EA54DA" w:rsidP="0000435F">
            <w:pPr>
              <w:suppressAutoHyphens/>
              <w:spacing w:after="0" w:line="240" w:lineRule="auto"/>
              <w:jc w:val="center"/>
              <w:rPr>
                <w:b/>
                <w:bCs/>
                <w:szCs w:val="24"/>
              </w:rPr>
            </w:pPr>
            <w:r w:rsidRPr="000F3353">
              <w:rPr>
                <w:b/>
                <w:bCs/>
                <w:szCs w:val="24"/>
              </w:rPr>
              <w:t>ПК, ОК</w:t>
            </w:r>
          </w:p>
        </w:tc>
        <w:tc>
          <w:tcPr>
            <w:tcW w:w="3686" w:type="dxa"/>
            <w:tcBorders>
              <w:top w:val="single" w:sz="4" w:space="0" w:color="auto"/>
              <w:left w:val="single" w:sz="4" w:space="0" w:color="auto"/>
              <w:bottom w:val="single" w:sz="4" w:space="0" w:color="auto"/>
              <w:right w:val="single" w:sz="4" w:space="0" w:color="auto"/>
            </w:tcBorders>
            <w:hideMark/>
          </w:tcPr>
          <w:p w14:paraId="3DE73B5B" w14:textId="77777777" w:rsidR="00EA54DA" w:rsidRPr="000F3353" w:rsidRDefault="00EA54DA" w:rsidP="0000435F">
            <w:pPr>
              <w:suppressAutoHyphens/>
              <w:spacing w:after="0" w:line="240" w:lineRule="auto"/>
              <w:jc w:val="center"/>
              <w:rPr>
                <w:b/>
                <w:bCs/>
                <w:szCs w:val="24"/>
              </w:rPr>
            </w:pPr>
            <w:r w:rsidRPr="000F3353">
              <w:rPr>
                <w:b/>
                <w:bCs/>
                <w:szCs w:val="24"/>
              </w:rPr>
              <w:t>Умения</w:t>
            </w:r>
          </w:p>
        </w:tc>
        <w:tc>
          <w:tcPr>
            <w:tcW w:w="4819" w:type="dxa"/>
            <w:tcBorders>
              <w:top w:val="single" w:sz="4" w:space="0" w:color="auto"/>
              <w:left w:val="single" w:sz="4" w:space="0" w:color="auto"/>
              <w:bottom w:val="single" w:sz="4" w:space="0" w:color="auto"/>
              <w:right w:val="single" w:sz="4" w:space="0" w:color="auto"/>
            </w:tcBorders>
            <w:hideMark/>
          </w:tcPr>
          <w:p w14:paraId="6ADCEAC5" w14:textId="77777777" w:rsidR="00EA54DA" w:rsidRPr="000F3353" w:rsidRDefault="00EA54DA" w:rsidP="0000435F">
            <w:pPr>
              <w:suppressAutoHyphens/>
              <w:spacing w:after="0" w:line="240" w:lineRule="auto"/>
              <w:jc w:val="center"/>
              <w:rPr>
                <w:b/>
                <w:bCs/>
                <w:szCs w:val="24"/>
              </w:rPr>
            </w:pPr>
            <w:r w:rsidRPr="000F3353">
              <w:rPr>
                <w:b/>
                <w:bCs/>
                <w:szCs w:val="24"/>
              </w:rPr>
              <w:t>Знания</w:t>
            </w:r>
          </w:p>
        </w:tc>
      </w:tr>
      <w:tr w:rsidR="00EA54DA" w:rsidRPr="000F3353" w14:paraId="0AA0B8B0" w14:textId="77777777" w:rsidTr="0000435F">
        <w:trPr>
          <w:trHeight w:val="2276"/>
        </w:trPr>
        <w:tc>
          <w:tcPr>
            <w:tcW w:w="1384" w:type="dxa"/>
            <w:tcBorders>
              <w:top w:val="single" w:sz="4" w:space="0" w:color="auto"/>
              <w:left w:val="single" w:sz="4" w:space="0" w:color="auto"/>
              <w:bottom w:val="single" w:sz="4" w:space="0" w:color="auto"/>
              <w:right w:val="single" w:sz="4" w:space="0" w:color="auto"/>
            </w:tcBorders>
            <w:hideMark/>
          </w:tcPr>
          <w:p w14:paraId="5FEC5E2C" w14:textId="77777777" w:rsidR="00EA54DA" w:rsidRPr="000F3353" w:rsidRDefault="00EA54DA" w:rsidP="000043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0F3353">
              <w:rPr>
                <w:szCs w:val="24"/>
              </w:rPr>
              <w:t>ОК 01,</w:t>
            </w:r>
          </w:p>
          <w:p w14:paraId="09E5B3ED" w14:textId="77777777" w:rsidR="00EA54DA" w:rsidRPr="000F3353" w:rsidRDefault="00EA54DA" w:rsidP="000043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0F3353">
              <w:rPr>
                <w:szCs w:val="24"/>
              </w:rPr>
              <w:t>ОК 03,</w:t>
            </w:r>
          </w:p>
          <w:p w14:paraId="4C343AD4" w14:textId="77777777" w:rsidR="00EA54DA" w:rsidRPr="000F3353" w:rsidRDefault="00EA54DA" w:rsidP="000043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0F3353">
              <w:rPr>
                <w:szCs w:val="24"/>
              </w:rPr>
              <w:t>ОК 04,</w:t>
            </w:r>
          </w:p>
          <w:p w14:paraId="0AC1A58B" w14:textId="77777777" w:rsidR="00EA54DA" w:rsidRPr="000F3353" w:rsidRDefault="00EA54DA" w:rsidP="000043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0F3353">
              <w:rPr>
                <w:szCs w:val="24"/>
              </w:rPr>
              <w:t>ОК 05,</w:t>
            </w:r>
          </w:p>
          <w:p w14:paraId="41F886C2" w14:textId="77777777" w:rsidR="00EA54DA" w:rsidRPr="000F3353" w:rsidRDefault="00EA54DA" w:rsidP="000043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r w:rsidRPr="000F3353">
              <w:rPr>
                <w:szCs w:val="24"/>
              </w:rPr>
              <w:t>ОК 06</w:t>
            </w:r>
          </w:p>
        </w:tc>
        <w:tc>
          <w:tcPr>
            <w:tcW w:w="3686" w:type="dxa"/>
            <w:tcBorders>
              <w:top w:val="single" w:sz="4" w:space="0" w:color="auto"/>
              <w:left w:val="single" w:sz="4" w:space="0" w:color="auto"/>
              <w:bottom w:val="single" w:sz="4" w:space="0" w:color="auto"/>
              <w:right w:val="single" w:sz="4" w:space="0" w:color="auto"/>
            </w:tcBorders>
            <w:hideMark/>
          </w:tcPr>
          <w:p w14:paraId="7656A254" w14:textId="77777777" w:rsidR="00EA54DA" w:rsidRPr="000F3353" w:rsidRDefault="00EA54DA" w:rsidP="0000435F">
            <w:pPr>
              <w:pStyle w:val="a8"/>
              <w:shd w:val="clear" w:color="auto" w:fill="FFFFFF"/>
            </w:pPr>
            <w:r w:rsidRPr="000F3353">
              <w:t xml:space="preserve">− использовать на практике методы планирования и организации работы подразделения; </w:t>
            </w:r>
          </w:p>
          <w:p w14:paraId="749E7942" w14:textId="77777777" w:rsidR="00EA54DA" w:rsidRPr="000F3353" w:rsidRDefault="00EA54DA" w:rsidP="0000435F">
            <w:pPr>
              <w:pStyle w:val="a8"/>
              <w:shd w:val="clear" w:color="auto" w:fill="FFFFFF"/>
            </w:pPr>
            <w:r w:rsidRPr="000F3353">
              <w:t xml:space="preserve">− анализировать организационные структуры управления; </w:t>
            </w:r>
          </w:p>
          <w:p w14:paraId="7E9EC5D8" w14:textId="77777777" w:rsidR="00EA54DA" w:rsidRPr="000F3353" w:rsidRDefault="00EA54DA" w:rsidP="0000435F">
            <w:pPr>
              <w:pStyle w:val="a8"/>
              <w:shd w:val="clear" w:color="auto" w:fill="FFFFFF"/>
            </w:pPr>
            <w:r w:rsidRPr="000F3353">
              <w:t xml:space="preserve">− проводить работу по мотивации трудовой деятельности персонала; </w:t>
            </w:r>
          </w:p>
          <w:p w14:paraId="2C18ECD3" w14:textId="77777777" w:rsidR="00EA54DA" w:rsidRPr="000F3353" w:rsidRDefault="00EA54DA" w:rsidP="0000435F">
            <w:pPr>
              <w:pStyle w:val="a8"/>
              <w:shd w:val="clear" w:color="auto" w:fill="FFFFFF"/>
            </w:pPr>
            <w:r w:rsidRPr="000F3353">
              <w:t>−</w:t>
            </w:r>
            <w:r>
              <w:t xml:space="preserve">  </w:t>
            </w:r>
            <w:r w:rsidRPr="000F3353">
              <w:t xml:space="preserve">применять в профессиональной деятельности приемы делового и управленческого общения; </w:t>
            </w:r>
          </w:p>
          <w:p w14:paraId="53423025" w14:textId="77777777" w:rsidR="00EA54DA" w:rsidRPr="000F3353" w:rsidRDefault="00EA54DA" w:rsidP="0000435F">
            <w:pPr>
              <w:pStyle w:val="a8"/>
              <w:shd w:val="clear" w:color="auto" w:fill="FFFFFF"/>
            </w:pPr>
            <w:r w:rsidRPr="000F3353">
              <w:t xml:space="preserve">− принимать эффективные решения, используя систему методов управления; </w:t>
            </w:r>
          </w:p>
          <w:p w14:paraId="2D3DDEF3" w14:textId="77777777" w:rsidR="00EA54DA" w:rsidRPr="000F3353" w:rsidRDefault="00EA54DA" w:rsidP="0000435F">
            <w:pPr>
              <w:pStyle w:val="a8"/>
              <w:shd w:val="clear" w:color="auto" w:fill="FFFFFF"/>
            </w:pPr>
            <w:r w:rsidRPr="000F3353">
              <w:t>− организовывать рабочее место и трудовую деятельность с учетом основ бережливого производства</w:t>
            </w:r>
          </w:p>
        </w:tc>
        <w:tc>
          <w:tcPr>
            <w:tcW w:w="4819" w:type="dxa"/>
            <w:tcBorders>
              <w:top w:val="single" w:sz="4" w:space="0" w:color="auto"/>
              <w:left w:val="single" w:sz="4" w:space="0" w:color="auto"/>
              <w:bottom w:val="single" w:sz="4" w:space="0" w:color="auto"/>
              <w:right w:val="single" w:sz="4" w:space="0" w:color="auto"/>
            </w:tcBorders>
            <w:hideMark/>
          </w:tcPr>
          <w:p w14:paraId="399ECC25" w14:textId="77777777" w:rsidR="00EA54DA" w:rsidRPr="000F3353" w:rsidRDefault="00EA54DA" w:rsidP="0000435F">
            <w:pPr>
              <w:pStyle w:val="a8"/>
              <w:shd w:val="clear" w:color="auto" w:fill="FFFFFF"/>
            </w:pPr>
            <w:r w:rsidRPr="000F3353">
              <w:t xml:space="preserve">− сущность, характерные черты и история развития менеджмента; </w:t>
            </w:r>
          </w:p>
          <w:p w14:paraId="1C0A864E" w14:textId="77777777" w:rsidR="00EA54DA" w:rsidRPr="000F3353" w:rsidRDefault="00EA54DA" w:rsidP="0000435F">
            <w:pPr>
              <w:pStyle w:val="a8"/>
              <w:shd w:val="clear" w:color="auto" w:fill="FFFFFF"/>
            </w:pPr>
            <w:r w:rsidRPr="000F3353">
              <w:t xml:space="preserve">− методы планирования и организации работы подразделения; </w:t>
            </w:r>
          </w:p>
          <w:p w14:paraId="5ACF1029" w14:textId="77777777" w:rsidR="00EA54DA" w:rsidRPr="000F3353" w:rsidRDefault="00EA54DA" w:rsidP="0000435F">
            <w:pPr>
              <w:pStyle w:val="a8"/>
              <w:shd w:val="clear" w:color="auto" w:fill="FFFFFF"/>
            </w:pPr>
            <w:r w:rsidRPr="000F3353">
              <w:t xml:space="preserve">− принципы построения организационной структуры управления; </w:t>
            </w:r>
          </w:p>
          <w:p w14:paraId="54ABED14" w14:textId="77777777" w:rsidR="00EA54DA" w:rsidRPr="000F3353" w:rsidRDefault="00EA54DA" w:rsidP="0000435F">
            <w:pPr>
              <w:pStyle w:val="a8"/>
              <w:shd w:val="clear" w:color="auto" w:fill="FFFFFF"/>
            </w:pPr>
            <w:r w:rsidRPr="000F3353">
              <w:t xml:space="preserve">− основы формирования мотивационной политики организации; </w:t>
            </w:r>
          </w:p>
          <w:p w14:paraId="62B2FF97" w14:textId="77777777" w:rsidR="00EA54DA" w:rsidRPr="000F3353" w:rsidRDefault="00EA54DA" w:rsidP="0000435F">
            <w:pPr>
              <w:pStyle w:val="a8"/>
              <w:shd w:val="clear" w:color="auto" w:fill="FFFFFF"/>
            </w:pPr>
            <w:r w:rsidRPr="000F3353">
              <w:t xml:space="preserve">− внешняя и внутренняя среда организации; цикл менеджмента; </w:t>
            </w:r>
          </w:p>
          <w:p w14:paraId="08043035" w14:textId="77777777" w:rsidR="00EA54DA" w:rsidRPr="000F3353" w:rsidRDefault="00EA54DA" w:rsidP="0000435F">
            <w:pPr>
              <w:pStyle w:val="a8"/>
              <w:shd w:val="clear" w:color="auto" w:fill="FFFFFF"/>
            </w:pPr>
            <w:r w:rsidRPr="000F3353">
              <w:t xml:space="preserve">− процесс принятия и реализации управленческих решений; </w:t>
            </w:r>
          </w:p>
          <w:p w14:paraId="23BA0765" w14:textId="77777777" w:rsidR="00EA54DA" w:rsidRPr="000F3353" w:rsidRDefault="00EA54DA" w:rsidP="0000435F">
            <w:pPr>
              <w:pStyle w:val="a8"/>
              <w:shd w:val="clear" w:color="auto" w:fill="FFFFFF"/>
            </w:pPr>
            <w:r w:rsidRPr="000F3353">
              <w:t>− стили управления, коммуникации −современные методы и инструменты менеджмента;</w:t>
            </w:r>
          </w:p>
          <w:p w14:paraId="32BA72A0" w14:textId="77777777" w:rsidR="00EA54DA" w:rsidRPr="000F3353" w:rsidRDefault="00EA54DA" w:rsidP="0000435F">
            <w:pPr>
              <w:pStyle w:val="a8"/>
              <w:shd w:val="clear" w:color="auto" w:fill="FFFFFF"/>
            </w:pPr>
            <w:r w:rsidRPr="000F3353">
              <w:t xml:space="preserve">− основы бережливого производства, признаки качества транспортных услуг, </w:t>
            </w:r>
          </w:p>
          <w:p w14:paraId="35CC4229" w14:textId="77777777" w:rsidR="00EA54DA" w:rsidRPr="000F3353" w:rsidRDefault="00EA54DA" w:rsidP="0000435F">
            <w:pPr>
              <w:pStyle w:val="a8"/>
              <w:shd w:val="clear" w:color="auto" w:fill="FFFFFF"/>
            </w:pPr>
            <w:r w:rsidRPr="000F3353">
              <w:t xml:space="preserve">− принципы бережливого производства; </w:t>
            </w:r>
          </w:p>
          <w:p w14:paraId="7812F728" w14:textId="77777777" w:rsidR="00EA54DA" w:rsidRPr="000F3353" w:rsidRDefault="00EA54DA" w:rsidP="0000435F">
            <w:pPr>
              <w:pStyle w:val="a8"/>
              <w:shd w:val="clear" w:color="auto" w:fill="FFFFFF"/>
            </w:pPr>
            <w:r w:rsidRPr="000F3353">
              <w:t>− основы системы 5S и цели ее применения</w:t>
            </w:r>
          </w:p>
        </w:tc>
      </w:tr>
    </w:tbl>
    <w:p w14:paraId="52D9F4DA" w14:textId="77777777" w:rsidR="00EA54DA" w:rsidRPr="000F3353" w:rsidRDefault="00EA54DA" w:rsidP="00EA54DA">
      <w:pPr>
        <w:suppressAutoHyphens/>
        <w:spacing w:before="120" w:after="0" w:line="240" w:lineRule="auto"/>
        <w:jc w:val="center"/>
        <w:rPr>
          <w:b/>
          <w:szCs w:val="24"/>
        </w:rPr>
      </w:pPr>
    </w:p>
    <w:p w14:paraId="26F6008A" w14:textId="77777777" w:rsidR="00983E9A" w:rsidRDefault="00983E9A" w:rsidP="00EA54DA">
      <w:pPr>
        <w:suppressAutoHyphens/>
        <w:spacing w:before="120" w:after="0" w:line="240" w:lineRule="auto"/>
        <w:jc w:val="center"/>
        <w:rPr>
          <w:b/>
          <w:szCs w:val="24"/>
        </w:rPr>
        <w:sectPr w:rsidR="00983E9A" w:rsidSect="00D60441">
          <w:pgSz w:w="11906" w:h="16838"/>
          <w:pgMar w:top="1134" w:right="851" w:bottom="992" w:left="1418" w:header="708" w:footer="708" w:gutter="0"/>
          <w:cols w:space="720"/>
        </w:sectPr>
      </w:pPr>
    </w:p>
    <w:p w14:paraId="0E9342E3" w14:textId="41459F1D" w:rsidR="00EA54DA" w:rsidRPr="000F3353" w:rsidRDefault="00EA54DA" w:rsidP="00EA54DA">
      <w:pPr>
        <w:suppressAutoHyphens/>
        <w:spacing w:before="120" w:after="0" w:line="240" w:lineRule="auto"/>
        <w:jc w:val="center"/>
        <w:rPr>
          <w:b/>
          <w:szCs w:val="24"/>
        </w:rPr>
      </w:pPr>
      <w:r w:rsidRPr="000F3353">
        <w:rPr>
          <w:b/>
          <w:szCs w:val="24"/>
        </w:rPr>
        <w:lastRenderedPageBreak/>
        <w:t>2. СТРУКТУРА И СОДЕРЖАНИЕ УЧЕБНОЙ ДИСЦИПЛИНЫ</w:t>
      </w:r>
    </w:p>
    <w:p w14:paraId="4279C353" w14:textId="77777777" w:rsidR="00EA54DA" w:rsidRPr="000F3353" w:rsidRDefault="00EA54DA" w:rsidP="00EA54DA">
      <w:pPr>
        <w:suppressAutoHyphens/>
        <w:spacing w:before="120" w:after="0" w:line="240" w:lineRule="auto"/>
        <w:ind w:firstLine="709"/>
        <w:rPr>
          <w:b/>
          <w:szCs w:val="24"/>
        </w:rPr>
      </w:pPr>
      <w:r w:rsidRPr="000F3353">
        <w:rPr>
          <w:b/>
          <w:szCs w:val="24"/>
        </w:rPr>
        <w:t>2.1. Объем учебной дисциплины и виды учебной работы</w:t>
      </w:r>
    </w:p>
    <w:p w14:paraId="54471E38" w14:textId="77777777" w:rsidR="00EA54DA" w:rsidRPr="000F3353" w:rsidRDefault="00EA54DA" w:rsidP="00EA54DA">
      <w:pPr>
        <w:suppressAutoHyphens/>
        <w:spacing w:before="120" w:after="0" w:line="240" w:lineRule="auto"/>
        <w:ind w:firstLine="709"/>
        <w:rPr>
          <w:b/>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2CA9B90F"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75F26BB"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85DAC5A"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7389DB55"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2D4F6B"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34C5C9E" w14:textId="296C296C" w:rsidR="00EA54DA" w:rsidRPr="000F3353" w:rsidRDefault="00711811" w:rsidP="0000435F">
            <w:pPr>
              <w:suppressAutoHyphens/>
              <w:spacing w:after="0"/>
              <w:jc w:val="center"/>
              <w:rPr>
                <w:iCs/>
                <w:szCs w:val="24"/>
              </w:rPr>
            </w:pPr>
            <w:r>
              <w:rPr>
                <w:iCs/>
                <w:szCs w:val="24"/>
              </w:rPr>
              <w:t>32-84</w:t>
            </w:r>
          </w:p>
        </w:tc>
      </w:tr>
      <w:tr w:rsidR="00EA54DA" w:rsidRPr="000F3353" w14:paraId="191892FC"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AB04617" w14:textId="77777777" w:rsidR="00EA54DA" w:rsidRPr="000F3353" w:rsidRDefault="00EA54DA" w:rsidP="0000435F">
            <w:pPr>
              <w:suppressAutoHyphens/>
              <w:spacing w:after="0"/>
              <w:rPr>
                <w:b/>
                <w:szCs w:val="24"/>
              </w:rPr>
            </w:pPr>
            <w:r w:rsidRPr="000F3353">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77D9DB9" w14:textId="3531BE7D" w:rsidR="00EA54DA" w:rsidRPr="000F3353" w:rsidRDefault="00711811" w:rsidP="0000435F">
            <w:pPr>
              <w:suppressAutoHyphens/>
              <w:spacing w:after="0"/>
              <w:jc w:val="center"/>
              <w:rPr>
                <w:iCs/>
                <w:szCs w:val="24"/>
              </w:rPr>
            </w:pPr>
            <w:r>
              <w:rPr>
                <w:iCs/>
                <w:szCs w:val="24"/>
              </w:rPr>
              <w:t>30-80</w:t>
            </w:r>
          </w:p>
        </w:tc>
      </w:tr>
      <w:tr w:rsidR="00EA54DA" w:rsidRPr="000F3353" w14:paraId="3F07E187" w14:textId="77777777" w:rsidTr="0000435F">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ECB79AE" w14:textId="77777777" w:rsidR="00EA54DA" w:rsidRPr="000F3353" w:rsidRDefault="00EA54DA" w:rsidP="0000435F">
            <w:pPr>
              <w:suppressAutoHyphens/>
              <w:spacing w:after="0"/>
              <w:rPr>
                <w:iCs/>
                <w:szCs w:val="24"/>
              </w:rPr>
            </w:pPr>
            <w:r w:rsidRPr="000F3353">
              <w:rPr>
                <w:szCs w:val="24"/>
              </w:rPr>
              <w:t>в т. ч.:</w:t>
            </w:r>
          </w:p>
        </w:tc>
      </w:tr>
      <w:tr w:rsidR="00EA54DA" w:rsidRPr="000F3353" w14:paraId="0F8F9C70"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C63BF4D"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9AEBCDA" w14:textId="00D9B9C3" w:rsidR="00EA54DA" w:rsidRPr="000F3353" w:rsidRDefault="00711811" w:rsidP="0000435F">
            <w:pPr>
              <w:suppressAutoHyphens/>
              <w:spacing w:after="0"/>
              <w:jc w:val="center"/>
              <w:rPr>
                <w:iCs/>
                <w:szCs w:val="24"/>
              </w:rPr>
            </w:pPr>
            <w:r>
              <w:rPr>
                <w:iCs/>
                <w:szCs w:val="24"/>
              </w:rPr>
              <w:t>2-4</w:t>
            </w:r>
          </w:p>
        </w:tc>
      </w:tr>
      <w:tr w:rsidR="00EA54DA" w:rsidRPr="000F3353" w14:paraId="2A726A70"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37132BB"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8B3F2B1" w14:textId="3BB80C43" w:rsidR="00EA54DA" w:rsidRPr="000F3353" w:rsidRDefault="00EA54DA" w:rsidP="0000435F">
            <w:pPr>
              <w:suppressAutoHyphens/>
              <w:spacing w:after="0"/>
              <w:jc w:val="center"/>
              <w:rPr>
                <w:iCs/>
                <w:szCs w:val="24"/>
              </w:rPr>
            </w:pPr>
          </w:p>
        </w:tc>
      </w:tr>
      <w:tr w:rsidR="00EA54DA" w:rsidRPr="000F3353" w14:paraId="2A08A97B"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26A012A"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16"/>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37BB5DC2" w14:textId="77777777" w:rsidR="00EA54DA" w:rsidRPr="000F3353" w:rsidRDefault="00EA54DA" w:rsidP="0000435F">
            <w:pPr>
              <w:suppressAutoHyphens/>
              <w:spacing w:after="0"/>
              <w:jc w:val="center"/>
              <w:rPr>
                <w:iCs/>
                <w:szCs w:val="24"/>
              </w:rPr>
            </w:pPr>
          </w:p>
        </w:tc>
      </w:tr>
      <w:tr w:rsidR="00EA54DA" w:rsidRPr="000F3353" w14:paraId="691A8A94" w14:textId="77777777" w:rsidTr="0000435F">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95AA189"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14F3D40C" w14:textId="77777777" w:rsidR="00EA54DA" w:rsidRPr="000F3353" w:rsidRDefault="00EA54DA" w:rsidP="0000435F">
            <w:pPr>
              <w:suppressAutoHyphens/>
              <w:spacing w:after="0"/>
              <w:jc w:val="center"/>
              <w:rPr>
                <w:iCs/>
                <w:szCs w:val="24"/>
              </w:rPr>
            </w:pPr>
          </w:p>
        </w:tc>
      </w:tr>
    </w:tbl>
    <w:p w14:paraId="3A432EC6" w14:textId="77777777" w:rsidR="00EA54DA" w:rsidRPr="00F43C76" w:rsidRDefault="00EA54DA" w:rsidP="00EA54DA">
      <w:pPr>
        <w:rPr>
          <w:b/>
          <w:i/>
        </w:rPr>
      </w:pPr>
    </w:p>
    <w:p w14:paraId="3E66480F"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74E73107" w14:textId="77777777" w:rsidR="00EA54DA" w:rsidRPr="00F43C76" w:rsidRDefault="00EA54DA" w:rsidP="00983E9A">
      <w:pPr>
        <w:ind w:left="707" w:firstLine="709"/>
        <w:rPr>
          <w:b/>
          <w:bCs/>
        </w:rPr>
      </w:pPr>
      <w:r w:rsidRPr="00F43C76">
        <w:rPr>
          <w:b/>
        </w:rPr>
        <w:lastRenderedPageBreak/>
        <w:t xml:space="preserve">2.2. Тематический план и содержание учебной дисциплины </w:t>
      </w:r>
    </w:p>
    <w:tbl>
      <w:tblPr>
        <w:tblW w:w="4806" w:type="pct"/>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6375"/>
        <w:gridCol w:w="2078"/>
        <w:gridCol w:w="1402"/>
        <w:gridCol w:w="2211"/>
      </w:tblGrid>
      <w:tr w:rsidR="00711811" w:rsidRPr="00F43C76" w14:paraId="3A4F5805" w14:textId="77777777" w:rsidTr="00EA347E">
        <w:trPr>
          <w:trHeight w:val="20"/>
        </w:trPr>
        <w:tc>
          <w:tcPr>
            <w:tcW w:w="747" w:type="pct"/>
            <w:vAlign w:val="center"/>
            <w:hideMark/>
          </w:tcPr>
          <w:p w14:paraId="6450C19E" w14:textId="112F7C2B" w:rsidR="00711811" w:rsidRPr="00F43C76" w:rsidRDefault="00711811" w:rsidP="00711811">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335" w:type="pct"/>
            <w:vAlign w:val="center"/>
            <w:hideMark/>
          </w:tcPr>
          <w:p w14:paraId="0920AFC8" w14:textId="5A9C2F24" w:rsidR="00711811" w:rsidRPr="00F43C76" w:rsidRDefault="00711811" w:rsidP="00711811">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071" w:type="pct"/>
            <w:gridSpan w:val="2"/>
            <w:vAlign w:val="center"/>
            <w:hideMark/>
          </w:tcPr>
          <w:p w14:paraId="062285D3" w14:textId="297B2001" w:rsidR="00711811" w:rsidRPr="000B3C22" w:rsidRDefault="00711811" w:rsidP="00711811">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17"/>
            </w:r>
          </w:p>
        </w:tc>
        <w:tc>
          <w:tcPr>
            <w:tcW w:w="847" w:type="pct"/>
            <w:vAlign w:val="center"/>
            <w:hideMark/>
          </w:tcPr>
          <w:p w14:paraId="2A953CEF" w14:textId="7524F536" w:rsidR="00711811" w:rsidRPr="00F43C76" w:rsidRDefault="00711811" w:rsidP="00711811">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711811" w:rsidRPr="00F43C76" w14:paraId="5A3FA386" w14:textId="77777777" w:rsidTr="00711811">
        <w:trPr>
          <w:trHeight w:val="371"/>
        </w:trPr>
        <w:tc>
          <w:tcPr>
            <w:tcW w:w="747" w:type="pct"/>
            <w:tcBorders>
              <w:top w:val="single" w:sz="4" w:space="0" w:color="auto"/>
              <w:left w:val="single" w:sz="4" w:space="0" w:color="auto"/>
              <w:bottom w:val="single" w:sz="4" w:space="0" w:color="auto"/>
              <w:right w:val="single" w:sz="4" w:space="0" w:color="auto"/>
            </w:tcBorders>
            <w:vAlign w:val="center"/>
            <w:hideMark/>
          </w:tcPr>
          <w:p w14:paraId="10F07E54" w14:textId="77777777" w:rsidR="00711811" w:rsidRPr="00F43C76" w:rsidRDefault="00711811" w:rsidP="0000435F">
            <w:pPr>
              <w:spacing w:after="0" w:line="240" w:lineRule="auto"/>
              <w:jc w:val="center"/>
              <w:rPr>
                <w:b/>
                <w:bCs/>
                <w:i/>
                <w:iCs/>
                <w:szCs w:val="24"/>
              </w:rPr>
            </w:pPr>
            <w:r w:rsidRPr="00F43C76">
              <w:rPr>
                <w:b/>
                <w:bCs/>
                <w:i/>
                <w:iCs/>
                <w:szCs w:val="24"/>
              </w:rPr>
              <w:t>1</w:t>
            </w:r>
          </w:p>
        </w:tc>
        <w:tc>
          <w:tcPr>
            <w:tcW w:w="2335" w:type="pct"/>
            <w:tcBorders>
              <w:top w:val="single" w:sz="4" w:space="0" w:color="auto"/>
              <w:left w:val="single" w:sz="4" w:space="0" w:color="auto"/>
              <w:bottom w:val="single" w:sz="4" w:space="0" w:color="auto"/>
              <w:right w:val="single" w:sz="4" w:space="0" w:color="auto"/>
            </w:tcBorders>
            <w:vAlign w:val="center"/>
            <w:hideMark/>
          </w:tcPr>
          <w:p w14:paraId="752B0D11" w14:textId="77777777" w:rsidR="00711811" w:rsidRPr="00F43C76" w:rsidRDefault="00711811" w:rsidP="0000435F">
            <w:pPr>
              <w:spacing w:after="0" w:line="240" w:lineRule="auto"/>
              <w:jc w:val="center"/>
              <w:rPr>
                <w:b/>
                <w:bCs/>
                <w:i/>
                <w:iCs/>
                <w:szCs w:val="24"/>
              </w:rPr>
            </w:pPr>
            <w:r w:rsidRPr="00F43C76">
              <w:rPr>
                <w:b/>
                <w:bCs/>
                <w:i/>
                <w:iCs/>
                <w:szCs w:val="24"/>
              </w:rPr>
              <w:t>2</w:t>
            </w:r>
          </w:p>
        </w:tc>
        <w:tc>
          <w:tcPr>
            <w:tcW w:w="513" w:type="pct"/>
            <w:tcBorders>
              <w:top w:val="single" w:sz="4" w:space="0" w:color="auto"/>
              <w:left w:val="single" w:sz="4" w:space="0" w:color="auto"/>
              <w:bottom w:val="single" w:sz="4" w:space="0" w:color="auto"/>
              <w:right w:val="single" w:sz="4" w:space="0" w:color="auto"/>
            </w:tcBorders>
            <w:vAlign w:val="center"/>
            <w:hideMark/>
          </w:tcPr>
          <w:p w14:paraId="0FA139FE" w14:textId="77777777" w:rsidR="00711811" w:rsidRPr="00F43C76" w:rsidRDefault="00711811" w:rsidP="0000435F">
            <w:pPr>
              <w:spacing w:after="0" w:line="240" w:lineRule="auto"/>
              <w:jc w:val="center"/>
              <w:rPr>
                <w:bCs/>
                <w:i/>
                <w:iCs/>
                <w:szCs w:val="24"/>
              </w:rPr>
            </w:pPr>
            <w:r w:rsidRPr="00F43C76">
              <w:rPr>
                <w:bCs/>
                <w:i/>
                <w:iCs/>
                <w:szCs w:val="24"/>
              </w:rPr>
              <w:t>3</w:t>
            </w:r>
          </w:p>
        </w:tc>
        <w:tc>
          <w:tcPr>
            <w:tcW w:w="558" w:type="pct"/>
            <w:tcBorders>
              <w:top w:val="single" w:sz="4" w:space="0" w:color="auto"/>
              <w:left w:val="single" w:sz="4" w:space="0" w:color="auto"/>
              <w:bottom w:val="single" w:sz="4" w:space="0" w:color="auto"/>
              <w:right w:val="single" w:sz="4" w:space="0" w:color="auto"/>
            </w:tcBorders>
          </w:tcPr>
          <w:p w14:paraId="15CB645D" w14:textId="77777777" w:rsidR="00711811" w:rsidRPr="00F43C76" w:rsidRDefault="00711811" w:rsidP="0000435F">
            <w:pPr>
              <w:spacing w:after="0" w:line="240" w:lineRule="auto"/>
              <w:jc w:val="center"/>
              <w:rPr>
                <w:b/>
                <w:bCs/>
                <w:i/>
                <w:iCs/>
                <w:szCs w:val="24"/>
              </w:rPr>
            </w:pPr>
          </w:p>
        </w:tc>
        <w:tc>
          <w:tcPr>
            <w:tcW w:w="847" w:type="pct"/>
            <w:tcBorders>
              <w:top w:val="single" w:sz="4" w:space="0" w:color="auto"/>
              <w:left w:val="single" w:sz="4" w:space="0" w:color="auto"/>
              <w:bottom w:val="single" w:sz="4" w:space="0" w:color="auto"/>
              <w:right w:val="single" w:sz="4" w:space="0" w:color="auto"/>
            </w:tcBorders>
            <w:vAlign w:val="center"/>
            <w:hideMark/>
          </w:tcPr>
          <w:p w14:paraId="373A7FA5" w14:textId="75749D81" w:rsidR="00711811" w:rsidRPr="00F43C76" w:rsidRDefault="00711811" w:rsidP="0000435F">
            <w:pPr>
              <w:spacing w:after="0" w:line="240" w:lineRule="auto"/>
              <w:jc w:val="center"/>
              <w:rPr>
                <w:b/>
                <w:bCs/>
                <w:i/>
                <w:iCs/>
                <w:szCs w:val="24"/>
              </w:rPr>
            </w:pPr>
            <w:r w:rsidRPr="00F43C76">
              <w:rPr>
                <w:b/>
                <w:bCs/>
                <w:i/>
                <w:iCs/>
                <w:szCs w:val="24"/>
              </w:rPr>
              <w:t>4</w:t>
            </w:r>
          </w:p>
        </w:tc>
      </w:tr>
      <w:tr w:rsidR="00711811" w:rsidRPr="00F43C76" w14:paraId="698A29F8" w14:textId="77777777" w:rsidTr="00711811">
        <w:trPr>
          <w:trHeight w:val="371"/>
        </w:trPr>
        <w:tc>
          <w:tcPr>
            <w:tcW w:w="747" w:type="pct"/>
            <w:tcBorders>
              <w:top w:val="single" w:sz="4" w:space="0" w:color="auto"/>
              <w:left w:val="single" w:sz="4" w:space="0" w:color="auto"/>
              <w:bottom w:val="single" w:sz="4" w:space="0" w:color="auto"/>
              <w:right w:val="single" w:sz="4" w:space="0" w:color="auto"/>
            </w:tcBorders>
            <w:vAlign w:val="center"/>
          </w:tcPr>
          <w:p w14:paraId="77062C8D" w14:textId="77777777" w:rsidR="00711811" w:rsidRPr="00F43C76" w:rsidRDefault="00711811" w:rsidP="0000435F">
            <w:pPr>
              <w:spacing w:after="0" w:line="240" w:lineRule="auto"/>
              <w:jc w:val="center"/>
              <w:rPr>
                <w:b/>
                <w:bCs/>
                <w:i/>
                <w:iCs/>
                <w:szCs w:val="24"/>
              </w:rPr>
            </w:pPr>
          </w:p>
        </w:tc>
        <w:tc>
          <w:tcPr>
            <w:tcW w:w="2335" w:type="pct"/>
            <w:tcBorders>
              <w:top w:val="single" w:sz="4" w:space="0" w:color="auto"/>
              <w:left w:val="single" w:sz="4" w:space="0" w:color="auto"/>
              <w:bottom w:val="single" w:sz="4" w:space="0" w:color="auto"/>
              <w:right w:val="single" w:sz="4" w:space="0" w:color="auto"/>
            </w:tcBorders>
            <w:vAlign w:val="center"/>
          </w:tcPr>
          <w:p w14:paraId="42E810D6" w14:textId="77777777" w:rsidR="00711811" w:rsidRPr="00F43C76" w:rsidRDefault="00711811" w:rsidP="0000435F">
            <w:pPr>
              <w:spacing w:after="0" w:line="240" w:lineRule="auto"/>
              <w:jc w:val="center"/>
              <w:rPr>
                <w:b/>
                <w:bCs/>
                <w:i/>
                <w:iCs/>
                <w:szCs w:val="24"/>
              </w:rPr>
            </w:pPr>
          </w:p>
        </w:tc>
        <w:tc>
          <w:tcPr>
            <w:tcW w:w="513" w:type="pct"/>
            <w:tcBorders>
              <w:top w:val="single" w:sz="4" w:space="0" w:color="auto"/>
              <w:left w:val="single" w:sz="4" w:space="0" w:color="auto"/>
              <w:bottom w:val="single" w:sz="4" w:space="0" w:color="auto"/>
              <w:right w:val="single" w:sz="4" w:space="0" w:color="auto"/>
            </w:tcBorders>
            <w:vAlign w:val="center"/>
          </w:tcPr>
          <w:p w14:paraId="5BDAC612" w14:textId="337CC5A3" w:rsidR="00711811" w:rsidRPr="00711811" w:rsidRDefault="00711811" w:rsidP="0000435F">
            <w:pPr>
              <w:spacing w:after="0" w:line="240" w:lineRule="auto"/>
              <w:jc w:val="center"/>
              <w:rPr>
                <w:b/>
                <w:szCs w:val="24"/>
              </w:rPr>
            </w:pPr>
            <w:proofErr w:type="spellStart"/>
            <w:r w:rsidRPr="00711811">
              <w:rPr>
                <w:b/>
                <w:szCs w:val="24"/>
              </w:rPr>
              <w:t>Обязат</w:t>
            </w:r>
            <w:proofErr w:type="spellEnd"/>
            <w:r w:rsidRPr="00711811">
              <w:rPr>
                <w:b/>
                <w:szCs w:val="24"/>
              </w:rPr>
              <w:t xml:space="preserve">. часть ОП с учетом интенсификации 40% </w:t>
            </w:r>
          </w:p>
        </w:tc>
        <w:tc>
          <w:tcPr>
            <w:tcW w:w="558" w:type="pct"/>
            <w:tcBorders>
              <w:top w:val="single" w:sz="4" w:space="0" w:color="auto"/>
              <w:left w:val="single" w:sz="4" w:space="0" w:color="auto"/>
              <w:bottom w:val="single" w:sz="4" w:space="0" w:color="auto"/>
              <w:right w:val="single" w:sz="4" w:space="0" w:color="auto"/>
            </w:tcBorders>
          </w:tcPr>
          <w:p w14:paraId="72ED82B1" w14:textId="54B6CEE9" w:rsidR="00711811" w:rsidRPr="00711811" w:rsidRDefault="00711811" w:rsidP="0000435F">
            <w:pPr>
              <w:spacing w:after="0" w:line="240" w:lineRule="auto"/>
              <w:jc w:val="center"/>
              <w:rPr>
                <w:b/>
                <w:szCs w:val="24"/>
              </w:rPr>
            </w:pPr>
            <w:proofErr w:type="spellStart"/>
            <w:r w:rsidRPr="00711811">
              <w:rPr>
                <w:b/>
                <w:szCs w:val="24"/>
              </w:rPr>
              <w:t>Обязат</w:t>
            </w:r>
            <w:proofErr w:type="spellEnd"/>
            <w:r w:rsidRPr="00711811">
              <w:rPr>
                <w:b/>
                <w:szCs w:val="24"/>
              </w:rPr>
              <w:t>. часть ОП</w:t>
            </w:r>
          </w:p>
        </w:tc>
        <w:tc>
          <w:tcPr>
            <w:tcW w:w="847" w:type="pct"/>
            <w:tcBorders>
              <w:top w:val="single" w:sz="4" w:space="0" w:color="auto"/>
              <w:left w:val="single" w:sz="4" w:space="0" w:color="auto"/>
              <w:bottom w:val="single" w:sz="4" w:space="0" w:color="auto"/>
              <w:right w:val="single" w:sz="4" w:space="0" w:color="auto"/>
            </w:tcBorders>
            <w:vAlign w:val="center"/>
          </w:tcPr>
          <w:p w14:paraId="1CBBBE8F" w14:textId="77777777" w:rsidR="00711811" w:rsidRPr="00F43C76" w:rsidRDefault="00711811" w:rsidP="0000435F">
            <w:pPr>
              <w:spacing w:after="0" w:line="240" w:lineRule="auto"/>
              <w:jc w:val="center"/>
              <w:rPr>
                <w:b/>
                <w:bCs/>
                <w:i/>
                <w:iCs/>
                <w:szCs w:val="24"/>
              </w:rPr>
            </w:pPr>
          </w:p>
        </w:tc>
      </w:tr>
      <w:tr w:rsidR="00711811" w:rsidRPr="00F43C76" w14:paraId="27C94FE5" w14:textId="77777777" w:rsidTr="00711811">
        <w:trPr>
          <w:trHeight w:val="371"/>
        </w:trPr>
        <w:tc>
          <w:tcPr>
            <w:tcW w:w="747" w:type="pct"/>
            <w:tcBorders>
              <w:top w:val="single" w:sz="4" w:space="0" w:color="auto"/>
              <w:left w:val="single" w:sz="4" w:space="0" w:color="auto"/>
              <w:bottom w:val="single" w:sz="4" w:space="0" w:color="auto"/>
              <w:right w:val="single" w:sz="4" w:space="0" w:color="auto"/>
            </w:tcBorders>
            <w:vAlign w:val="center"/>
          </w:tcPr>
          <w:p w14:paraId="6E084758" w14:textId="77777777" w:rsidR="00711811" w:rsidRPr="00F43C76" w:rsidRDefault="00711811" w:rsidP="0000435F">
            <w:pPr>
              <w:spacing w:after="0" w:line="240" w:lineRule="auto"/>
              <w:jc w:val="center"/>
              <w:rPr>
                <w:b/>
                <w:bCs/>
                <w:i/>
                <w:iCs/>
                <w:szCs w:val="24"/>
              </w:rPr>
            </w:pPr>
          </w:p>
        </w:tc>
        <w:tc>
          <w:tcPr>
            <w:tcW w:w="2335" w:type="pct"/>
            <w:tcBorders>
              <w:top w:val="single" w:sz="4" w:space="0" w:color="auto"/>
              <w:left w:val="single" w:sz="4" w:space="0" w:color="auto"/>
              <w:bottom w:val="single" w:sz="4" w:space="0" w:color="auto"/>
              <w:right w:val="single" w:sz="4" w:space="0" w:color="auto"/>
            </w:tcBorders>
            <w:vAlign w:val="center"/>
          </w:tcPr>
          <w:p w14:paraId="4EA5DB1A" w14:textId="77777777" w:rsidR="00711811" w:rsidRPr="00F43C76" w:rsidRDefault="00711811" w:rsidP="0000435F">
            <w:pPr>
              <w:spacing w:after="0" w:line="240" w:lineRule="auto"/>
              <w:jc w:val="center"/>
              <w:rPr>
                <w:b/>
                <w:bCs/>
                <w:i/>
                <w:iCs/>
                <w:szCs w:val="24"/>
              </w:rPr>
            </w:pPr>
          </w:p>
        </w:tc>
        <w:tc>
          <w:tcPr>
            <w:tcW w:w="513" w:type="pct"/>
            <w:tcBorders>
              <w:top w:val="single" w:sz="4" w:space="0" w:color="auto"/>
              <w:left w:val="single" w:sz="4" w:space="0" w:color="auto"/>
              <w:bottom w:val="single" w:sz="4" w:space="0" w:color="auto"/>
              <w:right w:val="single" w:sz="4" w:space="0" w:color="auto"/>
            </w:tcBorders>
            <w:vAlign w:val="center"/>
          </w:tcPr>
          <w:p w14:paraId="4BD35015" w14:textId="78145F74" w:rsidR="00711811" w:rsidRPr="00711811" w:rsidRDefault="00711811" w:rsidP="0000435F">
            <w:pPr>
              <w:spacing w:after="0" w:line="240" w:lineRule="auto"/>
              <w:jc w:val="center"/>
              <w:rPr>
                <w:b/>
                <w:i/>
                <w:iCs/>
                <w:szCs w:val="24"/>
              </w:rPr>
            </w:pPr>
            <w:r w:rsidRPr="00711811">
              <w:rPr>
                <w:b/>
                <w:i/>
                <w:iCs/>
                <w:szCs w:val="24"/>
              </w:rPr>
              <w:t>32/30</w:t>
            </w:r>
          </w:p>
        </w:tc>
        <w:tc>
          <w:tcPr>
            <w:tcW w:w="558" w:type="pct"/>
            <w:tcBorders>
              <w:top w:val="single" w:sz="4" w:space="0" w:color="auto"/>
              <w:left w:val="single" w:sz="4" w:space="0" w:color="auto"/>
              <w:bottom w:val="single" w:sz="4" w:space="0" w:color="auto"/>
              <w:right w:val="single" w:sz="4" w:space="0" w:color="auto"/>
            </w:tcBorders>
          </w:tcPr>
          <w:p w14:paraId="04B41517" w14:textId="0EF50ABD" w:rsidR="00711811" w:rsidRPr="00F43C76" w:rsidRDefault="00711811" w:rsidP="0000435F">
            <w:pPr>
              <w:spacing w:after="0" w:line="240" w:lineRule="auto"/>
              <w:jc w:val="center"/>
              <w:rPr>
                <w:b/>
                <w:bCs/>
                <w:i/>
                <w:iCs/>
                <w:szCs w:val="24"/>
              </w:rPr>
            </w:pPr>
            <w:r>
              <w:rPr>
                <w:b/>
                <w:bCs/>
                <w:i/>
                <w:iCs/>
                <w:szCs w:val="24"/>
              </w:rPr>
              <w:t>84/80</w:t>
            </w:r>
          </w:p>
        </w:tc>
        <w:tc>
          <w:tcPr>
            <w:tcW w:w="847" w:type="pct"/>
            <w:tcBorders>
              <w:top w:val="single" w:sz="4" w:space="0" w:color="auto"/>
              <w:left w:val="single" w:sz="4" w:space="0" w:color="auto"/>
              <w:bottom w:val="single" w:sz="4" w:space="0" w:color="auto"/>
              <w:right w:val="single" w:sz="4" w:space="0" w:color="auto"/>
            </w:tcBorders>
            <w:vAlign w:val="center"/>
          </w:tcPr>
          <w:p w14:paraId="0B99D692" w14:textId="77777777" w:rsidR="00711811" w:rsidRPr="00F43C76" w:rsidRDefault="00711811" w:rsidP="0000435F">
            <w:pPr>
              <w:spacing w:after="0" w:line="240" w:lineRule="auto"/>
              <w:jc w:val="center"/>
              <w:rPr>
                <w:b/>
                <w:bCs/>
                <w:i/>
                <w:iCs/>
                <w:szCs w:val="24"/>
              </w:rPr>
            </w:pPr>
          </w:p>
        </w:tc>
      </w:tr>
      <w:tr w:rsidR="00711811" w:rsidRPr="00F43C76" w14:paraId="7BD54A92"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hideMark/>
          </w:tcPr>
          <w:p w14:paraId="56712990" w14:textId="77777777" w:rsidR="00711811" w:rsidRPr="00F43C76" w:rsidRDefault="00711811" w:rsidP="0000435F">
            <w:pPr>
              <w:spacing w:after="0" w:line="240" w:lineRule="auto"/>
              <w:rPr>
                <w:b/>
                <w:bCs/>
                <w:szCs w:val="24"/>
              </w:rPr>
            </w:pPr>
            <w:r w:rsidRPr="00F43C76">
              <w:rPr>
                <w:b/>
                <w:bCs/>
                <w:szCs w:val="24"/>
              </w:rPr>
              <w:t xml:space="preserve">Тема 1.1. </w:t>
            </w:r>
            <w:r w:rsidRPr="00F43C76">
              <w:rPr>
                <w:b/>
                <w:bCs/>
                <w:szCs w:val="24"/>
                <w:shd w:val="clear" w:color="auto" w:fill="FFFFFF"/>
              </w:rPr>
              <w:t xml:space="preserve">Сущность менеджмента </w:t>
            </w:r>
            <w:r w:rsidRPr="00F43C76">
              <w:rPr>
                <w:b/>
                <w:bCs/>
                <w:szCs w:val="24"/>
                <w:shd w:val="clear" w:color="auto" w:fill="FFFFFF"/>
              </w:rPr>
              <w:br/>
              <w:t>и современные инструменты</w:t>
            </w:r>
          </w:p>
        </w:tc>
        <w:tc>
          <w:tcPr>
            <w:tcW w:w="2335" w:type="pct"/>
            <w:tcBorders>
              <w:top w:val="single" w:sz="4" w:space="0" w:color="auto"/>
              <w:left w:val="single" w:sz="4" w:space="0" w:color="auto"/>
              <w:bottom w:val="single" w:sz="4" w:space="0" w:color="auto"/>
              <w:right w:val="single" w:sz="4" w:space="0" w:color="auto"/>
            </w:tcBorders>
            <w:hideMark/>
          </w:tcPr>
          <w:p w14:paraId="4E546A01" w14:textId="77777777" w:rsidR="00711811" w:rsidRPr="00F43C76" w:rsidRDefault="00711811" w:rsidP="0000435F">
            <w:pPr>
              <w:spacing w:after="0" w:line="240" w:lineRule="auto"/>
              <w:jc w:val="both"/>
              <w:rPr>
                <w:b/>
                <w:bCs/>
                <w:szCs w:val="24"/>
              </w:rPr>
            </w:pPr>
            <w:r w:rsidRPr="00F43C76">
              <w:rPr>
                <w:b/>
                <w:bCs/>
                <w:szCs w:val="24"/>
              </w:rPr>
              <w:t>Содержание учебного материала</w:t>
            </w:r>
          </w:p>
        </w:tc>
        <w:tc>
          <w:tcPr>
            <w:tcW w:w="513" w:type="pct"/>
            <w:tcBorders>
              <w:top w:val="single" w:sz="4" w:space="0" w:color="auto"/>
              <w:left w:val="single" w:sz="4" w:space="0" w:color="auto"/>
              <w:bottom w:val="single" w:sz="4" w:space="0" w:color="auto"/>
              <w:right w:val="single" w:sz="4" w:space="0" w:color="auto"/>
            </w:tcBorders>
            <w:vAlign w:val="center"/>
          </w:tcPr>
          <w:p w14:paraId="17738966" w14:textId="69A9B6D2" w:rsidR="00711811" w:rsidRPr="00F43C76" w:rsidRDefault="00711811" w:rsidP="0000435F">
            <w:pPr>
              <w:suppressAutoHyphens/>
              <w:spacing w:after="0" w:line="240" w:lineRule="auto"/>
              <w:jc w:val="center"/>
              <w:rPr>
                <w:b/>
                <w:bCs/>
                <w:iCs/>
                <w:szCs w:val="24"/>
              </w:rPr>
            </w:pPr>
          </w:p>
        </w:tc>
        <w:tc>
          <w:tcPr>
            <w:tcW w:w="558" w:type="pct"/>
            <w:tcBorders>
              <w:top w:val="single" w:sz="4" w:space="0" w:color="auto"/>
              <w:left w:val="single" w:sz="4" w:space="0" w:color="auto"/>
              <w:bottom w:val="single" w:sz="4" w:space="0" w:color="auto"/>
              <w:right w:val="single" w:sz="4" w:space="0" w:color="auto"/>
            </w:tcBorders>
          </w:tcPr>
          <w:p w14:paraId="49C093E8"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466ACA26" w14:textId="36D5F90F" w:rsidR="00711811" w:rsidRPr="00F43C76" w:rsidRDefault="00711811" w:rsidP="0000435F">
            <w:pPr>
              <w:suppressAutoHyphens/>
              <w:spacing w:after="0" w:line="240" w:lineRule="auto"/>
              <w:jc w:val="center"/>
              <w:rPr>
                <w:szCs w:val="24"/>
              </w:rPr>
            </w:pPr>
            <w:r w:rsidRPr="00F43C76">
              <w:rPr>
                <w:szCs w:val="24"/>
              </w:rPr>
              <w:t>ОК 01,</w:t>
            </w:r>
          </w:p>
          <w:p w14:paraId="09D9E136" w14:textId="77777777" w:rsidR="00711811" w:rsidRPr="00F43C76" w:rsidRDefault="00711811" w:rsidP="0000435F">
            <w:pPr>
              <w:suppressAutoHyphens/>
              <w:spacing w:after="0" w:line="240" w:lineRule="auto"/>
              <w:jc w:val="center"/>
              <w:rPr>
                <w:szCs w:val="24"/>
              </w:rPr>
            </w:pPr>
            <w:r w:rsidRPr="00F43C76">
              <w:rPr>
                <w:szCs w:val="24"/>
              </w:rPr>
              <w:t>ОК 03–06</w:t>
            </w:r>
          </w:p>
          <w:p w14:paraId="06A17A16" w14:textId="77777777" w:rsidR="00711811" w:rsidRPr="00F43C76" w:rsidRDefault="00711811" w:rsidP="0000435F">
            <w:pPr>
              <w:spacing w:after="0" w:line="240" w:lineRule="auto"/>
              <w:jc w:val="center"/>
              <w:rPr>
                <w:b/>
                <w:i/>
                <w:szCs w:val="24"/>
              </w:rPr>
            </w:pPr>
          </w:p>
        </w:tc>
      </w:tr>
      <w:tr w:rsidR="00711811" w:rsidRPr="00F43C76" w14:paraId="03151631"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409AC62A"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0CB10E4E" w14:textId="77777777" w:rsidR="00711811" w:rsidRPr="00F43C76" w:rsidRDefault="00711811" w:rsidP="0000435F">
            <w:pPr>
              <w:spacing w:after="0" w:line="240" w:lineRule="auto"/>
              <w:jc w:val="both"/>
              <w:rPr>
                <w:bCs/>
                <w:szCs w:val="24"/>
              </w:rPr>
            </w:pPr>
            <w:r w:rsidRPr="00F43C76">
              <w:rPr>
                <w:szCs w:val="24"/>
              </w:rPr>
              <w:t>Понятие менеджмента, его задачи и роль в развитии современного предприятия (организации). Понятие менеджмента. Цели менеджмента. Задачи менеджмента. Основные подходы к менеджменту и их развитие. Национальные особенности менеджмента. Лин-менеджмент и его особенности. Система 5</w:t>
            </w:r>
            <w:r w:rsidRPr="00F43C76">
              <w:rPr>
                <w:szCs w:val="24"/>
                <w:lang w:val="en-US"/>
              </w:rPr>
              <w:t>s</w:t>
            </w:r>
            <w:r w:rsidRPr="00F43C76">
              <w:rPr>
                <w:szCs w:val="24"/>
              </w:rPr>
              <w:t>, основные инструменты, стадии и порядок реализации. Карта потока создания ценностей</w:t>
            </w:r>
          </w:p>
        </w:tc>
        <w:tc>
          <w:tcPr>
            <w:tcW w:w="513" w:type="pct"/>
            <w:tcBorders>
              <w:top w:val="single" w:sz="4" w:space="0" w:color="auto"/>
              <w:left w:val="single" w:sz="4" w:space="0" w:color="auto"/>
              <w:bottom w:val="single" w:sz="4" w:space="0" w:color="auto"/>
              <w:right w:val="single" w:sz="4" w:space="0" w:color="auto"/>
            </w:tcBorders>
            <w:vAlign w:val="center"/>
          </w:tcPr>
          <w:p w14:paraId="7F7E8007" w14:textId="2ED77F0A"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50E7ECC6"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33028780" w14:textId="7BF714DA" w:rsidR="00711811" w:rsidRPr="00F43C76" w:rsidRDefault="00711811" w:rsidP="0000435F">
            <w:pPr>
              <w:spacing w:after="0" w:line="240" w:lineRule="auto"/>
              <w:rPr>
                <w:b/>
                <w:i/>
                <w:szCs w:val="24"/>
              </w:rPr>
            </w:pPr>
          </w:p>
        </w:tc>
      </w:tr>
      <w:tr w:rsidR="00711811" w:rsidRPr="00F43C76" w14:paraId="6BD3AB6C"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5B00FD5D"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5004AF08" w14:textId="77777777" w:rsidR="00711811" w:rsidRPr="00F43C76" w:rsidRDefault="00711811" w:rsidP="0000435F">
            <w:pPr>
              <w:spacing w:after="0" w:line="240" w:lineRule="auto"/>
              <w:jc w:val="both"/>
              <w:rPr>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5EBB9302" w14:textId="1C3179ED" w:rsidR="00711811" w:rsidRPr="00F43C76" w:rsidRDefault="00711811" w:rsidP="0000435F">
            <w:pPr>
              <w:suppressAutoHyphens/>
              <w:spacing w:after="0" w:line="240" w:lineRule="auto"/>
              <w:jc w:val="center"/>
              <w:rPr>
                <w:b/>
                <w:iCs/>
                <w:szCs w:val="24"/>
              </w:rPr>
            </w:pPr>
          </w:p>
        </w:tc>
        <w:tc>
          <w:tcPr>
            <w:tcW w:w="558" w:type="pct"/>
            <w:tcBorders>
              <w:top w:val="single" w:sz="4" w:space="0" w:color="auto"/>
              <w:left w:val="single" w:sz="4" w:space="0" w:color="auto"/>
              <w:bottom w:val="single" w:sz="4" w:space="0" w:color="auto"/>
              <w:right w:val="single" w:sz="4" w:space="0" w:color="auto"/>
            </w:tcBorders>
          </w:tcPr>
          <w:p w14:paraId="1F2757CA"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D038A0B" w14:textId="6C735240" w:rsidR="00711811" w:rsidRPr="00F43C76" w:rsidRDefault="00711811" w:rsidP="0000435F">
            <w:pPr>
              <w:spacing w:after="0" w:line="240" w:lineRule="auto"/>
              <w:rPr>
                <w:b/>
                <w:i/>
                <w:szCs w:val="24"/>
              </w:rPr>
            </w:pPr>
          </w:p>
        </w:tc>
      </w:tr>
      <w:tr w:rsidR="00711811" w:rsidRPr="00F43C76" w14:paraId="2A50048E"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32644FDD"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D588E0D" w14:textId="77777777" w:rsidR="00711811" w:rsidRPr="00F43C76" w:rsidRDefault="00711811" w:rsidP="0000435F">
            <w:pPr>
              <w:spacing w:after="0"/>
              <w:rPr>
                <w:szCs w:val="24"/>
              </w:rPr>
            </w:pPr>
            <w:r w:rsidRPr="00F43C76">
              <w:rPr>
                <w:szCs w:val="24"/>
              </w:rPr>
              <w:t>Практическое занятие 1. Разработка карты потока создания ценности (картирование)</w:t>
            </w:r>
          </w:p>
        </w:tc>
        <w:tc>
          <w:tcPr>
            <w:tcW w:w="513" w:type="pct"/>
            <w:tcBorders>
              <w:top w:val="single" w:sz="4" w:space="0" w:color="auto"/>
              <w:left w:val="single" w:sz="4" w:space="0" w:color="auto"/>
              <w:bottom w:val="single" w:sz="4" w:space="0" w:color="auto"/>
              <w:right w:val="single" w:sz="4" w:space="0" w:color="auto"/>
            </w:tcBorders>
            <w:vAlign w:val="center"/>
          </w:tcPr>
          <w:p w14:paraId="594E6E79" w14:textId="311F4407"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46C918CC"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30F10B6C" w14:textId="435FA1A5" w:rsidR="00711811" w:rsidRPr="00F43C76" w:rsidRDefault="00711811" w:rsidP="0000435F">
            <w:pPr>
              <w:spacing w:after="0" w:line="240" w:lineRule="auto"/>
              <w:rPr>
                <w:b/>
                <w:i/>
                <w:szCs w:val="24"/>
              </w:rPr>
            </w:pPr>
          </w:p>
        </w:tc>
      </w:tr>
      <w:tr w:rsidR="00711811" w:rsidRPr="00F43C76" w14:paraId="548519FE"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hideMark/>
          </w:tcPr>
          <w:p w14:paraId="5ACB78A7" w14:textId="77777777" w:rsidR="00711811" w:rsidRPr="00F43C76" w:rsidRDefault="00711811" w:rsidP="0000435F">
            <w:pPr>
              <w:spacing w:after="0" w:line="240" w:lineRule="auto"/>
              <w:rPr>
                <w:b/>
                <w:bCs/>
                <w:szCs w:val="24"/>
              </w:rPr>
            </w:pPr>
            <w:r w:rsidRPr="00F43C76">
              <w:rPr>
                <w:b/>
                <w:bCs/>
                <w:szCs w:val="24"/>
              </w:rPr>
              <w:t xml:space="preserve">Тема 1.2. </w:t>
            </w:r>
            <w:r w:rsidRPr="00F43C76">
              <w:rPr>
                <w:b/>
                <w:bCs/>
                <w:szCs w:val="24"/>
                <w:shd w:val="clear" w:color="auto" w:fill="FFFFFF"/>
              </w:rPr>
              <w:t xml:space="preserve">Внешняя </w:t>
            </w:r>
            <w:r w:rsidRPr="00F43C76">
              <w:rPr>
                <w:b/>
                <w:bCs/>
                <w:szCs w:val="24"/>
                <w:shd w:val="clear" w:color="auto" w:fill="FFFFFF"/>
              </w:rPr>
              <w:br/>
              <w:t xml:space="preserve">и внутренняя среда </w:t>
            </w:r>
            <w:r w:rsidRPr="00F43C76">
              <w:rPr>
                <w:b/>
                <w:bCs/>
                <w:szCs w:val="24"/>
                <w:shd w:val="clear" w:color="auto" w:fill="FFFFFF"/>
              </w:rPr>
              <w:lastRenderedPageBreak/>
              <w:t>организации (предприятия)</w:t>
            </w:r>
          </w:p>
        </w:tc>
        <w:tc>
          <w:tcPr>
            <w:tcW w:w="2335" w:type="pct"/>
            <w:tcBorders>
              <w:top w:val="single" w:sz="4" w:space="0" w:color="auto"/>
              <w:left w:val="single" w:sz="4" w:space="0" w:color="auto"/>
              <w:bottom w:val="single" w:sz="4" w:space="0" w:color="auto"/>
              <w:right w:val="single" w:sz="4" w:space="0" w:color="auto"/>
            </w:tcBorders>
            <w:hideMark/>
          </w:tcPr>
          <w:p w14:paraId="4AE079EE" w14:textId="77777777" w:rsidR="00711811" w:rsidRPr="00F43C76" w:rsidRDefault="00711811" w:rsidP="0000435F">
            <w:pPr>
              <w:spacing w:after="0" w:line="240" w:lineRule="auto"/>
              <w:jc w:val="both"/>
              <w:rPr>
                <w:b/>
                <w:bCs/>
                <w:szCs w:val="24"/>
              </w:rPr>
            </w:pPr>
            <w:r w:rsidRPr="00F43C76">
              <w:rPr>
                <w:b/>
                <w:bCs/>
                <w:szCs w:val="24"/>
              </w:rPr>
              <w:lastRenderedPageBreak/>
              <w:t>Содержание учебного материала</w:t>
            </w:r>
          </w:p>
        </w:tc>
        <w:tc>
          <w:tcPr>
            <w:tcW w:w="513" w:type="pct"/>
            <w:tcBorders>
              <w:top w:val="single" w:sz="4" w:space="0" w:color="auto"/>
              <w:left w:val="single" w:sz="4" w:space="0" w:color="auto"/>
              <w:bottom w:val="single" w:sz="4" w:space="0" w:color="auto"/>
              <w:right w:val="single" w:sz="4" w:space="0" w:color="auto"/>
            </w:tcBorders>
            <w:vAlign w:val="center"/>
          </w:tcPr>
          <w:p w14:paraId="20B28272" w14:textId="17818C99" w:rsidR="00711811" w:rsidRPr="00F43C76" w:rsidRDefault="00711811" w:rsidP="0000435F">
            <w:pPr>
              <w:suppressAutoHyphens/>
              <w:spacing w:after="0" w:line="240" w:lineRule="auto"/>
              <w:jc w:val="center"/>
              <w:rPr>
                <w:b/>
                <w:bCs/>
                <w:iCs/>
                <w:szCs w:val="24"/>
              </w:rPr>
            </w:pPr>
          </w:p>
        </w:tc>
        <w:tc>
          <w:tcPr>
            <w:tcW w:w="558" w:type="pct"/>
            <w:tcBorders>
              <w:top w:val="single" w:sz="4" w:space="0" w:color="auto"/>
              <w:left w:val="single" w:sz="4" w:space="0" w:color="auto"/>
              <w:bottom w:val="single" w:sz="4" w:space="0" w:color="auto"/>
              <w:right w:val="single" w:sz="4" w:space="0" w:color="auto"/>
            </w:tcBorders>
          </w:tcPr>
          <w:p w14:paraId="5FBCA434" w14:textId="77777777" w:rsidR="00711811" w:rsidRPr="00F43C76" w:rsidRDefault="00711811" w:rsidP="0000435F">
            <w:pPr>
              <w:spacing w:after="0" w:line="240" w:lineRule="auto"/>
              <w:rPr>
                <w:b/>
                <w:bCs/>
                <w:i/>
                <w:szCs w:val="24"/>
              </w:rPr>
            </w:pPr>
          </w:p>
        </w:tc>
        <w:tc>
          <w:tcPr>
            <w:tcW w:w="847" w:type="pct"/>
            <w:tcBorders>
              <w:top w:val="single" w:sz="4" w:space="0" w:color="auto"/>
              <w:left w:val="single" w:sz="4" w:space="0" w:color="auto"/>
              <w:bottom w:val="single" w:sz="4" w:space="0" w:color="auto"/>
              <w:right w:val="single" w:sz="4" w:space="0" w:color="auto"/>
            </w:tcBorders>
          </w:tcPr>
          <w:p w14:paraId="7B4300DD" w14:textId="2BC92C7E" w:rsidR="00711811" w:rsidRPr="00F43C76" w:rsidRDefault="00711811" w:rsidP="0000435F">
            <w:pPr>
              <w:spacing w:after="0" w:line="240" w:lineRule="auto"/>
              <w:rPr>
                <w:b/>
                <w:bCs/>
                <w:i/>
                <w:szCs w:val="24"/>
              </w:rPr>
            </w:pPr>
          </w:p>
        </w:tc>
      </w:tr>
      <w:tr w:rsidR="00711811" w:rsidRPr="00F43C76" w14:paraId="042F594D"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1142FAEB"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51A0D473" w14:textId="77777777" w:rsidR="00711811" w:rsidRPr="00F43C76" w:rsidRDefault="00711811" w:rsidP="0000435F">
            <w:pPr>
              <w:suppressAutoHyphens/>
              <w:spacing w:after="0" w:line="240" w:lineRule="auto"/>
              <w:jc w:val="both"/>
              <w:rPr>
                <w:bCs/>
                <w:szCs w:val="24"/>
              </w:rPr>
            </w:pPr>
            <w:r w:rsidRPr="00F43C76">
              <w:rPr>
                <w:szCs w:val="24"/>
              </w:rPr>
              <w:t xml:space="preserve">Характеристика внешней и внутренней среды организации (предприятия). Понятие «окружающая среда организации». Факторы внешней среды, их состав и влияние на деятельность организации. Факторы внутренней среды, их </w:t>
            </w:r>
            <w:r w:rsidRPr="00F43C76">
              <w:rPr>
                <w:szCs w:val="24"/>
              </w:rPr>
              <w:lastRenderedPageBreak/>
              <w:t>состав и влияние на успешность деятельности организации (предприятия). Методы анализа внешней и внутренней среды. SWOT-анализ, методика его проведения</w:t>
            </w:r>
          </w:p>
        </w:tc>
        <w:tc>
          <w:tcPr>
            <w:tcW w:w="513" w:type="pct"/>
            <w:tcBorders>
              <w:top w:val="single" w:sz="4" w:space="0" w:color="auto"/>
              <w:left w:val="single" w:sz="4" w:space="0" w:color="auto"/>
              <w:bottom w:val="single" w:sz="4" w:space="0" w:color="auto"/>
              <w:right w:val="single" w:sz="4" w:space="0" w:color="auto"/>
            </w:tcBorders>
            <w:vAlign w:val="center"/>
          </w:tcPr>
          <w:p w14:paraId="220319C5" w14:textId="5FFB8B11" w:rsidR="00711811" w:rsidRPr="00F43C76" w:rsidRDefault="00711811" w:rsidP="0000435F">
            <w:pPr>
              <w:suppressAutoHyphens/>
              <w:spacing w:after="0" w:line="240" w:lineRule="auto"/>
              <w:jc w:val="center"/>
              <w:rPr>
                <w:iCs/>
                <w:szCs w:val="24"/>
              </w:rPr>
            </w:pPr>
          </w:p>
        </w:tc>
        <w:tc>
          <w:tcPr>
            <w:tcW w:w="558" w:type="pct"/>
            <w:tcBorders>
              <w:top w:val="single" w:sz="4" w:space="0" w:color="auto"/>
              <w:left w:val="single" w:sz="4" w:space="0" w:color="auto"/>
              <w:bottom w:val="single" w:sz="4" w:space="0" w:color="auto"/>
              <w:right w:val="single" w:sz="4" w:space="0" w:color="auto"/>
            </w:tcBorders>
          </w:tcPr>
          <w:p w14:paraId="52757E76"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6C0053CF" w14:textId="62F45533" w:rsidR="00711811" w:rsidRPr="00F43C76" w:rsidRDefault="00711811" w:rsidP="0000435F">
            <w:pPr>
              <w:suppressAutoHyphens/>
              <w:spacing w:after="0" w:line="240" w:lineRule="auto"/>
              <w:jc w:val="center"/>
              <w:rPr>
                <w:szCs w:val="24"/>
              </w:rPr>
            </w:pPr>
            <w:r w:rsidRPr="00F43C76">
              <w:rPr>
                <w:szCs w:val="24"/>
              </w:rPr>
              <w:t>ОК 01,</w:t>
            </w:r>
          </w:p>
          <w:p w14:paraId="639C23B5" w14:textId="77777777" w:rsidR="00711811" w:rsidRPr="00F43C76" w:rsidRDefault="00711811" w:rsidP="0000435F">
            <w:pPr>
              <w:suppressAutoHyphens/>
              <w:spacing w:after="0" w:line="240" w:lineRule="auto"/>
              <w:jc w:val="center"/>
              <w:rPr>
                <w:szCs w:val="24"/>
              </w:rPr>
            </w:pPr>
            <w:r w:rsidRPr="00F43C76">
              <w:rPr>
                <w:szCs w:val="24"/>
              </w:rPr>
              <w:t>ОК 03–06</w:t>
            </w:r>
          </w:p>
          <w:p w14:paraId="7812CC2A" w14:textId="77777777" w:rsidR="00711811" w:rsidRPr="00F43C76" w:rsidRDefault="00711811" w:rsidP="0000435F">
            <w:pPr>
              <w:spacing w:after="0" w:line="240" w:lineRule="auto"/>
              <w:jc w:val="center"/>
              <w:rPr>
                <w:b/>
                <w:i/>
                <w:szCs w:val="24"/>
              </w:rPr>
            </w:pPr>
          </w:p>
        </w:tc>
      </w:tr>
      <w:tr w:rsidR="00711811" w:rsidRPr="00F43C76" w14:paraId="6F2FAEAA"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2781A422"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338278EE" w14:textId="77777777" w:rsidR="00711811" w:rsidRPr="00F43C76" w:rsidRDefault="00711811" w:rsidP="0000435F">
            <w:pPr>
              <w:spacing w:after="0" w:line="240" w:lineRule="auto"/>
              <w:jc w:val="both"/>
              <w:rPr>
                <w:b/>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2F660E5D" w14:textId="501301F0" w:rsidR="00711811" w:rsidRPr="00F43C76" w:rsidRDefault="00711811" w:rsidP="0000435F">
            <w:pPr>
              <w:suppressAutoHyphens/>
              <w:spacing w:after="0" w:line="240" w:lineRule="auto"/>
              <w:jc w:val="center"/>
              <w:rPr>
                <w:b/>
                <w:bCs/>
                <w:iCs/>
                <w:szCs w:val="24"/>
              </w:rPr>
            </w:pPr>
          </w:p>
        </w:tc>
        <w:tc>
          <w:tcPr>
            <w:tcW w:w="558" w:type="pct"/>
            <w:tcBorders>
              <w:top w:val="single" w:sz="4" w:space="0" w:color="auto"/>
              <w:left w:val="single" w:sz="4" w:space="0" w:color="auto"/>
              <w:bottom w:val="single" w:sz="4" w:space="0" w:color="auto"/>
              <w:right w:val="single" w:sz="4" w:space="0" w:color="auto"/>
            </w:tcBorders>
          </w:tcPr>
          <w:p w14:paraId="7CAC7C4D"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941DFB2" w14:textId="00815527" w:rsidR="00711811" w:rsidRPr="00F43C76" w:rsidRDefault="00711811" w:rsidP="0000435F">
            <w:pPr>
              <w:spacing w:after="0" w:line="240" w:lineRule="auto"/>
              <w:rPr>
                <w:b/>
                <w:i/>
                <w:szCs w:val="24"/>
              </w:rPr>
            </w:pPr>
          </w:p>
        </w:tc>
      </w:tr>
      <w:tr w:rsidR="00711811" w:rsidRPr="00F43C76" w14:paraId="3C1B8657"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134CAB78"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7F5AC9DF" w14:textId="77777777" w:rsidR="00711811" w:rsidRPr="00F43C76" w:rsidRDefault="00711811" w:rsidP="0000435F">
            <w:pPr>
              <w:spacing w:after="0"/>
              <w:rPr>
                <w:szCs w:val="24"/>
              </w:rPr>
            </w:pPr>
            <w:r w:rsidRPr="00F43C76">
              <w:rPr>
                <w:szCs w:val="24"/>
              </w:rPr>
              <w:t>Практическое занятие 2. Сбор статистических данных для выстраивания система качества оказания транспортных услуг</w:t>
            </w:r>
          </w:p>
        </w:tc>
        <w:tc>
          <w:tcPr>
            <w:tcW w:w="513" w:type="pct"/>
            <w:tcBorders>
              <w:top w:val="single" w:sz="4" w:space="0" w:color="auto"/>
              <w:left w:val="single" w:sz="4" w:space="0" w:color="auto"/>
              <w:bottom w:val="single" w:sz="4" w:space="0" w:color="auto"/>
              <w:right w:val="single" w:sz="4" w:space="0" w:color="auto"/>
            </w:tcBorders>
            <w:vAlign w:val="center"/>
          </w:tcPr>
          <w:p w14:paraId="58FF6174" w14:textId="043E2A36" w:rsidR="00711811" w:rsidRPr="00F43C76" w:rsidRDefault="00711811" w:rsidP="0000435F">
            <w:pPr>
              <w:suppressAutoHyphens/>
              <w:spacing w:after="0" w:line="240" w:lineRule="auto"/>
              <w:jc w:val="center"/>
              <w:rPr>
                <w:iCs/>
                <w:szCs w:val="24"/>
              </w:rPr>
            </w:pPr>
          </w:p>
        </w:tc>
        <w:tc>
          <w:tcPr>
            <w:tcW w:w="558" w:type="pct"/>
            <w:tcBorders>
              <w:top w:val="single" w:sz="4" w:space="0" w:color="auto"/>
              <w:left w:val="single" w:sz="4" w:space="0" w:color="auto"/>
              <w:bottom w:val="single" w:sz="4" w:space="0" w:color="auto"/>
              <w:right w:val="single" w:sz="4" w:space="0" w:color="auto"/>
            </w:tcBorders>
          </w:tcPr>
          <w:p w14:paraId="55032A30"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84A7947" w14:textId="00298C97" w:rsidR="00711811" w:rsidRPr="00F43C76" w:rsidRDefault="00711811" w:rsidP="0000435F">
            <w:pPr>
              <w:spacing w:after="0" w:line="240" w:lineRule="auto"/>
              <w:rPr>
                <w:b/>
                <w:i/>
                <w:szCs w:val="24"/>
              </w:rPr>
            </w:pPr>
          </w:p>
        </w:tc>
      </w:tr>
      <w:tr w:rsidR="00711811" w:rsidRPr="00F43C76" w14:paraId="7D380D40"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hideMark/>
          </w:tcPr>
          <w:p w14:paraId="06FD8084" w14:textId="77777777" w:rsidR="00711811" w:rsidRPr="00F43C76" w:rsidRDefault="00711811" w:rsidP="0000435F">
            <w:pPr>
              <w:spacing w:after="0" w:line="240" w:lineRule="auto"/>
              <w:rPr>
                <w:b/>
                <w:bCs/>
                <w:szCs w:val="24"/>
                <w:shd w:val="clear" w:color="auto" w:fill="FFFFFF"/>
              </w:rPr>
            </w:pPr>
            <w:r w:rsidRPr="00F43C76">
              <w:rPr>
                <w:b/>
                <w:bCs/>
                <w:szCs w:val="24"/>
                <w:shd w:val="clear" w:color="auto" w:fill="FFFFFF"/>
              </w:rPr>
              <w:t>Тема 1.3. Бережливое производство</w:t>
            </w:r>
          </w:p>
        </w:tc>
        <w:tc>
          <w:tcPr>
            <w:tcW w:w="2335" w:type="pct"/>
            <w:tcBorders>
              <w:top w:val="single" w:sz="4" w:space="0" w:color="auto"/>
              <w:left w:val="single" w:sz="4" w:space="0" w:color="auto"/>
              <w:bottom w:val="single" w:sz="4" w:space="0" w:color="auto"/>
              <w:right w:val="single" w:sz="4" w:space="0" w:color="auto"/>
            </w:tcBorders>
            <w:hideMark/>
          </w:tcPr>
          <w:p w14:paraId="4637F150" w14:textId="77777777" w:rsidR="00711811" w:rsidRPr="00F43C76" w:rsidRDefault="00711811" w:rsidP="0000435F">
            <w:pPr>
              <w:spacing w:after="0" w:line="240" w:lineRule="auto"/>
              <w:jc w:val="both"/>
              <w:rPr>
                <w:szCs w:val="24"/>
                <w:shd w:val="clear" w:color="auto" w:fill="FFFFFF"/>
              </w:rPr>
            </w:pPr>
            <w:r w:rsidRPr="00F43C76">
              <w:rPr>
                <w:szCs w:val="24"/>
                <w:shd w:val="clear" w:color="auto" w:fill="FFFFFF"/>
              </w:rPr>
              <w:t>Содержание учебного материала</w:t>
            </w:r>
          </w:p>
        </w:tc>
        <w:tc>
          <w:tcPr>
            <w:tcW w:w="513" w:type="pct"/>
            <w:tcBorders>
              <w:top w:val="single" w:sz="4" w:space="0" w:color="auto"/>
              <w:left w:val="single" w:sz="4" w:space="0" w:color="auto"/>
              <w:bottom w:val="single" w:sz="4" w:space="0" w:color="auto"/>
              <w:right w:val="single" w:sz="4" w:space="0" w:color="auto"/>
            </w:tcBorders>
            <w:vAlign w:val="center"/>
          </w:tcPr>
          <w:p w14:paraId="6B316E17" w14:textId="5FE5FACF" w:rsidR="00711811" w:rsidRPr="00F43C76" w:rsidRDefault="00711811" w:rsidP="0000435F">
            <w:pPr>
              <w:suppressAutoHyphens/>
              <w:spacing w:after="0" w:line="240" w:lineRule="auto"/>
              <w:jc w:val="center"/>
              <w:rPr>
                <w:b/>
                <w:bCs/>
                <w:szCs w:val="24"/>
                <w:shd w:val="clear" w:color="auto" w:fill="FFFFFF"/>
              </w:rPr>
            </w:pPr>
          </w:p>
        </w:tc>
        <w:tc>
          <w:tcPr>
            <w:tcW w:w="558" w:type="pct"/>
            <w:tcBorders>
              <w:top w:val="single" w:sz="4" w:space="0" w:color="auto"/>
              <w:left w:val="single" w:sz="4" w:space="0" w:color="auto"/>
              <w:bottom w:val="single" w:sz="4" w:space="0" w:color="auto"/>
              <w:right w:val="single" w:sz="4" w:space="0" w:color="auto"/>
            </w:tcBorders>
          </w:tcPr>
          <w:p w14:paraId="55E163F7"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62595500" w14:textId="75764927" w:rsidR="00711811" w:rsidRPr="00F43C76" w:rsidRDefault="00711811" w:rsidP="0000435F">
            <w:pPr>
              <w:suppressAutoHyphens/>
              <w:spacing w:after="0" w:line="240" w:lineRule="auto"/>
              <w:jc w:val="center"/>
              <w:rPr>
                <w:szCs w:val="24"/>
              </w:rPr>
            </w:pPr>
            <w:r w:rsidRPr="00F43C76">
              <w:rPr>
                <w:szCs w:val="24"/>
              </w:rPr>
              <w:t>ОК 01,</w:t>
            </w:r>
          </w:p>
          <w:p w14:paraId="181EC987" w14:textId="77777777" w:rsidR="00711811" w:rsidRPr="00F43C76" w:rsidRDefault="00711811" w:rsidP="0000435F">
            <w:pPr>
              <w:suppressAutoHyphens/>
              <w:spacing w:after="0" w:line="240" w:lineRule="auto"/>
              <w:jc w:val="center"/>
              <w:rPr>
                <w:szCs w:val="24"/>
              </w:rPr>
            </w:pPr>
            <w:r w:rsidRPr="00F43C76">
              <w:rPr>
                <w:szCs w:val="24"/>
              </w:rPr>
              <w:t>ОК 03–06</w:t>
            </w:r>
          </w:p>
          <w:p w14:paraId="7026026D" w14:textId="77777777" w:rsidR="00711811" w:rsidRPr="00F43C76" w:rsidRDefault="00711811" w:rsidP="0000435F">
            <w:pPr>
              <w:spacing w:after="0" w:line="240" w:lineRule="auto"/>
              <w:jc w:val="center"/>
              <w:rPr>
                <w:szCs w:val="24"/>
                <w:shd w:val="clear" w:color="auto" w:fill="FFFFFF"/>
              </w:rPr>
            </w:pPr>
          </w:p>
        </w:tc>
      </w:tr>
      <w:tr w:rsidR="00711811" w:rsidRPr="00F43C76" w14:paraId="2C8B668B"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6A61419D" w14:textId="77777777" w:rsidR="00711811" w:rsidRPr="00F43C76" w:rsidRDefault="00711811" w:rsidP="0000435F">
            <w:pPr>
              <w:spacing w:after="0" w:line="240" w:lineRule="auto"/>
              <w:rPr>
                <w:b/>
                <w:bCs/>
                <w:szCs w:val="24"/>
                <w:shd w:val="clear" w:color="auto" w:fill="FFFFFF"/>
              </w:rPr>
            </w:pPr>
          </w:p>
        </w:tc>
        <w:tc>
          <w:tcPr>
            <w:tcW w:w="2335" w:type="pct"/>
            <w:tcBorders>
              <w:top w:val="single" w:sz="4" w:space="0" w:color="auto"/>
              <w:left w:val="single" w:sz="4" w:space="0" w:color="auto"/>
              <w:bottom w:val="single" w:sz="4" w:space="0" w:color="auto"/>
              <w:right w:val="single" w:sz="4" w:space="0" w:color="auto"/>
            </w:tcBorders>
            <w:hideMark/>
          </w:tcPr>
          <w:p w14:paraId="301F1D7F" w14:textId="77777777" w:rsidR="00711811" w:rsidRPr="00F43C76" w:rsidRDefault="00711811" w:rsidP="0000435F">
            <w:pPr>
              <w:suppressAutoHyphens/>
              <w:spacing w:after="0" w:line="240" w:lineRule="auto"/>
              <w:jc w:val="both"/>
              <w:rPr>
                <w:szCs w:val="24"/>
              </w:rPr>
            </w:pPr>
            <w:r w:rsidRPr="00F43C76">
              <w:rPr>
                <w:szCs w:val="24"/>
              </w:rPr>
              <w:t>Основные понятия бережливого производства. Рациональное использование материальных, кадровых, финансовых ресурсов, организации рабочих мест, организации процессов. Применение системы 5</w:t>
            </w:r>
            <w:r w:rsidRPr="00F43C76">
              <w:rPr>
                <w:szCs w:val="24"/>
                <w:lang w:val="en-US"/>
              </w:rPr>
              <w:t>S</w:t>
            </w:r>
            <w:r w:rsidRPr="00F43C76">
              <w:rPr>
                <w:szCs w:val="24"/>
              </w:rPr>
              <w:t>, визуализация и упорядочение</w:t>
            </w:r>
          </w:p>
        </w:tc>
        <w:tc>
          <w:tcPr>
            <w:tcW w:w="513" w:type="pct"/>
            <w:tcBorders>
              <w:top w:val="single" w:sz="4" w:space="0" w:color="auto"/>
              <w:left w:val="single" w:sz="4" w:space="0" w:color="auto"/>
              <w:bottom w:val="single" w:sz="4" w:space="0" w:color="auto"/>
              <w:right w:val="single" w:sz="4" w:space="0" w:color="auto"/>
            </w:tcBorders>
            <w:vAlign w:val="center"/>
          </w:tcPr>
          <w:p w14:paraId="34BB5579" w14:textId="14D3C2F3"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12CE45B7" w14:textId="77777777" w:rsidR="00711811" w:rsidRPr="00F43C76" w:rsidRDefault="00711811" w:rsidP="0000435F">
            <w:pPr>
              <w:spacing w:after="0" w:line="240" w:lineRule="auto"/>
              <w:rPr>
                <w:szCs w:val="24"/>
                <w:shd w:val="clear" w:color="auto" w:fill="FFFFFF"/>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1CACF9D" w14:textId="42C4CBE1" w:rsidR="00711811" w:rsidRPr="00F43C76" w:rsidRDefault="00711811" w:rsidP="0000435F">
            <w:pPr>
              <w:spacing w:after="0" w:line="240" w:lineRule="auto"/>
              <w:rPr>
                <w:szCs w:val="24"/>
                <w:shd w:val="clear" w:color="auto" w:fill="FFFFFF"/>
              </w:rPr>
            </w:pPr>
          </w:p>
        </w:tc>
      </w:tr>
      <w:tr w:rsidR="00711811" w:rsidRPr="00F43C76" w14:paraId="63C31CDA"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AE9B849" w14:textId="77777777" w:rsidR="00711811" w:rsidRPr="00F43C76" w:rsidRDefault="00711811" w:rsidP="0000435F">
            <w:pPr>
              <w:spacing w:after="0" w:line="240" w:lineRule="auto"/>
              <w:rPr>
                <w:b/>
                <w:bCs/>
                <w:szCs w:val="24"/>
                <w:shd w:val="clear" w:color="auto" w:fill="FFFFFF"/>
              </w:rPr>
            </w:pPr>
          </w:p>
        </w:tc>
        <w:tc>
          <w:tcPr>
            <w:tcW w:w="2335" w:type="pct"/>
            <w:tcBorders>
              <w:top w:val="single" w:sz="4" w:space="0" w:color="auto"/>
              <w:left w:val="single" w:sz="4" w:space="0" w:color="auto"/>
              <w:bottom w:val="single" w:sz="4" w:space="0" w:color="auto"/>
              <w:right w:val="single" w:sz="4" w:space="0" w:color="auto"/>
            </w:tcBorders>
            <w:hideMark/>
          </w:tcPr>
          <w:p w14:paraId="734FC7E5" w14:textId="77777777" w:rsidR="00711811" w:rsidRPr="00F43C76" w:rsidRDefault="00711811" w:rsidP="0000435F">
            <w:pPr>
              <w:spacing w:after="0" w:line="240" w:lineRule="auto"/>
              <w:jc w:val="both"/>
              <w:rPr>
                <w:b/>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56B4944D" w14:textId="1AEA9F66" w:rsidR="00711811" w:rsidRPr="007309C0" w:rsidRDefault="00711811" w:rsidP="0000435F">
            <w:pPr>
              <w:suppressAutoHyphens/>
              <w:spacing w:after="0" w:line="240" w:lineRule="auto"/>
              <w:jc w:val="center"/>
              <w:rPr>
                <w:b/>
                <w:bCs/>
                <w:iCs/>
                <w:szCs w:val="24"/>
              </w:rPr>
            </w:pPr>
          </w:p>
        </w:tc>
        <w:tc>
          <w:tcPr>
            <w:tcW w:w="558" w:type="pct"/>
            <w:tcBorders>
              <w:top w:val="single" w:sz="4" w:space="0" w:color="auto"/>
              <w:left w:val="single" w:sz="4" w:space="0" w:color="auto"/>
              <w:bottom w:val="single" w:sz="4" w:space="0" w:color="auto"/>
              <w:right w:val="single" w:sz="4" w:space="0" w:color="auto"/>
            </w:tcBorders>
          </w:tcPr>
          <w:p w14:paraId="77D91AED" w14:textId="77777777" w:rsidR="00711811" w:rsidRPr="00F43C76" w:rsidRDefault="00711811" w:rsidP="0000435F">
            <w:pPr>
              <w:spacing w:after="0" w:line="240" w:lineRule="auto"/>
              <w:rPr>
                <w:szCs w:val="24"/>
                <w:shd w:val="clear" w:color="auto" w:fill="FFFFFF"/>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68AA2E67" w14:textId="0E554231" w:rsidR="00711811" w:rsidRPr="00F43C76" w:rsidRDefault="00711811" w:rsidP="0000435F">
            <w:pPr>
              <w:spacing w:after="0" w:line="240" w:lineRule="auto"/>
              <w:rPr>
                <w:szCs w:val="24"/>
                <w:shd w:val="clear" w:color="auto" w:fill="FFFFFF"/>
              </w:rPr>
            </w:pPr>
          </w:p>
        </w:tc>
      </w:tr>
      <w:tr w:rsidR="00711811" w:rsidRPr="00F43C76" w14:paraId="62FC1027"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4F36C590" w14:textId="77777777" w:rsidR="00711811" w:rsidRPr="00F43C76" w:rsidRDefault="00711811" w:rsidP="0000435F">
            <w:pPr>
              <w:spacing w:after="0" w:line="240" w:lineRule="auto"/>
              <w:rPr>
                <w:b/>
                <w:bCs/>
                <w:szCs w:val="24"/>
                <w:shd w:val="clear" w:color="auto" w:fill="FFFFFF"/>
              </w:rPr>
            </w:pPr>
          </w:p>
        </w:tc>
        <w:tc>
          <w:tcPr>
            <w:tcW w:w="2335" w:type="pct"/>
            <w:tcBorders>
              <w:top w:val="single" w:sz="4" w:space="0" w:color="auto"/>
              <w:left w:val="single" w:sz="4" w:space="0" w:color="auto"/>
              <w:bottom w:val="single" w:sz="4" w:space="0" w:color="auto"/>
              <w:right w:val="single" w:sz="4" w:space="0" w:color="auto"/>
            </w:tcBorders>
            <w:hideMark/>
          </w:tcPr>
          <w:p w14:paraId="03461483" w14:textId="77777777" w:rsidR="00711811" w:rsidRPr="00F43C76" w:rsidRDefault="00711811" w:rsidP="0000435F">
            <w:pPr>
              <w:pStyle w:val="a8"/>
              <w:shd w:val="clear" w:color="auto" w:fill="FFFFFF"/>
            </w:pPr>
            <w:r w:rsidRPr="00F43C76">
              <w:t>Практическое занятие 3. Моделирование производственных процессов транспортного предприятия (организации)</w:t>
            </w:r>
          </w:p>
        </w:tc>
        <w:tc>
          <w:tcPr>
            <w:tcW w:w="513" w:type="pct"/>
            <w:tcBorders>
              <w:top w:val="single" w:sz="4" w:space="0" w:color="auto"/>
              <w:left w:val="single" w:sz="4" w:space="0" w:color="auto"/>
              <w:bottom w:val="single" w:sz="4" w:space="0" w:color="auto"/>
              <w:right w:val="single" w:sz="4" w:space="0" w:color="auto"/>
            </w:tcBorders>
            <w:vAlign w:val="center"/>
          </w:tcPr>
          <w:p w14:paraId="328D87FC" w14:textId="35F1CB98" w:rsidR="00711811" w:rsidRPr="00F43C76" w:rsidRDefault="00711811" w:rsidP="0000435F">
            <w:pPr>
              <w:suppressAutoHyphens/>
              <w:spacing w:after="0" w:line="240" w:lineRule="auto"/>
              <w:jc w:val="center"/>
              <w:rPr>
                <w:iCs/>
                <w:szCs w:val="24"/>
              </w:rPr>
            </w:pPr>
          </w:p>
        </w:tc>
        <w:tc>
          <w:tcPr>
            <w:tcW w:w="558" w:type="pct"/>
            <w:tcBorders>
              <w:top w:val="single" w:sz="4" w:space="0" w:color="auto"/>
              <w:left w:val="single" w:sz="4" w:space="0" w:color="auto"/>
              <w:bottom w:val="single" w:sz="4" w:space="0" w:color="auto"/>
              <w:right w:val="single" w:sz="4" w:space="0" w:color="auto"/>
            </w:tcBorders>
          </w:tcPr>
          <w:p w14:paraId="7895A718" w14:textId="77777777" w:rsidR="00711811" w:rsidRPr="00F43C76" w:rsidRDefault="00711811" w:rsidP="0000435F">
            <w:pPr>
              <w:spacing w:after="0" w:line="240" w:lineRule="auto"/>
              <w:rPr>
                <w:szCs w:val="24"/>
                <w:shd w:val="clear" w:color="auto" w:fill="FFFFFF"/>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AA69055" w14:textId="5EEB0117" w:rsidR="00711811" w:rsidRPr="00F43C76" w:rsidRDefault="00711811" w:rsidP="0000435F">
            <w:pPr>
              <w:spacing w:after="0" w:line="240" w:lineRule="auto"/>
              <w:rPr>
                <w:szCs w:val="24"/>
                <w:shd w:val="clear" w:color="auto" w:fill="FFFFFF"/>
              </w:rPr>
            </w:pPr>
          </w:p>
        </w:tc>
      </w:tr>
      <w:tr w:rsidR="00711811" w:rsidRPr="00F43C76" w14:paraId="728031B9"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tcPr>
          <w:p w14:paraId="7B048AFF" w14:textId="77777777" w:rsidR="00711811" w:rsidRPr="00F43C76" w:rsidRDefault="00711811" w:rsidP="0000435F">
            <w:pPr>
              <w:spacing w:after="0" w:line="240" w:lineRule="auto"/>
              <w:rPr>
                <w:b/>
                <w:bCs/>
                <w:szCs w:val="24"/>
              </w:rPr>
            </w:pPr>
            <w:r w:rsidRPr="00F43C76">
              <w:rPr>
                <w:b/>
                <w:bCs/>
                <w:szCs w:val="24"/>
              </w:rPr>
              <w:t xml:space="preserve">Тема 1.4. </w:t>
            </w:r>
            <w:r w:rsidRPr="00F43C76">
              <w:rPr>
                <w:b/>
                <w:bCs/>
                <w:szCs w:val="24"/>
                <w:shd w:val="clear" w:color="auto" w:fill="FFFFFF"/>
              </w:rPr>
              <w:t>Инструменты менеджмента</w:t>
            </w:r>
          </w:p>
          <w:p w14:paraId="785548E0" w14:textId="77777777" w:rsidR="00711811" w:rsidRPr="00F43C76" w:rsidRDefault="00711811" w:rsidP="0000435F">
            <w:pPr>
              <w:spacing w:after="0" w:line="240" w:lineRule="auto"/>
              <w:jc w:val="both"/>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7AD9BD78" w14:textId="77777777" w:rsidR="00711811" w:rsidRPr="00F43C76" w:rsidRDefault="00711811" w:rsidP="0000435F">
            <w:pPr>
              <w:spacing w:after="0" w:line="240" w:lineRule="auto"/>
              <w:jc w:val="both"/>
              <w:rPr>
                <w:b/>
                <w:bCs/>
                <w:szCs w:val="24"/>
              </w:rPr>
            </w:pPr>
            <w:r w:rsidRPr="00F43C76">
              <w:rPr>
                <w:b/>
                <w:bCs/>
                <w:szCs w:val="24"/>
              </w:rPr>
              <w:t>Содержание учебного материала</w:t>
            </w:r>
          </w:p>
        </w:tc>
        <w:tc>
          <w:tcPr>
            <w:tcW w:w="513" w:type="pct"/>
            <w:tcBorders>
              <w:top w:val="single" w:sz="4" w:space="0" w:color="auto"/>
              <w:left w:val="single" w:sz="4" w:space="0" w:color="auto"/>
              <w:bottom w:val="single" w:sz="4" w:space="0" w:color="auto"/>
              <w:right w:val="single" w:sz="4" w:space="0" w:color="auto"/>
            </w:tcBorders>
            <w:vAlign w:val="center"/>
          </w:tcPr>
          <w:p w14:paraId="0E46ADCA" w14:textId="181C6142" w:rsidR="00711811" w:rsidRPr="00F43C76" w:rsidRDefault="00711811" w:rsidP="0000435F">
            <w:pPr>
              <w:suppressAutoHyphens/>
              <w:spacing w:after="0" w:line="240" w:lineRule="auto"/>
              <w:jc w:val="center"/>
              <w:rPr>
                <w:b/>
                <w:bCs/>
                <w:iCs/>
                <w:szCs w:val="24"/>
              </w:rPr>
            </w:pPr>
          </w:p>
        </w:tc>
        <w:tc>
          <w:tcPr>
            <w:tcW w:w="558" w:type="pct"/>
            <w:tcBorders>
              <w:top w:val="single" w:sz="4" w:space="0" w:color="auto"/>
              <w:left w:val="single" w:sz="4" w:space="0" w:color="auto"/>
              <w:bottom w:val="single" w:sz="4" w:space="0" w:color="auto"/>
              <w:right w:val="single" w:sz="4" w:space="0" w:color="auto"/>
            </w:tcBorders>
          </w:tcPr>
          <w:p w14:paraId="27DABA58"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4885E856" w14:textId="20383876" w:rsidR="00711811" w:rsidRPr="00F43C76" w:rsidRDefault="00711811" w:rsidP="0000435F">
            <w:pPr>
              <w:suppressAutoHyphens/>
              <w:spacing w:after="0" w:line="240" w:lineRule="auto"/>
              <w:jc w:val="center"/>
              <w:rPr>
                <w:szCs w:val="24"/>
              </w:rPr>
            </w:pPr>
            <w:r w:rsidRPr="00F43C76">
              <w:rPr>
                <w:szCs w:val="24"/>
              </w:rPr>
              <w:t>ОК 01,</w:t>
            </w:r>
          </w:p>
          <w:p w14:paraId="542F0FCC" w14:textId="77777777" w:rsidR="00711811" w:rsidRPr="00F43C76" w:rsidRDefault="00711811" w:rsidP="0000435F">
            <w:pPr>
              <w:suppressAutoHyphens/>
              <w:spacing w:after="0" w:line="240" w:lineRule="auto"/>
              <w:jc w:val="center"/>
              <w:rPr>
                <w:szCs w:val="24"/>
              </w:rPr>
            </w:pPr>
            <w:r w:rsidRPr="00F43C76">
              <w:rPr>
                <w:szCs w:val="24"/>
              </w:rPr>
              <w:t>ОК 03–06</w:t>
            </w:r>
          </w:p>
          <w:p w14:paraId="2C7DD5CF" w14:textId="77777777" w:rsidR="00711811" w:rsidRPr="00F43C76" w:rsidRDefault="00711811" w:rsidP="0000435F">
            <w:pPr>
              <w:spacing w:after="0" w:line="240" w:lineRule="auto"/>
              <w:jc w:val="center"/>
              <w:rPr>
                <w:b/>
                <w:i/>
                <w:szCs w:val="24"/>
              </w:rPr>
            </w:pPr>
          </w:p>
        </w:tc>
      </w:tr>
      <w:tr w:rsidR="00711811" w:rsidRPr="00F43C76" w14:paraId="1CEAFB56"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3B008A02"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1EBB35B0" w14:textId="77777777" w:rsidR="00711811" w:rsidRPr="00F43C76" w:rsidRDefault="00711811" w:rsidP="0000435F">
            <w:pPr>
              <w:spacing w:after="0" w:line="240" w:lineRule="auto"/>
              <w:jc w:val="both"/>
              <w:rPr>
                <w:szCs w:val="24"/>
              </w:rPr>
            </w:pPr>
            <w:r w:rsidRPr="00F43C76">
              <w:rPr>
                <w:szCs w:val="24"/>
              </w:rPr>
              <w:t xml:space="preserve">Цикл менеджмента. Планирование в системе менеджмента. Назначение и виды планирования: тактическое, стратегическое, бизнес-планирование. Технология стратегического планирования Технология стратегического планирования. Организационные структуры управления предприятием: Понятие и элементы, Виды (иерархические и органические структуры), их характеристика. Применение метода </w:t>
            </w:r>
            <w:proofErr w:type="spellStart"/>
            <w:r w:rsidRPr="00F43C76">
              <w:rPr>
                <w:szCs w:val="24"/>
              </w:rPr>
              <w:t>Lean</w:t>
            </w:r>
            <w:proofErr w:type="spellEnd"/>
            <w:r w:rsidRPr="00F43C76">
              <w:rPr>
                <w:szCs w:val="24"/>
              </w:rPr>
              <w:t xml:space="preserve"> Six Sigma</w:t>
            </w:r>
            <w:r w:rsidRPr="00F43C76">
              <w:rPr>
                <w:szCs w:val="24"/>
                <w:shd w:val="clear" w:color="auto" w:fill="FFFFFF"/>
              </w:rPr>
              <w:t xml:space="preserve">. </w:t>
            </w:r>
            <w:r w:rsidRPr="00F43C76">
              <w:rPr>
                <w:szCs w:val="24"/>
              </w:rPr>
              <w:t>Понятие мотивации. Элементы мотивации. Эволюция теорий мотивации. Содержательные теории мотивации. Процессуальные теории мотивации. Контроль и его виды. Понятие и назначение контроля. Виды контроля: предварительный, текущий, заключительный</w:t>
            </w:r>
          </w:p>
        </w:tc>
        <w:tc>
          <w:tcPr>
            <w:tcW w:w="513" w:type="pct"/>
            <w:tcBorders>
              <w:top w:val="single" w:sz="4" w:space="0" w:color="auto"/>
              <w:left w:val="single" w:sz="4" w:space="0" w:color="auto"/>
              <w:bottom w:val="single" w:sz="4" w:space="0" w:color="auto"/>
              <w:right w:val="single" w:sz="4" w:space="0" w:color="auto"/>
            </w:tcBorders>
            <w:vAlign w:val="center"/>
          </w:tcPr>
          <w:p w14:paraId="0F0754F1" w14:textId="13CBEF0E"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5BCBD3F7"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27525747" w14:textId="0D2B93A5" w:rsidR="00711811" w:rsidRPr="00F43C76" w:rsidRDefault="00711811" w:rsidP="0000435F">
            <w:pPr>
              <w:spacing w:after="0" w:line="240" w:lineRule="auto"/>
              <w:rPr>
                <w:b/>
                <w:i/>
                <w:szCs w:val="24"/>
              </w:rPr>
            </w:pPr>
          </w:p>
        </w:tc>
      </w:tr>
      <w:tr w:rsidR="00711811" w:rsidRPr="00F43C76" w14:paraId="71915E7E"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DB8E316"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38ECC2D2" w14:textId="77777777" w:rsidR="00711811" w:rsidRPr="00F43C76" w:rsidRDefault="00711811" w:rsidP="0000435F">
            <w:pPr>
              <w:spacing w:after="0" w:line="240" w:lineRule="auto"/>
              <w:jc w:val="both"/>
              <w:rPr>
                <w:szCs w:val="24"/>
                <w:shd w:val="clear" w:color="auto" w:fill="FFFFFF"/>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6DFAC7A1" w14:textId="119EA9E8" w:rsidR="00711811" w:rsidRPr="00F43C76" w:rsidRDefault="00711811" w:rsidP="0000435F">
            <w:pPr>
              <w:suppressAutoHyphens/>
              <w:spacing w:after="0" w:line="240" w:lineRule="auto"/>
              <w:jc w:val="center"/>
              <w:rPr>
                <w:b/>
                <w:iCs/>
                <w:szCs w:val="24"/>
              </w:rPr>
            </w:pPr>
          </w:p>
        </w:tc>
        <w:tc>
          <w:tcPr>
            <w:tcW w:w="558" w:type="pct"/>
            <w:tcBorders>
              <w:top w:val="single" w:sz="4" w:space="0" w:color="auto"/>
              <w:left w:val="single" w:sz="4" w:space="0" w:color="auto"/>
              <w:bottom w:val="single" w:sz="4" w:space="0" w:color="auto"/>
              <w:right w:val="single" w:sz="4" w:space="0" w:color="auto"/>
            </w:tcBorders>
          </w:tcPr>
          <w:p w14:paraId="61DFD88A"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8C9676B" w14:textId="358F9F52" w:rsidR="00711811" w:rsidRPr="00F43C76" w:rsidRDefault="00711811" w:rsidP="0000435F">
            <w:pPr>
              <w:spacing w:after="0" w:line="240" w:lineRule="auto"/>
              <w:rPr>
                <w:b/>
                <w:i/>
                <w:szCs w:val="24"/>
              </w:rPr>
            </w:pPr>
          </w:p>
        </w:tc>
      </w:tr>
      <w:tr w:rsidR="00711811" w:rsidRPr="00F43C76" w14:paraId="0C0023D7"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0E2F3D1"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DB0966E" w14:textId="77777777" w:rsidR="00711811" w:rsidRPr="00F43C76" w:rsidRDefault="00711811" w:rsidP="0000435F">
            <w:pPr>
              <w:spacing w:after="0" w:line="240" w:lineRule="auto"/>
              <w:jc w:val="both"/>
              <w:rPr>
                <w:bCs/>
                <w:szCs w:val="24"/>
              </w:rPr>
            </w:pPr>
            <w:r w:rsidRPr="00F43C76">
              <w:rPr>
                <w:szCs w:val="24"/>
              </w:rPr>
              <w:t>Практическое занятие 4. Решение ситуационных задач «Стратегический менеджмент. Процесс стратегического планирования»</w:t>
            </w:r>
          </w:p>
        </w:tc>
        <w:tc>
          <w:tcPr>
            <w:tcW w:w="513" w:type="pct"/>
            <w:tcBorders>
              <w:top w:val="single" w:sz="4" w:space="0" w:color="auto"/>
              <w:left w:val="single" w:sz="4" w:space="0" w:color="auto"/>
              <w:bottom w:val="single" w:sz="4" w:space="0" w:color="auto"/>
              <w:right w:val="single" w:sz="4" w:space="0" w:color="auto"/>
            </w:tcBorders>
            <w:vAlign w:val="center"/>
          </w:tcPr>
          <w:p w14:paraId="0A87DD65" w14:textId="0EE8D724"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374EBAD7"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9452098" w14:textId="63831879" w:rsidR="00711811" w:rsidRPr="00F43C76" w:rsidRDefault="00711811" w:rsidP="0000435F">
            <w:pPr>
              <w:spacing w:after="0" w:line="240" w:lineRule="auto"/>
              <w:rPr>
                <w:b/>
                <w:i/>
                <w:szCs w:val="24"/>
              </w:rPr>
            </w:pPr>
          </w:p>
        </w:tc>
      </w:tr>
      <w:tr w:rsidR="00711811" w:rsidRPr="00F43C76" w14:paraId="530DB045"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C6BA08E"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7FB634B" w14:textId="77777777" w:rsidR="00711811" w:rsidRPr="00F43C76" w:rsidRDefault="00711811" w:rsidP="0000435F">
            <w:pPr>
              <w:spacing w:after="0" w:line="240" w:lineRule="auto"/>
              <w:jc w:val="both"/>
              <w:rPr>
                <w:szCs w:val="24"/>
              </w:rPr>
            </w:pPr>
            <w:r w:rsidRPr="00F43C76">
              <w:rPr>
                <w:szCs w:val="24"/>
              </w:rPr>
              <w:t>Практическое занятие 5. Планирование мероприятий по формированию системы мотивации труда</w:t>
            </w:r>
          </w:p>
        </w:tc>
        <w:tc>
          <w:tcPr>
            <w:tcW w:w="513" w:type="pct"/>
            <w:tcBorders>
              <w:top w:val="single" w:sz="4" w:space="0" w:color="auto"/>
              <w:left w:val="single" w:sz="4" w:space="0" w:color="auto"/>
              <w:bottom w:val="single" w:sz="4" w:space="0" w:color="auto"/>
              <w:right w:val="single" w:sz="4" w:space="0" w:color="auto"/>
            </w:tcBorders>
            <w:vAlign w:val="center"/>
          </w:tcPr>
          <w:p w14:paraId="121D09E4" w14:textId="159239DA"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7C6C35C4"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F113AE7" w14:textId="62629E9F" w:rsidR="00711811" w:rsidRPr="00F43C76" w:rsidRDefault="00711811" w:rsidP="0000435F">
            <w:pPr>
              <w:spacing w:after="0" w:line="240" w:lineRule="auto"/>
              <w:rPr>
                <w:b/>
                <w:i/>
                <w:szCs w:val="24"/>
              </w:rPr>
            </w:pPr>
          </w:p>
        </w:tc>
      </w:tr>
      <w:tr w:rsidR="00711811" w:rsidRPr="00F43C76" w14:paraId="79DE22E2"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4F3026C0"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054B6BDF" w14:textId="77777777" w:rsidR="00711811" w:rsidRPr="00F43C76" w:rsidRDefault="00711811" w:rsidP="0000435F">
            <w:pPr>
              <w:spacing w:after="0" w:line="240" w:lineRule="auto"/>
              <w:jc w:val="both"/>
              <w:rPr>
                <w:szCs w:val="24"/>
              </w:rPr>
            </w:pPr>
            <w:r w:rsidRPr="00F43C76">
              <w:rPr>
                <w:szCs w:val="24"/>
              </w:rPr>
              <w:t>Практическое занятие 6. Имитационная игра «организация деятельности транспортного предприятия». Разработка кайдзен предложения</w:t>
            </w:r>
          </w:p>
        </w:tc>
        <w:tc>
          <w:tcPr>
            <w:tcW w:w="513" w:type="pct"/>
            <w:tcBorders>
              <w:top w:val="single" w:sz="4" w:space="0" w:color="auto"/>
              <w:left w:val="single" w:sz="4" w:space="0" w:color="auto"/>
              <w:bottom w:val="single" w:sz="4" w:space="0" w:color="auto"/>
              <w:right w:val="single" w:sz="4" w:space="0" w:color="auto"/>
            </w:tcBorders>
            <w:vAlign w:val="center"/>
          </w:tcPr>
          <w:p w14:paraId="3975EE81" w14:textId="25C21565" w:rsidR="00711811" w:rsidRPr="00F43C76" w:rsidRDefault="00711811" w:rsidP="0000435F">
            <w:pPr>
              <w:suppressAutoHyphens/>
              <w:spacing w:after="0" w:line="240" w:lineRule="auto"/>
              <w:jc w:val="center"/>
              <w:rPr>
                <w:bCs/>
                <w:iCs/>
                <w:szCs w:val="24"/>
              </w:rPr>
            </w:pPr>
          </w:p>
        </w:tc>
        <w:tc>
          <w:tcPr>
            <w:tcW w:w="558" w:type="pct"/>
            <w:tcBorders>
              <w:top w:val="single" w:sz="4" w:space="0" w:color="auto"/>
              <w:left w:val="single" w:sz="4" w:space="0" w:color="auto"/>
              <w:bottom w:val="single" w:sz="4" w:space="0" w:color="auto"/>
              <w:right w:val="single" w:sz="4" w:space="0" w:color="auto"/>
            </w:tcBorders>
          </w:tcPr>
          <w:p w14:paraId="607B4114" w14:textId="77777777" w:rsidR="00711811" w:rsidRPr="00F43C76" w:rsidRDefault="00711811" w:rsidP="0000435F">
            <w:pPr>
              <w:spacing w:after="0" w:line="240" w:lineRule="auto"/>
              <w:rPr>
                <w:b/>
                <w:i/>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C4B8FF2" w14:textId="5E5791A5" w:rsidR="00711811" w:rsidRPr="00F43C76" w:rsidRDefault="00711811" w:rsidP="0000435F">
            <w:pPr>
              <w:spacing w:after="0" w:line="240" w:lineRule="auto"/>
              <w:rPr>
                <w:b/>
                <w:i/>
                <w:szCs w:val="24"/>
              </w:rPr>
            </w:pPr>
          </w:p>
        </w:tc>
      </w:tr>
      <w:tr w:rsidR="00711811" w:rsidRPr="00F43C76" w14:paraId="621F96B0"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hideMark/>
          </w:tcPr>
          <w:p w14:paraId="59ED2E90" w14:textId="77777777" w:rsidR="00711811" w:rsidRPr="00F43C76" w:rsidRDefault="00711811" w:rsidP="0000435F">
            <w:pPr>
              <w:spacing w:after="0" w:line="240" w:lineRule="auto"/>
              <w:rPr>
                <w:b/>
                <w:bCs/>
                <w:szCs w:val="24"/>
              </w:rPr>
            </w:pPr>
            <w:r w:rsidRPr="00F43C76">
              <w:rPr>
                <w:b/>
                <w:bCs/>
                <w:szCs w:val="24"/>
              </w:rPr>
              <w:t xml:space="preserve">Тема 1.5. </w:t>
            </w:r>
            <w:r w:rsidRPr="00F43C76">
              <w:rPr>
                <w:b/>
                <w:bCs/>
                <w:szCs w:val="24"/>
                <w:shd w:val="clear" w:color="auto" w:fill="FFFFFF"/>
              </w:rPr>
              <w:t>Системы методов управления</w:t>
            </w:r>
          </w:p>
        </w:tc>
        <w:tc>
          <w:tcPr>
            <w:tcW w:w="2335" w:type="pct"/>
            <w:tcBorders>
              <w:top w:val="single" w:sz="4" w:space="0" w:color="auto"/>
              <w:left w:val="single" w:sz="4" w:space="0" w:color="auto"/>
              <w:bottom w:val="single" w:sz="4" w:space="0" w:color="auto"/>
              <w:right w:val="single" w:sz="4" w:space="0" w:color="auto"/>
            </w:tcBorders>
            <w:hideMark/>
          </w:tcPr>
          <w:p w14:paraId="7B202AE4" w14:textId="77777777" w:rsidR="00711811" w:rsidRPr="00F43C76" w:rsidRDefault="00711811" w:rsidP="0000435F">
            <w:pPr>
              <w:spacing w:after="0" w:line="240" w:lineRule="auto"/>
              <w:jc w:val="both"/>
              <w:rPr>
                <w:b/>
                <w:bCs/>
                <w:szCs w:val="24"/>
              </w:rPr>
            </w:pPr>
            <w:r w:rsidRPr="00F43C76">
              <w:rPr>
                <w:b/>
                <w:bCs/>
                <w:szCs w:val="24"/>
              </w:rPr>
              <w:t xml:space="preserve">Содержание учебного материала </w:t>
            </w:r>
          </w:p>
        </w:tc>
        <w:tc>
          <w:tcPr>
            <w:tcW w:w="513" w:type="pct"/>
            <w:tcBorders>
              <w:top w:val="single" w:sz="4" w:space="0" w:color="auto"/>
              <w:left w:val="single" w:sz="4" w:space="0" w:color="auto"/>
              <w:bottom w:val="single" w:sz="4" w:space="0" w:color="auto"/>
              <w:right w:val="single" w:sz="4" w:space="0" w:color="auto"/>
            </w:tcBorders>
            <w:vAlign w:val="center"/>
          </w:tcPr>
          <w:p w14:paraId="1C1A7234" w14:textId="21BB9C2F" w:rsidR="00711811" w:rsidRPr="00F43C76" w:rsidRDefault="00711811" w:rsidP="0000435F">
            <w:pPr>
              <w:spacing w:after="0" w:line="240" w:lineRule="auto"/>
              <w:jc w:val="center"/>
              <w:rPr>
                <w:b/>
                <w:bCs/>
                <w:szCs w:val="24"/>
              </w:rPr>
            </w:pPr>
          </w:p>
        </w:tc>
        <w:tc>
          <w:tcPr>
            <w:tcW w:w="558" w:type="pct"/>
            <w:tcBorders>
              <w:top w:val="single" w:sz="4" w:space="0" w:color="auto"/>
              <w:left w:val="single" w:sz="4" w:space="0" w:color="auto"/>
              <w:bottom w:val="single" w:sz="4" w:space="0" w:color="auto"/>
              <w:right w:val="single" w:sz="4" w:space="0" w:color="auto"/>
            </w:tcBorders>
          </w:tcPr>
          <w:p w14:paraId="0BBFB979"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3D9BF4A8" w14:textId="737C89CF" w:rsidR="00711811" w:rsidRPr="00F43C76" w:rsidRDefault="00711811" w:rsidP="0000435F">
            <w:pPr>
              <w:suppressAutoHyphens/>
              <w:spacing w:after="0" w:line="240" w:lineRule="auto"/>
              <w:jc w:val="center"/>
              <w:rPr>
                <w:szCs w:val="24"/>
              </w:rPr>
            </w:pPr>
            <w:r w:rsidRPr="00F43C76">
              <w:rPr>
                <w:szCs w:val="24"/>
              </w:rPr>
              <w:t>ОК 01,</w:t>
            </w:r>
          </w:p>
          <w:p w14:paraId="23059A9D" w14:textId="77777777" w:rsidR="00711811" w:rsidRPr="00F43C76" w:rsidRDefault="00711811" w:rsidP="0000435F">
            <w:pPr>
              <w:suppressAutoHyphens/>
              <w:spacing w:after="0" w:line="240" w:lineRule="auto"/>
              <w:jc w:val="center"/>
              <w:rPr>
                <w:szCs w:val="24"/>
              </w:rPr>
            </w:pPr>
            <w:r w:rsidRPr="00F43C76">
              <w:rPr>
                <w:szCs w:val="24"/>
              </w:rPr>
              <w:t>ОК 03–06</w:t>
            </w:r>
          </w:p>
          <w:p w14:paraId="29093AC0" w14:textId="77777777" w:rsidR="00711811" w:rsidRPr="00F43C76" w:rsidRDefault="00711811" w:rsidP="0000435F">
            <w:pPr>
              <w:spacing w:after="0" w:line="240" w:lineRule="auto"/>
              <w:jc w:val="center"/>
              <w:rPr>
                <w:b/>
                <w:szCs w:val="24"/>
              </w:rPr>
            </w:pPr>
          </w:p>
        </w:tc>
      </w:tr>
      <w:tr w:rsidR="00711811" w:rsidRPr="00F43C76" w14:paraId="5BE5422A"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0E4CDF4"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14BDF8B0" w14:textId="77777777" w:rsidR="00711811" w:rsidRPr="00F43C76" w:rsidRDefault="00711811" w:rsidP="0000435F">
            <w:pPr>
              <w:spacing w:after="0" w:line="240" w:lineRule="auto"/>
              <w:jc w:val="both"/>
              <w:rPr>
                <w:b/>
                <w:bCs/>
                <w:szCs w:val="24"/>
              </w:rPr>
            </w:pPr>
            <w:r w:rsidRPr="00F43C76">
              <w:rPr>
                <w:szCs w:val="24"/>
              </w:rPr>
              <w:t>Понятие метод управления. Система методов управления: административные, экономические, социально-психологические, их характеристика и область применения. Особенности применения тех или иных методов управления на транспортном предприятии (организации)</w:t>
            </w:r>
          </w:p>
        </w:tc>
        <w:tc>
          <w:tcPr>
            <w:tcW w:w="513" w:type="pct"/>
            <w:tcBorders>
              <w:top w:val="single" w:sz="4" w:space="0" w:color="auto"/>
              <w:left w:val="single" w:sz="4" w:space="0" w:color="auto"/>
              <w:bottom w:val="single" w:sz="4" w:space="0" w:color="auto"/>
              <w:right w:val="single" w:sz="4" w:space="0" w:color="auto"/>
            </w:tcBorders>
            <w:vAlign w:val="center"/>
          </w:tcPr>
          <w:p w14:paraId="56FA32E8" w14:textId="35637E68" w:rsidR="00711811" w:rsidRPr="00F43C76" w:rsidRDefault="00711811" w:rsidP="0000435F">
            <w:pPr>
              <w:spacing w:after="0" w:line="240" w:lineRule="auto"/>
              <w:jc w:val="center"/>
              <w:rPr>
                <w:iCs/>
                <w:szCs w:val="24"/>
              </w:rPr>
            </w:pPr>
          </w:p>
        </w:tc>
        <w:tc>
          <w:tcPr>
            <w:tcW w:w="558" w:type="pct"/>
            <w:tcBorders>
              <w:top w:val="single" w:sz="4" w:space="0" w:color="auto"/>
              <w:left w:val="single" w:sz="4" w:space="0" w:color="auto"/>
              <w:bottom w:val="single" w:sz="4" w:space="0" w:color="auto"/>
              <w:right w:val="single" w:sz="4" w:space="0" w:color="auto"/>
            </w:tcBorders>
          </w:tcPr>
          <w:p w14:paraId="538AE753" w14:textId="77777777" w:rsidR="00711811" w:rsidRPr="00F43C76" w:rsidRDefault="00711811" w:rsidP="0000435F">
            <w:pPr>
              <w:spacing w:after="0" w:line="240" w:lineRule="auto"/>
              <w:rPr>
                <w:b/>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77FC63F" w14:textId="553B0064" w:rsidR="00711811" w:rsidRPr="00F43C76" w:rsidRDefault="00711811" w:rsidP="0000435F">
            <w:pPr>
              <w:spacing w:after="0" w:line="240" w:lineRule="auto"/>
              <w:rPr>
                <w:b/>
                <w:szCs w:val="24"/>
              </w:rPr>
            </w:pPr>
          </w:p>
        </w:tc>
      </w:tr>
      <w:tr w:rsidR="00711811" w:rsidRPr="00F43C76" w14:paraId="3F8EF761" w14:textId="77777777" w:rsidTr="00711811">
        <w:trPr>
          <w:trHeight w:val="20"/>
        </w:trPr>
        <w:tc>
          <w:tcPr>
            <w:tcW w:w="747" w:type="pct"/>
            <w:vMerge w:val="restart"/>
            <w:tcBorders>
              <w:top w:val="single" w:sz="4" w:space="0" w:color="auto"/>
              <w:left w:val="single" w:sz="4" w:space="0" w:color="auto"/>
              <w:bottom w:val="single" w:sz="4" w:space="0" w:color="auto"/>
              <w:right w:val="single" w:sz="4" w:space="0" w:color="auto"/>
            </w:tcBorders>
            <w:hideMark/>
          </w:tcPr>
          <w:p w14:paraId="052838F3" w14:textId="77777777" w:rsidR="00711811" w:rsidRPr="00F43C76" w:rsidRDefault="00711811" w:rsidP="0000435F">
            <w:pPr>
              <w:spacing w:after="0" w:line="240" w:lineRule="auto"/>
              <w:rPr>
                <w:b/>
                <w:bCs/>
                <w:szCs w:val="24"/>
              </w:rPr>
            </w:pPr>
            <w:r w:rsidRPr="00F43C76">
              <w:rPr>
                <w:b/>
                <w:bCs/>
                <w:szCs w:val="24"/>
              </w:rPr>
              <w:t xml:space="preserve">Тема 1.6. </w:t>
            </w:r>
            <w:r w:rsidRPr="00F43C76">
              <w:rPr>
                <w:b/>
                <w:bCs/>
                <w:szCs w:val="24"/>
                <w:shd w:val="clear" w:color="auto" w:fill="FFFFFF"/>
              </w:rPr>
              <w:t xml:space="preserve">Коммуникации </w:t>
            </w:r>
            <w:r w:rsidRPr="00F43C76">
              <w:rPr>
                <w:b/>
                <w:bCs/>
                <w:szCs w:val="24"/>
                <w:shd w:val="clear" w:color="auto" w:fill="FFFFFF"/>
              </w:rPr>
              <w:br/>
              <w:t>в менеджменте</w:t>
            </w:r>
          </w:p>
        </w:tc>
        <w:tc>
          <w:tcPr>
            <w:tcW w:w="2335" w:type="pct"/>
            <w:tcBorders>
              <w:top w:val="single" w:sz="4" w:space="0" w:color="auto"/>
              <w:left w:val="single" w:sz="4" w:space="0" w:color="auto"/>
              <w:bottom w:val="single" w:sz="4" w:space="0" w:color="auto"/>
              <w:right w:val="single" w:sz="4" w:space="0" w:color="auto"/>
            </w:tcBorders>
            <w:hideMark/>
          </w:tcPr>
          <w:p w14:paraId="731D8722" w14:textId="77777777" w:rsidR="00711811" w:rsidRPr="00F43C76" w:rsidRDefault="00711811" w:rsidP="0000435F">
            <w:pPr>
              <w:spacing w:after="0" w:line="240" w:lineRule="auto"/>
              <w:jc w:val="both"/>
              <w:rPr>
                <w:b/>
                <w:bCs/>
                <w:szCs w:val="24"/>
              </w:rPr>
            </w:pPr>
            <w:r w:rsidRPr="00F43C76">
              <w:rPr>
                <w:b/>
                <w:bCs/>
                <w:szCs w:val="24"/>
              </w:rPr>
              <w:t>Содержание учебного материала</w:t>
            </w:r>
          </w:p>
        </w:tc>
        <w:tc>
          <w:tcPr>
            <w:tcW w:w="513" w:type="pct"/>
            <w:tcBorders>
              <w:top w:val="single" w:sz="4" w:space="0" w:color="auto"/>
              <w:left w:val="single" w:sz="4" w:space="0" w:color="auto"/>
              <w:bottom w:val="single" w:sz="4" w:space="0" w:color="auto"/>
              <w:right w:val="single" w:sz="4" w:space="0" w:color="auto"/>
            </w:tcBorders>
            <w:vAlign w:val="center"/>
          </w:tcPr>
          <w:p w14:paraId="4ED620C8" w14:textId="44F532A0" w:rsidR="00711811" w:rsidRPr="00F43C76" w:rsidRDefault="00711811" w:rsidP="0000435F">
            <w:pPr>
              <w:spacing w:after="0" w:line="240" w:lineRule="auto"/>
              <w:jc w:val="center"/>
              <w:rPr>
                <w:b/>
                <w:bCs/>
                <w:szCs w:val="24"/>
              </w:rPr>
            </w:pPr>
          </w:p>
        </w:tc>
        <w:tc>
          <w:tcPr>
            <w:tcW w:w="558" w:type="pct"/>
            <w:tcBorders>
              <w:top w:val="single" w:sz="4" w:space="0" w:color="auto"/>
              <w:left w:val="single" w:sz="4" w:space="0" w:color="auto"/>
              <w:bottom w:val="single" w:sz="4" w:space="0" w:color="auto"/>
              <w:right w:val="single" w:sz="4" w:space="0" w:color="auto"/>
            </w:tcBorders>
          </w:tcPr>
          <w:p w14:paraId="34062C99"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07B47532" w14:textId="12D943AE" w:rsidR="00711811" w:rsidRPr="00F43C76" w:rsidRDefault="00711811" w:rsidP="0000435F">
            <w:pPr>
              <w:suppressAutoHyphens/>
              <w:spacing w:after="0" w:line="240" w:lineRule="auto"/>
              <w:jc w:val="center"/>
              <w:rPr>
                <w:szCs w:val="24"/>
              </w:rPr>
            </w:pPr>
            <w:r w:rsidRPr="00F43C76">
              <w:rPr>
                <w:szCs w:val="24"/>
              </w:rPr>
              <w:t>ОК 01,</w:t>
            </w:r>
          </w:p>
          <w:p w14:paraId="3100BF27" w14:textId="77777777" w:rsidR="00711811" w:rsidRPr="00F43C76" w:rsidRDefault="00711811" w:rsidP="0000435F">
            <w:pPr>
              <w:suppressAutoHyphens/>
              <w:spacing w:after="0" w:line="240" w:lineRule="auto"/>
              <w:jc w:val="center"/>
              <w:rPr>
                <w:szCs w:val="24"/>
              </w:rPr>
            </w:pPr>
            <w:r w:rsidRPr="00F43C76">
              <w:rPr>
                <w:szCs w:val="24"/>
              </w:rPr>
              <w:t>ОК 03–06</w:t>
            </w:r>
          </w:p>
          <w:p w14:paraId="04B219A8" w14:textId="77777777" w:rsidR="00711811" w:rsidRPr="00F43C76" w:rsidRDefault="00711811" w:rsidP="0000435F">
            <w:pPr>
              <w:spacing w:after="0" w:line="240" w:lineRule="auto"/>
              <w:jc w:val="center"/>
              <w:rPr>
                <w:b/>
                <w:szCs w:val="24"/>
              </w:rPr>
            </w:pPr>
          </w:p>
        </w:tc>
      </w:tr>
      <w:tr w:rsidR="00711811" w:rsidRPr="00F43C76" w14:paraId="23593F05" w14:textId="77777777" w:rsidTr="00711811">
        <w:trPr>
          <w:trHeight w:val="20"/>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6AB52AAA"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332A136" w14:textId="77777777" w:rsidR="00711811" w:rsidRPr="00F43C76" w:rsidRDefault="00711811" w:rsidP="0000435F">
            <w:pPr>
              <w:spacing w:after="0" w:line="240" w:lineRule="auto"/>
              <w:jc w:val="both"/>
              <w:rPr>
                <w:b/>
                <w:bCs/>
                <w:szCs w:val="24"/>
              </w:rPr>
            </w:pPr>
            <w:r w:rsidRPr="00F43C76">
              <w:rPr>
                <w:szCs w:val="24"/>
              </w:rPr>
              <w:t>Понятие и назначение информации и коммуникаций в менеджменте. Виды коммуникаций. Коммуникационный процесс. Элементы коммуникационного процесса. Барьеры в коммуникации. Коммуникационные сети в организации. Виды коммуникационных сетей. Характеристика коммуникационных сетей. Этикет делового общения и его значение при организации коммуникации</w:t>
            </w:r>
          </w:p>
        </w:tc>
        <w:tc>
          <w:tcPr>
            <w:tcW w:w="513" w:type="pct"/>
            <w:tcBorders>
              <w:top w:val="single" w:sz="4" w:space="0" w:color="auto"/>
              <w:left w:val="single" w:sz="4" w:space="0" w:color="auto"/>
              <w:bottom w:val="single" w:sz="4" w:space="0" w:color="auto"/>
              <w:right w:val="single" w:sz="4" w:space="0" w:color="auto"/>
            </w:tcBorders>
            <w:vAlign w:val="center"/>
          </w:tcPr>
          <w:p w14:paraId="085F6C36" w14:textId="0DA3EB9C"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01991C4F" w14:textId="77777777" w:rsidR="00711811" w:rsidRPr="00F43C76" w:rsidRDefault="00711811" w:rsidP="0000435F">
            <w:pPr>
              <w:spacing w:after="0" w:line="240" w:lineRule="auto"/>
              <w:rPr>
                <w:b/>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FC7140E" w14:textId="6BE9C0DF" w:rsidR="00711811" w:rsidRPr="00F43C76" w:rsidRDefault="00711811" w:rsidP="0000435F">
            <w:pPr>
              <w:spacing w:after="0" w:line="240" w:lineRule="auto"/>
              <w:rPr>
                <w:b/>
                <w:szCs w:val="24"/>
              </w:rPr>
            </w:pPr>
          </w:p>
        </w:tc>
      </w:tr>
      <w:tr w:rsidR="00711811" w:rsidRPr="00F43C76" w14:paraId="4C982F6F" w14:textId="77777777" w:rsidTr="00711811">
        <w:trPr>
          <w:trHeight w:val="66"/>
        </w:trPr>
        <w:tc>
          <w:tcPr>
            <w:tcW w:w="747" w:type="pct"/>
            <w:vMerge w:val="restart"/>
            <w:tcBorders>
              <w:top w:val="single" w:sz="4" w:space="0" w:color="auto"/>
              <w:left w:val="single" w:sz="4" w:space="0" w:color="auto"/>
              <w:bottom w:val="single" w:sz="4" w:space="0" w:color="auto"/>
              <w:right w:val="single" w:sz="4" w:space="0" w:color="auto"/>
            </w:tcBorders>
            <w:hideMark/>
          </w:tcPr>
          <w:p w14:paraId="31D365CE" w14:textId="77777777" w:rsidR="00711811" w:rsidRPr="00F43C76" w:rsidRDefault="00711811" w:rsidP="0000435F">
            <w:pPr>
              <w:spacing w:after="0" w:line="240" w:lineRule="auto"/>
              <w:rPr>
                <w:b/>
                <w:bCs/>
                <w:szCs w:val="24"/>
              </w:rPr>
            </w:pPr>
            <w:r w:rsidRPr="00F43C76">
              <w:rPr>
                <w:b/>
                <w:bCs/>
                <w:szCs w:val="24"/>
              </w:rPr>
              <w:t>Тема 1.7. Процесс принятия решений</w:t>
            </w:r>
          </w:p>
        </w:tc>
        <w:tc>
          <w:tcPr>
            <w:tcW w:w="2335" w:type="pct"/>
            <w:tcBorders>
              <w:top w:val="single" w:sz="4" w:space="0" w:color="auto"/>
              <w:left w:val="single" w:sz="4" w:space="0" w:color="auto"/>
              <w:bottom w:val="single" w:sz="4" w:space="0" w:color="auto"/>
              <w:right w:val="single" w:sz="4" w:space="0" w:color="auto"/>
            </w:tcBorders>
            <w:hideMark/>
          </w:tcPr>
          <w:p w14:paraId="15F55226" w14:textId="77777777" w:rsidR="00711811" w:rsidRPr="00F43C76" w:rsidRDefault="00711811" w:rsidP="0000435F">
            <w:pPr>
              <w:spacing w:after="0" w:line="240" w:lineRule="auto"/>
              <w:jc w:val="both"/>
              <w:rPr>
                <w:b/>
                <w:bCs/>
                <w:szCs w:val="24"/>
              </w:rPr>
            </w:pPr>
            <w:r w:rsidRPr="00F43C76">
              <w:rPr>
                <w:b/>
                <w:bCs/>
                <w:szCs w:val="24"/>
              </w:rPr>
              <w:t>Содержание</w:t>
            </w:r>
          </w:p>
        </w:tc>
        <w:tc>
          <w:tcPr>
            <w:tcW w:w="513" w:type="pct"/>
            <w:tcBorders>
              <w:top w:val="single" w:sz="4" w:space="0" w:color="auto"/>
              <w:left w:val="single" w:sz="4" w:space="0" w:color="auto"/>
              <w:bottom w:val="single" w:sz="4" w:space="0" w:color="auto"/>
              <w:right w:val="single" w:sz="4" w:space="0" w:color="auto"/>
            </w:tcBorders>
            <w:vAlign w:val="center"/>
          </w:tcPr>
          <w:p w14:paraId="7F5D4C20" w14:textId="64927E16" w:rsidR="00711811" w:rsidRPr="00F43C76" w:rsidRDefault="00711811" w:rsidP="0000435F">
            <w:pPr>
              <w:spacing w:after="0" w:line="240" w:lineRule="auto"/>
              <w:jc w:val="center"/>
              <w:rPr>
                <w:b/>
                <w:szCs w:val="24"/>
              </w:rPr>
            </w:pPr>
          </w:p>
        </w:tc>
        <w:tc>
          <w:tcPr>
            <w:tcW w:w="558" w:type="pct"/>
            <w:tcBorders>
              <w:top w:val="single" w:sz="4" w:space="0" w:color="auto"/>
              <w:left w:val="single" w:sz="4" w:space="0" w:color="auto"/>
              <w:bottom w:val="single" w:sz="4" w:space="0" w:color="auto"/>
              <w:right w:val="single" w:sz="4" w:space="0" w:color="auto"/>
            </w:tcBorders>
          </w:tcPr>
          <w:p w14:paraId="444BC5D1"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393E5D0A" w14:textId="69DFA863" w:rsidR="00711811" w:rsidRPr="00F43C76" w:rsidRDefault="00711811" w:rsidP="0000435F">
            <w:pPr>
              <w:suppressAutoHyphens/>
              <w:spacing w:after="0" w:line="240" w:lineRule="auto"/>
              <w:jc w:val="center"/>
              <w:rPr>
                <w:szCs w:val="24"/>
              </w:rPr>
            </w:pPr>
            <w:r w:rsidRPr="00F43C76">
              <w:rPr>
                <w:szCs w:val="24"/>
              </w:rPr>
              <w:t>ОК 01,</w:t>
            </w:r>
          </w:p>
          <w:p w14:paraId="28841463" w14:textId="77777777" w:rsidR="00711811" w:rsidRPr="00F43C76" w:rsidRDefault="00711811" w:rsidP="0000435F">
            <w:pPr>
              <w:suppressAutoHyphens/>
              <w:spacing w:after="0" w:line="240" w:lineRule="auto"/>
              <w:jc w:val="center"/>
              <w:rPr>
                <w:szCs w:val="24"/>
              </w:rPr>
            </w:pPr>
            <w:r w:rsidRPr="00F43C76">
              <w:rPr>
                <w:szCs w:val="24"/>
              </w:rPr>
              <w:t>ОК 03–06</w:t>
            </w:r>
          </w:p>
          <w:p w14:paraId="6E0EE5F1" w14:textId="77777777" w:rsidR="00711811" w:rsidRPr="00F43C76" w:rsidRDefault="00711811" w:rsidP="0000435F">
            <w:pPr>
              <w:spacing w:after="0" w:line="240" w:lineRule="auto"/>
              <w:rPr>
                <w:b/>
                <w:bCs/>
                <w:szCs w:val="24"/>
              </w:rPr>
            </w:pPr>
          </w:p>
        </w:tc>
      </w:tr>
      <w:tr w:rsidR="00711811" w:rsidRPr="00F43C76" w14:paraId="78083227"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056089EC"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6397D8FB" w14:textId="77777777" w:rsidR="00711811" w:rsidRPr="00F43C76" w:rsidRDefault="00711811" w:rsidP="0000435F">
            <w:pPr>
              <w:spacing w:after="0" w:line="240" w:lineRule="auto"/>
              <w:jc w:val="both"/>
              <w:rPr>
                <w:szCs w:val="24"/>
              </w:rPr>
            </w:pPr>
            <w:r w:rsidRPr="00F43C76">
              <w:rPr>
                <w:szCs w:val="24"/>
              </w:rPr>
              <w:t>Методы и способы принятия решений. Управленческое решение: понятие, классификация. Этапы принятия управленческого решения. Методы принятия управленческих решений.</w:t>
            </w:r>
          </w:p>
        </w:tc>
        <w:tc>
          <w:tcPr>
            <w:tcW w:w="513" w:type="pct"/>
            <w:tcBorders>
              <w:top w:val="single" w:sz="4" w:space="0" w:color="auto"/>
              <w:left w:val="single" w:sz="4" w:space="0" w:color="auto"/>
              <w:bottom w:val="single" w:sz="4" w:space="0" w:color="auto"/>
              <w:right w:val="single" w:sz="4" w:space="0" w:color="auto"/>
            </w:tcBorders>
            <w:vAlign w:val="center"/>
          </w:tcPr>
          <w:p w14:paraId="536C0281" w14:textId="62FBF798"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13D41963"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1A8E939" w14:textId="29F0BECA" w:rsidR="00711811" w:rsidRPr="00F43C76" w:rsidRDefault="00711811" w:rsidP="0000435F">
            <w:pPr>
              <w:spacing w:after="0" w:line="240" w:lineRule="auto"/>
              <w:rPr>
                <w:b/>
                <w:bCs/>
                <w:szCs w:val="24"/>
              </w:rPr>
            </w:pPr>
          </w:p>
        </w:tc>
      </w:tr>
      <w:tr w:rsidR="00711811" w:rsidRPr="00F43C76" w14:paraId="2DACD45E" w14:textId="77777777" w:rsidTr="00711811">
        <w:trPr>
          <w:trHeight w:val="247"/>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6D790B82"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57BB787B" w14:textId="77777777" w:rsidR="00711811" w:rsidRPr="00F43C76" w:rsidRDefault="00711811" w:rsidP="0000435F">
            <w:pPr>
              <w:spacing w:after="0" w:line="240" w:lineRule="auto"/>
              <w:jc w:val="both"/>
              <w:rPr>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4E09E312" w14:textId="775667BE" w:rsidR="00711811" w:rsidRPr="00F43C76" w:rsidRDefault="00711811" w:rsidP="0000435F">
            <w:pPr>
              <w:spacing w:after="0" w:line="240" w:lineRule="auto"/>
              <w:jc w:val="center"/>
              <w:rPr>
                <w:b/>
                <w:szCs w:val="24"/>
              </w:rPr>
            </w:pPr>
          </w:p>
        </w:tc>
        <w:tc>
          <w:tcPr>
            <w:tcW w:w="558" w:type="pct"/>
            <w:tcBorders>
              <w:top w:val="single" w:sz="4" w:space="0" w:color="auto"/>
              <w:left w:val="single" w:sz="4" w:space="0" w:color="auto"/>
              <w:bottom w:val="single" w:sz="4" w:space="0" w:color="auto"/>
              <w:right w:val="single" w:sz="4" w:space="0" w:color="auto"/>
            </w:tcBorders>
          </w:tcPr>
          <w:p w14:paraId="59F280E7"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6C5901F4" w14:textId="4ADEA1D0" w:rsidR="00711811" w:rsidRPr="00F43C76" w:rsidRDefault="00711811" w:rsidP="0000435F">
            <w:pPr>
              <w:spacing w:after="0" w:line="240" w:lineRule="auto"/>
              <w:rPr>
                <w:b/>
                <w:bCs/>
                <w:szCs w:val="24"/>
              </w:rPr>
            </w:pPr>
          </w:p>
        </w:tc>
      </w:tr>
      <w:tr w:rsidR="00711811" w:rsidRPr="00F43C76" w14:paraId="04BEC128"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5A5BF52F"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14DA0084" w14:textId="77777777" w:rsidR="00711811" w:rsidRPr="00F43C76" w:rsidRDefault="00711811" w:rsidP="0000435F">
            <w:pPr>
              <w:spacing w:after="0" w:line="240" w:lineRule="auto"/>
              <w:jc w:val="both"/>
              <w:rPr>
                <w:szCs w:val="24"/>
              </w:rPr>
            </w:pPr>
            <w:r w:rsidRPr="00F43C76">
              <w:rPr>
                <w:bCs/>
                <w:szCs w:val="24"/>
              </w:rPr>
              <w:t>Практическое занятие</w:t>
            </w:r>
            <w:r w:rsidRPr="00F43C76">
              <w:rPr>
                <w:szCs w:val="24"/>
              </w:rPr>
              <w:t xml:space="preserve"> 7. Решение ситуационных задач по принятию решений в профессиональной деятельности</w:t>
            </w:r>
          </w:p>
        </w:tc>
        <w:tc>
          <w:tcPr>
            <w:tcW w:w="513" w:type="pct"/>
            <w:tcBorders>
              <w:top w:val="single" w:sz="4" w:space="0" w:color="auto"/>
              <w:left w:val="single" w:sz="4" w:space="0" w:color="auto"/>
              <w:bottom w:val="single" w:sz="4" w:space="0" w:color="auto"/>
              <w:right w:val="single" w:sz="4" w:space="0" w:color="auto"/>
            </w:tcBorders>
            <w:vAlign w:val="center"/>
          </w:tcPr>
          <w:p w14:paraId="0A5285C6" w14:textId="48D6E8F2"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2FDBB4EF"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1AE2AACA" w14:textId="4747FDAD" w:rsidR="00711811" w:rsidRPr="00F43C76" w:rsidRDefault="00711811" w:rsidP="0000435F">
            <w:pPr>
              <w:spacing w:after="0" w:line="240" w:lineRule="auto"/>
              <w:rPr>
                <w:b/>
                <w:bCs/>
                <w:szCs w:val="24"/>
              </w:rPr>
            </w:pPr>
          </w:p>
        </w:tc>
      </w:tr>
      <w:tr w:rsidR="00711811" w:rsidRPr="00F43C76" w14:paraId="64642311" w14:textId="77777777" w:rsidTr="00711811">
        <w:trPr>
          <w:trHeight w:val="163"/>
        </w:trPr>
        <w:tc>
          <w:tcPr>
            <w:tcW w:w="747" w:type="pct"/>
            <w:vMerge w:val="restart"/>
            <w:tcBorders>
              <w:top w:val="single" w:sz="4" w:space="0" w:color="auto"/>
              <w:left w:val="single" w:sz="4" w:space="0" w:color="auto"/>
              <w:bottom w:val="single" w:sz="4" w:space="0" w:color="auto"/>
              <w:right w:val="single" w:sz="4" w:space="0" w:color="auto"/>
            </w:tcBorders>
            <w:hideMark/>
          </w:tcPr>
          <w:p w14:paraId="2504D0BB" w14:textId="77777777" w:rsidR="00711811" w:rsidRPr="00F43C76" w:rsidRDefault="00711811" w:rsidP="0000435F">
            <w:pPr>
              <w:spacing w:after="0" w:line="240" w:lineRule="auto"/>
              <w:rPr>
                <w:b/>
                <w:bCs/>
                <w:szCs w:val="24"/>
              </w:rPr>
            </w:pPr>
            <w:r w:rsidRPr="00F43C76">
              <w:rPr>
                <w:b/>
                <w:bCs/>
                <w:szCs w:val="24"/>
              </w:rPr>
              <w:t xml:space="preserve">Тема 1.8. Лидерство, </w:t>
            </w:r>
            <w:r w:rsidRPr="00F43C76">
              <w:rPr>
                <w:b/>
                <w:bCs/>
                <w:szCs w:val="24"/>
              </w:rPr>
              <w:lastRenderedPageBreak/>
              <w:t xml:space="preserve">руководство </w:t>
            </w:r>
            <w:r w:rsidRPr="00F43C76">
              <w:rPr>
                <w:b/>
                <w:bCs/>
                <w:szCs w:val="24"/>
              </w:rPr>
              <w:br/>
              <w:t>и партнерство</w:t>
            </w:r>
          </w:p>
        </w:tc>
        <w:tc>
          <w:tcPr>
            <w:tcW w:w="2335" w:type="pct"/>
            <w:tcBorders>
              <w:top w:val="single" w:sz="4" w:space="0" w:color="auto"/>
              <w:left w:val="single" w:sz="4" w:space="0" w:color="auto"/>
              <w:bottom w:val="single" w:sz="4" w:space="0" w:color="auto"/>
              <w:right w:val="single" w:sz="4" w:space="0" w:color="auto"/>
            </w:tcBorders>
            <w:hideMark/>
          </w:tcPr>
          <w:p w14:paraId="44C86E6D" w14:textId="77777777" w:rsidR="00711811" w:rsidRPr="00F43C76" w:rsidRDefault="00711811" w:rsidP="0000435F">
            <w:pPr>
              <w:spacing w:after="0" w:line="240" w:lineRule="auto"/>
              <w:jc w:val="both"/>
              <w:rPr>
                <w:b/>
                <w:bCs/>
                <w:szCs w:val="24"/>
              </w:rPr>
            </w:pPr>
            <w:r w:rsidRPr="00F43C76">
              <w:rPr>
                <w:b/>
                <w:bCs/>
                <w:szCs w:val="24"/>
              </w:rPr>
              <w:lastRenderedPageBreak/>
              <w:t>Содержание</w:t>
            </w:r>
          </w:p>
        </w:tc>
        <w:tc>
          <w:tcPr>
            <w:tcW w:w="513" w:type="pct"/>
            <w:tcBorders>
              <w:top w:val="single" w:sz="4" w:space="0" w:color="auto"/>
              <w:left w:val="single" w:sz="4" w:space="0" w:color="auto"/>
              <w:bottom w:val="single" w:sz="4" w:space="0" w:color="auto"/>
              <w:right w:val="single" w:sz="4" w:space="0" w:color="auto"/>
            </w:tcBorders>
            <w:vAlign w:val="center"/>
          </w:tcPr>
          <w:p w14:paraId="584112EE" w14:textId="77B36EBE" w:rsidR="00711811" w:rsidRPr="00F43C76" w:rsidRDefault="00711811" w:rsidP="0000435F">
            <w:pPr>
              <w:spacing w:after="0" w:line="240" w:lineRule="auto"/>
              <w:jc w:val="center"/>
              <w:rPr>
                <w:b/>
                <w:bCs/>
                <w:szCs w:val="24"/>
              </w:rPr>
            </w:pPr>
          </w:p>
        </w:tc>
        <w:tc>
          <w:tcPr>
            <w:tcW w:w="558" w:type="pct"/>
            <w:tcBorders>
              <w:top w:val="single" w:sz="4" w:space="0" w:color="auto"/>
              <w:left w:val="single" w:sz="4" w:space="0" w:color="auto"/>
              <w:bottom w:val="single" w:sz="4" w:space="0" w:color="auto"/>
              <w:right w:val="single" w:sz="4" w:space="0" w:color="auto"/>
            </w:tcBorders>
          </w:tcPr>
          <w:p w14:paraId="45976268"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53800B4D" w14:textId="1AB8FB8F" w:rsidR="00711811" w:rsidRPr="00F43C76" w:rsidRDefault="00711811" w:rsidP="0000435F">
            <w:pPr>
              <w:suppressAutoHyphens/>
              <w:spacing w:after="0" w:line="240" w:lineRule="auto"/>
              <w:jc w:val="center"/>
              <w:rPr>
                <w:szCs w:val="24"/>
              </w:rPr>
            </w:pPr>
            <w:r w:rsidRPr="00F43C76">
              <w:rPr>
                <w:szCs w:val="24"/>
              </w:rPr>
              <w:t>ОК 01,</w:t>
            </w:r>
          </w:p>
          <w:p w14:paraId="723E76D1" w14:textId="77777777" w:rsidR="00711811" w:rsidRPr="00F43C76" w:rsidRDefault="00711811" w:rsidP="0000435F">
            <w:pPr>
              <w:suppressAutoHyphens/>
              <w:spacing w:after="0" w:line="240" w:lineRule="auto"/>
              <w:jc w:val="center"/>
              <w:rPr>
                <w:szCs w:val="24"/>
              </w:rPr>
            </w:pPr>
            <w:r w:rsidRPr="00F43C76">
              <w:rPr>
                <w:szCs w:val="24"/>
              </w:rPr>
              <w:t>ОК 03–06</w:t>
            </w:r>
          </w:p>
          <w:p w14:paraId="616114B4" w14:textId="77777777" w:rsidR="00711811" w:rsidRPr="00F43C76" w:rsidRDefault="00711811" w:rsidP="0000435F">
            <w:pPr>
              <w:spacing w:after="0" w:line="240" w:lineRule="auto"/>
              <w:rPr>
                <w:b/>
                <w:bCs/>
                <w:szCs w:val="24"/>
              </w:rPr>
            </w:pPr>
          </w:p>
        </w:tc>
      </w:tr>
      <w:tr w:rsidR="00711811" w:rsidRPr="00F43C76" w14:paraId="31927FE3"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0A22FAB"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190BB3ED" w14:textId="77777777" w:rsidR="00711811" w:rsidRPr="00F43C76" w:rsidRDefault="00711811" w:rsidP="0000435F">
            <w:pPr>
              <w:spacing w:after="0" w:line="240" w:lineRule="auto"/>
              <w:jc w:val="both"/>
              <w:rPr>
                <w:szCs w:val="24"/>
              </w:rPr>
            </w:pPr>
            <w:r w:rsidRPr="00F43C76">
              <w:rPr>
                <w:szCs w:val="24"/>
              </w:rPr>
              <w:t xml:space="preserve">Лидерство. Типы лидеров. Качества лидера. Понятие власть. Стиль руководства: понятие, классификация. Одномерные </w:t>
            </w:r>
            <w:r w:rsidRPr="00F43C76">
              <w:rPr>
                <w:szCs w:val="24"/>
              </w:rPr>
              <w:lastRenderedPageBreak/>
              <w:t>стили руководства, их характеристика. Многомерные стили руководства, их характеристика Решётка менеджмента</w:t>
            </w:r>
          </w:p>
        </w:tc>
        <w:tc>
          <w:tcPr>
            <w:tcW w:w="513" w:type="pct"/>
            <w:tcBorders>
              <w:top w:val="single" w:sz="4" w:space="0" w:color="auto"/>
              <w:left w:val="single" w:sz="4" w:space="0" w:color="auto"/>
              <w:bottom w:val="single" w:sz="4" w:space="0" w:color="auto"/>
              <w:right w:val="single" w:sz="4" w:space="0" w:color="auto"/>
            </w:tcBorders>
            <w:vAlign w:val="center"/>
          </w:tcPr>
          <w:p w14:paraId="710247DD" w14:textId="39AC5F44"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34597137"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F8BCF09" w14:textId="5BA7183B" w:rsidR="00711811" w:rsidRPr="00F43C76" w:rsidRDefault="00711811" w:rsidP="0000435F">
            <w:pPr>
              <w:spacing w:after="0" w:line="240" w:lineRule="auto"/>
              <w:rPr>
                <w:b/>
                <w:bCs/>
                <w:szCs w:val="24"/>
              </w:rPr>
            </w:pPr>
          </w:p>
        </w:tc>
      </w:tr>
      <w:tr w:rsidR="00711811" w:rsidRPr="00F43C76" w14:paraId="17F3CC1D" w14:textId="77777777" w:rsidTr="00711811">
        <w:trPr>
          <w:trHeight w:val="225"/>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5C40E56E"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0AE8F1E" w14:textId="77777777" w:rsidR="00711811" w:rsidRPr="00F43C76" w:rsidRDefault="00711811" w:rsidP="0000435F">
            <w:pPr>
              <w:spacing w:after="0" w:line="240" w:lineRule="auto"/>
              <w:jc w:val="both"/>
              <w:rPr>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03B549CB" w14:textId="24CF9171" w:rsidR="00711811" w:rsidRPr="00F43C76" w:rsidRDefault="00711811" w:rsidP="0000435F">
            <w:pPr>
              <w:spacing w:after="0" w:line="240" w:lineRule="auto"/>
              <w:jc w:val="center"/>
              <w:rPr>
                <w:b/>
                <w:szCs w:val="24"/>
              </w:rPr>
            </w:pPr>
          </w:p>
        </w:tc>
        <w:tc>
          <w:tcPr>
            <w:tcW w:w="558" w:type="pct"/>
            <w:tcBorders>
              <w:top w:val="single" w:sz="4" w:space="0" w:color="auto"/>
              <w:left w:val="single" w:sz="4" w:space="0" w:color="auto"/>
              <w:bottom w:val="single" w:sz="4" w:space="0" w:color="auto"/>
              <w:right w:val="single" w:sz="4" w:space="0" w:color="auto"/>
            </w:tcBorders>
          </w:tcPr>
          <w:p w14:paraId="0522BB40"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CDCA6B1" w14:textId="66592664" w:rsidR="00711811" w:rsidRPr="00F43C76" w:rsidRDefault="00711811" w:rsidP="0000435F">
            <w:pPr>
              <w:spacing w:after="0" w:line="240" w:lineRule="auto"/>
              <w:rPr>
                <w:b/>
                <w:bCs/>
                <w:szCs w:val="24"/>
              </w:rPr>
            </w:pPr>
          </w:p>
        </w:tc>
      </w:tr>
      <w:tr w:rsidR="00711811" w:rsidRPr="00F43C76" w14:paraId="0C6070AD"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7EEA3904"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7A9A4F67" w14:textId="77777777" w:rsidR="00711811" w:rsidRPr="00F43C76" w:rsidRDefault="00711811" w:rsidP="0000435F">
            <w:pPr>
              <w:spacing w:after="0" w:line="240" w:lineRule="auto"/>
              <w:jc w:val="both"/>
              <w:rPr>
                <w:szCs w:val="24"/>
              </w:rPr>
            </w:pPr>
            <w:r w:rsidRPr="00F43C76">
              <w:rPr>
                <w:bCs/>
                <w:szCs w:val="24"/>
              </w:rPr>
              <w:t>Практическое занятие 8.</w:t>
            </w:r>
            <w:r w:rsidRPr="00F43C76">
              <w:rPr>
                <w:szCs w:val="24"/>
              </w:rPr>
              <w:t xml:space="preserve"> Решение ситуационных задач по теме «Психология управления личностью. Психология управления коллективом»</w:t>
            </w:r>
          </w:p>
        </w:tc>
        <w:tc>
          <w:tcPr>
            <w:tcW w:w="513" w:type="pct"/>
            <w:tcBorders>
              <w:top w:val="single" w:sz="4" w:space="0" w:color="auto"/>
              <w:left w:val="single" w:sz="4" w:space="0" w:color="auto"/>
              <w:bottom w:val="single" w:sz="4" w:space="0" w:color="auto"/>
              <w:right w:val="single" w:sz="4" w:space="0" w:color="auto"/>
            </w:tcBorders>
            <w:vAlign w:val="center"/>
          </w:tcPr>
          <w:p w14:paraId="0CE5137D" w14:textId="4A0B5871"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710797F5"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B2959A2" w14:textId="20762F76" w:rsidR="00711811" w:rsidRPr="00F43C76" w:rsidRDefault="00711811" w:rsidP="0000435F">
            <w:pPr>
              <w:spacing w:after="0" w:line="240" w:lineRule="auto"/>
              <w:rPr>
                <w:b/>
                <w:bCs/>
                <w:szCs w:val="24"/>
              </w:rPr>
            </w:pPr>
          </w:p>
        </w:tc>
      </w:tr>
      <w:tr w:rsidR="00711811" w:rsidRPr="00F43C76" w14:paraId="3BD5C0B0" w14:textId="77777777" w:rsidTr="00711811">
        <w:trPr>
          <w:trHeight w:val="163"/>
        </w:trPr>
        <w:tc>
          <w:tcPr>
            <w:tcW w:w="747" w:type="pct"/>
            <w:vMerge w:val="restart"/>
            <w:tcBorders>
              <w:top w:val="single" w:sz="4" w:space="0" w:color="auto"/>
              <w:left w:val="single" w:sz="4" w:space="0" w:color="auto"/>
              <w:bottom w:val="single" w:sz="4" w:space="0" w:color="auto"/>
              <w:right w:val="single" w:sz="4" w:space="0" w:color="auto"/>
            </w:tcBorders>
            <w:hideMark/>
          </w:tcPr>
          <w:p w14:paraId="6ACF41A3" w14:textId="77777777" w:rsidR="00711811" w:rsidRPr="00F43C76" w:rsidRDefault="00711811" w:rsidP="0000435F">
            <w:pPr>
              <w:spacing w:after="0" w:line="240" w:lineRule="auto"/>
              <w:rPr>
                <w:b/>
                <w:bCs/>
                <w:szCs w:val="24"/>
              </w:rPr>
            </w:pPr>
            <w:r w:rsidRPr="00F43C76">
              <w:rPr>
                <w:b/>
                <w:bCs/>
                <w:szCs w:val="24"/>
              </w:rPr>
              <w:t>Тема 1.9. Управление персоналом</w:t>
            </w:r>
          </w:p>
        </w:tc>
        <w:tc>
          <w:tcPr>
            <w:tcW w:w="2335" w:type="pct"/>
            <w:tcBorders>
              <w:top w:val="single" w:sz="4" w:space="0" w:color="auto"/>
              <w:left w:val="single" w:sz="4" w:space="0" w:color="auto"/>
              <w:bottom w:val="single" w:sz="4" w:space="0" w:color="auto"/>
              <w:right w:val="single" w:sz="4" w:space="0" w:color="auto"/>
            </w:tcBorders>
            <w:hideMark/>
          </w:tcPr>
          <w:p w14:paraId="2C15EB2C" w14:textId="77777777" w:rsidR="00711811" w:rsidRPr="00F43C76" w:rsidRDefault="00711811" w:rsidP="0000435F">
            <w:pPr>
              <w:spacing w:after="0" w:line="240" w:lineRule="auto"/>
              <w:jc w:val="both"/>
              <w:rPr>
                <w:b/>
                <w:bCs/>
                <w:szCs w:val="24"/>
              </w:rPr>
            </w:pPr>
            <w:r w:rsidRPr="00F43C76">
              <w:rPr>
                <w:b/>
                <w:bCs/>
                <w:szCs w:val="24"/>
              </w:rPr>
              <w:t>Содержание</w:t>
            </w:r>
          </w:p>
        </w:tc>
        <w:tc>
          <w:tcPr>
            <w:tcW w:w="513" w:type="pct"/>
            <w:tcBorders>
              <w:top w:val="single" w:sz="4" w:space="0" w:color="auto"/>
              <w:left w:val="single" w:sz="4" w:space="0" w:color="auto"/>
              <w:bottom w:val="single" w:sz="4" w:space="0" w:color="auto"/>
              <w:right w:val="single" w:sz="4" w:space="0" w:color="auto"/>
            </w:tcBorders>
            <w:vAlign w:val="center"/>
          </w:tcPr>
          <w:p w14:paraId="5FEBD29F" w14:textId="304CD054" w:rsidR="00711811" w:rsidRPr="00F43C76" w:rsidRDefault="00711811" w:rsidP="0000435F">
            <w:pPr>
              <w:spacing w:after="0" w:line="240" w:lineRule="auto"/>
              <w:jc w:val="center"/>
              <w:rPr>
                <w:b/>
                <w:bCs/>
                <w:szCs w:val="24"/>
              </w:rPr>
            </w:pPr>
          </w:p>
        </w:tc>
        <w:tc>
          <w:tcPr>
            <w:tcW w:w="558" w:type="pct"/>
            <w:tcBorders>
              <w:top w:val="single" w:sz="4" w:space="0" w:color="auto"/>
              <w:left w:val="single" w:sz="4" w:space="0" w:color="auto"/>
              <w:bottom w:val="single" w:sz="4" w:space="0" w:color="auto"/>
              <w:right w:val="single" w:sz="4" w:space="0" w:color="auto"/>
            </w:tcBorders>
          </w:tcPr>
          <w:p w14:paraId="5E0CC074" w14:textId="77777777" w:rsidR="00711811" w:rsidRPr="00F43C76" w:rsidRDefault="00711811" w:rsidP="0000435F">
            <w:pPr>
              <w:suppressAutoHyphens/>
              <w:spacing w:after="0" w:line="240" w:lineRule="auto"/>
              <w:jc w:val="center"/>
              <w:rPr>
                <w:szCs w:val="24"/>
              </w:rPr>
            </w:pPr>
          </w:p>
        </w:tc>
        <w:tc>
          <w:tcPr>
            <w:tcW w:w="847" w:type="pct"/>
            <w:vMerge w:val="restart"/>
            <w:tcBorders>
              <w:top w:val="single" w:sz="4" w:space="0" w:color="auto"/>
              <w:left w:val="single" w:sz="4" w:space="0" w:color="auto"/>
              <w:bottom w:val="single" w:sz="4" w:space="0" w:color="auto"/>
              <w:right w:val="single" w:sz="4" w:space="0" w:color="auto"/>
            </w:tcBorders>
          </w:tcPr>
          <w:p w14:paraId="74FBFD38" w14:textId="4B5D86E4" w:rsidR="00711811" w:rsidRPr="00F43C76" w:rsidRDefault="00711811" w:rsidP="0000435F">
            <w:pPr>
              <w:suppressAutoHyphens/>
              <w:spacing w:after="0" w:line="240" w:lineRule="auto"/>
              <w:jc w:val="center"/>
              <w:rPr>
                <w:szCs w:val="24"/>
              </w:rPr>
            </w:pPr>
            <w:r w:rsidRPr="00F43C76">
              <w:rPr>
                <w:szCs w:val="24"/>
              </w:rPr>
              <w:t>ОК 01,</w:t>
            </w:r>
          </w:p>
          <w:p w14:paraId="022E36EC" w14:textId="77777777" w:rsidR="00711811" w:rsidRPr="00F43C76" w:rsidRDefault="00711811" w:rsidP="0000435F">
            <w:pPr>
              <w:suppressAutoHyphens/>
              <w:spacing w:after="0" w:line="240" w:lineRule="auto"/>
              <w:jc w:val="center"/>
              <w:rPr>
                <w:szCs w:val="24"/>
              </w:rPr>
            </w:pPr>
            <w:r w:rsidRPr="00F43C76">
              <w:rPr>
                <w:szCs w:val="24"/>
              </w:rPr>
              <w:t>ОК 03–06</w:t>
            </w:r>
          </w:p>
          <w:p w14:paraId="41FDACAA" w14:textId="77777777" w:rsidR="00711811" w:rsidRPr="00F43C76" w:rsidRDefault="00711811" w:rsidP="0000435F">
            <w:pPr>
              <w:spacing w:after="0" w:line="240" w:lineRule="auto"/>
              <w:rPr>
                <w:b/>
                <w:bCs/>
                <w:szCs w:val="24"/>
              </w:rPr>
            </w:pPr>
          </w:p>
        </w:tc>
      </w:tr>
      <w:tr w:rsidR="00711811" w:rsidRPr="00F43C76" w14:paraId="6523C58C"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124E02FF"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55D5A90F" w14:textId="77777777" w:rsidR="00711811" w:rsidRPr="00F43C76" w:rsidRDefault="00711811" w:rsidP="0000435F">
            <w:pPr>
              <w:spacing w:after="0" w:line="240" w:lineRule="auto"/>
              <w:jc w:val="both"/>
              <w:rPr>
                <w:szCs w:val="24"/>
              </w:rPr>
            </w:pPr>
            <w:r w:rsidRPr="00F43C76">
              <w:rPr>
                <w:szCs w:val="24"/>
              </w:rPr>
              <w:t>История возникновения науки управления персоналом. Управление персоналом и эффективность деятельности организации. Осуществление деятельности по управлению персоналом. Подбор персонала, понятие и назначение. Методы отбора персонала, их характеристика. Роль индивидуально – психологических особенностей личности в профессиональной пригодности. Адаптация на рабочем месте. Классификация видов адаптации. Обучение персонала</w:t>
            </w:r>
          </w:p>
        </w:tc>
        <w:tc>
          <w:tcPr>
            <w:tcW w:w="513" w:type="pct"/>
            <w:tcBorders>
              <w:top w:val="single" w:sz="4" w:space="0" w:color="auto"/>
              <w:left w:val="single" w:sz="4" w:space="0" w:color="auto"/>
              <w:bottom w:val="single" w:sz="4" w:space="0" w:color="auto"/>
              <w:right w:val="single" w:sz="4" w:space="0" w:color="auto"/>
            </w:tcBorders>
            <w:vAlign w:val="center"/>
          </w:tcPr>
          <w:p w14:paraId="00C375AD" w14:textId="0DE0E1DD"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74E63004"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65861D6D" w14:textId="2A400400" w:rsidR="00711811" w:rsidRPr="00F43C76" w:rsidRDefault="00711811" w:rsidP="0000435F">
            <w:pPr>
              <w:spacing w:after="0" w:line="240" w:lineRule="auto"/>
              <w:rPr>
                <w:b/>
                <w:bCs/>
                <w:szCs w:val="24"/>
              </w:rPr>
            </w:pPr>
          </w:p>
        </w:tc>
      </w:tr>
      <w:tr w:rsidR="00711811" w:rsidRPr="00F43C76" w14:paraId="7B0868C6" w14:textId="77777777" w:rsidTr="00711811">
        <w:trPr>
          <w:trHeight w:val="225"/>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285E8731"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4D753BE4" w14:textId="77777777" w:rsidR="00711811" w:rsidRPr="00F43C76" w:rsidRDefault="00711811" w:rsidP="0000435F">
            <w:pPr>
              <w:spacing w:after="0" w:line="240" w:lineRule="auto"/>
              <w:jc w:val="both"/>
              <w:rPr>
                <w:szCs w:val="24"/>
              </w:rPr>
            </w:pPr>
            <w:r w:rsidRPr="00F43C76">
              <w:rPr>
                <w:b/>
                <w:bCs/>
                <w:szCs w:val="24"/>
              </w:rPr>
              <w:t>В том числе практических и лабораторных занятий</w:t>
            </w:r>
          </w:p>
        </w:tc>
        <w:tc>
          <w:tcPr>
            <w:tcW w:w="513" w:type="pct"/>
            <w:tcBorders>
              <w:top w:val="single" w:sz="4" w:space="0" w:color="auto"/>
              <w:left w:val="single" w:sz="4" w:space="0" w:color="auto"/>
              <w:bottom w:val="single" w:sz="4" w:space="0" w:color="auto"/>
              <w:right w:val="single" w:sz="4" w:space="0" w:color="auto"/>
            </w:tcBorders>
            <w:vAlign w:val="center"/>
          </w:tcPr>
          <w:p w14:paraId="2587728C" w14:textId="0745895F" w:rsidR="00711811" w:rsidRPr="00F43C76" w:rsidRDefault="00711811" w:rsidP="0000435F">
            <w:pPr>
              <w:spacing w:after="0" w:line="240" w:lineRule="auto"/>
              <w:jc w:val="center"/>
              <w:rPr>
                <w:b/>
                <w:szCs w:val="24"/>
              </w:rPr>
            </w:pPr>
          </w:p>
        </w:tc>
        <w:tc>
          <w:tcPr>
            <w:tcW w:w="558" w:type="pct"/>
            <w:tcBorders>
              <w:top w:val="single" w:sz="4" w:space="0" w:color="auto"/>
              <w:left w:val="single" w:sz="4" w:space="0" w:color="auto"/>
              <w:bottom w:val="single" w:sz="4" w:space="0" w:color="auto"/>
              <w:right w:val="single" w:sz="4" w:space="0" w:color="auto"/>
            </w:tcBorders>
          </w:tcPr>
          <w:p w14:paraId="7B0FC532"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8421ABB" w14:textId="3DCCF640" w:rsidR="00711811" w:rsidRPr="00F43C76" w:rsidRDefault="00711811" w:rsidP="0000435F">
            <w:pPr>
              <w:spacing w:after="0" w:line="240" w:lineRule="auto"/>
              <w:rPr>
                <w:b/>
                <w:bCs/>
                <w:szCs w:val="24"/>
              </w:rPr>
            </w:pPr>
          </w:p>
        </w:tc>
      </w:tr>
      <w:tr w:rsidR="00711811" w:rsidRPr="00F43C76" w14:paraId="109F9DCB" w14:textId="77777777" w:rsidTr="00711811">
        <w:trPr>
          <w:trHeight w:val="516"/>
        </w:trPr>
        <w:tc>
          <w:tcPr>
            <w:tcW w:w="747" w:type="pct"/>
            <w:vMerge/>
            <w:tcBorders>
              <w:top w:val="single" w:sz="4" w:space="0" w:color="auto"/>
              <w:left w:val="single" w:sz="4" w:space="0" w:color="auto"/>
              <w:bottom w:val="single" w:sz="4" w:space="0" w:color="auto"/>
              <w:right w:val="single" w:sz="4" w:space="0" w:color="auto"/>
            </w:tcBorders>
            <w:vAlign w:val="center"/>
            <w:hideMark/>
          </w:tcPr>
          <w:p w14:paraId="0CA862E7" w14:textId="77777777" w:rsidR="00711811" w:rsidRPr="00F43C76" w:rsidRDefault="00711811" w:rsidP="0000435F">
            <w:pPr>
              <w:spacing w:after="0" w:line="240" w:lineRule="auto"/>
              <w:rPr>
                <w:b/>
                <w:bCs/>
                <w:szCs w:val="24"/>
              </w:rPr>
            </w:pPr>
          </w:p>
        </w:tc>
        <w:tc>
          <w:tcPr>
            <w:tcW w:w="2335" w:type="pct"/>
            <w:tcBorders>
              <w:top w:val="single" w:sz="4" w:space="0" w:color="auto"/>
              <w:left w:val="single" w:sz="4" w:space="0" w:color="auto"/>
              <w:bottom w:val="single" w:sz="4" w:space="0" w:color="auto"/>
              <w:right w:val="single" w:sz="4" w:space="0" w:color="auto"/>
            </w:tcBorders>
            <w:hideMark/>
          </w:tcPr>
          <w:p w14:paraId="32E6EBD8" w14:textId="77777777" w:rsidR="00711811" w:rsidRPr="00F43C76" w:rsidRDefault="00711811" w:rsidP="0000435F">
            <w:pPr>
              <w:spacing w:after="0" w:line="240" w:lineRule="auto"/>
              <w:jc w:val="both"/>
              <w:rPr>
                <w:szCs w:val="24"/>
              </w:rPr>
            </w:pPr>
            <w:r w:rsidRPr="00F43C76">
              <w:rPr>
                <w:bCs/>
                <w:szCs w:val="24"/>
              </w:rPr>
              <w:t>Практическое занятие 9.</w:t>
            </w:r>
            <w:r w:rsidRPr="00F43C76">
              <w:rPr>
                <w:szCs w:val="24"/>
              </w:rPr>
              <w:t xml:space="preserve"> Решение ситуационных задач по теме «Психология управления личностью. Психология управления коллективом»</w:t>
            </w:r>
          </w:p>
        </w:tc>
        <w:tc>
          <w:tcPr>
            <w:tcW w:w="513" w:type="pct"/>
            <w:tcBorders>
              <w:top w:val="single" w:sz="4" w:space="0" w:color="auto"/>
              <w:left w:val="single" w:sz="4" w:space="0" w:color="auto"/>
              <w:bottom w:val="single" w:sz="4" w:space="0" w:color="auto"/>
              <w:right w:val="single" w:sz="4" w:space="0" w:color="auto"/>
            </w:tcBorders>
            <w:vAlign w:val="center"/>
          </w:tcPr>
          <w:p w14:paraId="5FF29296" w14:textId="11B3A9D4" w:rsidR="00711811" w:rsidRPr="00F43C76" w:rsidRDefault="00711811" w:rsidP="0000435F">
            <w:pPr>
              <w:spacing w:after="0" w:line="240" w:lineRule="auto"/>
              <w:jc w:val="center"/>
              <w:rPr>
                <w:bCs/>
                <w:szCs w:val="24"/>
              </w:rPr>
            </w:pPr>
          </w:p>
        </w:tc>
        <w:tc>
          <w:tcPr>
            <w:tcW w:w="558" w:type="pct"/>
            <w:tcBorders>
              <w:top w:val="single" w:sz="4" w:space="0" w:color="auto"/>
              <w:left w:val="single" w:sz="4" w:space="0" w:color="auto"/>
              <w:bottom w:val="single" w:sz="4" w:space="0" w:color="auto"/>
              <w:right w:val="single" w:sz="4" w:space="0" w:color="auto"/>
            </w:tcBorders>
          </w:tcPr>
          <w:p w14:paraId="39FC8784" w14:textId="77777777" w:rsidR="00711811" w:rsidRPr="00F43C76" w:rsidRDefault="00711811" w:rsidP="0000435F">
            <w:pPr>
              <w:spacing w:after="0" w:line="240" w:lineRule="auto"/>
              <w:rPr>
                <w:b/>
                <w:bCs/>
                <w:szCs w:val="24"/>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77EE6B84" w14:textId="270D081A" w:rsidR="00711811" w:rsidRPr="00F43C76" w:rsidRDefault="00711811" w:rsidP="0000435F">
            <w:pPr>
              <w:spacing w:after="0" w:line="240" w:lineRule="auto"/>
              <w:rPr>
                <w:b/>
                <w:bCs/>
                <w:szCs w:val="24"/>
              </w:rPr>
            </w:pPr>
          </w:p>
        </w:tc>
      </w:tr>
      <w:tr w:rsidR="00711811" w:rsidRPr="00F43C76" w14:paraId="71FC55A2" w14:textId="77777777" w:rsidTr="00711811">
        <w:tc>
          <w:tcPr>
            <w:tcW w:w="3082" w:type="pct"/>
            <w:gridSpan w:val="2"/>
            <w:tcBorders>
              <w:top w:val="single" w:sz="4" w:space="0" w:color="auto"/>
              <w:left w:val="single" w:sz="4" w:space="0" w:color="auto"/>
              <w:bottom w:val="single" w:sz="4" w:space="0" w:color="auto"/>
              <w:right w:val="single" w:sz="4" w:space="0" w:color="auto"/>
            </w:tcBorders>
            <w:hideMark/>
          </w:tcPr>
          <w:p w14:paraId="56752B85" w14:textId="77777777" w:rsidR="00711811" w:rsidRPr="00F43C76" w:rsidRDefault="00711811" w:rsidP="0000435F">
            <w:pPr>
              <w:suppressAutoHyphens/>
              <w:spacing w:after="0" w:line="240" w:lineRule="auto"/>
              <w:rPr>
                <w:b/>
                <w:szCs w:val="24"/>
              </w:rPr>
            </w:pPr>
            <w:r w:rsidRPr="00F43C76">
              <w:rPr>
                <w:b/>
                <w:szCs w:val="24"/>
              </w:rPr>
              <w:t>Промежуточная аттестация</w:t>
            </w:r>
          </w:p>
        </w:tc>
        <w:tc>
          <w:tcPr>
            <w:tcW w:w="513" w:type="pct"/>
            <w:tcBorders>
              <w:top w:val="single" w:sz="4" w:space="0" w:color="auto"/>
              <w:left w:val="single" w:sz="4" w:space="0" w:color="auto"/>
              <w:bottom w:val="single" w:sz="4" w:space="0" w:color="auto"/>
              <w:right w:val="single" w:sz="4" w:space="0" w:color="auto"/>
            </w:tcBorders>
            <w:vAlign w:val="center"/>
            <w:hideMark/>
          </w:tcPr>
          <w:p w14:paraId="68135EB0" w14:textId="77777777" w:rsidR="00711811" w:rsidRPr="00F43C76" w:rsidRDefault="00711811" w:rsidP="0000435F">
            <w:pPr>
              <w:spacing w:after="0" w:line="240" w:lineRule="auto"/>
              <w:jc w:val="center"/>
              <w:rPr>
                <w:szCs w:val="24"/>
              </w:rPr>
            </w:pPr>
          </w:p>
        </w:tc>
        <w:tc>
          <w:tcPr>
            <w:tcW w:w="558" w:type="pct"/>
            <w:tcBorders>
              <w:top w:val="single" w:sz="4" w:space="0" w:color="auto"/>
              <w:left w:val="single" w:sz="4" w:space="0" w:color="auto"/>
              <w:bottom w:val="single" w:sz="4" w:space="0" w:color="auto"/>
              <w:right w:val="single" w:sz="4" w:space="0" w:color="auto"/>
            </w:tcBorders>
          </w:tcPr>
          <w:p w14:paraId="7C8C688C" w14:textId="77777777" w:rsidR="00711811" w:rsidRPr="00F43C76" w:rsidRDefault="00711811" w:rsidP="0000435F">
            <w:pPr>
              <w:spacing w:after="0" w:line="240" w:lineRule="auto"/>
              <w:rPr>
                <w:b/>
                <w:i/>
                <w:szCs w:val="24"/>
              </w:rPr>
            </w:pPr>
          </w:p>
        </w:tc>
        <w:tc>
          <w:tcPr>
            <w:tcW w:w="847" w:type="pct"/>
            <w:tcBorders>
              <w:top w:val="single" w:sz="4" w:space="0" w:color="auto"/>
              <w:left w:val="single" w:sz="4" w:space="0" w:color="auto"/>
              <w:bottom w:val="single" w:sz="4" w:space="0" w:color="auto"/>
              <w:right w:val="single" w:sz="4" w:space="0" w:color="auto"/>
            </w:tcBorders>
          </w:tcPr>
          <w:p w14:paraId="4A2469D1" w14:textId="27E7A407" w:rsidR="00711811" w:rsidRPr="00F43C76" w:rsidRDefault="00711811" w:rsidP="0000435F">
            <w:pPr>
              <w:spacing w:after="0" w:line="240" w:lineRule="auto"/>
              <w:rPr>
                <w:b/>
                <w:i/>
                <w:szCs w:val="24"/>
              </w:rPr>
            </w:pPr>
          </w:p>
        </w:tc>
      </w:tr>
      <w:tr w:rsidR="00711811" w:rsidRPr="00F43C76" w14:paraId="2B711376" w14:textId="77777777" w:rsidTr="00711811">
        <w:trPr>
          <w:trHeight w:val="20"/>
        </w:trPr>
        <w:tc>
          <w:tcPr>
            <w:tcW w:w="3082" w:type="pct"/>
            <w:gridSpan w:val="2"/>
            <w:tcBorders>
              <w:top w:val="single" w:sz="4" w:space="0" w:color="auto"/>
              <w:left w:val="single" w:sz="4" w:space="0" w:color="auto"/>
              <w:bottom w:val="single" w:sz="4" w:space="0" w:color="auto"/>
              <w:right w:val="single" w:sz="4" w:space="0" w:color="auto"/>
            </w:tcBorders>
            <w:hideMark/>
          </w:tcPr>
          <w:p w14:paraId="786E1877" w14:textId="77777777" w:rsidR="00711811" w:rsidRPr="00F43C76" w:rsidRDefault="00711811" w:rsidP="0000435F">
            <w:pPr>
              <w:spacing w:after="0" w:line="240" w:lineRule="auto"/>
              <w:rPr>
                <w:b/>
                <w:bCs/>
                <w:szCs w:val="24"/>
              </w:rPr>
            </w:pPr>
            <w:r w:rsidRPr="00F43C76">
              <w:rPr>
                <w:b/>
                <w:bCs/>
                <w:szCs w:val="24"/>
              </w:rPr>
              <w:t>Всего:</w:t>
            </w:r>
          </w:p>
        </w:tc>
        <w:tc>
          <w:tcPr>
            <w:tcW w:w="513" w:type="pct"/>
            <w:tcBorders>
              <w:top w:val="single" w:sz="4" w:space="0" w:color="auto"/>
              <w:left w:val="single" w:sz="4" w:space="0" w:color="auto"/>
              <w:bottom w:val="single" w:sz="4" w:space="0" w:color="auto"/>
              <w:right w:val="single" w:sz="4" w:space="0" w:color="auto"/>
            </w:tcBorders>
            <w:vAlign w:val="center"/>
            <w:hideMark/>
          </w:tcPr>
          <w:p w14:paraId="32AD8DBC" w14:textId="3353CED0" w:rsidR="00711811" w:rsidRPr="00711811" w:rsidRDefault="00711811" w:rsidP="0000435F">
            <w:pPr>
              <w:spacing w:after="0" w:line="240" w:lineRule="auto"/>
              <w:jc w:val="center"/>
              <w:rPr>
                <w:b/>
                <w:i/>
                <w:iCs/>
                <w:szCs w:val="24"/>
              </w:rPr>
            </w:pPr>
            <w:r w:rsidRPr="00711811">
              <w:rPr>
                <w:b/>
                <w:i/>
                <w:iCs/>
                <w:szCs w:val="24"/>
              </w:rPr>
              <w:t>32</w:t>
            </w:r>
          </w:p>
        </w:tc>
        <w:tc>
          <w:tcPr>
            <w:tcW w:w="558" w:type="pct"/>
            <w:tcBorders>
              <w:top w:val="single" w:sz="4" w:space="0" w:color="auto"/>
              <w:left w:val="single" w:sz="4" w:space="0" w:color="auto"/>
              <w:bottom w:val="single" w:sz="4" w:space="0" w:color="auto"/>
              <w:right w:val="single" w:sz="4" w:space="0" w:color="auto"/>
            </w:tcBorders>
          </w:tcPr>
          <w:p w14:paraId="0A228BD8" w14:textId="5C5F8244" w:rsidR="00711811" w:rsidRPr="00711811" w:rsidRDefault="00711811" w:rsidP="0000435F">
            <w:pPr>
              <w:spacing w:after="0" w:line="240" w:lineRule="auto"/>
              <w:rPr>
                <w:b/>
                <w:bCs/>
                <w:i/>
                <w:iCs/>
                <w:szCs w:val="24"/>
              </w:rPr>
            </w:pPr>
            <w:r w:rsidRPr="00711811">
              <w:rPr>
                <w:b/>
                <w:bCs/>
                <w:i/>
                <w:iCs/>
                <w:szCs w:val="24"/>
              </w:rPr>
              <w:t>80</w:t>
            </w:r>
          </w:p>
        </w:tc>
        <w:tc>
          <w:tcPr>
            <w:tcW w:w="847" w:type="pct"/>
            <w:tcBorders>
              <w:top w:val="single" w:sz="4" w:space="0" w:color="auto"/>
              <w:left w:val="single" w:sz="4" w:space="0" w:color="auto"/>
              <w:bottom w:val="single" w:sz="4" w:space="0" w:color="auto"/>
              <w:right w:val="single" w:sz="4" w:space="0" w:color="auto"/>
            </w:tcBorders>
          </w:tcPr>
          <w:p w14:paraId="47232C8E" w14:textId="3193B20E" w:rsidR="00711811" w:rsidRPr="00F43C76" w:rsidRDefault="00711811" w:rsidP="0000435F">
            <w:pPr>
              <w:spacing w:after="0" w:line="240" w:lineRule="auto"/>
              <w:rPr>
                <w:b/>
                <w:bCs/>
                <w:i/>
                <w:szCs w:val="24"/>
              </w:rPr>
            </w:pPr>
          </w:p>
        </w:tc>
      </w:tr>
    </w:tbl>
    <w:p w14:paraId="2C046179" w14:textId="77777777" w:rsidR="00EA54DA" w:rsidRPr="00F43C76" w:rsidRDefault="00EA54DA" w:rsidP="00EA54DA">
      <w:pPr>
        <w:suppressAutoHyphens/>
        <w:jc w:val="both"/>
        <w:rPr>
          <w:bCs/>
          <w:i/>
        </w:rPr>
      </w:pPr>
    </w:p>
    <w:p w14:paraId="3F1C1CFF" w14:textId="77777777" w:rsidR="00EA54DA" w:rsidRPr="00F43C76" w:rsidRDefault="00EA54DA" w:rsidP="00EA54DA">
      <w:pPr>
        <w:spacing w:after="0" w:line="240" w:lineRule="auto"/>
        <w:rPr>
          <w:i/>
          <w:szCs w:val="24"/>
          <w:lang w:val="x-none" w:eastAsia="x-none"/>
        </w:rPr>
        <w:sectPr w:rsidR="00EA54DA" w:rsidRPr="00F43C76" w:rsidSect="00D60441">
          <w:pgSz w:w="16840" w:h="11907" w:orient="landscape"/>
          <w:pgMar w:top="1134" w:right="851" w:bottom="992" w:left="1418" w:header="709" w:footer="709" w:gutter="0"/>
          <w:cols w:space="720"/>
        </w:sectPr>
      </w:pPr>
    </w:p>
    <w:p w14:paraId="34914BC3" w14:textId="77777777" w:rsidR="00EA54DA" w:rsidRPr="00F43C76" w:rsidRDefault="00EA54DA" w:rsidP="00EA54DA">
      <w:pPr>
        <w:jc w:val="center"/>
        <w:rPr>
          <w:b/>
          <w:bCs/>
        </w:rPr>
      </w:pPr>
      <w:r w:rsidRPr="00F43C76">
        <w:rPr>
          <w:b/>
          <w:bCs/>
        </w:rPr>
        <w:lastRenderedPageBreak/>
        <w:t>3. УСЛОВИЯ РЕАЛИЗАЦИИ УЧЕБНОЙ ДИСЦИПЛИНЫ</w:t>
      </w:r>
    </w:p>
    <w:p w14:paraId="45144B9C" w14:textId="77777777" w:rsidR="00EA54DA" w:rsidRPr="00F43C76" w:rsidRDefault="00EA54DA" w:rsidP="00EA54DA">
      <w:pPr>
        <w:suppressAutoHyphens/>
        <w:spacing w:after="0"/>
        <w:ind w:firstLine="709"/>
        <w:jc w:val="both"/>
        <w:rPr>
          <w:b/>
          <w:szCs w:val="24"/>
        </w:rPr>
      </w:pPr>
      <w:r w:rsidRPr="00F43C76">
        <w:rPr>
          <w:b/>
          <w:szCs w:val="24"/>
        </w:rPr>
        <w:t>3.1. Для реализации программы учебной дисциплины должны быть предусмотрены следующие специальные помещения:</w:t>
      </w:r>
    </w:p>
    <w:p w14:paraId="36A57C5C" w14:textId="77777777" w:rsidR="00EA54DA" w:rsidRPr="00F43C76" w:rsidRDefault="00EA54DA" w:rsidP="00EA54DA">
      <w:pPr>
        <w:suppressAutoHyphens/>
        <w:spacing w:after="0"/>
        <w:ind w:firstLine="709"/>
        <w:jc w:val="both"/>
        <w:rPr>
          <w:szCs w:val="24"/>
          <w:lang w:eastAsia="en-US"/>
        </w:rPr>
      </w:pPr>
      <w:r w:rsidRPr="00F43C76">
        <w:rPr>
          <w:bCs/>
          <w:szCs w:val="24"/>
        </w:rPr>
        <w:t xml:space="preserve">Кабинет «Социально-гуманитарных дисциплин»,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05A0A35A" w14:textId="77777777" w:rsidR="00EA54DA" w:rsidRPr="00F43C76" w:rsidRDefault="00EA54DA" w:rsidP="00EA54DA">
      <w:pPr>
        <w:suppressAutoHyphens/>
        <w:spacing w:after="0"/>
        <w:ind w:firstLine="709"/>
        <w:jc w:val="both"/>
        <w:rPr>
          <w:bCs/>
          <w:szCs w:val="24"/>
        </w:rPr>
      </w:pPr>
    </w:p>
    <w:p w14:paraId="7EA76392" w14:textId="77777777" w:rsidR="00EA54DA" w:rsidRPr="00F43C76" w:rsidRDefault="00EA54DA" w:rsidP="00EA54DA">
      <w:pPr>
        <w:suppressAutoHyphens/>
        <w:spacing w:after="0"/>
        <w:ind w:firstLine="709"/>
        <w:jc w:val="both"/>
        <w:rPr>
          <w:b/>
          <w:bCs/>
          <w:szCs w:val="24"/>
        </w:rPr>
      </w:pPr>
      <w:r w:rsidRPr="00F43C76">
        <w:rPr>
          <w:b/>
          <w:bCs/>
          <w:szCs w:val="24"/>
        </w:rPr>
        <w:t>3.2. Информационное обеспечение реализации программы</w:t>
      </w:r>
    </w:p>
    <w:p w14:paraId="76A3DADC" w14:textId="77777777" w:rsidR="00EA54DA" w:rsidRPr="00F43C76" w:rsidRDefault="00EA54DA" w:rsidP="00EA54DA">
      <w:pPr>
        <w:suppressAutoHyphens/>
        <w:spacing w:after="0"/>
        <w:ind w:firstLine="709"/>
        <w:jc w:val="both"/>
        <w:rPr>
          <w:bCs/>
          <w:szCs w:val="24"/>
        </w:rPr>
      </w:pPr>
      <w:r w:rsidRPr="00F43C76">
        <w:rPr>
          <w:bCs/>
          <w:szCs w:val="24"/>
        </w:rPr>
        <w:t>Для реализации программы библиотечный фонд образовательной организации должен иметь п</w:t>
      </w:r>
      <w:r w:rsidRPr="00F43C76">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43C76">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7102FD3" w14:textId="77777777" w:rsidR="00EA54DA" w:rsidRPr="00F43C76" w:rsidRDefault="00EA54DA" w:rsidP="00EA54DA">
      <w:pPr>
        <w:suppressAutoHyphens/>
        <w:spacing w:after="0"/>
        <w:ind w:firstLine="709"/>
        <w:jc w:val="both"/>
        <w:rPr>
          <w:szCs w:val="24"/>
        </w:rPr>
      </w:pPr>
    </w:p>
    <w:p w14:paraId="1307558C" w14:textId="77777777" w:rsidR="00EA54DA" w:rsidRPr="00F43C76" w:rsidRDefault="00EA54DA" w:rsidP="00EA54DA">
      <w:pPr>
        <w:suppressAutoHyphens/>
        <w:spacing w:after="0"/>
        <w:ind w:firstLine="709"/>
        <w:jc w:val="both"/>
        <w:rPr>
          <w:b/>
          <w:szCs w:val="24"/>
        </w:rPr>
      </w:pPr>
      <w:r w:rsidRPr="00F43C76">
        <w:rPr>
          <w:b/>
          <w:szCs w:val="24"/>
        </w:rPr>
        <w:t>3.2.1. Основные печатные и электронные издания</w:t>
      </w:r>
    </w:p>
    <w:p w14:paraId="1B698F90" w14:textId="77777777" w:rsidR="00EA54DA" w:rsidRPr="00F43C76" w:rsidRDefault="00EA54DA" w:rsidP="000A3988">
      <w:pPr>
        <w:numPr>
          <w:ilvl w:val="0"/>
          <w:numId w:val="36"/>
        </w:numPr>
        <w:spacing w:after="0"/>
        <w:ind w:left="0" w:firstLine="709"/>
        <w:contextualSpacing/>
        <w:jc w:val="both"/>
        <w:rPr>
          <w:szCs w:val="24"/>
        </w:rPr>
      </w:pPr>
      <w:r w:rsidRPr="00F43C76">
        <w:rPr>
          <w:szCs w:val="24"/>
        </w:rPr>
        <w:t>Вдовин, С. М. Система менеджмента качества организации: учебное пособие / С.М. Вдовин, Т.А. Салимова, Л.И. Бирюкова. — Москва: ИНФРА-М, 2022. — 299 с. — (Высшее образование: Бакалавриат). — DOI 10.12737/768. - ISBN 978-5-16-005070-6. - Текст: электронный. - URL: https://znanium.com/catalog/product/1860359 (дата обращения: 17.04.2022). – Режим доступа: по подписке.</w:t>
      </w:r>
    </w:p>
    <w:p w14:paraId="3BB54787" w14:textId="77777777" w:rsidR="00EA54DA" w:rsidRPr="00F43C76" w:rsidRDefault="00EA54DA" w:rsidP="000A3988">
      <w:pPr>
        <w:numPr>
          <w:ilvl w:val="0"/>
          <w:numId w:val="36"/>
        </w:numPr>
        <w:spacing w:after="0"/>
        <w:ind w:left="0" w:firstLine="709"/>
        <w:contextualSpacing/>
        <w:jc w:val="both"/>
        <w:rPr>
          <w:szCs w:val="24"/>
        </w:rPr>
      </w:pPr>
      <w:proofErr w:type="spellStart"/>
      <w:r w:rsidRPr="00F43C76">
        <w:rPr>
          <w:szCs w:val="24"/>
        </w:rPr>
        <w:t>Вумек</w:t>
      </w:r>
      <w:proofErr w:type="spellEnd"/>
      <w:r w:rsidRPr="00F43C76">
        <w:rPr>
          <w:szCs w:val="24"/>
        </w:rPr>
        <w:t xml:space="preserve">, Д. Бережливое производство: как избавиться от потерь и добиться процветания вашей компании / Джеймс </w:t>
      </w:r>
      <w:proofErr w:type="spellStart"/>
      <w:r w:rsidRPr="00F43C76">
        <w:rPr>
          <w:szCs w:val="24"/>
        </w:rPr>
        <w:t>Вумек</w:t>
      </w:r>
      <w:proofErr w:type="spellEnd"/>
      <w:r w:rsidRPr="00F43C76">
        <w:rPr>
          <w:szCs w:val="24"/>
        </w:rPr>
        <w:t xml:space="preserve">, Дэниел Джонс; пер. с англ. - 12-е изд. - Москва: Альпина </w:t>
      </w:r>
      <w:proofErr w:type="spellStart"/>
      <w:r w:rsidRPr="00F43C76">
        <w:rPr>
          <w:szCs w:val="24"/>
        </w:rPr>
        <w:t>Паблишер</w:t>
      </w:r>
      <w:proofErr w:type="spellEnd"/>
      <w:r w:rsidRPr="00F43C76">
        <w:rPr>
          <w:szCs w:val="24"/>
        </w:rPr>
        <w:t>, 2018. - 472 с. - ISBN 978-5-9614-6829-8. - Текст: электронный. - URL: https://znanium.com/catalog/product/1815955 (дата обращения: 17.04.2022). – Режим доступа: по подписке.</w:t>
      </w:r>
    </w:p>
    <w:p w14:paraId="3485D312" w14:textId="77777777" w:rsidR="00EA54DA" w:rsidRPr="00F43C76" w:rsidRDefault="00EA54DA" w:rsidP="000A3988">
      <w:pPr>
        <w:numPr>
          <w:ilvl w:val="0"/>
          <w:numId w:val="36"/>
        </w:numPr>
        <w:spacing w:after="0"/>
        <w:ind w:left="0" w:firstLine="709"/>
        <w:contextualSpacing/>
        <w:jc w:val="both"/>
        <w:rPr>
          <w:szCs w:val="24"/>
        </w:rPr>
      </w:pPr>
      <w:proofErr w:type="spellStart"/>
      <w:r w:rsidRPr="00F43C76">
        <w:rPr>
          <w:szCs w:val="24"/>
          <w:shd w:val="clear" w:color="auto" w:fill="FFFFFF"/>
        </w:rPr>
        <w:t>Казначевская</w:t>
      </w:r>
      <w:proofErr w:type="spellEnd"/>
      <w:r w:rsidRPr="00F43C76">
        <w:rPr>
          <w:szCs w:val="24"/>
          <w:shd w:val="clear" w:color="auto" w:fill="FFFFFF"/>
        </w:rPr>
        <w:t xml:space="preserve">, Г.Б., Менеджмент: учебник / Г.Б. </w:t>
      </w:r>
      <w:proofErr w:type="spellStart"/>
      <w:r w:rsidRPr="00F43C76">
        <w:rPr>
          <w:szCs w:val="24"/>
          <w:shd w:val="clear" w:color="auto" w:fill="FFFFFF"/>
        </w:rPr>
        <w:t>Казначевская</w:t>
      </w:r>
      <w:proofErr w:type="spellEnd"/>
      <w:r w:rsidRPr="00F43C76">
        <w:rPr>
          <w:szCs w:val="24"/>
          <w:shd w:val="clear" w:color="auto" w:fill="FFFFFF"/>
        </w:rPr>
        <w:t xml:space="preserve">. — Москва: </w:t>
      </w:r>
      <w:proofErr w:type="spellStart"/>
      <w:r w:rsidRPr="00F43C76">
        <w:rPr>
          <w:szCs w:val="24"/>
          <w:shd w:val="clear" w:color="auto" w:fill="FFFFFF"/>
        </w:rPr>
        <w:t>КноРус</w:t>
      </w:r>
      <w:proofErr w:type="spellEnd"/>
      <w:r w:rsidRPr="00F43C76">
        <w:rPr>
          <w:szCs w:val="24"/>
          <w:shd w:val="clear" w:color="auto" w:fill="FFFFFF"/>
        </w:rPr>
        <w:t xml:space="preserve">, 2022. — 240 с. — ISBN 978-5-406-09905-6. — </w:t>
      </w:r>
      <w:proofErr w:type="gramStart"/>
      <w:r w:rsidRPr="00F43C76">
        <w:rPr>
          <w:szCs w:val="24"/>
          <w:shd w:val="clear" w:color="auto" w:fill="FFFFFF"/>
        </w:rPr>
        <w:t>URL:https://book.ru/book/943927</w:t>
      </w:r>
      <w:proofErr w:type="gramEnd"/>
      <w:r w:rsidRPr="00F43C76">
        <w:rPr>
          <w:szCs w:val="24"/>
          <w:shd w:val="clear" w:color="auto" w:fill="FFFFFF"/>
        </w:rPr>
        <w:t xml:space="preserve"> (дата обращения: 16.04.2022). — Текст: электронный.</w:t>
      </w:r>
    </w:p>
    <w:p w14:paraId="0CFF28E4" w14:textId="77777777" w:rsidR="00EA54DA" w:rsidRPr="00F43C76" w:rsidRDefault="00EA54DA" w:rsidP="000A3988">
      <w:pPr>
        <w:numPr>
          <w:ilvl w:val="0"/>
          <w:numId w:val="36"/>
        </w:numPr>
        <w:spacing w:after="0"/>
        <w:ind w:left="0" w:firstLine="709"/>
        <w:contextualSpacing/>
        <w:jc w:val="both"/>
        <w:rPr>
          <w:szCs w:val="24"/>
        </w:rPr>
      </w:pPr>
      <w:proofErr w:type="spellStart"/>
      <w:r w:rsidRPr="00F43C76">
        <w:rPr>
          <w:szCs w:val="24"/>
        </w:rPr>
        <w:t>Лайкер</w:t>
      </w:r>
      <w:proofErr w:type="spellEnd"/>
      <w:r w:rsidRPr="00F43C76">
        <w:rPr>
          <w:szCs w:val="24"/>
        </w:rPr>
        <w:t xml:space="preserve">, Д. К. Лидерство на всех уровнях бережливого производства: Практическое руководство / </w:t>
      </w:r>
      <w:proofErr w:type="spellStart"/>
      <w:r w:rsidRPr="00F43C76">
        <w:rPr>
          <w:szCs w:val="24"/>
        </w:rPr>
        <w:t>Лайкер</w:t>
      </w:r>
      <w:proofErr w:type="spellEnd"/>
      <w:r w:rsidRPr="00F43C76">
        <w:rPr>
          <w:szCs w:val="24"/>
        </w:rPr>
        <w:t xml:space="preserve"> Д.К. - </w:t>
      </w:r>
      <w:proofErr w:type="spellStart"/>
      <w:proofErr w:type="gramStart"/>
      <w:r w:rsidRPr="00F43C76">
        <w:rPr>
          <w:szCs w:val="24"/>
        </w:rPr>
        <w:t>М.:Альпина</w:t>
      </w:r>
      <w:proofErr w:type="spellEnd"/>
      <w:proofErr w:type="gramEnd"/>
      <w:r w:rsidRPr="00F43C76">
        <w:rPr>
          <w:szCs w:val="24"/>
        </w:rPr>
        <w:t xml:space="preserve"> </w:t>
      </w:r>
      <w:proofErr w:type="spellStart"/>
      <w:r w:rsidRPr="00F43C76">
        <w:rPr>
          <w:szCs w:val="24"/>
        </w:rPr>
        <w:t>Паблишер</w:t>
      </w:r>
      <w:proofErr w:type="spellEnd"/>
      <w:r w:rsidRPr="00F43C76">
        <w:rPr>
          <w:szCs w:val="24"/>
        </w:rPr>
        <w:t>, 2018. - 336 с. ISBN 978-5-9614-6858-8. - Текст: электронный. - URL: https://znanium.com/catalog/product/1002577 (дата обращения: 17.04.2022). – Режим доступа: по подписке.</w:t>
      </w:r>
    </w:p>
    <w:p w14:paraId="33D07404" w14:textId="77777777" w:rsidR="00EA54DA" w:rsidRDefault="00EA54DA" w:rsidP="000A3988">
      <w:pPr>
        <w:numPr>
          <w:ilvl w:val="0"/>
          <w:numId w:val="36"/>
        </w:numPr>
        <w:spacing w:after="0"/>
        <w:ind w:left="0" w:firstLine="709"/>
        <w:contextualSpacing/>
        <w:jc w:val="both"/>
        <w:rPr>
          <w:bCs/>
          <w:szCs w:val="24"/>
        </w:rPr>
      </w:pPr>
      <w:r w:rsidRPr="00F43C76">
        <w:rPr>
          <w:bCs/>
          <w:szCs w:val="24"/>
        </w:rPr>
        <w:t xml:space="preserve">Цветков, А. Н. Основы менеджмента: учебник для </w:t>
      </w:r>
      <w:proofErr w:type="spellStart"/>
      <w:r w:rsidRPr="00F43C76">
        <w:rPr>
          <w:bCs/>
          <w:szCs w:val="24"/>
        </w:rPr>
        <w:t>спо</w:t>
      </w:r>
      <w:proofErr w:type="spellEnd"/>
      <w:r w:rsidRPr="00F43C76">
        <w:rPr>
          <w:bCs/>
          <w:szCs w:val="24"/>
        </w:rPr>
        <w:t xml:space="preserve"> / А. Н. Цветков. — Санкт-Петербург: Лань, 2021. — 192 с. — ISBN 978-5-8114-5803-5. — Текст: электронный // Лань: электронно-библиотечная система. — URL: https://e.lanbook.com/book/156404 (дата обращения: 17.04.2022). — Режим доступа: для </w:t>
      </w:r>
      <w:proofErr w:type="spellStart"/>
      <w:r w:rsidRPr="00F43C76">
        <w:rPr>
          <w:bCs/>
          <w:szCs w:val="24"/>
        </w:rPr>
        <w:t>авториз</w:t>
      </w:r>
      <w:proofErr w:type="spellEnd"/>
      <w:r w:rsidRPr="00F43C76">
        <w:rPr>
          <w:bCs/>
          <w:szCs w:val="24"/>
        </w:rPr>
        <w:t>. пользователей.</w:t>
      </w:r>
    </w:p>
    <w:p w14:paraId="5EFF9857" w14:textId="77777777" w:rsidR="00EA54DA" w:rsidRPr="002867A9" w:rsidRDefault="00EA54DA" w:rsidP="000A3988">
      <w:pPr>
        <w:numPr>
          <w:ilvl w:val="0"/>
          <w:numId w:val="36"/>
        </w:numPr>
        <w:spacing w:after="0"/>
        <w:ind w:left="0" w:firstLine="709"/>
        <w:contextualSpacing/>
        <w:jc w:val="both"/>
        <w:rPr>
          <w:bCs/>
          <w:szCs w:val="24"/>
        </w:rPr>
      </w:pPr>
      <w:r w:rsidRPr="002867A9">
        <w:rPr>
          <w:bCs/>
          <w:szCs w:val="24"/>
        </w:rPr>
        <w:t xml:space="preserve">Бурнашева, Э. П. Основы бережливого производства / Э. П. Бурнашева. — 2-е изд., стер. — Санкт-Петербург: Лань, 2023. — 76 с. — ISBN 978-5-507-45505-8. — </w:t>
      </w:r>
      <w:proofErr w:type="gramStart"/>
      <w:r w:rsidRPr="002867A9">
        <w:rPr>
          <w:bCs/>
          <w:szCs w:val="24"/>
        </w:rPr>
        <w:t>Текст :</w:t>
      </w:r>
      <w:proofErr w:type="gramEnd"/>
      <w:r w:rsidRPr="002867A9">
        <w:rPr>
          <w:bCs/>
          <w:szCs w:val="24"/>
        </w:rPr>
        <w:t xml:space="preserve"> электронный // Лань: электронно-библиотечная система. — URL: </w:t>
      </w:r>
      <w:hyperlink r:id="rId23" w:history="1">
        <w:r w:rsidRPr="002867A9">
          <w:rPr>
            <w:rStyle w:val="ad"/>
            <w:bCs/>
            <w:szCs w:val="24"/>
          </w:rPr>
          <w:t>https://e.lanbook.com/book/271253</w:t>
        </w:r>
      </w:hyperlink>
      <w:r w:rsidRPr="002867A9">
        <w:rPr>
          <w:bCs/>
          <w:szCs w:val="24"/>
        </w:rPr>
        <w:t xml:space="preserve"> .</w:t>
      </w:r>
    </w:p>
    <w:p w14:paraId="0E84281C" w14:textId="77777777" w:rsidR="00EA54DA" w:rsidRDefault="00EA54DA" w:rsidP="00EA54DA">
      <w:pPr>
        <w:spacing w:after="0"/>
        <w:ind w:firstLine="709"/>
        <w:contextualSpacing/>
        <w:jc w:val="both"/>
        <w:rPr>
          <w:b/>
          <w:szCs w:val="24"/>
        </w:rPr>
      </w:pPr>
    </w:p>
    <w:p w14:paraId="7F03803A" w14:textId="77777777" w:rsidR="00EA54DA" w:rsidRPr="00F43C76" w:rsidRDefault="00EA54DA" w:rsidP="00EA54DA">
      <w:pPr>
        <w:spacing w:after="0"/>
        <w:ind w:firstLine="709"/>
        <w:contextualSpacing/>
        <w:jc w:val="both"/>
        <w:rPr>
          <w:bCs/>
          <w:i/>
          <w:szCs w:val="24"/>
        </w:rPr>
      </w:pPr>
      <w:r w:rsidRPr="00F43C76">
        <w:rPr>
          <w:b/>
          <w:szCs w:val="24"/>
        </w:rPr>
        <w:t>3.2.2. Дополнительные источники</w:t>
      </w:r>
      <w:r w:rsidRPr="00F43C76">
        <w:rPr>
          <w:bCs/>
          <w:szCs w:val="24"/>
        </w:rPr>
        <w:t xml:space="preserve"> </w:t>
      </w:r>
    </w:p>
    <w:p w14:paraId="445B2AE7" w14:textId="77777777" w:rsidR="00EA54DA" w:rsidRPr="00F43C76" w:rsidRDefault="00EA54DA" w:rsidP="00EA54DA">
      <w:pPr>
        <w:spacing w:after="0"/>
        <w:ind w:firstLine="709"/>
        <w:contextualSpacing/>
        <w:jc w:val="both"/>
        <w:rPr>
          <w:szCs w:val="24"/>
        </w:rPr>
      </w:pPr>
      <w:r>
        <w:rPr>
          <w:bCs/>
          <w:szCs w:val="24"/>
        </w:rPr>
        <w:t xml:space="preserve">1. </w:t>
      </w:r>
      <w:proofErr w:type="spellStart"/>
      <w:r w:rsidRPr="00F43C76">
        <w:rPr>
          <w:bCs/>
          <w:szCs w:val="24"/>
        </w:rPr>
        <w:t>Хрисониди</w:t>
      </w:r>
      <w:proofErr w:type="spellEnd"/>
      <w:r w:rsidRPr="00F43C76">
        <w:rPr>
          <w:bCs/>
          <w:szCs w:val="24"/>
        </w:rPr>
        <w:t xml:space="preserve"> В.А. </w:t>
      </w:r>
      <w:r w:rsidRPr="00F43C76">
        <w:rPr>
          <w:szCs w:val="24"/>
        </w:rPr>
        <w:t>Основы бережливого производства. Методические рекомендации по организации самостоятельной работы студента для направления подготовки 23.03.01 Технология транспортных процессов. – пос. Яблоновский, 2019. – 23 с.</w:t>
      </w:r>
    </w:p>
    <w:p w14:paraId="7889C73E" w14:textId="77777777" w:rsidR="00EA54DA" w:rsidRPr="00F43C76" w:rsidRDefault="00EA54DA" w:rsidP="00EA54DA">
      <w:pPr>
        <w:spacing w:after="0"/>
        <w:jc w:val="center"/>
        <w:rPr>
          <w:b/>
          <w:szCs w:val="24"/>
        </w:rPr>
      </w:pPr>
      <w:r w:rsidRPr="00F43C76">
        <w:rPr>
          <w:b/>
          <w:szCs w:val="24"/>
        </w:rPr>
        <w:lastRenderedPageBreak/>
        <w:t>4. КОНТРОЛЬ И ОЦЕНКА РЕЗУЛЬТАТОВ ОСВОЕНИЯ</w:t>
      </w:r>
      <w:r>
        <w:rPr>
          <w:b/>
          <w:szCs w:val="24"/>
        </w:rPr>
        <w:t xml:space="preserve">  </w:t>
      </w:r>
    </w:p>
    <w:p w14:paraId="58AD81DE" w14:textId="77777777" w:rsidR="00EA54DA" w:rsidRPr="00F43C76" w:rsidRDefault="00EA54DA" w:rsidP="00EA54DA">
      <w:pPr>
        <w:spacing w:after="0"/>
        <w:jc w:val="center"/>
        <w:rPr>
          <w:b/>
          <w:szCs w:val="24"/>
        </w:rPr>
      </w:pPr>
      <w:r w:rsidRPr="00F43C76">
        <w:rPr>
          <w:b/>
          <w:szCs w:val="24"/>
        </w:rPr>
        <w:t>УЧЕБНОЙ ДИСЦИПЛИНЫ</w:t>
      </w:r>
    </w:p>
    <w:p w14:paraId="135C14AB" w14:textId="77777777" w:rsidR="00EA54DA" w:rsidRPr="00F43C76" w:rsidRDefault="00EA54DA" w:rsidP="00EA54DA">
      <w:pPr>
        <w:spacing w:after="0"/>
        <w:jc w:val="cente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2384"/>
        <w:gridCol w:w="2572"/>
      </w:tblGrid>
      <w:tr w:rsidR="00EA54DA" w:rsidRPr="00CC3FE0" w14:paraId="09D696BC" w14:textId="77777777" w:rsidTr="0000435F">
        <w:tc>
          <w:tcPr>
            <w:tcW w:w="2426" w:type="pct"/>
            <w:tcBorders>
              <w:top w:val="single" w:sz="4" w:space="0" w:color="auto"/>
              <w:left w:val="single" w:sz="4" w:space="0" w:color="auto"/>
              <w:bottom w:val="single" w:sz="4" w:space="0" w:color="auto"/>
              <w:right w:val="single" w:sz="4" w:space="0" w:color="auto"/>
            </w:tcBorders>
            <w:hideMark/>
          </w:tcPr>
          <w:p w14:paraId="4E9190A1" w14:textId="77777777" w:rsidR="00EA54DA" w:rsidRPr="00CC3FE0" w:rsidRDefault="00EA54DA" w:rsidP="0000435F">
            <w:pPr>
              <w:spacing w:after="0"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18"/>
            </w:r>
          </w:p>
        </w:tc>
        <w:tc>
          <w:tcPr>
            <w:tcW w:w="1238" w:type="pct"/>
            <w:tcBorders>
              <w:top w:val="single" w:sz="4" w:space="0" w:color="auto"/>
              <w:left w:val="single" w:sz="4" w:space="0" w:color="auto"/>
              <w:bottom w:val="single" w:sz="4" w:space="0" w:color="auto"/>
              <w:right w:val="single" w:sz="4" w:space="0" w:color="auto"/>
            </w:tcBorders>
            <w:hideMark/>
          </w:tcPr>
          <w:p w14:paraId="41664648" w14:textId="77777777" w:rsidR="00EA54DA" w:rsidRPr="00CC3FE0" w:rsidRDefault="00EA54DA" w:rsidP="0000435F">
            <w:pPr>
              <w:spacing w:after="0" w:line="240" w:lineRule="auto"/>
              <w:jc w:val="center"/>
              <w:rPr>
                <w:b/>
                <w:bCs/>
                <w:iCs/>
                <w:szCs w:val="24"/>
              </w:rPr>
            </w:pPr>
            <w:r w:rsidRPr="00CC3FE0">
              <w:rPr>
                <w:b/>
                <w:bCs/>
                <w:iCs/>
                <w:szCs w:val="24"/>
              </w:rPr>
              <w:t>Критерии оценки</w:t>
            </w:r>
          </w:p>
        </w:tc>
        <w:tc>
          <w:tcPr>
            <w:tcW w:w="1336" w:type="pct"/>
            <w:tcBorders>
              <w:top w:val="single" w:sz="4" w:space="0" w:color="auto"/>
              <w:left w:val="single" w:sz="4" w:space="0" w:color="auto"/>
              <w:bottom w:val="single" w:sz="4" w:space="0" w:color="auto"/>
              <w:right w:val="single" w:sz="4" w:space="0" w:color="auto"/>
            </w:tcBorders>
            <w:hideMark/>
          </w:tcPr>
          <w:p w14:paraId="0BA3112D" w14:textId="77777777" w:rsidR="00EA54DA" w:rsidRPr="00CC3FE0" w:rsidRDefault="00EA54DA" w:rsidP="0000435F">
            <w:pPr>
              <w:spacing w:after="0" w:line="240" w:lineRule="auto"/>
              <w:jc w:val="center"/>
              <w:rPr>
                <w:b/>
                <w:bCs/>
                <w:iCs/>
                <w:szCs w:val="24"/>
              </w:rPr>
            </w:pPr>
            <w:r w:rsidRPr="00CC3FE0">
              <w:rPr>
                <w:b/>
                <w:bCs/>
                <w:iCs/>
                <w:szCs w:val="24"/>
              </w:rPr>
              <w:t>Методы оценки</w:t>
            </w:r>
          </w:p>
        </w:tc>
      </w:tr>
      <w:tr w:rsidR="00EA54DA" w:rsidRPr="00CC3FE0" w14:paraId="01875E01" w14:textId="77777777" w:rsidTr="0000435F">
        <w:trPr>
          <w:trHeight w:val="274"/>
        </w:trPr>
        <w:tc>
          <w:tcPr>
            <w:tcW w:w="2426" w:type="pct"/>
            <w:tcBorders>
              <w:top w:val="single" w:sz="4" w:space="0" w:color="auto"/>
              <w:left w:val="single" w:sz="4" w:space="0" w:color="auto"/>
              <w:bottom w:val="single" w:sz="4" w:space="0" w:color="auto"/>
              <w:right w:val="single" w:sz="4" w:space="0" w:color="auto"/>
            </w:tcBorders>
            <w:hideMark/>
          </w:tcPr>
          <w:p w14:paraId="0861644C" w14:textId="77777777" w:rsidR="00EA54DA" w:rsidRPr="00CC3FE0" w:rsidRDefault="00EA54DA" w:rsidP="0000435F">
            <w:pPr>
              <w:pStyle w:val="a8"/>
              <w:shd w:val="clear" w:color="auto" w:fill="FFFFFF"/>
            </w:pPr>
            <w:r w:rsidRPr="00CC3FE0">
              <w:rPr>
                <w:bCs/>
              </w:rPr>
              <w:t>Перечень знаний, осваиваемых в рамках дисциплины:</w:t>
            </w:r>
          </w:p>
          <w:p w14:paraId="1B515B5A" w14:textId="77777777" w:rsidR="00EA54DA" w:rsidRPr="00CC3FE0" w:rsidRDefault="00EA54DA" w:rsidP="0000435F">
            <w:pPr>
              <w:pStyle w:val="a8"/>
              <w:shd w:val="clear" w:color="auto" w:fill="FFFFFF"/>
            </w:pPr>
            <w:r w:rsidRPr="00CC3FE0">
              <w:t xml:space="preserve">− сущность, характерные черты и история развития менеджмента; </w:t>
            </w:r>
          </w:p>
          <w:p w14:paraId="1B2A57D3" w14:textId="77777777" w:rsidR="00EA54DA" w:rsidRPr="00CC3FE0" w:rsidRDefault="00EA54DA" w:rsidP="0000435F">
            <w:pPr>
              <w:pStyle w:val="a8"/>
              <w:shd w:val="clear" w:color="auto" w:fill="FFFFFF"/>
            </w:pPr>
            <w:r w:rsidRPr="00CC3FE0">
              <w:t xml:space="preserve">− методы планирования и организации работы подразделения; </w:t>
            </w:r>
          </w:p>
          <w:p w14:paraId="4278021C" w14:textId="77777777" w:rsidR="00EA54DA" w:rsidRPr="00CC3FE0" w:rsidRDefault="00EA54DA" w:rsidP="0000435F">
            <w:pPr>
              <w:pStyle w:val="a8"/>
              <w:shd w:val="clear" w:color="auto" w:fill="FFFFFF"/>
            </w:pPr>
            <w:r w:rsidRPr="00CC3FE0">
              <w:t xml:space="preserve">− принципы построения организационной структуры управления; </w:t>
            </w:r>
          </w:p>
          <w:p w14:paraId="10F5B874" w14:textId="77777777" w:rsidR="00EA54DA" w:rsidRPr="00CC3FE0" w:rsidRDefault="00EA54DA" w:rsidP="0000435F">
            <w:pPr>
              <w:pStyle w:val="a8"/>
              <w:shd w:val="clear" w:color="auto" w:fill="FFFFFF"/>
            </w:pPr>
            <w:r w:rsidRPr="00CC3FE0">
              <w:t xml:space="preserve">− основы формирования мотивационной политики организации; </w:t>
            </w:r>
          </w:p>
          <w:p w14:paraId="3DB1EA2C" w14:textId="77777777" w:rsidR="00EA54DA" w:rsidRPr="00CC3FE0" w:rsidRDefault="00EA54DA" w:rsidP="0000435F">
            <w:pPr>
              <w:pStyle w:val="a8"/>
              <w:shd w:val="clear" w:color="auto" w:fill="FFFFFF"/>
            </w:pPr>
            <w:r w:rsidRPr="00CC3FE0">
              <w:t xml:space="preserve">− внешняя и внутренняя среда организации; цикл менеджмента; </w:t>
            </w:r>
          </w:p>
          <w:p w14:paraId="6D715E04" w14:textId="77777777" w:rsidR="00EA54DA" w:rsidRPr="00CC3FE0" w:rsidRDefault="00EA54DA" w:rsidP="0000435F">
            <w:pPr>
              <w:pStyle w:val="a8"/>
              <w:shd w:val="clear" w:color="auto" w:fill="FFFFFF"/>
            </w:pPr>
            <w:r w:rsidRPr="00CC3FE0">
              <w:t xml:space="preserve">− процесс принятия и реализации управленческих решений; </w:t>
            </w:r>
          </w:p>
          <w:p w14:paraId="3130BCF6" w14:textId="77777777" w:rsidR="00EA54DA" w:rsidRPr="00CC3FE0" w:rsidRDefault="00EA54DA" w:rsidP="0000435F">
            <w:pPr>
              <w:pStyle w:val="a8"/>
              <w:shd w:val="clear" w:color="auto" w:fill="FFFFFF"/>
            </w:pPr>
            <w:r w:rsidRPr="00CC3FE0">
              <w:t xml:space="preserve">− стили управления, коммуникации −современные методы и инструменты менеджмента </w:t>
            </w:r>
          </w:p>
          <w:p w14:paraId="35CDE66F" w14:textId="77777777" w:rsidR="00EA54DA" w:rsidRPr="00CC3FE0" w:rsidRDefault="00EA54DA" w:rsidP="0000435F">
            <w:pPr>
              <w:pStyle w:val="a8"/>
              <w:shd w:val="clear" w:color="auto" w:fill="FFFFFF"/>
            </w:pPr>
            <w:r w:rsidRPr="00CC3FE0">
              <w:t xml:space="preserve">− основы бережливого производства, признаки качества транспортных услуг, </w:t>
            </w:r>
          </w:p>
          <w:p w14:paraId="370E0B96" w14:textId="77777777" w:rsidR="00EA54DA" w:rsidRPr="00CC3FE0" w:rsidRDefault="00EA54DA" w:rsidP="0000435F">
            <w:pPr>
              <w:pStyle w:val="a8"/>
              <w:shd w:val="clear" w:color="auto" w:fill="FFFFFF"/>
            </w:pPr>
            <w:r w:rsidRPr="00CC3FE0">
              <w:t xml:space="preserve">− принципы бережливого производства; </w:t>
            </w:r>
          </w:p>
          <w:p w14:paraId="30DF5C79" w14:textId="77777777" w:rsidR="00EA54DA" w:rsidRPr="00CC3FE0" w:rsidRDefault="00EA54DA" w:rsidP="0000435F">
            <w:pPr>
              <w:pStyle w:val="TableParagraph"/>
              <w:ind w:left="0"/>
              <w:jc w:val="both"/>
              <w:rPr>
                <w:bCs/>
                <w:szCs w:val="24"/>
              </w:rPr>
            </w:pPr>
            <w:r w:rsidRPr="00CC3FE0">
              <w:rPr>
                <w:szCs w:val="24"/>
              </w:rPr>
              <w:t>− основы системы 5S и цели ее применения</w:t>
            </w:r>
          </w:p>
        </w:tc>
        <w:tc>
          <w:tcPr>
            <w:tcW w:w="1238" w:type="pct"/>
            <w:tcBorders>
              <w:top w:val="single" w:sz="4" w:space="0" w:color="auto"/>
              <w:left w:val="single" w:sz="4" w:space="0" w:color="auto"/>
              <w:bottom w:val="single" w:sz="4" w:space="0" w:color="auto"/>
              <w:right w:val="single" w:sz="4" w:space="0" w:color="auto"/>
            </w:tcBorders>
            <w:hideMark/>
          </w:tcPr>
          <w:p w14:paraId="03EB65C7" w14:textId="77777777" w:rsidR="00EA54DA" w:rsidRPr="00CC3FE0" w:rsidRDefault="00EA54DA" w:rsidP="0000435F">
            <w:pPr>
              <w:spacing w:after="0" w:line="240" w:lineRule="auto"/>
              <w:jc w:val="both"/>
              <w:rPr>
                <w:bCs/>
                <w:szCs w:val="24"/>
              </w:rPr>
            </w:pPr>
            <w:r w:rsidRPr="00CC3FE0">
              <w:rPr>
                <w:bCs/>
                <w:szCs w:val="24"/>
              </w:rPr>
              <w:t>Демонстрация умения правильно применять термины и определения</w:t>
            </w:r>
          </w:p>
        </w:tc>
        <w:tc>
          <w:tcPr>
            <w:tcW w:w="1336" w:type="pct"/>
            <w:vMerge w:val="restart"/>
            <w:tcBorders>
              <w:top w:val="single" w:sz="4" w:space="0" w:color="auto"/>
              <w:left w:val="single" w:sz="4" w:space="0" w:color="auto"/>
              <w:bottom w:val="single" w:sz="4" w:space="0" w:color="auto"/>
              <w:right w:val="single" w:sz="4" w:space="0" w:color="auto"/>
            </w:tcBorders>
          </w:tcPr>
          <w:p w14:paraId="78AC3245" w14:textId="77777777" w:rsidR="00EA54DA" w:rsidRPr="00CC3FE0" w:rsidRDefault="00EA54DA" w:rsidP="0000435F">
            <w:pPr>
              <w:pStyle w:val="TableParagraph"/>
              <w:ind w:left="0"/>
              <w:rPr>
                <w:szCs w:val="24"/>
              </w:rPr>
            </w:pPr>
            <w:r w:rsidRPr="00CC3FE0">
              <w:rPr>
                <w:szCs w:val="24"/>
              </w:rPr>
              <w:t>Промежуточная</w:t>
            </w:r>
            <w:r w:rsidRPr="00CC3FE0">
              <w:rPr>
                <w:spacing w:val="13"/>
                <w:szCs w:val="24"/>
              </w:rPr>
              <w:t xml:space="preserve"> </w:t>
            </w:r>
            <w:r w:rsidRPr="00CC3FE0">
              <w:rPr>
                <w:szCs w:val="24"/>
              </w:rPr>
              <w:t>аттестация</w:t>
            </w:r>
            <w:r w:rsidRPr="00CC3FE0">
              <w:rPr>
                <w:spacing w:val="13"/>
                <w:szCs w:val="24"/>
              </w:rPr>
              <w:t xml:space="preserve"> </w:t>
            </w:r>
            <w:r w:rsidRPr="00CC3FE0">
              <w:rPr>
                <w:szCs w:val="24"/>
              </w:rPr>
              <w:t>в</w:t>
            </w:r>
            <w:r w:rsidRPr="00CC3FE0">
              <w:rPr>
                <w:spacing w:val="13"/>
                <w:szCs w:val="24"/>
              </w:rPr>
              <w:t xml:space="preserve"> </w:t>
            </w:r>
            <w:r w:rsidRPr="00CC3FE0">
              <w:rPr>
                <w:szCs w:val="24"/>
              </w:rPr>
              <w:t>форме</w:t>
            </w:r>
            <w:r w:rsidRPr="00CC3FE0">
              <w:rPr>
                <w:spacing w:val="-57"/>
                <w:szCs w:val="24"/>
              </w:rPr>
              <w:t xml:space="preserve"> </w:t>
            </w:r>
            <w:r w:rsidRPr="00CC3FE0">
              <w:rPr>
                <w:szCs w:val="24"/>
              </w:rPr>
              <w:t>дифференцированного</w:t>
            </w:r>
            <w:r w:rsidRPr="00CC3FE0">
              <w:rPr>
                <w:spacing w:val="-4"/>
                <w:szCs w:val="24"/>
              </w:rPr>
              <w:t xml:space="preserve"> </w:t>
            </w:r>
            <w:r w:rsidRPr="00CC3FE0">
              <w:rPr>
                <w:szCs w:val="24"/>
              </w:rPr>
              <w:t>зачета.</w:t>
            </w:r>
          </w:p>
          <w:p w14:paraId="01117D01" w14:textId="77777777" w:rsidR="00EA54DA" w:rsidRPr="00CC3FE0" w:rsidRDefault="00EA54DA" w:rsidP="0000435F">
            <w:pPr>
              <w:pStyle w:val="TableParagraph"/>
              <w:tabs>
                <w:tab w:val="left" w:pos="2859"/>
              </w:tabs>
              <w:ind w:left="0"/>
              <w:rPr>
                <w:szCs w:val="24"/>
              </w:rPr>
            </w:pPr>
          </w:p>
          <w:p w14:paraId="16F52D43" w14:textId="77777777" w:rsidR="00EA54DA" w:rsidRPr="00CC3FE0" w:rsidRDefault="00EA54DA" w:rsidP="0000435F">
            <w:pPr>
              <w:pStyle w:val="TableParagraph"/>
              <w:tabs>
                <w:tab w:val="left" w:pos="2859"/>
              </w:tabs>
              <w:ind w:left="0"/>
              <w:rPr>
                <w:szCs w:val="24"/>
              </w:rPr>
            </w:pPr>
            <w:r w:rsidRPr="00CC3FE0">
              <w:rPr>
                <w:szCs w:val="24"/>
              </w:rPr>
              <w:t>Текущий контроль:</w:t>
            </w:r>
          </w:p>
          <w:p w14:paraId="56D62906" w14:textId="77777777" w:rsidR="00EA54DA" w:rsidRPr="00CC3FE0" w:rsidRDefault="00EA54DA" w:rsidP="0000435F">
            <w:pPr>
              <w:pStyle w:val="TableParagraph"/>
              <w:tabs>
                <w:tab w:val="left" w:pos="2859"/>
              </w:tabs>
              <w:ind w:left="0"/>
              <w:rPr>
                <w:szCs w:val="24"/>
              </w:rPr>
            </w:pPr>
            <w:r w:rsidRPr="00CC3FE0">
              <w:rPr>
                <w:szCs w:val="24"/>
              </w:rPr>
              <w:t>- письменного/устного опроса;</w:t>
            </w:r>
          </w:p>
          <w:p w14:paraId="70F0ADAC" w14:textId="77777777" w:rsidR="00EA54DA" w:rsidRPr="00CC3FE0" w:rsidRDefault="00EA54DA" w:rsidP="0000435F">
            <w:pPr>
              <w:pStyle w:val="TableParagraph"/>
              <w:tabs>
                <w:tab w:val="left" w:pos="2859"/>
              </w:tabs>
              <w:ind w:left="0"/>
              <w:rPr>
                <w:szCs w:val="24"/>
              </w:rPr>
            </w:pPr>
            <w:r w:rsidRPr="00CC3FE0">
              <w:rPr>
                <w:szCs w:val="24"/>
              </w:rPr>
              <w:t>- тестирования;</w:t>
            </w:r>
          </w:p>
          <w:p w14:paraId="5C438396" w14:textId="77777777" w:rsidR="00EA54DA" w:rsidRPr="00CC3FE0" w:rsidRDefault="00EA54DA" w:rsidP="0000435F">
            <w:pPr>
              <w:pStyle w:val="TableParagraph"/>
              <w:tabs>
                <w:tab w:val="left" w:pos="2859"/>
              </w:tabs>
              <w:ind w:left="0"/>
              <w:rPr>
                <w:szCs w:val="24"/>
              </w:rPr>
            </w:pPr>
            <w:r w:rsidRPr="00CC3FE0">
              <w:rPr>
                <w:szCs w:val="24"/>
              </w:rPr>
              <w:t>- оценки результатов самостоятельной работы (докладов, рефератов, учебных исследований и т.д.)</w:t>
            </w:r>
          </w:p>
          <w:p w14:paraId="251C051C" w14:textId="77777777" w:rsidR="00EA54DA" w:rsidRPr="00CC3FE0" w:rsidRDefault="00EA54DA" w:rsidP="0000435F">
            <w:pPr>
              <w:pStyle w:val="TableParagraph"/>
              <w:tabs>
                <w:tab w:val="left" w:pos="2859"/>
              </w:tabs>
              <w:ind w:left="0"/>
              <w:rPr>
                <w:szCs w:val="24"/>
              </w:rPr>
            </w:pPr>
          </w:p>
          <w:p w14:paraId="3EFCC110" w14:textId="77777777" w:rsidR="00EA54DA" w:rsidRPr="00CC3FE0" w:rsidRDefault="00EA54DA" w:rsidP="0000435F">
            <w:pPr>
              <w:pStyle w:val="TableParagraph"/>
              <w:tabs>
                <w:tab w:val="left" w:pos="2859"/>
              </w:tabs>
              <w:ind w:left="0"/>
              <w:rPr>
                <w:szCs w:val="24"/>
              </w:rPr>
            </w:pPr>
            <w:r w:rsidRPr="00CC3FE0">
              <w:rPr>
                <w:szCs w:val="24"/>
              </w:rPr>
              <w:t>Экспертное наблюдение за выполнением практических работ и оценка результатов их выполнения.</w:t>
            </w:r>
          </w:p>
        </w:tc>
      </w:tr>
      <w:tr w:rsidR="00EA54DA" w:rsidRPr="00CC3FE0" w14:paraId="7C3D6BAD" w14:textId="77777777" w:rsidTr="0000435F">
        <w:trPr>
          <w:trHeight w:val="547"/>
        </w:trPr>
        <w:tc>
          <w:tcPr>
            <w:tcW w:w="2426" w:type="pct"/>
            <w:tcBorders>
              <w:top w:val="single" w:sz="4" w:space="0" w:color="auto"/>
              <w:left w:val="single" w:sz="4" w:space="0" w:color="auto"/>
              <w:bottom w:val="single" w:sz="4" w:space="0" w:color="auto"/>
              <w:right w:val="single" w:sz="4" w:space="0" w:color="auto"/>
            </w:tcBorders>
            <w:hideMark/>
          </w:tcPr>
          <w:p w14:paraId="412E0203" w14:textId="77777777" w:rsidR="00EA54DA" w:rsidRPr="00CC3FE0" w:rsidRDefault="00EA54DA" w:rsidP="0000435F">
            <w:pPr>
              <w:pStyle w:val="a8"/>
              <w:shd w:val="clear" w:color="auto" w:fill="FFFFFF"/>
            </w:pPr>
            <w:r w:rsidRPr="00CC3FE0">
              <w:rPr>
                <w:bCs/>
              </w:rPr>
              <w:t>Перечень умений, осваиваемых в рамках дисциплины:</w:t>
            </w:r>
            <w:r w:rsidRPr="00CC3FE0">
              <w:t xml:space="preserve"> </w:t>
            </w:r>
          </w:p>
          <w:p w14:paraId="1D100908" w14:textId="77777777" w:rsidR="00EA54DA" w:rsidRPr="00CC3FE0" w:rsidRDefault="00EA54DA" w:rsidP="0000435F">
            <w:pPr>
              <w:pStyle w:val="a8"/>
              <w:shd w:val="clear" w:color="auto" w:fill="FFFFFF"/>
            </w:pPr>
            <w:r w:rsidRPr="00CC3FE0">
              <w:t xml:space="preserve">− использовать на практике методы планирования и организации работы подразделения; </w:t>
            </w:r>
          </w:p>
          <w:p w14:paraId="0B3731FB" w14:textId="77777777" w:rsidR="00EA54DA" w:rsidRPr="00CC3FE0" w:rsidRDefault="00EA54DA" w:rsidP="0000435F">
            <w:pPr>
              <w:pStyle w:val="a8"/>
              <w:shd w:val="clear" w:color="auto" w:fill="FFFFFF"/>
            </w:pPr>
            <w:r w:rsidRPr="00CC3FE0">
              <w:t xml:space="preserve">− анализировать организационные структуры управления; </w:t>
            </w:r>
          </w:p>
          <w:p w14:paraId="5F8514E4" w14:textId="77777777" w:rsidR="00EA54DA" w:rsidRPr="00CC3FE0" w:rsidRDefault="00EA54DA" w:rsidP="0000435F">
            <w:pPr>
              <w:pStyle w:val="a8"/>
              <w:shd w:val="clear" w:color="auto" w:fill="FFFFFF"/>
            </w:pPr>
            <w:r w:rsidRPr="00CC3FE0">
              <w:t xml:space="preserve">− проводить работу по мотивации трудовой деятельности персонала; </w:t>
            </w:r>
          </w:p>
          <w:p w14:paraId="0F7F5D33" w14:textId="77777777" w:rsidR="00EA54DA" w:rsidRPr="00CC3FE0" w:rsidRDefault="00EA54DA" w:rsidP="0000435F">
            <w:pPr>
              <w:pStyle w:val="a8"/>
              <w:shd w:val="clear" w:color="auto" w:fill="FFFFFF"/>
            </w:pPr>
            <w:r w:rsidRPr="00CC3FE0">
              <w:lastRenderedPageBreak/>
              <w:t>−</w:t>
            </w:r>
            <w:r>
              <w:t xml:space="preserve">  </w:t>
            </w:r>
            <w:r w:rsidRPr="00CC3FE0">
              <w:t xml:space="preserve">применять в профессиональной деятельности приемы делового и управленческого общения; </w:t>
            </w:r>
          </w:p>
          <w:p w14:paraId="2427365C" w14:textId="77777777" w:rsidR="00EA54DA" w:rsidRPr="00CC3FE0" w:rsidRDefault="00EA54DA" w:rsidP="0000435F">
            <w:pPr>
              <w:pStyle w:val="a8"/>
              <w:shd w:val="clear" w:color="auto" w:fill="FFFFFF"/>
            </w:pPr>
            <w:r w:rsidRPr="00CC3FE0">
              <w:t xml:space="preserve">− принимать эффективные решения, используя систему методов управления; </w:t>
            </w:r>
          </w:p>
          <w:p w14:paraId="0F5D302E" w14:textId="77777777" w:rsidR="00EA54DA" w:rsidRPr="00CC3FE0" w:rsidRDefault="00EA54DA" w:rsidP="0000435F">
            <w:pPr>
              <w:suppressAutoHyphens/>
              <w:spacing w:after="0" w:line="240" w:lineRule="auto"/>
              <w:jc w:val="both"/>
              <w:rPr>
                <w:szCs w:val="24"/>
              </w:rPr>
            </w:pPr>
            <w:r w:rsidRPr="00CC3FE0">
              <w:rPr>
                <w:szCs w:val="24"/>
              </w:rPr>
              <w:t>− организовывать рабочее место и трудовую деятельность с учетом основ бережливого производства.</w:t>
            </w:r>
          </w:p>
        </w:tc>
        <w:tc>
          <w:tcPr>
            <w:tcW w:w="1238" w:type="pct"/>
            <w:tcBorders>
              <w:top w:val="single" w:sz="4" w:space="0" w:color="auto"/>
              <w:left w:val="single" w:sz="4" w:space="0" w:color="auto"/>
              <w:bottom w:val="single" w:sz="4" w:space="0" w:color="auto"/>
              <w:right w:val="single" w:sz="4" w:space="0" w:color="auto"/>
            </w:tcBorders>
            <w:hideMark/>
          </w:tcPr>
          <w:p w14:paraId="050E1680" w14:textId="77777777" w:rsidR="00EA54DA" w:rsidRPr="00CC3FE0" w:rsidRDefault="00EA54DA" w:rsidP="0000435F">
            <w:pPr>
              <w:pStyle w:val="TableParagraph"/>
              <w:tabs>
                <w:tab w:val="left" w:pos="551"/>
                <w:tab w:val="left" w:pos="678"/>
                <w:tab w:val="left" w:pos="1504"/>
                <w:tab w:val="left" w:pos="1598"/>
                <w:tab w:val="left" w:pos="1833"/>
                <w:tab w:val="left" w:pos="2052"/>
                <w:tab w:val="left" w:pos="2155"/>
                <w:tab w:val="left" w:pos="2228"/>
              </w:tabs>
              <w:ind w:left="0"/>
              <w:jc w:val="both"/>
              <w:rPr>
                <w:szCs w:val="24"/>
              </w:rPr>
            </w:pPr>
            <w:r w:rsidRPr="00CC3FE0">
              <w:rPr>
                <w:szCs w:val="24"/>
              </w:rPr>
              <w:lastRenderedPageBreak/>
              <w:t>Демонстрация на практических занятиях отработанных умений по планированию и организации работы деятельности предприятия, выстраиванию системы мотивации, принятия решений, применения основ бережливого производства</w:t>
            </w:r>
          </w:p>
        </w:tc>
        <w:tc>
          <w:tcPr>
            <w:tcW w:w="1336" w:type="pct"/>
            <w:vMerge/>
            <w:tcBorders>
              <w:top w:val="single" w:sz="4" w:space="0" w:color="auto"/>
              <w:left w:val="single" w:sz="4" w:space="0" w:color="auto"/>
              <w:bottom w:val="single" w:sz="4" w:space="0" w:color="auto"/>
              <w:right w:val="single" w:sz="4" w:space="0" w:color="auto"/>
            </w:tcBorders>
            <w:vAlign w:val="center"/>
            <w:hideMark/>
          </w:tcPr>
          <w:p w14:paraId="0881F269" w14:textId="77777777" w:rsidR="00EA54DA" w:rsidRPr="00CC3FE0" w:rsidRDefault="00EA54DA" w:rsidP="0000435F">
            <w:pPr>
              <w:spacing w:after="0" w:line="240" w:lineRule="auto"/>
              <w:rPr>
                <w:szCs w:val="24"/>
                <w:lang w:eastAsia="en-US"/>
              </w:rPr>
            </w:pPr>
          </w:p>
        </w:tc>
      </w:tr>
    </w:tbl>
    <w:p w14:paraId="5B58BB44" w14:textId="77777777" w:rsidR="00EA54DA" w:rsidRDefault="00EA54DA" w:rsidP="00EA54DA">
      <w:pPr>
        <w:jc w:val="center"/>
        <w:rPr>
          <w:b/>
          <w:i/>
          <w:szCs w:val="24"/>
          <w:u w:val="single"/>
        </w:rPr>
      </w:pPr>
    </w:p>
    <w:p w14:paraId="7614FD6F" w14:textId="77777777" w:rsidR="00EA54DA" w:rsidRPr="00F43C76" w:rsidRDefault="00EA54DA" w:rsidP="00EA54DA">
      <w:pPr>
        <w:jc w:val="center"/>
        <w:rPr>
          <w:b/>
          <w:i/>
          <w:szCs w:val="24"/>
          <w:u w:val="single"/>
        </w:rPr>
      </w:pPr>
      <w:r>
        <w:rPr>
          <w:b/>
          <w:i/>
          <w:szCs w:val="24"/>
          <w:u w:val="single"/>
        </w:rPr>
        <w:br w:type="page"/>
      </w:r>
    </w:p>
    <w:p w14:paraId="1E4B9472" w14:textId="69CA6DF0" w:rsidR="00EA54DA" w:rsidRPr="003D79D8" w:rsidRDefault="00EA54DA" w:rsidP="00EA54DA">
      <w:pPr>
        <w:pStyle w:val="afffffd"/>
        <w:jc w:val="right"/>
        <w:rPr>
          <w:rFonts w:ascii="Times New Roman" w:hAnsi="Times New Roman"/>
          <w:b/>
          <w:bCs/>
          <w:lang w:val="ru-RU"/>
        </w:rPr>
      </w:pPr>
      <w:bookmarkStart w:id="28" w:name="_Toc129619738"/>
      <w:bookmarkStart w:id="29" w:name="_Toc129622929"/>
      <w:r w:rsidRPr="003D79D8">
        <w:rPr>
          <w:rFonts w:ascii="Times New Roman" w:hAnsi="Times New Roman"/>
          <w:b/>
          <w:bCs/>
        </w:rPr>
        <w:lastRenderedPageBreak/>
        <w:t xml:space="preserve">Приложение </w:t>
      </w:r>
      <w:r w:rsidR="00711811">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7</w:t>
      </w:r>
      <w:bookmarkEnd w:id="28"/>
      <w:bookmarkEnd w:id="29"/>
    </w:p>
    <w:p w14:paraId="548A9C79" w14:textId="0104E961" w:rsidR="00EA54DA" w:rsidRPr="00711811" w:rsidRDefault="00EA54DA" w:rsidP="00EA54DA">
      <w:pPr>
        <w:spacing w:after="0"/>
        <w:jc w:val="right"/>
        <w:rPr>
          <w:i/>
          <w:szCs w:val="24"/>
        </w:rPr>
      </w:pPr>
      <w:r w:rsidRPr="00711811">
        <w:rPr>
          <w:szCs w:val="24"/>
        </w:rPr>
        <w:t xml:space="preserve">к ПОП </w:t>
      </w:r>
      <w:r w:rsidR="00711811" w:rsidRPr="00711811">
        <w:rPr>
          <w:szCs w:val="24"/>
        </w:rPr>
        <w:t xml:space="preserve">-П </w:t>
      </w:r>
      <w:r w:rsidRPr="00711811">
        <w:rPr>
          <w:szCs w:val="24"/>
        </w:rPr>
        <w:t>по специальности</w:t>
      </w:r>
      <w:r w:rsidRPr="00711811">
        <w:rPr>
          <w:i/>
          <w:szCs w:val="24"/>
        </w:rPr>
        <w:t xml:space="preserve"> </w:t>
      </w:r>
    </w:p>
    <w:p w14:paraId="64A1BD99" w14:textId="77777777" w:rsidR="00EA54DA" w:rsidRPr="00711811" w:rsidRDefault="00EA54DA" w:rsidP="00EA54DA">
      <w:pPr>
        <w:jc w:val="right"/>
        <w:rPr>
          <w:szCs w:val="24"/>
        </w:rPr>
      </w:pPr>
      <w:r w:rsidRPr="00711811">
        <w:rPr>
          <w:szCs w:val="24"/>
        </w:rPr>
        <w:t>43.02.16 Туризм и гостеприимство</w:t>
      </w:r>
    </w:p>
    <w:p w14:paraId="2BF38926" w14:textId="77777777" w:rsidR="00EA54DA" w:rsidRPr="000F3353" w:rsidRDefault="00EA54DA" w:rsidP="00EA54DA">
      <w:pPr>
        <w:jc w:val="center"/>
        <w:rPr>
          <w:b/>
          <w:bCs/>
          <w:szCs w:val="24"/>
        </w:rPr>
      </w:pPr>
    </w:p>
    <w:p w14:paraId="38E1463B" w14:textId="77777777" w:rsidR="00EA54DA" w:rsidRPr="000F3353" w:rsidRDefault="00EA54DA" w:rsidP="00EA54DA">
      <w:pPr>
        <w:jc w:val="center"/>
        <w:rPr>
          <w:b/>
          <w:szCs w:val="24"/>
        </w:rPr>
      </w:pPr>
    </w:p>
    <w:p w14:paraId="35500D97" w14:textId="77777777" w:rsidR="00EA54DA" w:rsidRPr="000F3353" w:rsidRDefault="00EA54DA" w:rsidP="00EA54DA">
      <w:pPr>
        <w:jc w:val="center"/>
        <w:rPr>
          <w:b/>
          <w:szCs w:val="24"/>
        </w:rPr>
      </w:pPr>
    </w:p>
    <w:p w14:paraId="5B26309F" w14:textId="77777777" w:rsidR="00EA54DA" w:rsidRPr="000F3353" w:rsidRDefault="00EA54DA" w:rsidP="00EA54DA">
      <w:pPr>
        <w:jc w:val="center"/>
        <w:rPr>
          <w:b/>
          <w:szCs w:val="24"/>
        </w:rPr>
      </w:pPr>
    </w:p>
    <w:p w14:paraId="63242AA3" w14:textId="77777777" w:rsidR="00EA54DA" w:rsidRPr="000F3353" w:rsidRDefault="00EA54DA" w:rsidP="00EA54DA">
      <w:pPr>
        <w:jc w:val="center"/>
        <w:rPr>
          <w:b/>
          <w:szCs w:val="24"/>
        </w:rPr>
      </w:pPr>
    </w:p>
    <w:p w14:paraId="7D84981C" w14:textId="77777777" w:rsidR="00EA54DA" w:rsidRPr="000F3353" w:rsidRDefault="00EA54DA" w:rsidP="00EA54DA">
      <w:pPr>
        <w:jc w:val="center"/>
        <w:rPr>
          <w:b/>
          <w:szCs w:val="24"/>
        </w:rPr>
      </w:pPr>
    </w:p>
    <w:p w14:paraId="62CC75C3" w14:textId="77777777" w:rsidR="00EA54DA" w:rsidRPr="000F3353" w:rsidRDefault="00EA54DA" w:rsidP="00EA54DA">
      <w:pPr>
        <w:jc w:val="center"/>
        <w:rPr>
          <w:b/>
          <w:szCs w:val="24"/>
        </w:rPr>
      </w:pPr>
    </w:p>
    <w:p w14:paraId="58CEA2F7" w14:textId="77777777" w:rsidR="00EA54DA" w:rsidRPr="003D79D8" w:rsidRDefault="00EA54DA" w:rsidP="00EA54DA">
      <w:pPr>
        <w:pStyle w:val="afffffd"/>
        <w:rPr>
          <w:rFonts w:ascii="Times New Roman" w:hAnsi="Times New Roman"/>
          <w:b/>
          <w:bCs/>
        </w:rPr>
      </w:pPr>
      <w:bookmarkStart w:id="30" w:name="_Toc129622930"/>
      <w:r w:rsidRPr="003D79D8">
        <w:rPr>
          <w:rFonts w:ascii="Times New Roman" w:hAnsi="Times New Roman"/>
          <w:b/>
          <w:bCs/>
        </w:rPr>
        <w:t>ПРИМЕРНАЯ РАБОЧАЯ ПРОГРАММА УЧЕБНОЙ ДИСЦИПЛИНЫ</w:t>
      </w:r>
      <w:bookmarkEnd w:id="30"/>
    </w:p>
    <w:p w14:paraId="0A4EB181" w14:textId="77777777" w:rsidR="00EA54DA" w:rsidRPr="003D79D8" w:rsidRDefault="00EA54DA" w:rsidP="00EA54DA">
      <w:pPr>
        <w:pStyle w:val="afffffd"/>
        <w:rPr>
          <w:rFonts w:ascii="Times New Roman" w:hAnsi="Times New Roman"/>
          <w:b/>
          <w:bCs/>
          <w:vertAlign w:val="superscript"/>
        </w:rPr>
      </w:pPr>
      <w:bookmarkStart w:id="31" w:name="_Toc129622931"/>
      <w:r w:rsidRPr="003D79D8">
        <w:rPr>
          <w:rFonts w:ascii="Times New Roman" w:hAnsi="Times New Roman"/>
          <w:b/>
          <w:bCs/>
        </w:rPr>
        <w:t>ОП.01 СЕРВИСНАЯ ДЕЯТЕЛЬНОСТЬ В ТУРИЗМЕ И ГОСТЕПРИИМСТВЕ</w:t>
      </w:r>
      <w:bookmarkEnd w:id="31"/>
    </w:p>
    <w:p w14:paraId="07FC5831" w14:textId="77777777" w:rsidR="00EA54DA" w:rsidRPr="000F3353" w:rsidRDefault="00EA54DA" w:rsidP="00EA54DA">
      <w:pPr>
        <w:jc w:val="center"/>
        <w:rPr>
          <w:b/>
          <w:i/>
          <w:szCs w:val="24"/>
        </w:rPr>
      </w:pPr>
    </w:p>
    <w:p w14:paraId="76CFF75C" w14:textId="77777777" w:rsidR="00EA54DA" w:rsidRPr="000F3353" w:rsidRDefault="00EA54DA" w:rsidP="00EA54DA">
      <w:pPr>
        <w:rPr>
          <w:b/>
          <w:i/>
          <w:szCs w:val="24"/>
        </w:rPr>
      </w:pPr>
    </w:p>
    <w:p w14:paraId="23518108" w14:textId="77777777" w:rsidR="00EA54DA" w:rsidRPr="000F3353" w:rsidRDefault="00EA54DA" w:rsidP="00EA54DA">
      <w:pPr>
        <w:rPr>
          <w:b/>
          <w:i/>
          <w:szCs w:val="24"/>
        </w:rPr>
      </w:pPr>
    </w:p>
    <w:p w14:paraId="08CFC615" w14:textId="77777777" w:rsidR="00EA54DA" w:rsidRPr="000F3353" w:rsidRDefault="00EA54DA" w:rsidP="00EA54DA">
      <w:pPr>
        <w:rPr>
          <w:b/>
          <w:i/>
          <w:szCs w:val="24"/>
        </w:rPr>
      </w:pPr>
    </w:p>
    <w:p w14:paraId="25EED39F" w14:textId="77777777" w:rsidR="00EA54DA" w:rsidRPr="000F3353" w:rsidRDefault="00EA54DA" w:rsidP="00EA54DA">
      <w:pPr>
        <w:rPr>
          <w:b/>
          <w:i/>
          <w:szCs w:val="24"/>
        </w:rPr>
      </w:pPr>
    </w:p>
    <w:p w14:paraId="563932E2" w14:textId="77777777" w:rsidR="00EA54DA" w:rsidRPr="000F3353" w:rsidRDefault="00EA54DA" w:rsidP="00EA54DA">
      <w:pPr>
        <w:rPr>
          <w:b/>
          <w:i/>
          <w:szCs w:val="24"/>
        </w:rPr>
      </w:pPr>
    </w:p>
    <w:p w14:paraId="6B61E3D0" w14:textId="77777777" w:rsidR="00EA54DA" w:rsidRPr="000F3353" w:rsidRDefault="00EA54DA" w:rsidP="00EA54DA">
      <w:pPr>
        <w:rPr>
          <w:b/>
          <w:i/>
          <w:szCs w:val="24"/>
        </w:rPr>
      </w:pPr>
    </w:p>
    <w:p w14:paraId="256D88FE" w14:textId="77777777" w:rsidR="00EA54DA" w:rsidRPr="000F3353" w:rsidRDefault="00EA54DA" w:rsidP="00EA54DA">
      <w:pPr>
        <w:rPr>
          <w:b/>
          <w:i/>
          <w:szCs w:val="24"/>
        </w:rPr>
      </w:pPr>
    </w:p>
    <w:p w14:paraId="762D376F" w14:textId="77777777" w:rsidR="00EA54DA" w:rsidRPr="000F3353" w:rsidRDefault="00EA54DA" w:rsidP="00EA54DA">
      <w:pPr>
        <w:rPr>
          <w:b/>
          <w:i/>
          <w:szCs w:val="24"/>
        </w:rPr>
      </w:pPr>
    </w:p>
    <w:p w14:paraId="3FB4A23F" w14:textId="77777777" w:rsidR="00EA54DA" w:rsidRPr="000F3353" w:rsidRDefault="00EA54DA" w:rsidP="00EA54DA">
      <w:pPr>
        <w:rPr>
          <w:b/>
          <w:i/>
          <w:szCs w:val="24"/>
        </w:rPr>
      </w:pPr>
    </w:p>
    <w:p w14:paraId="0FC12DB8" w14:textId="77777777" w:rsidR="00EA54DA" w:rsidRPr="000F3353" w:rsidRDefault="00EA54DA" w:rsidP="00EA54DA">
      <w:pPr>
        <w:rPr>
          <w:b/>
          <w:i/>
          <w:szCs w:val="24"/>
        </w:rPr>
      </w:pPr>
    </w:p>
    <w:p w14:paraId="0103B5BA" w14:textId="77777777" w:rsidR="00EA54DA" w:rsidRPr="000F3353" w:rsidRDefault="00EA54DA" w:rsidP="00EA54DA">
      <w:pPr>
        <w:rPr>
          <w:b/>
          <w:i/>
          <w:szCs w:val="24"/>
        </w:rPr>
      </w:pPr>
    </w:p>
    <w:p w14:paraId="065F57CC" w14:textId="77777777" w:rsidR="00EA54DA" w:rsidRPr="000F3353" w:rsidRDefault="00EA54DA" w:rsidP="00EA54DA">
      <w:pPr>
        <w:rPr>
          <w:b/>
          <w:i/>
          <w:szCs w:val="24"/>
        </w:rPr>
      </w:pPr>
    </w:p>
    <w:p w14:paraId="12B7DB92" w14:textId="77777777" w:rsidR="00EA54DA" w:rsidRPr="000F3353" w:rsidRDefault="00EA54DA" w:rsidP="00EA54DA">
      <w:pPr>
        <w:rPr>
          <w:b/>
          <w:szCs w:val="24"/>
        </w:rPr>
      </w:pPr>
    </w:p>
    <w:p w14:paraId="326F2054"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6C37F822" w14:textId="77777777" w:rsidR="00EA54DA" w:rsidRPr="00FE4281" w:rsidRDefault="00EA54DA" w:rsidP="00EA54DA">
      <w:pPr>
        <w:jc w:val="center"/>
        <w:rPr>
          <w:b/>
          <w:iCs/>
        </w:rPr>
      </w:pPr>
      <w:r w:rsidRPr="00FE4281">
        <w:rPr>
          <w:b/>
          <w:iCs/>
        </w:rPr>
        <w:lastRenderedPageBreak/>
        <w:t>СОДЕРЖАНИЕ</w:t>
      </w:r>
    </w:p>
    <w:p w14:paraId="3A37168E"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4BC9682A" w14:textId="77777777" w:rsidTr="0000435F">
        <w:tc>
          <w:tcPr>
            <w:tcW w:w="7501" w:type="dxa"/>
            <w:hideMark/>
          </w:tcPr>
          <w:p w14:paraId="6E691622" w14:textId="77777777" w:rsidR="00EA54DA" w:rsidRPr="00F43C76" w:rsidRDefault="00EA54DA" w:rsidP="000A3988">
            <w:pPr>
              <w:numPr>
                <w:ilvl w:val="0"/>
                <w:numId w:val="13"/>
              </w:numPr>
              <w:suppressAutoHyphens/>
              <w:rPr>
                <w:b/>
              </w:rPr>
            </w:pPr>
            <w:r w:rsidRPr="00F43C76">
              <w:rPr>
                <w:b/>
              </w:rPr>
              <w:t>ОБЩАЯ ХАРАКТЕРИСТИКА ПРИМЕРНОЙ РАБОЧЕЙ ПРОГРАММЫ УЧЕБНОЙ ДИСЦИПЛИНЫ</w:t>
            </w:r>
          </w:p>
        </w:tc>
        <w:tc>
          <w:tcPr>
            <w:tcW w:w="1854" w:type="dxa"/>
          </w:tcPr>
          <w:p w14:paraId="5082FA4E" w14:textId="77777777" w:rsidR="00EA54DA" w:rsidRPr="00F43C76" w:rsidRDefault="00EA54DA" w:rsidP="0000435F">
            <w:pPr>
              <w:jc w:val="center"/>
              <w:rPr>
                <w:b/>
              </w:rPr>
            </w:pPr>
          </w:p>
        </w:tc>
      </w:tr>
      <w:tr w:rsidR="00EA54DA" w:rsidRPr="00F43C76" w14:paraId="7C754579" w14:textId="77777777" w:rsidTr="0000435F">
        <w:tc>
          <w:tcPr>
            <w:tcW w:w="7501" w:type="dxa"/>
            <w:hideMark/>
          </w:tcPr>
          <w:p w14:paraId="08ADE755" w14:textId="77777777" w:rsidR="00EA54DA" w:rsidRPr="00F43C76" w:rsidRDefault="00EA54DA" w:rsidP="000A3988">
            <w:pPr>
              <w:numPr>
                <w:ilvl w:val="0"/>
                <w:numId w:val="13"/>
              </w:numPr>
              <w:suppressAutoHyphens/>
              <w:rPr>
                <w:b/>
              </w:rPr>
            </w:pPr>
            <w:r w:rsidRPr="00F43C76">
              <w:rPr>
                <w:b/>
              </w:rPr>
              <w:t>СТРУКТУРА И СОДЕРЖАНИЕ УЧЕБНОЙ ДИСЦИПЛИНЫ</w:t>
            </w:r>
          </w:p>
          <w:p w14:paraId="129053B7" w14:textId="77777777" w:rsidR="00EA54DA" w:rsidRPr="00F43C76" w:rsidRDefault="00EA54DA" w:rsidP="000A3988">
            <w:pPr>
              <w:numPr>
                <w:ilvl w:val="0"/>
                <w:numId w:val="13"/>
              </w:numPr>
              <w:suppressAutoHyphens/>
              <w:rPr>
                <w:b/>
              </w:rPr>
            </w:pPr>
            <w:r w:rsidRPr="00F43C76">
              <w:rPr>
                <w:b/>
              </w:rPr>
              <w:t>УСЛОВИЯ РЕАЛИЗАЦИИ УЧЕБНОЙ ДИСЦИПЛИНЫ</w:t>
            </w:r>
          </w:p>
        </w:tc>
        <w:tc>
          <w:tcPr>
            <w:tcW w:w="1854" w:type="dxa"/>
          </w:tcPr>
          <w:p w14:paraId="45E850EC" w14:textId="77777777" w:rsidR="00EA54DA" w:rsidRPr="00F43C76" w:rsidRDefault="00EA54DA" w:rsidP="0000435F">
            <w:pPr>
              <w:jc w:val="center"/>
              <w:rPr>
                <w:b/>
              </w:rPr>
            </w:pPr>
          </w:p>
        </w:tc>
      </w:tr>
      <w:tr w:rsidR="00EA54DA" w:rsidRPr="00F43C76" w14:paraId="12B52829" w14:textId="77777777" w:rsidTr="0000435F">
        <w:tc>
          <w:tcPr>
            <w:tcW w:w="7501" w:type="dxa"/>
          </w:tcPr>
          <w:p w14:paraId="39F727B2" w14:textId="77777777" w:rsidR="00EA54DA" w:rsidRPr="00F43C76" w:rsidRDefault="00EA54DA" w:rsidP="000A3988">
            <w:pPr>
              <w:numPr>
                <w:ilvl w:val="0"/>
                <w:numId w:val="13"/>
              </w:numPr>
              <w:suppressAutoHyphens/>
              <w:rPr>
                <w:b/>
              </w:rPr>
            </w:pPr>
            <w:r w:rsidRPr="00F43C76">
              <w:rPr>
                <w:b/>
              </w:rPr>
              <w:t>КОНТРОЛЬ И ОЦЕНКА РЕЗУЛЬТАТОВ ОСВОЕНИЯ УЧЕБНОЙ ДИСЦИПЛИНЫ</w:t>
            </w:r>
          </w:p>
          <w:p w14:paraId="59BAB180" w14:textId="77777777" w:rsidR="00EA54DA" w:rsidRPr="00F43C76" w:rsidRDefault="00EA54DA" w:rsidP="0000435F">
            <w:pPr>
              <w:suppressAutoHyphens/>
              <w:rPr>
                <w:b/>
              </w:rPr>
            </w:pPr>
          </w:p>
        </w:tc>
        <w:tc>
          <w:tcPr>
            <w:tcW w:w="1854" w:type="dxa"/>
          </w:tcPr>
          <w:p w14:paraId="6A387388" w14:textId="77777777" w:rsidR="00EA54DA" w:rsidRPr="00F43C76" w:rsidRDefault="00EA54DA" w:rsidP="0000435F">
            <w:pPr>
              <w:jc w:val="center"/>
              <w:rPr>
                <w:b/>
              </w:rPr>
            </w:pPr>
          </w:p>
        </w:tc>
      </w:tr>
    </w:tbl>
    <w:p w14:paraId="4AD27B1F" w14:textId="77777777" w:rsidR="00EA54DA" w:rsidRPr="000F3353" w:rsidRDefault="00EA54DA" w:rsidP="000A3988">
      <w:pPr>
        <w:numPr>
          <w:ilvl w:val="0"/>
          <w:numId w:val="26"/>
        </w:numPr>
        <w:suppressAutoHyphens/>
        <w:spacing w:after="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07CA2005" w14:textId="77777777" w:rsidR="00EA54DA" w:rsidRPr="000F3353" w:rsidRDefault="00EA54DA" w:rsidP="00EA54DA">
      <w:pPr>
        <w:suppressAutoHyphens/>
        <w:spacing w:after="0" w:line="240" w:lineRule="auto"/>
        <w:ind w:left="720"/>
        <w:jc w:val="center"/>
        <w:rPr>
          <w:b/>
          <w:szCs w:val="24"/>
        </w:rPr>
      </w:pPr>
      <w:r w:rsidRPr="000F3353">
        <w:rPr>
          <w:b/>
          <w:szCs w:val="24"/>
        </w:rPr>
        <w:t>ОП.01 СЕРВИСНАЯ ДЕЯТЕЛЬНОСТЬ В ТУРИЗМЕ И ГОСТЕПРИИМСТВЕ</w:t>
      </w:r>
    </w:p>
    <w:p w14:paraId="703B056E" w14:textId="77777777" w:rsidR="00EA54DA" w:rsidRPr="000F3353" w:rsidRDefault="00EA54DA" w:rsidP="00EA54DA">
      <w:pPr>
        <w:suppressAutoHyphens/>
        <w:spacing w:after="0" w:line="240" w:lineRule="auto"/>
        <w:ind w:left="720"/>
        <w:jc w:val="center"/>
        <w:rPr>
          <w:szCs w:val="24"/>
          <w:vertAlign w:val="superscript"/>
        </w:rPr>
      </w:pPr>
    </w:p>
    <w:p w14:paraId="234C2DD8"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3C878C10"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«Сервисная деятельность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37151E6D"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Особое значение дисциплина имеет при формировании и развитии ОК 01-02, </w:t>
      </w:r>
      <w:r>
        <w:rPr>
          <w:szCs w:val="24"/>
        </w:rPr>
        <w:br/>
      </w:r>
      <w:r w:rsidRPr="000F3353">
        <w:rPr>
          <w:szCs w:val="24"/>
        </w:rPr>
        <w:t>ОК 04-05, ОК 09</w:t>
      </w:r>
    </w:p>
    <w:p w14:paraId="403D028E"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7F97DBF2"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7FDDD55C"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66"/>
        <w:gridCol w:w="4394"/>
      </w:tblGrid>
      <w:tr w:rsidR="00EA54DA" w:rsidRPr="000F3353" w14:paraId="3555D86F"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7C4F33C3" w14:textId="77777777" w:rsidR="00EA54DA" w:rsidRPr="000F3353" w:rsidRDefault="00EA54DA" w:rsidP="0000435F">
            <w:pPr>
              <w:suppressAutoHyphens/>
              <w:spacing w:after="0" w:line="240" w:lineRule="auto"/>
              <w:jc w:val="center"/>
              <w:rPr>
                <w:szCs w:val="24"/>
              </w:rPr>
            </w:pPr>
            <w:r w:rsidRPr="000F3353">
              <w:rPr>
                <w:szCs w:val="24"/>
              </w:rPr>
              <w:t>Код</w:t>
            </w:r>
          </w:p>
          <w:p w14:paraId="0581BE19"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4366" w:type="dxa"/>
            <w:tcBorders>
              <w:top w:val="single" w:sz="4" w:space="0" w:color="auto"/>
              <w:left w:val="single" w:sz="4" w:space="0" w:color="auto"/>
              <w:bottom w:val="single" w:sz="4" w:space="0" w:color="auto"/>
              <w:right w:val="single" w:sz="4" w:space="0" w:color="auto"/>
            </w:tcBorders>
            <w:hideMark/>
          </w:tcPr>
          <w:p w14:paraId="5D667B1B"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14:paraId="3F8D9339"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15579C9C" w14:textId="77777777" w:rsidTr="0000435F">
        <w:trPr>
          <w:trHeight w:val="212"/>
        </w:trPr>
        <w:tc>
          <w:tcPr>
            <w:tcW w:w="1129" w:type="dxa"/>
            <w:tcBorders>
              <w:top w:val="single" w:sz="4" w:space="0" w:color="auto"/>
              <w:left w:val="single" w:sz="4" w:space="0" w:color="auto"/>
              <w:bottom w:val="single" w:sz="4" w:space="0" w:color="auto"/>
              <w:right w:val="single" w:sz="4" w:space="0" w:color="auto"/>
            </w:tcBorders>
            <w:hideMark/>
          </w:tcPr>
          <w:p w14:paraId="395CF54A" w14:textId="77777777" w:rsidR="00EA54DA" w:rsidRPr="000F3353" w:rsidRDefault="00EA54DA" w:rsidP="0000435F">
            <w:pPr>
              <w:suppressAutoHyphens/>
              <w:spacing w:after="0" w:line="240" w:lineRule="auto"/>
              <w:jc w:val="center"/>
              <w:rPr>
                <w:szCs w:val="24"/>
              </w:rPr>
            </w:pPr>
            <w:r w:rsidRPr="000F3353">
              <w:rPr>
                <w:szCs w:val="24"/>
              </w:rPr>
              <w:t>ОК 01-02,</w:t>
            </w:r>
          </w:p>
          <w:p w14:paraId="3E3ADEFD" w14:textId="77777777" w:rsidR="00EA54DA" w:rsidRPr="000F3353" w:rsidRDefault="00EA54DA" w:rsidP="0000435F">
            <w:pPr>
              <w:suppressAutoHyphens/>
              <w:spacing w:after="0" w:line="240" w:lineRule="auto"/>
              <w:jc w:val="center"/>
              <w:rPr>
                <w:szCs w:val="24"/>
              </w:rPr>
            </w:pPr>
            <w:r w:rsidRPr="000F3353">
              <w:rPr>
                <w:szCs w:val="24"/>
              </w:rPr>
              <w:t>ОК 04-05,</w:t>
            </w:r>
          </w:p>
          <w:p w14:paraId="73897835" w14:textId="77777777" w:rsidR="00EA54DA" w:rsidRPr="000F3353" w:rsidRDefault="00EA54DA" w:rsidP="0000435F">
            <w:pPr>
              <w:suppressAutoHyphens/>
              <w:spacing w:after="0" w:line="240" w:lineRule="auto"/>
              <w:jc w:val="center"/>
              <w:rPr>
                <w:szCs w:val="24"/>
              </w:rPr>
            </w:pPr>
            <w:r w:rsidRPr="000F3353">
              <w:rPr>
                <w:szCs w:val="24"/>
              </w:rPr>
              <w:t>ОК 09</w:t>
            </w:r>
          </w:p>
        </w:tc>
        <w:tc>
          <w:tcPr>
            <w:tcW w:w="4366" w:type="dxa"/>
            <w:tcBorders>
              <w:top w:val="single" w:sz="4" w:space="0" w:color="auto"/>
              <w:left w:val="single" w:sz="4" w:space="0" w:color="auto"/>
              <w:bottom w:val="single" w:sz="4" w:space="0" w:color="auto"/>
              <w:right w:val="single" w:sz="4" w:space="0" w:color="auto"/>
            </w:tcBorders>
            <w:hideMark/>
          </w:tcPr>
          <w:p w14:paraId="7BD58375" w14:textId="77777777" w:rsidR="00EA54DA" w:rsidRPr="000F3353" w:rsidRDefault="00EA54DA" w:rsidP="0000435F">
            <w:pPr>
              <w:spacing w:after="0" w:line="240" w:lineRule="auto"/>
              <w:jc w:val="both"/>
              <w:rPr>
                <w:bCs/>
                <w:szCs w:val="24"/>
              </w:rPr>
            </w:pPr>
            <w:r w:rsidRPr="000F3353">
              <w:rPr>
                <w:bCs/>
                <w:szCs w:val="24"/>
              </w:rPr>
              <w:t>проводить поиск в различных поисковых системах;</w:t>
            </w:r>
          </w:p>
          <w:p w14:paraId="49212999" w14:textId="77777777" w:rsidR="00EA54DA" w:rsidRPr="000F3353" w:rsidRDefault="00EA54DA" w:rsidP="0000435F">
            <w:pPr>
              <w:spacing w:after="0" w:line="240" w:lineRule="auto"/>
              <w:jc w:val="both"/>
              <w:rPr>
                <w:bCs/>
                <w:szCs w:val="24"/>
              </w:rPr>
            </w:pPr>
            <w:r w:rsidRPr="000F3353">
              <w:rPr>
                <w:bCs/>
                <w:szCs w:val="24"/>
              </w:rPr>
              <w:t>использовать различные виды учебных изданий;</w:t>
            </w:r>
          </w:p>
          <w:p w14:paraId="1845A36F" w14:textId="77777777" w:rsidR="00EA54DA" w:rsidRPr="000F3353" w:rsidRDefault="00EA54DA" w:rsidP="0000435F">
            <w:pPr>
              <w:spacing w:after="0" w:line="240" w:lineRule="auto"/>
              <w:jc w:val="both"/>
              <w:rPr>
                <w:bCs/>
                <w:szCs w:val="24"/>
              </w:rPr>
            </w:pPr>
            <w:r w:rsidRPr="000F3353">
              <w:rPr>
                <w:bCs/>
                <w:szCs w:val="24"/>
              </w:rPr>
              <w:t>применять методики самостоятельной работы с учетом особенностей изучаемой дисциплины;</w:t>
            </w:r>
          </w:p>
          <w:p w14:paraId="429B8C6D" w14:textId="77777777" w:rsidR="00EA54DA" w:rsidRPr="000F3353" w:rsidRDefault="00EA54DA" w:rsidP="0000435F">
            <w:pPr>
              <w:spacing w:after="0" w:line="240" w:lineRule="auto"/>
              <w:jc w:val="both"/>
              <w:rPr>
                <w:bCs/>
                <w:szCs w:val="24"/>
              </w:rPr>
            </w:pPr>
            <w:r w:rsidRPr="000F3353">
              <w:rPr>
                <w:bCs/>
                <w:szCs w:val="24"/>
              </w:rPr>
              <w:t>описывать методы мониторинга рынка услуг;</w:t>
            </w:r>
          </w:p>
          <w:p w14:paraId="646706CA" w14:textId="77777777" w:rsidR="00EA54DA" w:rsidRPr="000F3353" w:rsidRDefault="00EA54DA" w:rsidP="0000435F">
            <w:pPr>
              <w:spacing w:after="0" w:line="240" w:lineRule="auto"/>
              <w:jc w:val="both"/>
              <w:rPr>
                <w:bCs/>
                <w:szCs w:val="24"/>
              </w:rPr>
            </w:pPr>
            <w:r w:rsidRPr="000F3353">
              <w:rPr>
                <w:bCs/>
                <w:szCs w:val="24"/>
              </w:rPr>
              <w:t>воспроизводить правила обслуживания потребителей услуг</w:t>
            </w:r>
          </w:p>
        </w:tc>
        <w:tc>
          <w:tcPr>
            <w:tcW w:w="4394" w:type="dxa"/>
            <w:tcBorders>
              <w:top w:val="single" w:sz="4" w:space="0" w:color="auto"/>
              <w:left w:val="single" w:sz="4" w:space="0" w:color="auto"/>
              <w:bottom w:val="single" w:sz="4" w:space="0" w:color="auto"/>
              <w:right w:val="single" w:sz="4" w:space="0" w:color="auto"/>
            </w:tcBorders>
          </w:tcPr>
          <w:p w14:paraId="5F7C6160" w14:textId="77777777" w:rsidR="00EA54DA" w:rsidRPr="000F3353" w:rsidRDefault="00EA54DA" w:rsidP="0000435F">
            <w:pPr>
              <w:pStyle w:val="ae"/>
              <w:suppressAutoHyphens/>
              <w:spacing w:before="0" w:after="0"/>
              <w:ind w:left="0"/>
              <w:jc w:val="both"/>
            </w:pPr>
            <w:r w:rsidRPr="000F3353">
              <w:t>истории и теории в сфере туризма и гостеприимства,</w:t>
            </w:r>
          </w:p>
          <w:p w14:paraId="41B09297" w14:textId="77777777" w:rsidR="00EA54DA" w:rsidRPr="000F3353" w:rsidRDefault="00EA54DA" w:rsidP="0000435F">
            <w:pPr>
              <w:pStyle w:val="ae"/>
              <w:suppressAutoHyphens/>
              <w:spacing w:before="0" w:after="0"/>
              <w:ind w:left="0"/>
              <w:jc w:val="both"/>
            </w:pPr>
            <w:r w:rsidRPr="000F3353">
              <w:t>классификаций услуг и сервиса;</w:t>
            </w:r>
          </w:p>
          <w:p w14:paraId="2DF48838" w14:textId="77777777" w:rsidR="00EA54DA" w:rsidRPr="000F3353" w:rsidRDefault="00EA54DA" w:rsidP="0000435F">
            <w:pPr>
              <w:pStyle w:val="ae"/>
              <w:suppressAutoHyphens/>
              <w:spacing w:before="0" w:after="0"/>
              <w:ind w:left="0"/>
              <w:jc w:val="both"/>
            </w:pPr>
            <w:r w:rsidRPr="000F3353">
              <w:t>методов мониторинга рынка услуг;</w:t>
            </w:r>
          </w:p>
          <w:p w14:paraId="191A8C43" w14:textId="77777777" w:rsidR="00EA54DA" w:rsidRPr="000F3353" w:rsidRDefault="00EA54DA" w:rsidP="0000435F">
            <w:pPr>
              <w:pStyle w:val="ae"/>
              <w:suppressAutoHyphens/>
              <w:spacing w:before="0" w:after="0"/>
              <w:ind w:left="0"/>
              <w:jc w:val="both"/>
            </w:pPr>
            <w:r w:rsidRPr="000F3353">
              <w:t>правил обслуживания потребителей услуг.</w:t>
            </w:r>
          </w:p>
          <w:p w14:paraId="2A83977F" w14:textId="77777777" w:rsidR="00EA54DA" w:rsidRPr="000F3353" w:rsidRDefault="00EA54DA" w:rsidP="0000435F">
            <w:pPr>
              <w:pStyle w:val="ae"/>
              <w:suppressAutoHyphens/>
              <w:spacing w:before="0" w:after="0"/>
              <w:ind w:left="0"/>
              <w:jc w:val="both"/>
            </w:pPr>
          </w:p>
        </w:tc>
      </w:tr>
    </w:tbl>
    <w:p w14:paraId="5D1FCC5C" w14:textId="77777777" w:rsidR="00EA54DA" w:rsidRPr="000F3353" w:rsidRDefault="00EA54DA" w:rsidP="00EA54DA">
      <w:pPr>
        <w:suppressAutoHyphens/>
        <w:spacing w:after="0" w:line="240" w:lineRule="auto"/>
        <w:jc w:val="center"/>
        <w:rPr>
          <w:b/>
          <w:szCs w:val="24"/>
        </w:rPr>
      </w:pPr>
    </w:p>
    <w:p w14:paraId="27EFCE66"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35CDE4E4"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3DCD59EF"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6D2BD65"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DB898DE"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337EFD5F"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A000523"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3DD1C4FD" w14:textId="22F071D1" w:rsidR="00EA54DA" w:rsidRPr="000F3353" w:rsidRDefault="00711811" w:rsidP="0000435F">
            <w:pPr>
              <w:suppressAutoHyphens/>
              <w:spacing w:after="0"/>
              <w:jc w:val="center"/>
              <w:rPr>
                <w:iCs/>
                <w:szCs w:val="24"/>
              </w:rPr>
            </w:pPr>
            <w:r>
              <w:rPr>
                <w:iCs/>
                <w:szCs w:val="24"/>
              </w:rPr>
              <w:t>32-70</w:t>
            </w:r>
          </w:p>
        </w:tc>
      </w:tr>
      <w:tr w:rsidR="00EA54DA" w:rsidRPr="000F3353" w14:paraId="33D1918F"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29CAE8B9"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684ED86C" w14:textId="5ABC8220" w:rsidR="00EA54DA" w:rsidRPr="000F3353" w:rsidRDefault="00711811" w:rsidP="0000435F">
            <w:pPr>
              <w:suppressAutoHyphens/>
              <w:spacing w:after="0"/>
              <w:jc w:val="center"/>
              <w:rPr>
                <w:iCs/>
                <w:szCs w:val="24"/>
              </w:rPr>
            </w:pPr>
            <w:r>
              <w:rPr>
                <w:iCs/>
                <w:szCs w:val="24"/>
              </w:rPr>
              <w:t>30-60</w:t>
            </w:r>
          </w:p>
        </w:tc>
      </w:tr>
      <w:tr w:rsidR="00EA54DA" w:rsidRPr="000F3353" w14:paraId="224DEBBD"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C9EB20" w14:textId="77777777" w:rsidR="00EA54DA" w:rsidRPr="000F3353" w:rsidRDefault="00EA54DA" w:rsidP="0000435F">
            <w:pPr>
              <w:suppressAutoHyphens/>
              <w:spacing w:after="0"/>
              <w:rPr>
                <w:iCs/>
                <w:szCs w:val="24"/>
              </w:rPr>
            </w:pPr>
            <w:r w:rsidRPr="000F3353">
              <w:rPr>
                <w:szCs w:val="24"/>
              </w:rPr>
              <w:t>в т. ч.:</w:t>
            </w:r>
          </w:p>
        </w:tc>
      </w:tr>
      <w:tr w:rsidR="00EA54DA" w:rsidRPr="000F3353" w14:paraId="76E5E702"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2598595"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5F666963" w14:textId="5E7A8CCE" w:rsidR="00EA54DA" w:rsidRPr="000F3353" w:rsidRDefault="00711811" w:rsidP="0000435F">
            <w:pPr>
              <w:suppressAutoHyphens/>
              <w:spacing w:after="0"/>
              <w:jc w:val="center"/>
              <w:rPr>
                <w:iCs/>
                <w:szCs w:val="24"/>
              </w:rPr>
            </w:pPr>
            <w:r>
              <w:rPr>
                <w:iCs/>
                <w:szCs w:val="24"/>
              </w:rPr>
              <w:t>2-10</w:t>
            </w:r>
          </w:p>
        </w:tc>
      </w:tr>
      <w:tr w:rsidR="00EA54DA" w:rsidRPr="000F3353" w14:paraId="662854D7"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CDC3514"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56ED3C1F" w14:textId="42C9DD03" w:rsidR="00EA54DA" w:rsidRPr="000F3353" w:rsidRDefault="00711811" w:rsidP="0000435F">
            <w:pPr>
              <w:suppressAutoHyphens/>
              <w:spacing w:after="0"/>
              <w:jc w:val="center"/>
              <w:rPr>
                <w:iCs/>
                <w:szCs w:val="24"/>
              </w:rPr>
            </w:pPr>
            <w:r>
              <w:rPr>
                <w:iCs/>
                <w:szCs w:val="24"/>
              </w:rPr>
              <w:t>30-60</w:t>
            </w:r>
          </w:p>
        </w:tc>
      </w:tr>
      <w:tr w:rsidR="00EA54DA" w:rsidRPr="000F3353" w14:paraId="1AD1BD78"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44BA54E"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19"/>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55117C13" w14:textId="77777777" w:rsidR="00EA54DA" w:rsidRPr="000F3353" w:rsidRDefault="00EA54DA" w:rsidP="0000435F">
            <w:pPr>
              <w:suppressAutoHyphens/>
              <w:spacing w:after="0"/>
              <w:jc w:val="center"/>
              <w:rPr>
                <w:iCs/>
                <w:szCs w:val="24"/>
              </w:rPr>
            </w:pPr>
          </w:p>
        </w:tc>
      </w:tr>
      <w:tr w:rsidR="00EA54DA" w:rsidRPr="000F3353" w14:paraId="1FD311DE"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B5E72E4"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716A8DE9" w14:textId="28468D6C" w:rsidR="00EA54DA" w:rsidRPr="000F3353" w:rsidRDefault="00EA54DA" w:rsidP="0000435F">
            <w:pPr>
              <w:suppressAutoHyphens/>
              <w:spacing w:after="0"/>
              <w:jc w:val="center"/>
              <w:rPr>
                <w:iCs/>
                <w:szCs w:val="24"/>
              </w:rPr>
            </w:pPr>
          </w:p>
        </w:tc>
      </w:tr>
    </w:tbl>
    <w:p w14:paraId="7F612C9D"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4DF9815D"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7239"/>
        <w:gridCol w:w="1941"/>
        <w:gridCol w:w="989"/>
        <w:gridCol w:w="2409"/>
      </w:tblGrid>
      <w:tr w:rsidR="00711811" w:rsidRPr="00F43C76" w14:paraId="52033A56" w14:textId="77777777" w:rsidTr="00711811">
        <w:trPr>
          <w:trHeight w:val="20"/>
        </w:trPr>
        <w:tc>
          <w:tcPr>
            <w:tcW w:w="681" w:type="pct"/>
            <w:tcBorders>
              <w:top w:val="single" w:sz="4" w:space="0" w:color="auto"/>
              <w:left w:val="single" w:sz="4" w:space="0" w:color="auto"/>
              <w:bottom w:val="single" w:sz="4" w:space="0" w:color="auto"/>
              <w:right w:val="single" w:sz="4" w:space="0" w:color="auto"/>
            </w:tcBorders>
            <w:vAlign w:val="center"/>
            <w:hideMark/>
          </w:tcPr>
          <w:p w14:paraId="77E4B036" w14:textId="77777777" w:rsidR="00711811" w:rsidRPr="00F43C76" w:rsidRDefault="00711811" w:rsidP="0000435F">
            <w:pPr>
              <w:suppressAutoHyphens/>
              <w:spacing w:after="0" w:line="240" w:lineRule="auto"/>
              <w:jc w:val="center"/>
              <w:rPr>
                <w:b/>
                <w:bCs/>
              </w:rPr>
            </w:pPr>
            <w:r w:rsidRPr="00F43C76">
              <w:rPr>
                <w:b/>
                <w:bCs/>
              </w:rPr>
              <w:t>Наименование разделов и тем</w:t>
            </w:r>
          </w:p>
        </w:tc>
        <w:tc>
          <w:tcPr>
            <w:tcW w:w="2508" w:type="pct"/>
            <w:tcBorders>
              <w:top w:val="single" w:sz="4" w:space="0" w:color="auto"/>
              <w:left w:val="single" w:sz="4" w:space="0" w:color="auto"/>
              <w:bottom w:val="single" w:sz="4" w:space="0" w:color="auto"/>
              <w:right w:val="single" w:sz="4" w:space="0" w:color="auto"/>
            </w:tcBorders>
            <w:vAlign w:val="center"/>
            <w:hideMark/>
          </w:tcPr>
          <w:p w14:paraId="1B49093F" w14:textId="77777777" w:rsidR="00711811" w:rsidRPr="00F43C76" w:rsidRDefault="00711811" w:rsidP="0000435F">
            <w:pPr>
              <w:suppressAutoHyphens/>
              <w:spacing w:after="0" w:line="240" w:lineRule="auto"/>
              <w:jc w:val="center"/>
              <w:rPr>
                <w:b/>
                <w:bCs/>
              </w:rPr>
            </w:pPr>
            <w:r w:rsidRPr="00F43C76">
              <w:rPr>
                <w:b/>
                <w:bCs/>
              </w:rPr>
              <w:t>Содержание учебного материала и формы организации деятельности обучающихся</w:t>
            </w:r>
          </w:p>
        </w:tc>
        <w:tc>
          <w:tcPr>
            <w:tcW w:w="947" w:type="pct"/>
            <w:gridSpan w:val="2"/>
            <w:tcBorders>
              <w:top w:val="single" w:sz="4" w:space="0" w:color="auto"/>
              <w:left w:val="single" w:sz="4" w:space="0" w:color="auto"/>
              <w:bottom w:val="single" w:sz="4" w:space="0" w:color="auto"/>
              <w:right w:val="single" w:sz="4" w:space="0" w:color="auto"/>
            </w:tcBorders>
            <w:vAlign w:val="center"/>
            <w:hideMark/>
          </w:tcPr>
          <w:p w14:paraId="01382235" w14:textId="798E27A2" w:rsidR="00711811" w:rsidRPr="000B3C22" w:rsidRDefault="00711811" w:rsidP="0000435F">
            <w:pPr>
              <w:suppressAutoHyphens/>
              <w:spacing w:after="0" w:line="240" w:lineRule="auto"/>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864" w:type="pct"/>
            <w:tcBorders>
              <w:top w:val="single" w:sz="4" w:space="0" w:color="auto"/>
              <w:left w:val="single" w:sz="4" w:space="0" w:color="auto"/>
              <w:bottom w:val="single" w:sz="4" w:space="0" w:color="auto"/>
              <w:right w:val="single" w:sz="4" w:space="0" w:color="auto"/>
            </w:tcBorders>
            <w:vAlign w:val="center"/>
            <w:hideMark/>
          </w:tcPr>
          <w:p w14:paraId="4BDF566C" w14:textId="276FA5CB" w:rsidR="00711811" w:rsidRPr="00F43C76" w:rsidRDefault="00711811" w:rsidP="0000435F">
            <w:pPr>
              <w:suppressAutoHyphens/>
              <w:spacing w:after="0" w:line="240" w:lineRule="auto"/>
              <w:jc w:val="center"/>
              <w:rPr>
                <w:b/>
                <w:bCs/>
              </w:rPr>
            </w:pPr>
            <w:r w:rsidRPr="000B3C22">
              <w:rPr>
                <w:b/>
                <w:bCs/>
              </w:rPr>
              <w:t xml:space="preserve">Коды компетенций </w:t>
            </w:r>
            <w:r w:rsidRPr="000B3C22">
              <w:rPr>
                <w:b/>
                <w:bCs/>
              </w:rPr>
              <w:br/>
              <w:t>и личностных результатов</w:t>
            </w:r>
            <w:r w:rsidRPr="000B3C22">
              <w:rPr>
                <w:b/>
                <w:bCs/>
                <w:vertAlign w:val="superscript"/>
              </w:rPr>
              <w:footnoteReference w:id="20"/>
            </w:r>
            <w:r w:rsidRPr="000B3C22">
              <w:rPr>
                <w:b/>
                <w:bCs/>
              </w:rPr>
              <w:t xml:space="preserve">, формированию которых способствует элемент программы </w:t>
            </w:r>
          </w:p>
        </w:tc>
      </w:tr>
      <w:tr w:rsidR="00711811" w:rsidRPr="00F43C76" w14:paraId="40984780" w14:textId="77777777" w:rsidTr="00711811">
        <w:trPr>
          <w:trHeight w:val="371"/>
        </w:trPr>
        <w:tc>
          <w:tcPr>
            <w:tcW w:w="681" w:type="pct"/>
            <w:tcBorders>
              <w:top w:val="single" w:sz="4" w:space="0" w:color="auto"/>
              <w:left w:val="single" w:sz="4" w:space="0" w:color="auto"/>
              <w:bottom w:val="single" w:sz="4" w:space="0" w:color="auto"/>
              <w:right w:val="single" w:sz="4" w:space="0" w:color="auto"/>
            </w:tcBorders>
            <w:vAlign w:val="center"/>
            <w:hideMark/>
          </w:tcPr>
          <w:p w14:paraId="60E1CB8F" w14:textId="77777777" w:rsidR="00711811" w:rsidRPr="00F43C76" w:rsidRDefault="00711811" w:rsidP="0000435F">
            <w:pPr>
              <w:spacing w:after="0" w:line="240" w:lineRule="auto"/>
              <w:jc w:val="center"/>
              <w:rPr>
                <w:b/>
                <w:bCs/>
                <w:i/>
                <w:iCs/>
              </w:rPr>
            </w:pPr>
            <w:r w:rsidRPr="00F43C76">
              <w:rPr>
                <w:b/>
                <w:bCs/>
                <w:i/>
                <w:iCs/>
              </w:rPr>
              <w:t>1</w:t>
            </w:r>
          </w:p>
        </w:tc>
        <w:tc>
          <w:tcPr>
            <w:tcW w:w="2508" w:type="pct"/>
            <w:tcBorders>
              <w:top w:val="single" w:sz="4" w:space="0" w:color="auto"/>
              <w:left w:val="single" w:sz="4" w:space="0" w:color="auto"/>
              <w:bottom w:val="single" w:sz="4" w:space="0" w:color="auto"/>
              <w:right w:val="single" w:sz="4" w:space="0" w:color="auto"/>
            </w:tcBorders>
            <w:vAlign w:val="center"/>
            <w:hideMark/>
          </w:tcPr>
          <w:p w14:paraId="514B1061" w14:textId="77777777" w:rsidR="00711811" w:rsidRPr="00F43C76" w:rsidRDefault="00711811"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47C03480" w14:textId="77777777" w:rsidR="00711811" w:rsidRPr="00F43C76" w:rsidRDefault="00711811" w:rsidP="0000435F">
            <w:pPr>
              <w:spacing w:after="0" w:line="240" w:lineRule="auto"/>
              <w:jc w:val="center"/>
              <w:rPr>
                <w:bCs/>
                <w:i/>
                <w:iCs/>
              </w:rPr>
            </w:pPr>
            <w:r w:rsidRPr="00F43C76">
              <w:rPr>
                <w:bCs/>
                <w:i/>
                <w:iCs/>
              </w:rPr>
              <w:t>3</w:t>
            </w:r>
          </w:p>
        </w:tc>
        <w:tc>
          <w:tcPr>
            <w:tcW w:w="347" w:type="pct"/>
            <w:tcBorders>
              <w:top w:val="single" w:sz="4" w:space="0" w:color="auto"/>
              <w:left w:val="single" w:sz="4" w:space="0" w:color="auto"/>
              <w:bottom w:val="single" w:sz="4" w:space="0" w:color="auto"/>
              <w:right w:val="single" w:sz="4" w:space="0" w:color="auto"/>
            </w:tcBorders>
          </w:tcPr>
          <w:p w14:paraId="485DA463" w14:textId="77777777" w:rsidR="00711811" w:rsidRPr="00F43C76" w:rsidRDefault="00711811" w:rsidP="0000435F">
            <w:pPr>
              <w:spacing w:after="0" w:line="240" w:lineRule="auto"/>
              <w:jc w:val="center"/>
              <w:rPr>
                <w:b/>
                <w:bCs/>
                <w:i/>
                <w:iCs/>
              </w:rPr>
            </w:pPr>
          </w:p>
        </w:tc>
        <w:tc>
          <w:tcPr>
            <w:tcW w:w="864" w:type="pct"/>
            <w:tcBorders>
              <w:top w:val="single" w:sz="4" w:space="0" w:color="auto"/>
              <w:left w:val="single" w:sz="4" w:space="0" w:color="auto"/>
              <w:bottom w:val="single" w:sz="4" w:space="0" w:color="auto"/>
              <w:right w:val="single" w:sz="4" w:space="0" w:color="auto"/>
            </w:tcBorders>
            <w:vAlign w:val="center"/>
            <w:hideMark/>
          </w:tcPr>
          <w:p w14:paraId="33AAF57B" w14:textId="61850D57" w:rsidR="00711811" w:rsidRPr="00F43C76" w:rsidRDefault="00711811" w:rsidP="0000435F">
            <w:pPr>
              <w:spacing w:after="0" w:line="240" w:lineRule="auto"/>
              <w:jc w:val="center"/>
              <w:rPr>
                <w:b/>
                <w:bCs/>
                <w:i/>
                <w:iCs/>
              </w:rPr>
            </w:pPr>
            <w:r w:rsidRPr="00F43C76">
              <w:rPr>
                <w:b/>
                <w:bCs/>
                <w:i/>
                <w:iCs/>
              </w:rPr>
              <w:t>4</w:t>
            </w:r>
          </w:p>
        </w:tc>
      </w:tr>
      <w:tr w:rsidR="00711811" w:rsidRPr="00F43C76" w14:paraId="0895A5DD" w14:textId="77777777" w:rsidTr="00711811">
        <w:trPr>
          <w:trHeight w:val="371"/>
        </w:trPr>
        <w:tc>
          <w:tcPr>
            <w:tcW w:w="681" w:type="pct"/>
            <w:tcBorders>
              <w:top w:val="single" w:sz="4" w:space="0" w:color="auto"/>
              <w:left w:val="single" w:sz="4" w:space="0" w:color="auto"/>
              <w:bottom w:val="single" w:sz="4" w:space="0" w:color="auto"/>
              <w:right w:val="single" w:sz="4" w:space="0" w:color="auto"/>
            </w:tcBorders>
            <w:vAlign w:val="center"/>
          </w:tcPr>
          <w:p w14:paraId="583E5482" w14:textId="77777777" w:rsidR="00711811" w:rsidRPr="00F43C76" w:rsidRDefault="00711811" w:rsidP="0000435F">
            <w:pPr>
              <w:spacing w:after="0" w:line="240" w:lineRule="auto"/>
              <w:jc w:val="center"/>
              <w:rPr>
                <w:b/>
                <w:bCs/>
                <w:i/>
                <w:iCs/>
              </w:rPr>
            </w:pPr>
          </w:p>
        </w:tc>
        <w:tc>
          <w:tcPr>
            <w:tcW w:w="2508" w:type="pct"/>
            <w:tcBorders>
              <w:top w:val="single" w:sz="4" w:space="0" w:color="auto"/>
              <w:left w:val="single" w:sz="4" w:space="0" w:color="auto"/>
              <w:bottom w:val="single" w:sz="4" w:space="0" w:color="auto"/>
              <w:right w:val="single" w:sz="4" w:space="0" w:color="auto"/>
            </w:tcBorders>
            <w:vAlign w:val="center"/>
          </w:tcPr>
          <w:p w14:paraId="6A3CDBC3" w14:textId="77777777" w:rsidR="00711811" w:rsidRPr="00F43C76" w:rsidRDefault="00711811"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3BC7AE31" w14:textId="33A5016D" w:rsidR="00711811" w:rsidRPr="00711811" w:rsidRDefault="00711811" w:rsidP="0000435F">
            <w:pPr>
              <w:spacing w:after="0" w:line="240" w:lineRule="auto"/>
              <w:jc w:val="center"/>
              <w:rPr>
                <w:bCs/>
              </w:rPr>
            </w:pPr>
            <w:proofErr w:type="spellStart"/>
            <w:r w:rsidRPr="00711811">
              <w:rPr>
                <w:bCs/>
              </w:rPr>
              <w:t>Обязат</w:t>
            </w:r>
            <w:proofErr w:type="spellEnd"/>
            <w:r w:rsidRPr="00711811">
              <w:rPr>
                <w:bCs/>
              </w:rPr>
              <w:t xml:space="preserve">. часть ОП с учетом интенсификации 40% </w:t>
            </w:r>
          </w:p>
        </w:tc>
        <w:tc>
          <w:tcPr>
            <w:tcW w:w="347" w:type="pct"/>
            <w:tcBorders>
              <w:top w:val="single" w:sz="4" w:space="0" w:color="auto"/>
              <w:left w:val="single" w:sz="4" w:space="0" w:color="auto"/>
              <w:bottom w:val="single" w:sz="4" w:space="0" w:color="auto"/>
              <w:right w:val="single" w:sz="4" w:space="0" w:color="auto"/>
            </w:tcBorders>
          </w:tcPr>
          <w:p w14:paraId="76726C48" w14:textId="5C3481CC" w:rsidR="00711811" w:rsidRPr="00711811" w:rsidRDefault="00711811" w:rsidP="0000435F">
            <w:pPr>
              <w:spacing w:after="0" w:line="240" w:lineRule="auto"/>
              <w:jc w:val="center"/>
              <w:rPr>
                <w:b/>
                <w:bCs/>
              </w:rPr>
            </w:pPr>
            <w:proofErr w:type="spellStart"/>
            <w:r w:rsidRPr="00711811">
              <w:rPr>
                <w:bCs/>
              </w:rPr>
              <w:t>Обязат</w:t>
            </w:r>
            <w:proofErr w:type="spellEnd"/>
            <w:r w:rsidRPr="00711811">
              <w:rPr>
                <w:bCs/>
              </w:rPr>
              <w:t>. часть ОП</w:t>
            </w:r>
          </w:p>
        </w:tc>
        <w:tc>
          <w:tcPr>
            <w:tcW w:w="864" w:type="pct"/>
            <w:tcBorders>
              <w:top w:val="single" w:sz="4" w:space="0" w:color="auto"/>
              <w:left w:val="single" w:sz="4" w:space="0" w:color="auto"/>
              <w:bottom w:val="single" w:sz="4" w:space="0" w:color="auto"/>
              <w:right w:val="single" w:sz="4" w:space="0" w:color="auto"/>
            </w:tcBorders>
            <w:vAlign w:val="center"/>
          </w:tcPr>
          <w:p w14:paraId="1EB1083C" w14:textId="77777777" w:rsidR="00711811" w:rsidRPr="00F43C76" w:rsidRDefault="00711811" w:rsidP="0000435F">
            <w:pPr>
              <w:spacing w:after="0" w:line="240" w:lineRule="auto"/>
              <w:jc w:val="center"/>
              <w:rPr>
                <w:b/>
                <w:bCs/>
                <w:i/>
                <w:iCs/>
              </w:rPr>
            </w:pPr>
          </w:p>
        </w:tc>
      </w:tr>
      <w:tr w:rsidR="00711811" w:rsidRPr="00F43C76" w14:paraId="7E560F90" w14:textId="77777777" w:rsidTr="00711811">
        <w:trPr>
          <w:trHeight w:val="371"/>
        </w:trPr>
        <w:tc>
          <w:tcPr>
            <w:tcW w:w="681" w:type="pct"/>
            <w:tcBorders>
              <w:top w:val="single" w:sz="4" w:space="0" w:color="auto"/>
              <w:left w:val="single" w:sz="4" w:space="0" w:color="auto"/>
              <w:bottom w:val="single" w:sz="4" w:space="0" w:color="auto"/>
              <w:right w:val="single" w:sz="4" w:space="0" w:color="auto"/>
            </w:tcBorders>
            <w:vAlign w:val="center"/>
          </w:tcPr>
          <w:p w14:paraId="41404A3C" w14:textId="77777777" w:rsidR="00711811" w:rsidRPr="00F43C76" w:rsidRDefault="00711811" w:rsidP="0000435F">
            <w:pPr>
              <w:spacing w:after="0" w:line="240" w:lineRule="auto"/>
              <w:jc w:val="center"/>
              <w:rPr>
                <w:b/>
                <w:bCs/>
                <w:i/>
                <w:iCs/>
              </w:rPr>
            </w:pPr>
          </w:p>
        </w:tc>
        <w:tc>
          <w:tcPr>
            <w:tcW w:w="2508" w:type="pct"/>
            <w:tcBorders>
              <w:top w:val="single" w:sz="4" w:space="0" w:color="auto"/>
              <w:left w:val="single" w:sz="4" w:space="0" w:color="auto"/>
              <w:bottom w:val="single" w:sz="4" w:space="0" w:color="auto"/>
              <w:right w:val="single" w:sz="4" w:space="0" w:color="auto"/>
            </w:tcBorders>
            <w:vAlign w:val="center"/>
          </w:tcPr>
          <w:p w14:paraId="5A6CAC99" w14:textId="77777777" w:rsidR="00711811" w:rsidRPr="00F43C76" w:rsidRDefault="00711811"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16264A64" w14:textId="33B1D47D" w:rsidR="00711811" w:rsidRPr="00711811" w:rsidRDefault="00711811" w:rsidP="0000435F">
            <w:pPr>
              <w:spacing w:after="0" w:line="240" w:lineRule="auto"/>
              <w:jc w:val="center"/>
              <w:rPr>
                <w:b/>
              </w:rPr>
            </w:pPr>
            <w:r w:rsidRPr="00711811">
              <w:rPr>
                <w:b/>
              </w:rPr>
              <w:t>32/30</w:t>
            </w:r>
          </w:p>
        </w:tc>
        <w:tc>
          <w:tcPr>
            <w:tcW w:w="347" w:type="pct"/>
            <w:tcBorders>
              <w:top w:val="single" w:sz="4" w:space="0" w:color="auto"/>
              <w:left w:val="single" w:sz="4" w:space="0" w:color="auto"/>
              <w:bottom w:val="single" w:sz="4" w:space="0" w:color="auto"/>
              <w:right w:val="single" w:sz="4" w:space="0" w:color="auto"/>
            </w:tcBorders>
          </w:tcPr>
          <w:p w14:paraId="5600ABE1" w14:textId="4B4732F0" w:rsidR="00711811" w:rsidRPr="00711811" w:rsidRDefault="00711811" w:rsidP="0000435F">
            <w:pPr>
              <w:spacing w:after="0" w:line="240" w:lineRule="auto"/>
              <w:jc w:val="center"/>
              <w:rPr>
                <w:b/>
              </w:rPr>
            </w:pPr>
            <w:r w:rsidRPr="00711811">
              <w:rPr>
                <w:b/>
              </w:rPr>
              <w:t>70/60</w:t>
            </w:r>
          </w:p>
        </w:tc>
        <w:tc>
          <w:tcPr>
            <w:tcW w:w="864" w:type="pct"/>
            <w:tcBorders>
              <w:top w:val="single" w:sz="4" w:space="0" w:color="auto"/>
              <w:left w:val="single" w:sz="4" w:space="0" w:color="auto"/>
              <w:bottom w:val="single" w:sz="4" w:space="0" w:color="auto"/>
              <w:right w:val="single" w:sz="4" w:space="0" w:color="auto"/>
            </w:tcBorders>
            <w:vAlign w:val="center"/>
          </w:tcPr>
          <w:p w14:paraId="72CEB080" w14:textId="77777777" w:rsidR="00711811" w:rsidRPr="00F43C76" w:rsidRDefault="00711811" w:rsidP="0000435F">
            <w:pPr>
              <w:spacing w:after="0" w:line="240" w:lineRule="auto"/>
              <w:jc w:val="center"/>
              <w:rPr>
                <w:b/>
                <w:bCs/>
                <w:i/>
                <w:iCs/>
              </w:rPr>
            </w:pPr>
          </w:p>
        </w:tc>
      </w:tr>
      <w:tr w:rsidR="00711811" w:rsidRPr="00F43C76" w14:paraId="73068821" w14:textId="77777777" w:rsidTr="00711811">
        <w:trPr>
          <w:trHeight w:val="96"/>
        </w:trPr>
        <w:tc>
          <w:tcPr>
            <w:tcW w:w="3189" w:type="pct"/>
            <w:gridSpan w:val="2"/>
            <w:tcBorders>
              <w:top w:val="single" w:sz="4" w:space="0" w:color="auto"/>
              <w:left w:val="single" w:sz="4" w:space="0" w:color="auto"/>
              <w:bottom w:val="single" w:sz="4" w:space="0" w:color="auto"/>
              <w:right w:val="single" w:sz="4" w:space="0" w:color="auto"/>
            </w:tcBorders>
            <w:hideMark/>
          </w:tcPr>
          <w:p w14:paraId="2CFBCED8" w14:textId="77777777" w:rsidR="00711811" w:rsidRPr="00F43C76" w:rsidRDefault="00711811" w:rsidP="0000435F">
            <w:pPr>
              <w:spacing w:after="0" w:line="240" w:lineRule="auto"/>
              <w:rPr>
                <w:b/>
                <w:bCs/>
              </w:rPr>
            </w:pPr>
            <w:r w:rsidRPr="00F43C76">
              <w:rPr>
                <w:b/>
                <w:bCs/>
              </w:rPr>
              <w:t>Раздел 1. Теоретические основы сервисной 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533B0A09" w14:textId="6F3ACB44" w:rsidR="00711811" w:rsidRPr="00000CC6" w:rsidRDefault="00711811" w:rsidP="0000435F">
            <w:pPr>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61C23101" w14:textId="77777777" w:rsidR="00711811" w:rsidRPr="00F43C76" w:rsidRDefault="00711811" w:rsidP="0000435F">
            <w:pPr>
              <w:spacing w:after="0" w:line="240" w:lineRule="auto"/>
              <w:jc w:val="center"/>
              <w:rPr>
                <w:b/>
                <w:bCs/>
                <w:i/>
                <w:iCs/>
              </w:rPr>
            </w:pPr>
          </w:p>
        </w:tc>
        <w:tc>
          <w:tcPr>
            <w:tcW w:w="864" w:type="pct"/>
            <w:tcBorders>
              <w:top w:val="single" w:sz="4" w:space="0" w:color="auto"/>
              <w:left w:val="single" w:sz="4" w:space="0" w:color="auto"/>
              <w:bottom w:val="single" w:sz="4" w:space="0" w:color="auto"/>
              <w:right w:val="single" w:sz="4" w:space="0" w:color="auto"/>
            </w:tcBorders>
          </w:tcPr>
          <w:p w14:paraId="1AFCE5BF" w14:textId="4B7850D7" w:rsidR="00711811" w:rsidRPr="00F43C76" w:rsidRDefault="00711811" w:rsidP="0000435F">
            <w:pPr>
              <w:spacing w:after="0" w:line="240" w:lineRule="auto"/>
              <w:jc w:val="center"/>
              <w:rPr>
                <w:b/>
                <w:bCs/>
                <w:i/>
                <w:iCs/>
              </w:rPr>
            </w:pPr>
          </w:p>
        </w:tc>
      </w:tr>
      <w:tr w:rsidR="00711811" w:rsidRPr="00F43C76" w14:paraId="4CEA7346" w14:textId="77777777" w:rsidTr="00711811">
        <w:trPr>
          <w:trHeight w:val="20"/>
        </w:trPr>
        <w:tc>
          <w:tcPr>
            <w:tcW w:w="681" w:type="pct"/>
            <w:vMerge w:val="restart"/>
            <w:tcBorders>
              <w:top w:val="single" w:sz="4" w:space="0" w:color="auto"/>
              <w:left w:val="single" w:sz="4" w:space="0" w:color="auto"/>
              <w:bottom w:val="single" w:sz="4" w:space="0" w:color="auto"/>
              <w:right w:val="single" w:sz="4" w:space="0" w:color="auto"/>
            </w:tcBorders>
          </w:tcPr>
          <w:p w14:paraId="5CA15F96" w14:textId="77777777" w:rsidR="00711811" w:rsidRPr="00F43C76" w:rsidRDefault="00711811" w:rsidP="0000435F">
            <w:pPr>
              <w:spacing w:after="0" w:line="240" w:lineRule="auto"/>
              <w:jc w:val="both"/>
              <w:rPr>
                <w:b/>
                <w:bCs/>
              </w:rPr>
            </w:pPr>
            <w:r w:rsidRPr="00F43C76">
              <w:rPr>
                <w:b/>
                <w:bCs/>
              </w:rPr>
              <w:t xml:space="preserve">Тема 1.1. Основы </w:t>
            </w:r>
          </w:p>
          <w:p w14:paraId="35DCD23D" w14:textId="77777777" w:rsidR="00711811" w:rsidRPr="00F43C76" w:rsidRDefault="00711811" w:rsidP="0000435F">
            <w:pPr>
              <w:spacing w:after="0" w:line="240" w:lineRule="auto"/>
              <w:jc w:val="both"/>
              <w:rPr>
                <w:b/>
                <w:bCs/>
              </w:rPr>
            </w:pPr>
            <w:r w:rsidRPr="00F43C76">
              <w:rPr>
                <w:b/>
                <w:bCs/>
              </w:rPr>
              <w:t>теории услуг</w:t>
            </w:r>
          </w:p>
          <w:p w14:paraId="737A3258"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hideMark/>
          </w:tcPr>
          <w:p w14:paraId="31EA3F0C" w14:textId="77777777" w:rsidR="00711811" w:rsidRPr="00F43C76" w:rsidRDefault="00711811"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2818A8D" w14:textId="35ED52B4" w:rsidR="00711811" w:rsidRPr="00000CC6" w:rsidRDefault="00711811" w:rsidP="0000435F">
            <w:pPr>
              <w:suppressAutoHyphens/>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0D2801E9" w14:textId="77777777" w:rsidR="00711811" w:rsidRPr="00F43C76" w:rsidRDefault="00711811" w:rsidP="0000435F">
            <w:pPr>
              <w:suppressAutoHyphens/>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3EACF8DF" w14:textId="71DED897" w:rsidR="00711811" w:rsidRPr="00F43C76" w:rsidRDefault="00711811" w:rsidP="0000435F">
            <w:pPr>
              <w:suppressAutoHyphens/>
              <w:spacing w:after="0" w:line="240" w:lineRule="auto"/>
              <w:jc w:val="center"/>
            </w:pPr>
            <w:r w:rsidRPr="00F43C76">
              <w:t>ОК 01-02,</w:t>
            </w:r>
          </w:p>
          <w:p w14:paraId="0CD45EF4" w14:textId="77777777" w:rsidR="00711811" w:rsidRPr="00F43C76" w:rsidRDefault="00711811" w:rsidP="0000435F">
            <w:pPr>
              <w:suppressAutoHyphens/>
              <w:spacing w:after="0" w:line="240" w:lineRule="auto"/>
              <w:jc w:val="center"/>
            </w:pPr>
            <w:r w:rsidRPr="00F43C76">
              <w:t>ОК 04-05,</w:t>
            </w:r>
          </w:p>
          <w:p w14:paraId="4A4B7C40" w14:textId="77777777" w:rsidR="00711811" w:rsidRPr="00F43C76" w:rsidRDefault="00711811" w:rsidP="0000435F">
            <w:pPr>
              <w:spacing w:after="0" w:line="240" w:lineRule="auto"/>
              <w:jc w:val="center"/>
              <w:rPr>
                <w:b/>
                <w:i/>
              </w:rPr>
            </w:pPr>
            <w:r w:rsidRPr="00F43C76">
              <w:t>ОК 09</w:t>
            </w:r>
          </w:p>
        </w:tc>
      </w:tr>
      <w:tr w:rsidR="00711811" w:rsidRPr="00F43C76" w14:paraId="169C6A8F"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tcPr>
          <w:p w14:paraId="59551DF8"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tcPr>
          <w:p w14:paraId="316B8F42" w14:textId="77777777" w:rsidR="00711811" w:rsidRPr="00000CC6" w:rsidRDefault="00711811" w:rsidP="0000435F">
            <w:pPr>
              <w:spacing w:after="0" w:line="240" w:lineRule="auto"/>
              <w:jc w:val="both"/>
              <w:rPr>
                <w:b/>
                <w:bCs/>
              </w:rPr>
            </w:pPr>
            <w:r w:rsidRPr="00000CC6">
              <w:t>Понятие услуги. Свойства услуги. Типы услуг: производственные, распределительные, профессиональные, потребительские, общественные. Классификация услуг по принципам: вещественности или невещественности, материальные и нематериальные, стандартизированные и творческие, производственные и непроизводственные, коммерческие и некоммерческие, чистые и смешанные, идеальные и реальные, легитимные и нелегитимные, личностные и безличные, простые и сложные и т.д. Услуги в современной экономике и их особенности как товара. Рынок услуг и его особенности. Покупательский риск в сфере услуг. Маркетинговая среда предприятия сервиса. Сегментирование рынка услуг.</w:t>
            </w:r>
          </w:p>
        </w:tc>
        <w:tc>
          <w:tcPr>
            <w:tcW w:w="600" w:type="pct"/>
            <w:tcBorders>
              <w:top w:val="single" w:sz="4" w:space="0" w:color="auto"/>
              <w:left w:val="single" w:sz="4" w:space="0" w:color="auto"/>
              <w:bottom w:val="single" w:sz="4" w:space="0" w:color="auto"/>
              <w:right w:val="single" w:sz="4" w:space="0" w:color="auto"/>
            </w:tcBorders>
            <w:vAlign w:val="center"/>
          </w:tcPr>
          <w:p w14:paraId="06639A7E" w14:textId="6C8A9BF4" w:rsidR="00711811" w:rsidRPr="00F43C76" w:rsidRDefault="00711811" w:rsidP="0000435F">
            <w:pPr>
              <w:suppressAutoHyphens/>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27093C2E" w14:textId="77777777" w:rsidR="00711811" w:rsidRPr="00F43C76" w:rsidRDefault="00711811" w:rsidP="0000435F">
            <w:pPr>
              <w:suppressAutoHyphens/>
              <w:spacing w:after="0" w:line="240" w:lineRule="auto"/>
              <w:jc w:val="center"/>
            </w:pPr>
          </w:p>
        </w:tc>
        <w:tc>
          <w:tcPr>
            <w:tcW w:w="864" w:type="pct"/>
            <w:vMerge/>
            <w:tcBorders>
              <w:top w:val="single" w:sz="4" w:space="0" w:color="auto"/>
              <w:left w:val="single" w:sz="4" w:space="0" w:color="auto"/>
              <w:bottom w:val="single" w:sz="4" w:space="0" w:color="auto"/>
              <w:right w:val="single" w:sz="4" w:space="0" w:color="auto"/>
            </w:tcBorders>
          </w:tcPr>
          <w:p w14:paraId="362A7A23" w14:textId="52DDEE3B" w:rsidR="00711811" w:rsidRPr="00F43C76" w:rsidRDefault="00711811" w:rsidP="0000435F">
            <w:pPr>
              <w:suppressAutoHyphens/>
              <w:spacing w:after="0" w:line="240" w:lineRule="auto"/>
              <w:jc w:val="center"/>
            </w:pPr>
          </w:p>
        </w:tc>
      </w:tr>
      <w:tr w:rsidR="00711811" w:rsidRPr="00F43C76" w14:paraId="24EEE28B"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09B09B43"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57410C5D"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584405F" w14:textId="1C8DD44E" w:rsidR="00711811" w:rsidRPr="00000CC6" w:rsidRDefault="00711811" w:rsidP="0000435F">
            <w:pPr>
              <w:suppressAutoHyphens/>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17FA7855"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DA66EA0" w14:textId="28567605" w:rsidR="00711811" w:rsidRPr="00F43C76" w:rsidRDefault="00711811" w:rsidP="0000435F">
            <w:pPr>
              <w:spacing w:after="0" w:line="240" w:lineRule="auto"/>
              <w:rPr>
                <w:b/>
                <w:i/>
              </w:rPr>
            </w:pPr>
          </w:p>
        </w:tc>
      </w:tr>
      <w:tr w:rsidR="00711811" w:rsidRPr="00F43C76" w14:paraId="0DD69702"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7B75B00E"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6CF006D0" w14:textId="77777777" w:rsidR="00711811" w:rsidRPr="00F43C76" w:rsidRDefault="00711811" w:rsidP="0000435F">
            <w:pPr>
              <w:spacing w:after="0" w:line="240" w:lineRule="auto"/>
              <w:jc w:val="both"/>
              <w:rPr>
                <w:bCs/>
              </w:rPr>
            </w:pPr>
            <w:r w:rsidRPr="00F43C76">
              <w:rPr>
                <w:bCs/>
              </w:rPr>
              <w:t>Характеристика основных показателей услуг</w:t>
            </w:r>
          </w:p>
        </w:tc>
        <w:tc>
          <w:tcPr>
            <w:tcW w:w="600" w:type="pct"/>
            <w:tcBorders>
              <w:top w:val="single" w:sz="4" w:space="0" w:color="auto"/>
              <w:left w:val="single" w:sz="4" w:space="0" w:color="auto"/>
              <w:bottom w:val="single" w:sz="4" w:space="0" w:color="auto"/>
              <w:right w:val="single" w:sz="4" w:space="0" w:color="auto"/>
            </w:tcBorders>
            <w:vAlign w:val="center"/>
          </w:tcPr>
          <w:p w14:paraId="4F4251F9" w14:textId="08168723" w:rsidR="00711811" w:rsidRPr="00F43C76" w:rsidRDefault="00711811" w:rsidP="0000435F">
            <w:pPr>
              <w:suppressAutoHyphens/>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02A540CD"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E4F9366" w14:textId="7EE71889" w:rsidR="00711811" w:rsidRPr="00F43C76" w:rsidRDefault="00711811" w:rsidP="0000435F">
            <w:pPr>
              <w:spacing w:after="0" w:line="240" w:lineRule="auto"/>
              <w:rPr>
                <w:b/>
                <w:i/>
              </w:rPr>
            </w:pPr>
          </w:p>
        </w:tc>
      </w:tr>
      <w:tr w:rsidR="00711811" w:rsidRPr="00F43C76" w14:paraId="16CB86A3"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7C6BF13A"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5412458A" w14:textId="77777777" w:rsidR="00711811" w:rsidRPr="00F43C76" w:rsidRDefault="00711811" w:rsidP="0000435F">
            <w:pPr>
              <w:spacing w:after="0" w:line="240" w:lineRule="auto"/>
              <w:jc w:val="both"/>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5C02A88E" w14:textId="77777777" w:rsidR="00711811" w:rsidRPr="00F43C76" w:rsidRDefault="00711811" w:rsidP="0000435F">
            <w:pPr>
              <w:suppressAutoHyphens/>
              <w:spacing w:after="0" w:line="240" w:lineRule="auto"/>
              <w:jc w:val="center"/>
              <w:rPr>
                <w:bCs/>
                <w:iCs/>
              </w:rPr>
            </w:pPr>
          </w:p>
        </w:tc>
        <w:tc>
          <w:tcPr>
            <w:tcW w:w="347" w:type="pct"/>
            <w:tcBorders>
              <w:top w:val="single" w:sz="4" w:space="0" w:color="auto"/>
              <w:left w:val="single" w:sz="4" w:space="0" w:color="auto"/>
              <w:bottom w:val="single" w:sz="4" w:space="0" w:color="auto"/>
              <w:right w:val="single" w:sz="4" w:space="0" w:color="auto"/>
            </w:tcBorders>
          </w:tcPr>
          <w:p w14:paraId="3EA1E8EB"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D093F3A" w14:textId="18B3A3DC" w:rsidR="00711811" w:rsidRPr="00F43C76" w:rsidRDefault="00711811" w:rsidP="0000435F">
            <w:pPr>
              <w:spacing w:after="0" w:line="240" w:lineRule="auto"/>
              <w:rPr>
                <w:b/>
                <w:i/>
              </w:rPr>
            </w:pPr>
          </w:p>
        </w:tc>
      </w:tr>
      <w:tr w:rsidR="00711811" w:rsidRPr="00F43C76" w14:paraId="0888622B" w14:textId="77777777" w:rsidTr="00711811">
        <w:trPr>
          <w:trHeight w:val="20"/>
        </w:trPr>
        <w:tc>
          <w:tcPr>
            <w:tcW w:w="681" w:type="pct"/>
            <w:vMerge w:val="restart"/>
            <w:tcBorders>
              <w:top w:val="single" w:sz="4" w:space="0" w:color="auto"/>
              <w:left w:val="single" w:sz="4" w:space="0" w:color="auto"/>
              <w:bottom w:val="single" w:sz="4" w:space="0" w:color="auto"/>
              <w:right w:val="single" w:sz="4" w:space="0" w:color="auto"/>
            </w:tcBorders>
          </w:tcPr>
          <w:p w14:paraId="18F8EAB7" w14:textId="77777777" w:rsidR="00711811" w:rsidRPr="00F43C76" w:rsidRDefault="00711811" w:rsidP="0000435F">
            <w:pPr>
              <w:spacing w:after="0" w:line="240" w:lineRule="auto"/>
              <w:jc w:val="both"/>
              <w:rPr>
                <w:b/>
                <w:bCs/>
              </w:rPr>
            </w:pPr>
            <w:r w:rsidRPr="00F43C76">
              <w:rPr>
                <w:b/>
                <w:bCs/>
              </w:rPr>
              <w:t>Тема 1.2. Сущность системы сервиса</w:t>
            </w:r>
          </w:p>
          <w:p w14:paraId="20513D9B"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hideMark/>
          </w:tcPr>
          <w:p w14:paraId="67B535F4" w14:textId="77777777" w:rsidR="00711811" w:rsidRPr="00F43C76" w:rsidRDefault="00711811"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DE3B8E5" w14:textId="634AF22D" w:rsidR="00711811" w:rsidRPr="00000CC6" w:rsidRDefault="00711811" w:rsidP="0000435F">
            <w:pPr>
              <w:suppressAutoHyphens/>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6C8F11BE" w14:textId="77777777" w:rsidR="00711811" w:rsidRPr="00F43C76" w:rsidRDefault="00711811" w:rsidP="0000435F">
            <w:pPr>
              <w:suppressAutoHyphens/>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1438E836" w14:textId="6471607A" w:rsidR="00711811" w:rsidRPr="00F43C76" w:rsidRDefault="00711811" w:rsidP="0000435F">
            <w:pPr>
              <w:suppressAutoHyphens/>
              <w:spacing w:after="0" w:line="240" w:lineRule="auto"/>
              <w:jc w:val="center"/>
            </w:pPr>
            <w:r w:rsidRPr="00F43C76">
              <w:t>ОК 01-02,</w:t>
            </w:r>
          </w:p>
          <w:p w14:paraId="663109E0" w14:textId="77777777" w:rsidR="00711811" w:rsidRPr="00F43C76" w:rsidRDefault="00711811" w:rsidP="0000435F">
            <w:pPr>
              <w:suppressAutoHyphens/>
              <w:spacing w:after="0" w:line="240" w:lineRule="auto"/>
              <w:jc w:val="center"/>
            </w:pPr>
            <w:r w:rsidRPr="00F43C76">
              <w:t>ОК 04-05,</w:t>
            </w:r>
          </w:p>
          <w:p w14:paraId="0254C14D" w14:textId="77777777" w:rsidR="00711811" w:rsidRPr="00F43C76" w:rsidRDefault="00711811" w:rsidP="0000435F">
            <w:pPr>
              <w:spacing w:after="0" w:line="240" w:lineRule="auto"/>
              <w:jc w:val="center"/>
              <w:rPr>
                <w:b/>
                <w:i/>
              </w:rPr>
            </w:pPr>
            <w:r w:rsidRPr="00F43C76">
              <w:t>ОК 09</w:t>
            </w:r>
          </w:p>
        </w:tc>
      </w:tr>
      <w:tr w:rsidR="00711811" w:rsidRPr="00F43C76" w14:paraId="1D59B73E"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tcPr>
          <w:p w14:paraId="732AD221"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tcPr>
          <w:p w14:paraId="4CCC29E6" w14:textId="77777777" w:rsidR="00711811" w:rsidRPr="00000CC6" w:rsidRDefault="00711811" w:rsidP="0000435F">
            <w:pPr>
              <w:spacing w:after="0" w:line="240" w:lineRule="auto"/>
              <w:jc w:val="both"/>
              <w:rPr>
                <w:b/>
                <w:bCs/>
              </w:rPr>
            </w:pPr>
            <w:r w:rsidRPr="00000CC6">
              <w:t>Сервис как деятельность. Основные задачи современного сервиса: консультирование, подготовка персонала и покупателя, передача необходимой технической документации, доставка изделия, приведение изделия в рабочее состояние, оперативная поставка запасных частей, сбор и систематизация информации, формирование постоянной клиентуры рынка. Виды сервисной деятельности. Основные виды: технический, технологический, информационно-коммуникативный, транспортный, гуманитарный. Классификация сервиса: по времени его осуществления, по содержанию работ, по направленности услуг, по степени адаптации к потребителям, по масштабу и т.д. Основные подходы к осуществлению сервиса. Тенденции современного сервиса. Принципы современного сервиса.</w:t>
            </w:r>
          </w:p>
        </w:tc>
        <w:tc>
          <w:tcPr>
            <w:tcW w:w="600" w:type="pct"/>
            <w:tcBorders>
              <w:top w:val="single" w:sz="4" w:space="0" w:color="auto"/>
              <w:left w:val="single" w:sz="4" w:space="0" w:color="auto"/>
              <w:bottom w:val="single" w:sz="4" w:space="0" w:color="auto"/>
              <w:right w:val="single" w:sz="4" w:space="0" w:color="auto"/>
            </w:tcBorders>
            <w:vAlign w:val="center"/>
          </w:tcPr>
          <w:p w14:paraId="4F703917" w14:textId="4D39857C" w:rsidR="00711811" w:rsidRPr="00F43C76" w:rsidRDefault="00711811" w:rsidP="0000435F">
            <w:pPr>
              <w:suppressAutoHyphens/>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29828D7A" w14:textId="77777777" w:rsidR="00711811" w:rsidRPr="00F43C76" w:rsidRDefault="00711811" w:rsidP="0000435F">
            <w:pPr>
              <w:suppressAutoHyphens/>
              <w:spacing w:after="0" w:line="240" w:lineRule="auto"/>
              <w:jc w:val="center"/>
            </w:pPr>
          </w:p>
        </w:tc>
        <w:tc>
          <w:tcPr>
            <w:tcW w:w="864" w:type="pct"/>
            <w:vMerge/>
            <w:tcBorders>
              <w:top w:val="single" w:sz="4" w:space="0" w:color="auto"/>
              <w:left w:val="single" w:sz="4" w:space="0" w:color="auto"/>
              <w:bottom w:val="single" w:sz="4" w:space="0" w:color="auto"/>
              <w:right w:val="single" w:sz="4" w:space="0" w:color="auto"/>
            </w:tcBorders>
          </w:tcPr>
          <w:p w14:paraId="1F4B0DB6" w14:textId="47A895AB" w:rsidR="00711811" w:rsidRPr="00F43C76" w:rsidRDefault="00711811" w:rsidP="0000435F">
            <w:pPr>
              <w:suppressAutoHyphens/>
              <w:spacing w:after="0" w:line="240" w:lineRule="auto"/>
              <w:jc w:val="center"/>
            </w:pPr>
          </w:p>
        </w:tc>
      </w:tr>
      <w:tr w:rsidR="00711811" w:rsidRPr="00F43C76" w14:paraId="6CA21FEC"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15D77AE0"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0691A371"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C37E525" w14:textId="32C2B76C" w:rsidR="00711811" w:rsidRPr="00000CC6" w:rsidRDefault="00711811" w:rsidP="0000435F">
            <w:pPr>
              <w:suppressAutoHyphens/>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3BCF61B4"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75E6DAC" w14:textId="107A3852" w:rsidR="00711811" w:rsidRPr="00F43C76" w:rsidRDefault="00711811" w:rsidP="0000435F">
            <w:pPr>
              <w:spacing w:after="0" w:line="240" w:lineRule="auto"/>
              <w:rPr>
                <w:b/>
                <w:i/>
              </w:rPr>
            </w:pPr>
          </w:p>
        </w:tc>
      </w:tr>
      <w:tr w:rsidR="00711811" w:rsidRPr="00F43C76" w14:paraId="3EEFB1D7"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22AF82AB"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42349D2F" w14:textId="77777777" w:rsidR="00711811" w:rsidRPr="00F43C76" w:rsidRDefault="00711811" w:rsidP="0000435F">
            <w:pPr>
              <w:spacing w:after="0" w:line="240" w:lineRule="auto"/>
              <w:jc w:val="both"/>
              <w:rPr>
                <w:bCs/>
              </w:rPr>
            </w:pPr>
            <w:r w:rsidRPr="00F43C76">
              <w:rPr>
                <w:bCs/>
              </w:rPr>
              <w:t>Характеристика классификации потребностей в услугах</w:t>
            </w:r>
          </w:p>
        </w:tc>
        <w:tc>
          <w:tcPr>
            <w:tcW w:w="600" w:type="pct"/>
            <w:tcBorders>
              <w:top w:val="single" w:sz="4" w:space="0" w:color="auto"/>
              <w:left w:val="single" w:sz="4" w:space="0" w:color="auto"/>
              <w:bottom w:val="single" w:sz="4" w:space="0" w:color="auto"/>
              <w:right w:val="single" w:sz="4" w:space="0" w:color="auto"/>
            </w:tcBorders>
            <w:vAlign w:val="center"/>
          </w:tcPr>
          <w:p w14:paraId="777EDD5A" w14:textId="730367BF" w:rsidR="00711811" w:rsidRPr="00F43C76" w:rsidRDefault="00711811" w:rsidP="0000435F">
            <w:pPr>
              <w:suppressAutoHyphens/>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50F65D1D"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8FEB842" w14:textId="1DE40DE9" w:rsidR="00711811" w:rsidRPr="00F43C76" w:rsidRDefault="00711811" w:rsidP="0000435F">
            <w:pPr>
              <w:spacing w:after="0" w:line="240" w:lineRule="auto"/>
              <w:rPr>
                <w:b/>
                <w:i/>
              </w:rPr>
            </w:pPr>
          </w:p>
        </w:tc>
      </w:tr>
      <w:tr w:rsidR="00711811" w:rsidRPr="00F43C76" w14:paraId="3DA2E281" w14:textId="77777777" w:rsidTr="00711811">
        <w:trPr>
          <w:trHeight w:val="20"/>
        </w:trPr>
        <w:tc>
          <w:tcPr>
            <w:tcW w:w="681" w:type="pct"/>
            <w:vMerge/>
            <w:tcBorders>
              <w:top w:val="single" w:sz="4" w:space="0" w:color="auto"/>
              <w:left w:val="single" w:sz="4" w:space="0" w:color="auto"/>
              <w:bottom w:val="single" w:sz="4" w:space="0" w:color="auto"/>
              <w:right w:val="single" w:sz="4" w:space="0" w:color="auto"/>
            </w:tcBorders>
            <w:vAlign w:val="center"/>
            <w:hideMark/>
          </w:tcPr>
          <w:p w14:paraId="0C86543C"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185A2E15" w14:textId="77777777" w:rsidR="00711811" w:rsidRPr="00F43C76" w:rsidRDefault="00711811" w:rsidP="0000435F">
            <w:pPr>
              <w:spacing w:after="0" w:line="240" w:lineRule="auto"/>
              <w:jc w:val="both"/>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56A69C84" w14:textId="77777777" w:rsidR="00711811" w:rsidRPr="00F43C76" w:rsidRDefault="00711811" w:rsidP="0000435F">
            <w:pPr>
              <w:suppressAutoHyphens/>
              <w:spacing w:after="0" w:line="240" w:lineRule="auto"/>
              <w:jc w:val="center"/>
              <w:rPr>
                <w:bCs/>
                <w:iCs/>
              </w:rPr>
            </w:pPr>
          </w:p>
        </w:tc>
        <w:tc>
          <w:tcPr>
            <w:tcW w:w="347" w:type="pct"/>
            <w:tcBorders>
              <w:top w:val="single" w:sz="4" w:space="0" w:color="auto"/>
              <w:left w:val="single" w:sz="4" w:space="0" w:color="auto"/>
              <w:bottom w:val="single" w:sz="4" w:space="0" w:color="auto"/>
              <w:right w:val="single" w:sz="4" w:space="0" w:color="auto"/>
            </w:tcBorders>
          </w:tcPr>
          <w:p w14:paraId="56B2EE77" w14:textId="77777777" w:rsidR="00711811" w:rsidRPr="00F43C76" w:rsidRDefault="00711811" w:rsidP="0000435F">
            <w:pPr>
              <w:spacing w:after="0" w:line="240" w:lineRule="auto"/>
              <w:rPr>
                <w:b/>
                <w:i/>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0CF5955" w14:textId="165F0797" w:rsidR="00711811" w:rsidRPr="00F43C76" w:rsidRDefault="00711811" w:rsidP="0000435F">
            <w:pPr>
              <w:spacing w:after="0" w:line="240" w:lineRule="auto"/>
              <w:rPr>
                <w:b/>
                <w:i/>
              </w:rPr>
            </w:pPr>
          </w:p>
        </w:tc>
      </w:tr>
      <w:tr w:rsidR="00711811" w:rsidRPr="00F43C76" w14:paraId="62E64D9A" w14:textId="77777777" w:rsidTr="00711811">
        <w:trPr>
          <w:trHeight w:val="20"/>
        </w:trPr>
        <w:tc>
          <w:tcPr>
            <w:tcW w:w="3189" w:type="pct"/>
            <w:gridSpan w:val="2"/>
            <w:tcBorders>
              <w:top w:val="single" w:sz="4" w:space="0" w:color="auto"/>
              <w:left w:val="single" w:sz="4" w:space="0" w:color="auto"/>
              <w:bottom w:val="single" w:sz="4" w:space="0" w:color="auto"/>
              <w:right w:val="single" w:sz="4" w:space="0" w:color="auto"/>
            </w:tcBorders>
            <w:hideMark/>
          </w:tcPr>
          <w:p w14:paraId="2CD8336D" w14:textId="77777777" w:rsidR="00711811" w:rsidRPr="00F43C76" w:rsidRDefault="00711811" w:rsidP="0000435F">
            <w:pPr>
              <w:spacing w:after="0" w:line="240" w:lineRule="auto"/>
              <w:jc w:val="both"/>
              <w:rPr>
                <w:b/>
                <w:bCs/>
              </w:rPr>
            </w:pPr>
            <w:r w:rsidRPr="00F43C76">
              <w:rPr>
                <w:b/>
                <w:bCs/>
              </w:rPr>
              <w:t>Раздел 2. Организация сервисной 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7D3997CA" w14:textId="64B00F75" w:rsidR="00711811" w:rsidRPr="00000CC6" w:rsidRDefault="00711811" w:rsidP="0000435F">
            <w:pPr>
              <w:suppressAutoHyphens/>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44223587" w14:textId="77777777" w:rsidR="00711811" w:rsidRPr="00F43C76" w:rsidRDefault="00711811" w:rsidP="0000435F">
            <w:pPr>
              <w:spacing w:after="0" w:line="240" w:lineRule="auto"/>
              <w:rPr>
                <w:b/>
              </w:rPr>
            </w:pPr>
          </w:p>
        </w:tc>
        <w:tc>
          <w:tcPr>
            <w:tcW w:w="864" w:type="pct"/>
            <w:tcBorders>
              <w:top w:val="single" w:sz="4" w:space="0" w:color="auto"/>
              <w:left w:val="single" w:sz="4" w:space="0" w:color="auto"/>
              <w:bottom w:val="single" w:sz="4" w:space="0" w:color="auto"/>
              <w:right w:val="single" w:sz="4" w:space="0" w:color="auto"/>
            </w:tcBorders>
          </w:tcPr>
          <w:p w14:paraId="25810D41" w14:textId="2973376E" w:rsidR="00711811" w:rsidRPr="00F43C76" w:rsidRDefault="00711811" w:rsidP="0000435F">
            <w:pPr>
              <w:spacing w:after="0" w:line="240" w:lineRule="auto"/>
              <w:rPr>
                <w:b/>
              </w:rPr>
            </w:pPr>
          </w:p>
        </w:tc>
      </w:tr>
      <w:tr w:rsidR="00711811" w:rsidRPr="00F43C76" w14:paraId="6BE2DFBD" w14:textId="77777777" w:rsidTr="00711811">
        <w:trPr>
          <w:trHeight w:val="20"/>
        </w:trPr>
        <w:tc>
          <w:tcPr>
            <w:tcW w:w="681" w:type="pct"/>
            <w:vMerge w:val="restart"/>
            <w:tcBorders>
              <w:top w:val="single" w:sz="4" w:space="0" w:color="auto"/>
              <w:left w:val="single" w:sz="4" w:space="0" w:color="auto"/>
              <w:right w:val="single" w:sz="4" w:space="0" w:color="auto"/>
            </w:tcBorders>
          </w:tcPr>
          <w:p w14:paraId="383C08BA" w14:textId="77777777" w:rsidR="00711811" w:rsidRPr="00F43C76" w:rsidRDefault="00711811" w:rsidP="0000435F">
            <w:pPr>
              <w:spacing w:after="0" w:line="240" w:lineRule="auto"/>
              <w:jc w:val="both"/>
              <w:rPr>
                <w:b/>
                <w:bCs/>
              </w:rPr>
            </w:pPr>
            <w:r w:rsidRPr="00F43C76">
              <w:rPr>
                <w:b/>
                <w:bCs/>
              </w:rPr>
              <w:t xml:space="preserve">Тема 2.1. Предоставление основных видов услуг. Формы, методы, правила обслуживания </w:t>
            </w:r>
          </w:p>
          <w:p w14:paraId="7227A41B" w14:textId="77777777" w:rsidR="00711811" w:rsidRPr="00F43C76" w:rsidRDefault="00711811" w:rsidP="0000435F">
            <w:pPr>
              <w:spacing w:after="0" w:line="240" w:lineRule="auto"/>
              <w:jc w:val="both"/>
              <w:rPr>
                <w:b/>
                <w:bCs/>
              </w:rPr>
            </w:pPr>
            <w:r w:rsidRPr="00F43C76">
              <w:rPr>
                <w:b/>
                <w:bCs/>
              </w:rPr>
              <w:t xml:space="preserve">потребителей. Качество сервисных </w:t>
            </w:r>
          </w:p>
          <w:p w14:paraId="75CF8628" w14:textId="77777777" w:rsidR="00711811" w:rsidRPr="00F43C76" w:rsidRDefault="00711811" w:rsidP="0000435F">
            <w:pPr>
              <w:spacing w:after="0" w:line="240" w:lineRule="auto"/>
              <w:jc w:val="both"/>
              <w:rPr>
                <w:b/>
                <w:bCs/>
              </w:rPr>
            </w:pPr>
            <w:r w:rsidRPr="00F43C76">
              <w:rPr>
                <w:b/>
                <w:bCs/>
              </w:rPr>
              <w:t>услуг</w:t>
            </w:r>
          </w:p>
          <w:p w14:paraId="355AB188"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tcPr>
          <w:p w14:paraId="735971C4" w14:textId="77777777" w:rsidR="00711811" w:rsidRPr="00F43C76" w:rsidRDefault="00711811"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496E515B" w14:textId="514DEC1F" w:rsidR="00711811" w:rsidRPr="00000CC6" w:rsidRDefault="00711811" w:rsidP="0000435F">
            <w:pPr>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2841C6A2" w14:textId="77777777" w:rsidR="00711811" w:rsidRPr="00F43C76" w:rsidRDefault="00711811" w:rsidP="0000435F">
            <w:pPr>
              <w:suppressAutoHyphens/>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2833F24B" w14:textId="6F6C4937" w:rsidR="00711811" w:rsidRPr="00F43C76" w:rsidRDefault="00711811" w:rsidP="0000435F">
            <w:pPr>
              <w:suppressAutoHyphens/>
              <w:spacing w:after="0" w:line="240" w:lineRule="auto"/>
              <w:jc w:val="center"/>
            </w:pPr>
          </w:p>
        </w:tc>
      </w:tr>
      <w:tr w:rsidR="00711811" w:rsidRPr="00F43C76" w14:paraId="4FEE7DE9" w14:textId="77777777" w:rsidTr="00711811">
        <w:trPr>
          <w:trHeight w:val="20"/>
        </w:trPr>
        <w:tc>
          <w:tcPr>
            <w:tcW w:w="681" w:type="pct"/>
            <w:vMerge/>
            <w:tcBorders>
              <w:left w:val="single" w:sz="4" w:space="0" w:color="auto"/>
              <w:right w:val="single" w:sz="4" w:space="0" w:color="auto"/>
            </w:tcBorders>
          </w:tcPr>
          <w:p w14:paraId="79AE5436"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hideMark/>
          </w:tcPr>
          <w:p w14:paraId="2FE193E1" w14:textId="77777777" w:rsidR="00711811" w:rsidRPr="00F43C76" w:rsidRDefault="00711811" w:rsidP="0000435F">
            <w:pPr>
              <w:spacing w:after="0" w:line="240" w:lineRule="auto"/>
              <w:jc w:val="both"/>
            </w:pPr>
            <w:r w:rsidRPr="00F43C76">
              <w:t>Основные характеристики материальных и социально-культурных услуг. Специфика предоставления услуг: помещение, оборудование, персонал, организация обслуживания, основные этапы исполнения услуг. Требования по предоставлению услуг: обязательность предложения, необязательность использования клиентом, эластичность сервиса, удобство сервиса, информационная отдача сервиса, разумная ценовая политика, гарантированное соответствие производства сервису.</w:t>
            </w:r>
          </w:p>
          <w:p w14:paraId="7BF2E6BE" w14:textId="77777777" w:rsidR="00711811" w:rsidRPr="00F43C76" w:rsidRDefault="00711811" w:rsidP="0000435F">
            <w:pPr>
              <w:spacing w:after="0" w:line="240" w:lineRule="auto"/>
              <w:jc w:val="both"/>
            </w:pPr>
            <w:r w:rsidRPr="00F43C76">
              <w:t xml:space="preserve">Сервис как потребность. Роль сервиса в удовлетворении потребностей человека. </w:t>
            </w:r>
          </w:p>
          <w:p w14:paraId="308AF638" w14:textId="77777777" w:rsidR="00711811" w:rsidRPr="00F43C76" w:rsidRDefault="00711811" w:rsidP="0000435F">
            <w:pPr>
              <w:spacing w:after="0" w:line="240" w:lineRule="auto"/>
              <w:jc w:val="both"/>
            </w:pPr>
            <w:r w:rsidRPr="00F43C76">
              <w:t>Фазы выбора потребителями товаров и услуг: цель, принятие решения, действия, удовлетворение потребности.</w:t>
            </w:r>
          </w:p>
          <w:p w14:paraId="5E148B19" w14:textId="77777777" w:rsidR="00711811" w:rsidRPr="00F43C76" w:rsidRDefault="00711811" w:rsidP="0000435F">
            <w:pPr>
              <w:spacing w:after="0" w:line="240" w:lineRule="auto"/>
              <w:jc w:val="both"/>
            </w:pPr>
            <w:r w:rsidRPr="00F43C76">
              <w:t xml:space="preserve">Формы и методы обслуживания потребителей. Формы: обслуживание потребителей в стационарных условиях, обслуживание потребителей с выездом на дом, бесконтактное </w:t>
            </w:r>
            <w:r w:rsidRPr="00F43C76">
              <w:lastRenderedPageBreak/>
              <w:t>обслуживание по месту жительства потребителя, обслуживание с использованием обменных фондов товаров. Методы: обслуживание специалистом по сервису, самообслуживание, экспресс-обслуживание и т.д.</w:t>
            </w:r>
          </w:p>
          <w:p w14:paraId="5529263B" w14:textId="77777777" w:rsidR="00711811" w:rsidRPr="00F43C76" w:rsidRDefault="00711811" w:rsidP="0000435F">
            <w:pPr>
              <w:spacing w:after="0" w:line="240" w:lineRule="auto"/>
              <w:jc w:val="both"/>
            </w:pPr>
            <w:r w:rsidRPr="00F43C76">
              <w:t xml:space="preserve">Обслуживание потребителей в контактной зоне. Понятие «контактной зоны». Соответствие контактной зоны характеру и содержанию сервисной деятельности; техническая оснащенность; помещения; образцы изделий; описание услуг; стоимость услуг. </w:t>
            </w:r>
          </w:p>
          <w:p w14:paraId="26AC91B5" w14:textId="77777777" w:rsidR="00711811" w:rsidRPr="00F43C76" w:rsidRDefault="00711811" w:rsidP="0000435F">
            <w:pPr>
              <w:spacing w:after="0" w:line="240" w:lineRule="auto"/>
              <w:jc w:val="both"/>
            </w:pPr>
            <w:r w:rsidRPr="00F43C76">
              <w:t xml:space="preserve">Показатели профессионального уровня персонала в контактной зоне. Профессиональные качества сотрудника: не причинять потребителю услуги неудобства без крайней необходимости, не допускать возникновения у него болезненных или неприятных </w:t>
            </w:r>
          </w:p>
          <w:p w14:paraId="455E924A" w14:textId="77777777" w:rsidR="00711811" w:rsidRPr="00F43C76" w:rsidRDefault="00711811" w:rsidP="0000435F">
            <w:pPr>
              <w:spacing w:after="0" w:line="240" w:lineRule="auto"/>
              <w:jc w:val="both"/>
            </w:pPr>
            <w:r w:rsidRPr="00F43C76">
              <w:t>ощущений, быть обходительным, любезным. Культура сервиса.</w:t>
            </w:r>
          </w:p>
          <w:p w14:paraId="581EE9F0" w14:textId="77777777" w:rsidR="00711811" w:rsidRPr="00F43C76" w:rsidRDefault="00711811" w:rsidP="0000435F">
            <w:pPr>
              <w:spacing w:after="0" w:line="240" w:lineRule="auto"/>
              <w:jc w:val="both"/>
            </w:pPr>
            <w:r w:rsidRPr="00F43C76">
              <w:t xml:space="preserve">Правила обслуживания потребителей. Система законодательно-правовых, нормативных, технических документов по регулированию отношений между исполнителями </w:t>
            </w:r>
          </w:p>
          <w:p w14:paraId="350179D9" w14:textId="77777777" w:rsidR="00711811" w:rsidRPr="00F43C76" w:rsidRDefault="00711811" w:rsidP="0000435F">
            <w:pPr>
              <w:spacing w:after="0" w:line="240" w:lineRule="auto"/>
              <w:jc w:val="both"/>
            </w:pPr>
            <w:r w:rsidRPr="00F43C76">
              <w:t xml:space="preserve">услуг и потребителями, установлению правил конкурентной борьбы, ограничению рисков. </w:t>
            </w:r>
          </w:p>
          <w:p w14:paraId="14AC559F" w14:textId="77777777" w:rsidR="00711811" w:rsidRPr="00F43C76" w:rsidRDefault="00711811" w:rsidP="0000435F">
            <w:pPr>
              <w:spacing w:after="0" w:line="240" w:lineRule="auto"/>
              <w:jc w:val="both"/>
            </w:pPr>
            <w:r w:rsidRPr="00F43C76">
              <w:t xml:space="preserve">Договор как основание для оказания услуг потребителю. Расторжение договора. </w:t>
            </w:r>
          </w:p>
          <w:p w14:paraId="325D7BCB" w14:textId="77777777" w:rsidR="00711811" w:rsidRPr="00F43C76" w:rsidRDefault="00711811" w:rsidP="0000435F">
            <w:pPr>
              <w:spacing w:after="0" w:line="240" w:lineRule="auto"/>
              <w:jc w:val="both"/>
            </w:pPr>
            <w:r w:rsidRPr="00F43C76">
              <w:t>Ответственность сторон. Возмещение убытков. Недостатки оказанной услуги. Процедура оплаты услуги.</w:t>
            </w:r>
          </w:p>
          <w:p w14:paraId="4762FC14" w14:textId="77777777" w:rsidR="00711811" w:rsidRPr="00F43C76" w:rsidRDefault="00711811" w:rsidP="0000435F">
            <w:pPr>
              <w:spacing w:after="0" w:line="240" w:lineRule="auto"/>
              <w:jc w:val="both"/>
            </w:pPr>
            <w:r w:rsidRPr="00F43C76">
              <w:t>Качество услуги. Качество обслуживания. Система показателей услуг: назначения, безопасности, надежности, социального назначения услуг, эстетические, информативности услуг, профессионализма персонала. Основные характеристики качественности: своевременность, скорость, комфортность, этика, эстетика, комплексность, информативность, достоверность, доступность, безопасность, экологичность и т.д. (по применению).</w:t>
            </w:r>
          </w:p>
          <w:p w14:paraId="3B6D633B" w14:textId="77777777" w:rsidR="00711811" w:rsidRPr="00F43C76" w:rsidRDefault="00711811" w:rsidP="0000435F">
            <w:pPr>
              <w:spacing w:after="0" w:line="240" w:lineRule="auto"/>
              <w:jc w:val="both"/>
            </w:pPr>
            <w:r w:rsidRPr="00F43C76">
              <w:t xml:space="preserve">Контроль качества услуг. Система контроля качества. Методы контроля: цели </w:t>
            </w:r>
          </w:p>
          <w:p w14:paraId="6E84B1B6" w14:textId="77777777" w:rsidR="00711811" w:rsidRPr="00F43C76" w:rsidRDefault="00711811" w:rsidP="0000435F">
            <w:pPr>
              <w:spacing w:after="0" w:line="240" w:lineRule="auto"/>
              <w:jc w:val="both"/>
            </w:pPr>
            <w:r w:rsidRPr="00F43C76">
              <w:t>применения, физико-статистические признаки и процедуры, формирование результатов. Нормативно-правовая база: ФЗ, Правила, система ГОСТов.</w:t>
            </w:r>
          </w:p>
        </w:tc>
        <w:tc>
          <w:tcPr>
            <w:tcW w:w="600" w:type="pct"/>
            <w:tcBorders>
              <w:top w:val="single" w:sz="4" w:space="0" w:color="auto"/>
              <w:left w:val="single" w:sz="4" w:space="0" w:color="auto"/>
              <w:bottom w:val="single" w:sz="4" w:space="0" w:color="auto"/>
              <w:right w:val="single" w:sz="4" w:space="0" w:color="auto"/>
            </w:tcBorders>
            <w:vAlign w:val="center"/>
          </w:tcPr>
          <w:p w14:paraId="73A286CE" w14:textId="35683B54" w:rsidR="00711811" w:rsidRPr="00F43C76" w:rsidRDefault="00711811" w:rsidP="0000435F">
            <w:pPr>
              <w:spacing w:after="0" w:line="240" w:lineRule="auto"/>
              <w:jc w:val="center"/>
              <w:rPr>
                <w:bCs/>
              </w:rPr>
            </w:pPr>
          </w:p>
        </w:tc>
        <w:tc>
          <w:tcPr>
            <w:tcW w:w="347" w:type="pct"/>
            <w:tcBorders>
              <w:top w:val="single" w:sz="4" w:space="0" w:color="auto"/>
              <w:left w:val="single" w:sz="4" w:space="0" w:color="auto"/>
              <w:bottom w:val="single" w:sz="4" w:space="0" w:color="auto"/>
              <w:right w:val="single" w:sz="4" w:space="0" w:color="auto"/>
            </w:tcBorders>
          </w:tcPr>
          <w:p w14:paraId="5A4B669E" w14:textId="77777777" w:rsidR="00711811" w:rsidRPr="00F43C76" w:rsidRDefault="00711811" w:rsidP="0000435F">
            <w:pPr>
              <w:suppressAutoHyphens/>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3D1A780F" w14:textId="7E6DEDDE" w:rsidR="00711811" w:rsidRPr="00F43C76" w:rsidRDefault="00711811" w:rsidP="0000435F">
            <w:pPr>
              <w:suppressAutoHyphens/>
              <w:spacing w:after="0" w:line="240" w:lineRule="auto"/>
              <w:jc w:val="center"/>
            </w:pPr>
            <w:r w:rsidRPr="00F43C76">
              <w:t>ОК 01-02,</w:t>
            </w:r>
          </w:p>
          <w:p w14:paraId="3B7CAE97" w14:textId="77777777" w:rsidR="00711811" w:rsidRPr="00F43C76" w:rsidRDefault="00711811" w:rsidP="0000435F">
            <w:pPr>
              <w:suppressAutoHyphens/>
              <w:spacing w:after="0" w:line="240" w:lineRule="auto"/>
              <w:jc w:val="center"/>
            </w:pPr>
            <w:r w:rsidRPr="00F43C76">
              <w:t>ОК 04-05,</w:t>
            </w:r>
          </w:p>
          <w:p w14:paraId="3942BA36" w14:textId="77777777" w:rsidR="00711811" w:rsidRPr="00F43C76" w:rsidRDefault="00711811" w:rsidP="0000435F">
            <w:pPr>
              <w:spacing w:after="0" w:line="240" w:lineRule="auto"/>
              <w:jc w:val="center"/>
              <w:rPr>
                <w:b/>
              </w:rPr>
            </w:pPr>
            <w:r w:rsidRPr="00F43C76">
              <w:t>ОК 09</w:t>
            </w:r>
          </w:p>
        </w:tc>
      </w:tr>
      <w:tr w:rsidR="00711811" w:rsidRPr="00F43C76" w14:paraId="26AC3D3F" w14:textId="77777777" w:rsidTr="00711811">
        <w:trPr>
          <w:trHeight w:val="20"/>
        </w:trPr>
        <w:tc>
          <w:tcPr>
            <w:tcW w:w="681" w:type="pct"/>
            <w:vMerge/>
            <w:tcBorders>
              <w:left w:val="single" w:sz="4" w:space="0" w:color="auto"/>
              <w:right w:val="single" w:sz="4" w:space="0" w:color="auto"/>
            </w:tcBorders>
            <w:vAlign w:val="center"/>
            <w:hideMark/>
          </w:tcPr>
          <w:p w14:paraId="0B613AC0"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2C1788D4"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DE905E2" w14:textId="7AB8C5BA" w:rsidR="00711811" w:rsidRPr="00000CC6" w:rsidRDefault="00711811" w:rsidP="0000435F">
            <w:pPr>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0D1F9440"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F9372EA" w14:textId="19AC96BD" w:rsidR="00711811" w:rsidRPr="00F43C76" w:rsidRDefault="00711811" w:rsidP="0000435F">
            <w:pPr>
              <w:spacing w:after="0" w:line="240" w:lineRule="auto"/>
              <w:rPr>
                <w:b/>
              </w:rPr>
            </w:pPr>
          </w:p>
        </w:tc>
      </w:tr>
      <w:tr w:rsidR="00711811" w:rsidRPr="00F43C76" w14:paraId="67DF8A5E" w14:textId="77777777" w:rsidTr="00711811">
        <w:trPr>
          <w:trHeight w:val="20"/>
        </w:trPr>
        <w:tc>
          <w:tcPr>
            <w:tcW w:w="681" w:type="pct"/>
            <w:vMerge/>
            <w:tcBorders>
              <w:left w:val="single" w:sz="4" w:space="0" w:color="auto"/>
              <w:right w:val="single" w:sz="4" w:space="0" w:color="auto"/>
            </w:tcBorders>
            <w:vAlign w:val="center"/>
            <w:hideMark/>
          </w:tcPr>
          <w:p w14:paraId="38B6633E"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480A14B2" w14:textId="77777777" w:rsidR="00711811" w:rsidRPr="00F43C76" w:rsidRDefault="00711811" w:rsidP="0000435F">
            <w:pPr>
              <w:spacing w:after="0" w:line="240" w:lineRule="auto"/>
              <w:jc w:val="both"/>
              <w:rPr>
                <w:bCs/>
              </w:rPr>
            </w:pPr>
            <w:r w:rsidRPr="00F43C76">
              <w:rPr>
                <w:bCs/>
              </w:rPr>
              <w:t>Уточнение характеристик и специфики предоставление различных услуг</w:t>
            </w:r>
          </w:p>
        </w:tc>
        <w:tc>
          <w:tcPr>
            <w:tcW w:w="600" w:type="pct"/>
            <w:tcBorders>
              <w:top w:val="single" w:sz="4" w:space="0" w:color="auto"/>
              <w:left w:val="single" w:sz="4" w:space="0" w:color="auto"/>
              <w:bottom w:val="single" w:sz="4" w:space="0" w:color="auto"/>
              <w:right w:val="single" w:sz="4" w:space="0" w:color="auto"/>
            </w:tcBorders>
            <w:vAlign w:val="center"/>
          </w:tcPr>
          <w:p w14:paraId="45C8BBF8" w14:textId="1D8663F6" w:rsidR="00711811" w:rsidRPr="00F43C76" w:rsidRDefault="00711811" w:rsidP="0000435F">
            <w:pPr>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4A6111D9"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0DFE1A0" w14:textId="0F870896" w:rsidR="00711811" w:rsidRPr="00F43C76" w:rsidRDefault="00711811" w:rsidP="0000435F">
            <w:pPr>
              <w:spacing w:after="0" w:line="240" w:lineRule="auto"/>
              <w:rPr>
                <w:b/>
              </w:rPr>
            </w:pPr>
          </w:p>
        </w:tc>
      </w:tr>
      <w:tr w:rsidR="00711811" w:rsidRPr="00F43C76" w14:paraId="11858DFC" w14:textId="77777777" w:rsidTr="00711811">
        <w:trPr>
          <w:trHeight w:val="20"/>
        </w:trPr>
        <w:tc>
          <w:tcPr>
            <w:tcW w:w="681" w:type="pct"/>
            <w:vMerge/>
            <w:tcBorders>
              <w:left w:val="single" w:sz="4" w:space="0" w:color="auto"/>
              <w:right w:val="single" w:sz="4" w:space="0" w:color="auto"/>
            </w:tcBorders>
            <w:vAlign w:val="center"/>
            <w:hideMark/>
          </w:tcPr>
          <w:p w14:paraId="05CC30C9"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0578536F" w14:textId="77777777" w:rsidR="00711811" w:rsidRPr="00F43C76" w:rsidRDefault="00711811" w:rsidP="0000435F">
            <w:pPr>
              <w:spacing w:after="0" w:line="240" w:lineRule="auto"/>
              <w:jc w:val="both"/>
              <w:rPr>
                <w:bCs/>
              </w:rPr>
            </w:pPr>
            <w:r w:rsidRPr="00F43C76">
              <w:rPr>
                <w:bCs/>
              </w:rPr>
              <w:t>Определение качества сервисных услуг</w:t>
            </w:r>
          </w:p>
        </w:tc>
        <w:tc>
          <w:tcPr>
            <w:tcW w:w="600" w:type="pct"/>
            <w:tcBorders>
              <w:top w:val="single" w:sz="4" w:space="0" w:color="auto"/>
              <w:left w:val="single" w:sz="4" w:space="0" w:color="auto"/>
              <w:bottom w:val="single" w:sz="4" w:space="0" w:color="auto"/>
              <w:right w:val="single" w:sz="4" w:space="0" w:color="auto"/>
            </w:tcBorders>
            <w:vAlign w:val="center"/>
          </w:tcPr>
          <w:p w14:paraId="74257694" w14:textId="47B5A3B7" w:rsidR="00711811" w:rsidRPr="00F43C76" w:rsidRDefault="00711811" w:rsidP="0000435F">
            <w:pPr>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742E249A"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5C4300E1" w14:textId="08F683E2" w:rsidR="00711811" w:rsidRPr="00F43C76" w:rsidRDefault="00711811" w:rsidP="0000435F">
            <w:pPr>
              <w:spacing w:after="0" w:line="240" w:lineRule="auto"/>
              <w:rPr>
                <w:b/>
              </w:rPr>
            </w:pPr>
          </w:p>
        </w:tc>
      </w:tr>
      <w:tr w:rsidR="00711811" w:rsidRPr="00F43C76" w14:paraId="2057DF83" w14:textId="77777777" w:rsidTr="00711811">
        <w:trPr>
          <w:trHeight w:val="20"/>
        </w:trPr>
        <w:tc>
          <w:tcPr>
            <w:tcW w:w="681" w:type="pct"/>
            <w:vMerge/>
            <w:tcBorders>
              <w:left w:val="single" w:sz="4" w:space="0" w:color="auto"/>
              <w:bottom w:val="single" w:sz="4" w:space="0" w:color="auto"/>
              <w:right w:val="single" w:sz="4" w:space="0" w:color="auto"/>
            </w:tcBorders>
            <w:vAlign w:val="center"/>
            <w:hideMark/>
          </w:tcPr>
          <w:p w14:paraId="4BA4B2A5"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08664354" w14:textId="77777777" w:rsidR="00711811" w:rsidRPr="00F43C76" w:rsidRDefault="00711811"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631A9C2" w14:textId="77777777" w:rsidR="00711811" w:rsidRPr="00F43C76" w:rsidRDefault="00711811" w:rsidP="0000435F">
            <w:pPr>
              <w:spacing w:after="0" w:line="240" w:lineRule="auto"/>
              <w:jc w:val="center"/>
              <w:rPr>
                <w:bCs/>
              </w:rPr>
            </w:pPr>
          </w:p>
        </w:tc>
        <w:tc>
          <w:tcPr>
            <w:tcW w:w="347" w:type="pct"/>
            <w:tcBorders>
              <w:top w:val="single" w:sz="4" w:space="0" w:color="auto"/>
              <w:left w:val="single" w:sz="4" w:space="0" w:color="auto"/>
              <w:bottom w:val="single" w:sz="4" w:space="0" w:color="auto"/>
              <w:right w:val="single" w:sz="4" w:space="0" w:color="auto"/>
            </w:tcBorders>
          </w:tcPr>
          <w:p w14:paraId="77DFC0F2"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4A4A52D0" w14:textId="293F2E4B" w:rsidR="00711811" w:rsidRPr="00F43C76" w:rsidRDefault="00711811" w:rsidP="0000435F">
            <w:pPr>
              <w:spacing w:after="0" w:line="240" w:lineRule="auto"/>
              <w:rPr>
                <w:b/>
              </w:rPr>
            </w:pPr>
          </w:p>
        </w:tc>
      </w:tr>
      <w:tr w:rsidR="00711811" w:rsidRPr="00F43C76" w14:paraId="37DDAC1E" w14:textId="77777777" w:rsidTr="00711811">
        <w:trPr>
          <w:trHeight w:val="20"/>
        </w:trPr>
        <w:tc>
          <w:tcPr>
            <w:tcW w:w="681" w:type="pct"/>
            <w:vMerge w:val="restart"/>
            <w:tcBorders>
              <w:top w:val="single" w:sz="4" w:space="0" w:color="auto"/>
              <w:left w:val="single" w:sz="4" w:space="0" w:color="auto"/>
              <w:right w:val="single" w:sz="4" w:space="0" w:color="auto"/>
            </w:tcBorders>
          </w:tcPr>
          <w:p w14:paraId="66267848" w14:textId="77777777" w:rsidR="00711811" w:rsidRPr="00F43C76" w:rsidRDefault="00711811" w:rsidP="0000435F">
            <w:pPr>
              <w:spacing w:after="0" w:line="240" w:lineRule="auto"/>
              <w:jc w:val="both"/>
              <w:rPr>
                <w:b/>
                <w:bCs/>
              </w:rPr>
            </w:pPr>
            <w:r w:rsidRPr="00F43C76">
              <w:rPr>
                <w:b/>
                <w:bCs/>
              </w:rPr>
              <w:t xml:space="preserve">Тема 2.2. Осуществление услуг </w:t>
            </w:r>
          </w:p>
        </w:tc>
        <w:tc>
          <w:tcPr>
            <w:tcW w:w="2508" w:type="pct"/>
            <w:tcBorders>
              <w:top w:val="single" w:sz="4" w:space="0" w:color="auto"/>
              <w:left w:val="single" w:sz="4" w:space="0" w:color="auto"/>
              <w:bottom w:val="single" w:sz="4" w:space="0" w:color="auto"/>
              <w:right w:val="single" w:sz="4" w:space="0" w:color="auto"/>
            </w:tcBorders>
          </w:tcPr>
          <w:p w14:paraId="6CE15E3C" w14:textId="77777777" w:rsidR="00711811" w:rsidRPr="00F43C76" w:rsidRDefault="00711811"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1CE91C36" w14:textId="1E568B09" w:rsidR="00711811" w:rsidRPr="00000CC6" w:rsidRDefault="00711811" w:rsidP="0000435F">
            <w:pPr>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57D0CEDC" w14:textId="77777777" w:rsidR="00711811" w:rsidRPr="00F43C76" w:rsidRDefault="00711811" w:rsidP="0000435F">
            <w:pPr>
              <w:suppressAutoHyphens/>
              <w:spacing w:after="0" w:line="240" w:lineRule="auto"/>
              <w:jc w:val="center"/>
            </w:pPr>
          </w:p>
        </w:tc>
        <w:tc>
          <w:tcPr>
            <w:tcW w:w="864" w:type="pct"/>
            <w:tcBorders>
              <w:top w:val="single" w:sz="4" w:space="0" w:color="auto"/>
              <w:left w:val="single" w:sz="4" w:space="0" w:color="auto"/>
              <w:bottom w:val="single" w:sz="4" w:space="0" w:color="auto"/>
              <w:right w:val="single" w:sz="4" w:space="0" w:color="auto"/>
            </w:tcBorders>
          </w:tcPr>
          <w:p w14:paraId="35EBF333" w14:textId="5DF9EB9D" w:rsidR="00711811" w:rsidRPr="00F43C76" w:rsidRDefault="00711811" w:rsidP="0000435F">
            <w:pPr>
              <w:suppressAutoHyphens/>
              <w:spacing w:after="0" w:line="240" w:lineRule="auto"/>
              <w:jc w:val="center"/>
            </w:pPr>
          </w:p>
        </w:tc>
      </w:tr>
      <w:tr w:rsidR="00711811" w:rsidRPr="00F43C76" w14:paraId="23075315" w14:textId="77777777" w:rsidTr="00711811">
        <w:trPr>
          <w:trHeight w:val="20"/>
        </w:trPr>
        <w:tc>
          <w:tcPr>
            <w:tcW w:w="681" w:type="pct"/>
            <w:vMerge/>
            <w:tcBorders>
              <w:left w:val="single" w:sz="4" w:space="0" w:color="auto"/>
              <w:right w:val="single" w:sz="4" w:space="0" w:color="auto"/>
            </w:tcBorders>
            <w:hideMark/>
          </w:tcPr>
          <w:p w14:paraId="4E20C467" w14:textId="77777777" w:rsidR="00711811" w:rsidRPr="00F43C76" w:rsidRDefault="00711811" w:rsidP="0000435F">
            <w:pPr>
              <w:spacing w:after="0" w:line="240" w:lineRule="auto"/>
              <w:jc w:val="both"/>
              <w:rPr>
                <w:b/>
                <w:bCs/>
              </w:rPr>
            </w:pPr>
          </w:p>
        </w:tc>
        <w:tc>
          <w:tcPr>
            <w:tcW w:w="2508" w:type="pct"/>
            <w:tcBorders>
              <w:top w:val="single" w:sz="4" w:space="0" w:color="auto"/>
              <w:left w:val="single" w:sz="4" w:space="0" w:color="auto"/>
              <w:bottom w:val="single" w:sz="4" w:space="0" w:color="auto"/>
              <w:right w:val="single" w:sz="4" w:space="0" w:color="auto"/>
            </w:tcBorders>
            <w:hideMark/>
          </w:tcPr>
          <w:p w14:paraId="5A1B8486" w14:textId="77777777" w:rsidR="00711811" w:rsidRPr="00F43C76" w:rsidRDefault="00711811" w:rsidP="0000435F">
            <w:pPr>
              <w:pStyle w:val="Default"/>
              <w:jc w:val="both"/>
              <w:rPr>
                <w:color w:val="auto"/>
                <w:sz w:val="22"/>
                <w:szCs w:val="22"/>
              </w:rPr>
            </w:pPr>
            <w:r w:rsidRPr="00F43C76">
              <w:rPr>
                <w:color w:val="auto"/>
                <w:sz w:val="22"/>
                <w:szCs w:val="22"/>
              </w:rPr>
              <w:t>Социально-культурные услуги. Туристические услуги. Экскурсионные услуги. Виды туров. Виды туристского сервиса: внутренний, въездной, выездной, самодеятельный туризм. Виды сервисной деятельности: услуги туроператора, услуги турагента, услуги при самодеятельном туризме, экскурсионные услуги, услуги предприятия питания.</w:t>
            </w:r>
          </w:p>
          <w:p w14:paraId="6CB7F21A" w14:textId="77777777" w:rsidR="00711811" w:rsidRPr="00F43C76" w:rsidRDefault="00711811" w:rsidP="0000435F">
            <w:pPr>
              <w:pStyle w:val="Default"/>
              <w:jc w:val="both"/>
              <w:rPr>
                <w:color w:val="auto"/>
                <w:sz w:val="22"/>
                <w:szCs w:val="22"/>
              </w:rPr>
            </w:pPr>
            <w:r w:rsidRPr="00F43C76">
              <w:rPr>
                <w:color w:val="auto"/>
                <w:sz w:val="22"/>
                <w:szCs w:val="22"/>
              </w:rPr>
              <w:t>Комплекс услуг. Дополнительные услуги.</w:t>
            </w:r>
          </w:p>
        </w:tc>
        <w:tc>
          <w:tcPr>
            <w:tcW w:w="600" w:type="pct"/>
            <w:tcBorders>
              <w:top w:val="single" w:sz="4" w:space="0" w:color="auto"/>
              <w:left w:val="single" w:sz="4" w:space="0" w:color="auto"/>
              <w:bottom w:val="single" w:sz="4" w:space="0" w:color="auto"/>
              <w:right w:val="single" w:sz="4" w:space="0" w:color="auto"/>
            </w:tcBorders>
            <w:vAlign w:val="center"/>
          </w:tcPr>
          <w:p w14:paraId="67CFBF16" w14:textId="79208CCB" w:rsidR="00711811" w:rsidRPr="00F43C76" w:rsidRDefault="00711811" w:rsidP="0000435F">
            <w:pPr>
              <w:spacing w:after="0" w:line="240" w:lineRule="auto"/>
              <w:jc w:val="center"/>
              <w:rPr>
                <w:bCs/>
              </w:rPr>
            </w:pPr>
          </w:p>
        </w:tc>
        <w:tc>
          <w:tcPr>
            <w:tcW w:w="347" w:type="pct"/>
            <w:tcBorders>
              <w:top w:val="single" w:sz="4" w:space="0" w:color="auto"/>
              <w:left w:val="single" w:sz="4" w:space="0" w:color="auto"/>
              <w:bottom w:val="single" w:sz="4" w:space="0" w:color="auto"/>
              <w:right w:val="single" w:sz="4" w:space="0" w:color="auto"/>
            </w:tcBorders>
          </w:tcPr>
          <w:p w14:paraId="15864DE2" w14:textId="77777777" w:rsidR="00711811" w:rsidRPr="00F43C76" w:rsidRDefault="00711811" w:rsidP="0000435F">
            <w:pPr>
              <w:suppressAutoHyphens/>
              <w:spacing w:after="0" w:line="240" w:lineRule="auto"/>
              <w:jc w:val="center"/>
            </w:pPr>
          </w:p>
        </w:tc>
        <w:tc>
          <w:tcPr>
            <w:tcW w:w="864" w:type="pct"/>
            <w:vMerge w:val="restart"/>
            <w:tcBorders>
              <w:top w:val="single" w:sz="4" w:space="0" w:color="auto"/>
              <w:left w:val="single" w:sz="4" w:space="0" w:color="auto"/>
              <w:bottom w:val="single" w:sz="4" w:space="0" w:color="auto"/>
              <w:right w:val="single" w:sz="4" w:space="0" w:color="auto"/>
            </w:tcBorders>
            <w:hideMark/>
          </w:tcPr>
          <w:p w14:paraId="27E2A1B6" w14:textId="009CAC30" w:rsidR="00711811" w:rsidRPr="00F43C76" w:rsidRDefault="00711811" w:rsidP="0000435F">
            <w:pPr>
              <w:suppressAutoHyphens/>
              <w:spacing w:after="0" w:line="240" w:lineRule="auto"/>
              <w:jc w:val="center"/>
            </w:pPr>
            <w:r w:rsidRPr="00F43C76">
              <w:t>ОК 01-02,</w:t>
            </w:r>
          </w:p>
          <w:p w14:paraId="3C627A1D" w14:textId="77777777" w:rsidR="00711811" w:rsidRPr="00F43C76" w:rsidRDefault="00711811" w:rsidP="0000435F">
            <w:pPr>
              <w:suppressAutoHyphens/>
              <w:spacing w:after="0" w:line="240" w:lineRule="auto"/>
              <w:jc w:val="center"/>
            </w:pPr>
            <w:r w:rsidRPr="00F43C76">
              <w:t>ОК 04-05,</w:t>
            </w:r>
          </w:p>
          <w:p w14:paraId="28F390D0" w14:textId="77777777" w:rsidR="00711811" w:rsidRPr="00F43C76" w:rsidRDefault="00711811" w:rsidP="0000435F">
            <w:pPr>
              <w:spacing w:after="0" w:line="240" w:lineRule="auto"/>
              <w:jc w:val="center"/>
              <w:rPr>
                <w:b/>
              </w:rPr>
            </w:pPr>
            <w:r w:rsidRPr="00F43C76">
              <w:t>ОК 09</w:t>
            </w:r>
          </w:p>
        </w:tc>
      </w:tr>
      <w:tr w:rsidR="00711811" w:rsidRPr="00F43C76" w14:paraId="790A630A" w14:textId="77777777" w:rsidTr="00711811">
        <w:trPr>
          <w:trHeight w:val="20"/>
        </w:trPr>
        <w:tc>
          <w:tcPr>
            <w:tcW w:w="681" w:type="pct"/>
            <w:vMerge/>
            <w:tcBorders>
              <w:left w:val="single" w:sz="4" w:space="0" w:color="auto"/>
              <w:right w:val="single" w:sz="4" w:space="0" w:color="auto"/>
            </w:tcBorders>
            <w:vAlign w:val="center"/>
            <w:hideMark/>
          </w:tcPr>
          <w:p w14:paraId="6B0B0619"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20F5D323"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1B1A87B" w14:textId="70C62E3F" w:rsidR="00711811" w:rsidRPr="00000CC6" w:rsidRDefault="00711811" w:rsidP="0000435F">
            <w:pPr>
              <w:spacing w:after="0" w:line="240" w:lineRule="auto"/>
              <w:jc w:val="center"/>
              <w:rPr>
                <w:b/>
                <w:bCs/>
                <w:iCs/>
              </w:rPr>
            </w:pPr>
          </w:p>
        </w:tc>
        <w:tc>
          <w:tcPr>
            <w:tcW w:w="347" w:type="pct"/>
            <w:tcBorders>
              <w:top w:val="single" w:sz="4" w:space="0" w:color="auto"/>
              <w:left w:val="single" w:sz="4" w:space="0" w:color="auto"/>
              <w:bottom w:val="single" w:sz="4" w:space="0" w:color="auto"/>
              <w:right w:val="single" w:sz="4" w:space="0" w:color="auto"/>
            </w:tcBorders>
          </w:tcPr>
          <w:p w14:paraId="689C61DF"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7992417" w14:textId="5C66A387" w:rsidR="00711811" w:rsidRPr="00F43C76" w:rsidRDefault="00711811" w:rsidP="0000435F">
            <w:pPr>
              <w:spacing w:after="0" w:line="240" w:lineRule="auto"/>
              <w:rPr>
                <w:b/>
              </w:rPr>
            </w:pPr>
          </w:p>
        </w:tc>
      </w:tr>
      <w:tr w:rsidR="00711811" w:rsidRPr="00F43C76" w14:paraId="5DC5A9D0" w14:textId="77777777" w:rsidTr="00711811">
        <w:trPr>
          <w:trHeight w:val="20"/>
        </w:trPr>
        <w:tc>
          <w:tcPr>
            <w:tcW w:w="681" w:type="pct"/>
            <w:vMerge/>
            <w:tcBorders>
              <w:left w:val="single" w:sz="4" w:space="0" w:color="auto"/>
              <w:right w:val="single" w:sz="4" w:space="0" w:color="auto"/>
            </w:tcBorders>
            <w:vAlign w:val="center"/>
            <w:hideMark/>
          </w:tcPr>
          <w:p w14:paraId="1E866AED"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25C0B5FB" w14:textId="77777777" w:rsidR="00711811" w:rsidRPr="00F43C76" w:rsidRDefault="00711811" w:rsidP="0000435F">
            <w:pPr>
              <w:spacing w:after="0" w:line="240" w:lineRule="auto"/>
              <w:jc w:val="both"/>
              <w:rPr>
                <w:bCs/>
              </w:rPr>
            </w:pPr>
            <w:r w:rsidRPr="00F43C76">
              <w:rPr>
                <w:bCs/>
              </w:rPr>
              <w:t>Туристские, экскурсионные, гостиничные услуги и услуги предприятия питания. Формирование и продвижение новых услуг в сфере туризма и гостеприимства</w:t>
            </w:r>
          </w:p>
        </w:tc>
        <w:tc>
          <w:tcPr>
            <w:tcW w:w="600" w:type="pct"/>
            <w:tcBorders>
              <w:top w:val="single" w:sz="4" w:space="0" w:color="auto"/>
              <w:left w:val="single" w:sz="4" w:space="0" w:color="auto"/>
              <w:bottom w:val="single" w:sz="4" w:space="0" w:color="auto"/>
              <w:right w:val="single" w:sz="4" w:space="0" w:color="auto"/>
            </w:tcBorders>
            <w:vAlign w:val="center"/>
          </w:tcPr>
          <w:p w14:paraId="6D121448" w14:textId="7DE9134E" w:rsidR="00711811" w:rsidRPr="00F43C76" w:rsidRDefault="00711811" w:rsidP="0000435F">
            <w:pPr>
              <w:spacing w:after="0" w:line="240" w:lineRule="auto"/>
              <w:jc w:val="center"/>
              <w:rPr>
                <w:iCs/>
              </w:rPr>
            </w:pPr>
          </w:p>
        </w:tc>
        <w:tc>
          <w:tcPr>
            <w:tcW w:w="347" w:type="pct"/>
            <w:tcBorders>
              <w:top w:val="single" w:sz="4" w:space="0" w:color="auto"/>
              <w:left w:val="single" w:sz="4" w:space="0" w:color="auto"/>
              <w:bottom w:val="single" w:sz="4" w:space="0" w:color="auto"/>
              <w:right w:val="single" w:sz="4" w:space="0" w:color="auto"/>
            </w:tcBorders>
          </w:tcPr>
          <w:p w14:paraId="51EBD22A"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69A0ED8A" w14:textId="526398DA" w:rsidR="00711811" w:rsidRPr="00F43C76" w:rsidRDefault="00711811" w:rsidP="0000435F">
            <w:pPr>
              <w:spacing w:after="0" w:line="240" w:lineRule="auto"/>
              <w:rPr>
                <w:b/>
              </w:rPr>
            </w:pPr>
          </w:p>
        </w:tc>
      </w:tr>
      <w:tr w:rsidR="00711811" w:rsidRPr="00F43C76" w14:paraId="545C26C8" w14:textId="77777777" w:rsidTr="00711811">
        <w:trPr>
          <w:trHeight w:val="276"/>
        </w:trPr>
        <w:tc>
          <w:tcPr>
            <w:tcW w:w="681" w:type="pct"/>
            <w:vMerge/>
            <w:tcBorders>
              <w:left w:val="single" w:sz="4" w:space="0" w:color="auto"/>
              <w:bottom w:val="single" w:sz="4" w:space="0" w:color="auto"/>
              <w:right w:val="single" w:sz="4" w:space="0" w:color="auto"/>
            </w:tcBorders>
            <w:vAlign w:val="center"/>
            <w:hideMark/>
          </w:tcPr>
          <w:p w14:paraId="031072DF" w14:textId="77777777" w:rsidR="00711811" w:rsidRPr="00F43C76" w:rsidRDefault="00711811" w:rsidP="0000435F">
            <w:pPr>
              <w:spacing w:after="0" w:line="240" w:lineRule="auto"/>
              <w:rPr>
                <w:b/>
                <w:bCs/>
              </w:rPr>
            </w:pPr>
          </w:p>
        </w:tc>
        <w:tc>
          <w:tcPr>
            <w:tcW w:w="2508" w:type="pct"/>
            <w:tcBorders>
              <w:top w:val="single" w:sz="4" w:space="0" w:color="auto"/>
              <w:left w:val="single" w:sz="4" w:space="0" w:color="auto"/>
              <w:bottom w:val="single" w:sz="4" w:space="0" w:color="auto"/>
              <w:right w:val="single" w:sz="4" w:space="0" w:color="auto"/>
            </w:tcBorders>
            <w:hideMark/>
          </w:tcPr>
          <w:p w14:paraId="2913947A" w14:textId="77777777" w:rsidR="00711811" w:rsidRPr="00F43C76" w:rsidRDefault="00711811"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6F33E064" w14:textId="77777777" w:rsidR="00711811" w:rsidRPr="00F43C76" w:rsidRDefault="00711811" w:rsidP="0000435F">
            <w:pPr>
              <w:spacing w:after="0" w:line="240" w:lineRule="auto"/>
              <w:jc w:val="center"/>
              <w:rPr>
                <w:bCs/>
              </w:rPr>
            </w:pPr>
          </w:p>
        </w:tc>
        <w:tc>
          <w:tcPr>
            <w:tcW w:w="347" w:type="pct"/>
            <w:tcBorders>
              <w:top w:val="single" w:sz="4" w:space="0" w:color="auto"/>
              <w:left w:val="single" w:sz="4" w:space="0" w:color="auto"/>
              <w:bottom w:val="single" w:sz="4" w:space="0" w:color="auto"/>
              <w:right w:val="single" w:sz="4" w:space="0" w:color="auto"/>
            </w:tcBorders>
          </w:tcPr>
          <w:p w14:paraId="62C3431B" w14:textId="77777777" w:rsidR="00711811" w:rsidRPr="00F43C76" w:rsidRDefault="00711811" w:rsidP="0000435F">
            <w:pPr>
              <w:spacing w:after="0" w:line="240" w:lineRule="auto"/>
              <w:rPr>
                <w:b/>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4344587" w14:textId="5EEA6F78" w:rsidR="00711811" w:rsidRPr="00F43C76" w:rsidRDefault="00711811" w:rsidP="0000435F">
            <w:pPr>
              <w:spacing w:after="0" w:line="240" w:lineRule="auto"/>
              <w:rPr>
                <w:b/>
              </w:rPr>
            </w:pPr>
          </w:p>
        </w:tc>
      </w:tr>
      <w:tr w:rsidR="00711811" w:rsidRPr="00F43C76" w14:paraId="3F9A2294" w14:textId="77777777" w:rsidTr="00711811">
        <w:tc>
          <w:tcPr>
            <w:tcW w:w="3189" w:type="pct"/>
            <w:gridSpan w:val="2"/>
            <w:tcBorders>
              <w:top w:val="single" w:sz="4" w:space="0" w:color="auto"/>
              <w:left w:val="single" w:sz="4" w:space="0" w:color="auto"/>
              <w:bottom w:val="single" w:sz="4" w:space="0" w:color="auto"/>
              <w:right w:val="single" w:sz="4" w:space="0" w:color="auto"/>
            </w:tcBorders>
            <w:hideMark/>
          </w:tcPr>
          <w:p w14:paraId="6E489F38" w14:textId="77777777" w:rsidR="00711811" w:rsidRPr="00F43C76" w:rsidRDefault="00711811"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73111C01" w14:textId="7196913E" w:rsidR="00711811" w:rsidRPr="00000CC6" w:rsidRDefault="00711811" w:rsidP="0000435F">
            <w:pPr>
              <w:spacing w:after="0" w:line="240" w:lineRule="auto"/>
              <w:jc w:val="center"/>
              <w:rPr>
                <w:b/>
                <w:bCs/>
              </w:rPr>
            </w:pPr>
          </w:p>
        </w:tc>
        <w:tc>
          <w:tcPr>
            <w:tcW w:w="347" w:type="pct"/>
            <w:tcBorders>
              <w:top w:val="single" w:sz="4" w:space="0" w:color="auto"/>
              <w:left w:val="single" w:sz="4" w:space="0" w:color="auto"/>
              <w:bottom w:val="single" w:sz="4" w:space="0" w:color="auto"/>
              <w:right w:val="single" w:sz="4" w:space="0" w:color="auto"/>
            </w:tcBorders>
          </w:tcPr>
          <w:p w14:paraId="25A5801B" w14:textId="77777777" w:rsidR="00711811" w:rsidRPr="00F43C76" w:rsidRDefault="00711811" w:rsidP="0000435F">
            <w:pPr>
              <w:spacing w:after="0" w:line="240" w:lineRule="auto"/>
              <w:rPr>
                <w:b/>
                <w:i/>
              </w:rPr>
            </w:pPr>
          </w:p>
        </w:tc>
        <w:tc>
          <w:tcPr>
            <w:tcW w:w="864" w:type="pct"/>
            <w:tcBorders>
              <w:top w:val="single" w:sz="4" w:space="0" w:color="auto"/>
              <w:left w:val="single" w:sz="4" w:space="0" w:color="auto"/>
              <w:bottom w:val="single" w:sz="4" w:space="0" w:color="auto"/>
              <w:right w:val="single" w:sz="4" w:space="0" w:color="auto"/>
            </w:tcBorders>
          </w:tcPr>
          <w:p w14:paraId="726C4B85" w14:textId="77F24DF4" w:rsidR="00711811" w:rsidRPr="00F43C76" w:rsidRDefault="00711811" w:rsidP="0000435F">
            <w:pPr>
              <w:spacing w:after="0" w:line="240" w:lineRule="auto"/>
              <w:rPr>
                <w:b/>
                <w:i/>
              </w:rPr>
            </w:pPr>
          </w:p>
        </w:tc>
      </w:tr>
      <w:tr w:rsidR="00711811" w:rsidRPr="00F43C76" w14:paraId="3C35779C" w14:textId="77777777" w:rsidTr="00711811">
        <w:trPr>
          <w:trHeight w:val="20"/>
        </w:trPr>
        <w:tc>
          <w:tcPr>
            <w:tcW w:w="3189" w:type="pct"/>
            <w:gridSpan w:val="2"/>
            <w:tcBorders>
              <w:top w:val="single" w:sz="4" w:space="0" w:color="auto"/>
              <w:left w:val="single" w:sz="4" w:space="0" w:color="auto"/>
              <w:bottom w:val="single" w:sz="4" w:space="0" w:color="auto"/>
              <w:right w:val="single" w:sz="4" w:space="0" w:color="auto"/>
            </w:tcBorders>
            <w:hideMark/>
          </w:tcPr>
          <w:p w14:paraId="172D6BF3" w14:textId="77777777" w:rsidR="00711811" w:rsidRPr="00F43C76" w:rsidRDefault="00711811"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tcPr>
          <w:p w14:paraId="4492F722" w14:textId="13AAE124" w:rsidR="00711811" w:rsidRPr="00711811" w:rsidRDefault="00711811" w:rsidP="0000435F">
            <w:pPr>
              <w:spacing w:after="0" w:line="240" w:lineRule="auto"/>
              <w:jc w:val="center"/>
              <w:rPr>
                <w:b/>
              </w:rPr>
            </w:pPr>
            <w:r w:rsidRPr="00711811">
              <w:rPr>
                <w:b/>
              </w:rPr>
              <w:t>32</w:t>
            </w:r>
          </w:p>
        </w:tc>
        <w:tc>
          <w:tcPr>
            <w:tcW w:w="347" w:type="pct"/>
            <w:tcBorders>
              <w:top w:val="single" w:sz="4" w:space="0" w:color="auto"/>
              <w:left w:val="single" w:sz="4" w:space="0" w:color="auto"/>
              <w:bottom w:val="single" w:sz="4" w:space="0" w:color="auto"/>
              <w:right w:val="single" w:sz="4" w:space="0" w:color="auto"/>
            </w:tcBorders>
          </w:tcPr>
          <w:p w14:paraId="2BFB598E" w14:textId="18FC9537" w:rsidR="00711811" w:rsidRPr="00711811" w:rsidRDefault="00711811" w:rsidP="0000435F">
            <w:pPr>
              <w:spacing w:after="0" w:line="240" w:lineRule="auto"/>
              <w:rPr>
                <w:b/>
              </w:rPr>
            </w:pPr>
            <w:r w:rsidRPr="00711811">
              <w:rPr>
                <w:b/>
              </w:rPr>
              <w:t>30</w:t>
            </w:r>
          </w:p>
        </w:tc>
        <w:tc>
          <w:tcPr>
            <w:tcW w:w="864" w:type="pct"/>
            <w:tcBorders>
              <w:top w:val="single" w:sz="4" w:space="0" w:color="auto"/>
              <w:left w:val="single" w:sz="4" w:space="0" w:color="auto"/>
              <w:bottom w:val="single" w:sz="4" w:space="0" w:color="auto"/>
              <w:right w:val="single" w:sz="4" w:space="0" w:color="auto"/>
            </w:tcBorders>
          </w:tcPr>
          <w:p w14:paraId="551FB37C" w14:textId="59304607" w:rsidR="00711811" w:rsidRPr="00F43C76" w:rsidRDefault="00711811" w:rsidP="0000435F">
            <w:pPr>
              <w:spacing w:after="0" w:line="240" w:lineRule="auto"/>
              <w:rPr>
                <w:b/>
                <w:bCs/>
                <w:i/>
              </w:rPr>
            </w:pPr>
          </w:p>
        </w:tc>
      </w:tr>
    </w:tbl>
    <w:p w14:paraId="6A3A7429" w14:textId="77777777" w:rsidR="00EA54DA" w:rsidRPr="00F43C76" w:rsidRDefault="00EA54DA" w:rsidP="00EA54DA">
      <w:pPr>
        <w:suppressAutoHyphens/>
        <w:jc w:val="both"/>
        <w:rPr>
          <w:bCs/>
          <w:i/>
        </w:rPr>
      </w:pPr>
    </w:p>
    <w:p w14:paraId="5F873697" w14:textId="77777777" w:rsidR="00EA54DA" w:rsidRPr="00F43C76" w:rsidRDefault="00EA54DA" w:rsidP="00EA54DA">
      <w:pPr>
        <w:spacing w:after="0" w:line="240" w:lineRule="auto"/>
        <w:rPr>
          <w:i/>
        </w:rPr>
        <w:sectPr w:rsidR="00EA54DA" w:rsidRPr="00F43C76" w:rsidSect="00D60441">
          <w:pgSz w:w="16840" w:h="11907" w:orient="landscape"/>
          <w:pgMar w:top="1134" w:right="851" w:bottom="992" w:left="1418" w:header="709" w:footer="709" w:gutter="0"/>
          <w:cols w:space="720"/>
        </w:sectPr>
      </w:pPr>
    </w:p>
    <w:p w14:paraId="614615B2" w14:textId="77777777" w:rsidR="00EA54DA" w:rsidRPr="00DA69CD" w:rsidRDefault="00EA54DA" w:rsidP="00EA54DA">
      <w:pPr>
        <w:ind w:left="1353"/>
        <w:rPr>
          <w:b/>
          <w:bCs/>
          <w:szCs w:val="24"/>
        </w:rPr>
      </w:pPr>
      <w:r w:rsidRPr="00DA69CD">
        <w:rPr>
          <w:b/>
          <w:bCs/>
          <w:szCs w:val="24"/>
        </w:rPr>
        <w:lastRenderedPageBreak/>
        <w:t>3. УСЛОВИЯ РЕАЛИЗАЦИИ УЧЕБНОЙ ДИСЦИПЛИНЫ</w:t>
      </w:r>
    </w:p>
    <w:p w14:paraId="58BB3B82" w14:textId="77777777" w:rsidR="00EA54DA" w:rsidRPr="00DA69CD" w:rsidRDefault="00EA54DA" w:rsidP="00EA54DA">
      <w:pPr>
        <w:suppressAutoHyphens/>
        <w:spacing w:after="0"/>
        <w:ind w:firstLine="709"/>
        <w:jc w:val="both"/>
        <w:rPr>
          <w:bCs/>
          <w:szCs w:val="24"/>
        </w:rPr>
      </w:pPr>
      <w:r w:rsidRPr="00DA69CD">
        <w:rPr>
          <w:bCs/>
          <w:szCs w:val="24"/>
        </w:rPr>
        <w:t>3.1. Для реализации программы учебной дисциплины должны быть предусмотрены следующие специальные помещения:</w:t>
      </w:r>
    </w:p>
    <w:p w14:paraId="21E6CF02" w14:textId="77777777" w:rsidR="00EA54DA" w:rsidRPr="00DA69CD" w:rsidRDefault="00EA54DA" w:rsidP="00EA54DA">
      <w:pPr>
        <w:suppressAutoHyphens/>
        <w:autoSpaceDE w:val="0"/>
        <w:autoSpaceDN w:val="0"/>
        <w:adjustRightInd w:val="0"/>
        <w:spacing w:after="0"/>
        <w:ind w:firstLine="709"/>
        <w:jc w:val="both"/>
        <w:rPr>
          <w:szCs w:val="24"/>
          <w:lang w:eastAsia="en-US"/>
        </w:rPr>
      </w:pPr>
      <w:r w:rsidRPr="00DA69CD">
        <w:rPr>
          <w:bCs/>
          <w:szCs w:val="24"/>
        </w:rPr>
        <w:t>Кабинет «</w:t>
      </w:r>
      <w:r>
        <w:rPr>
          <w:bCs/>
          <w:szCs w:val="24"/>
        </w:rPr>
        <w:t>Предпринимательской деятельности в сфере гостиничного бизнеса</w:t>
      </w:r>
      <w:r w:rsidRPr="00DA69CD">
        <w:rPr>
          <w:bCs/>
          <w:szCs w:val="24"/>
        </w:rPr>
        <w:t>»</w:t>
      </w:r>
      <w:r w:rsidRPr="00DA69CD">
        <w:rPr>
          <w:szCs w:val="24"/>
          <w:lang w:eastAsia="en-US"/>
        </w:rPr>
        <w:t>,</w:t>
      </w:r>
      <w:r>
        <w:rPr>
          <w:szCs w:val="24"/>
          <w:lang w:eastAsia="en-US"/>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2EA03EF8" w14:textId="77777777" w:rsidR="00EA54DA" w:rsidRPr="00DA69CD" w:rsidRDefault="00EA54DA" w:rsidP="00EA54DA">
      <w:pPr>
        <w:suppressAutoHyphens/>
        <w:spacing w:after="0"/>
        <w:ind w:firstLine="709"/>
        <w:jc w:val="both"/>
        <w:rPr>
          <w:bCs/>
          <w:szCs w:val="24"/>
        </w:rPr>
      </w:pPr>
    </w:p>
    <w:p w14:paraId="549C6F42" w14:textId="77777777" w:rsidR="00EA54DA" w:rsidRPr="00DA69CD" w:rsidRDefault="00EA54DA" w:rsidP="00EA54DA">
      <w:pPr>
        <w:suppressAutoHyphens/>
        <w:spacing w:after="0"/>
        <w:ind w:firstLine="709"/>
        <w:jc w:val="both"/>
        <w:rPr>
          <w:b/>
          <w:bCs/>
          <w:szCs w:val="24"/>
        </w:rPr>
      </w:pPr>
      <w:r w:rsidRPr="00DA69CD">
        <w:rPr>
          <w:b/>
          <w:bCs/>
          <w:szCs w:val="24"/>
        </w:rPr>
        <w:t>3.2. Информационное обеспечение реализации программы</w:t>
      </w:r>
    </w:p>
    <w:p w14:paraId="1065158A" w14:textId="77777777" w:rsidR="00EA54DA" w:rsidRPr="00DA69CD" w:rsidRDefault="00EA54DA" w:rsidP="00EA54DA">
      <w:pPr>
        <w:suppressAutoHyphens/>
        <w:spacing w:after="0"/>
        <w:ind w:firstLine="709"/>
        <w:jc w:val="both"/>
        <w:rPr>
          <w:bCs/>
          <w:szCs w:val="24"/>
        </w:rPr>
      </w:pPr>
      <w:r w:rsidRPr="00DA69CD">
        <w:rPr>
          <w:bCs/>
          <w:szCs w:val="24"/>
        </w:rPr>
        <w:t>Для реализации программы библиотечный фонд образовательной организации должен иметь п</w:t>
      </w:r>
      <w:r w:rsidRPr="00DA69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0F80B74" w14:textId="77777777" w:rsidR="00EA54DA" w:rsidRPr="00DA69CD" w:rsidRDefault="00EA54DA" w:rsidP="00EA54DA">
      <w:pPr>
        <w:suppressAutoHyphens/>
        <w:spacing w:after="0"/>
        <w:ind w:firstLine="709"/>
        <w:jc w:val="both"/>
        <w:rPr>
          <w:szCs w:val="24"/>
        </w:rPr>
      </w:pPr>
    </w:p>
    <w:p w14:paraId="16DC1D16" w14:textId="77777777" w:rsidR="00EA54DA" w:rsidRPr="00DA69CD" w:rsidRDefault="00EA54DA" w:rsidP="00EA54DA">
      <w:pPr>
        <w:suppressAutoHyphens/>
        <w:spacing w:after="0"/>
        <w:ind w:firstLine="709"/>
        <w:jc w:val="both"/>
        <w:rPr>
          <w:b/>
          <w:szCs w:val="24"/>
        </w:rPr>
      </w:pPr>
      <w:r w:rsidRPr="00DA69CD">
        <w:rPr>
          <w:b/>
          <w:szCs w:val="24"/>
        </w:rPr>
        <w:t xml:space="preserve">3.2.1. </w:t>
      </w:r>
      <w:r>
        <w:rPr>
          <w:b/>
          <w:szCs w:val="24"/>
        </w:rPr>
        <w:t>Основные</w:t>
      </w:r>
      <w:r w:rsidRPr="00DA69CD">
        <w:rPr>
          <w:b/>
          <w:szCs w:val="24"/>
        </w:rPr>
        <w:t xml:space="preserve"> печатные </w:t>
      </w:r>
      <w:r>
        <w:rPr>
          <w:b/>
          <w:szCs w:val="24"/>
        </w:rPr>
        <w:t xml:space="preserve">и электронные </w:t>
      </w:r>
      <w:r w:rsidRPr="00DA69CD">
        <w:rPr>
          <w:b/>
          <w:szCs w:val="24"/>
        </w:rPr>
        <w:t>издания</w:t>
      </w:r>
    </w:p>
    <w:p w14:paraId="15549476" w14:textId="77777777" w:rsidR="00EA54DA" w:rsidRPr="00DA69CD" w:rsidRDefault="00EA54DA" w:rsidP="000A3988">
      <w:pPr>
        <w:numPr>
          <w:ilvl w:val="0"/>
          <w:numId w:val="37"/>
        </w:numPr>
        <w:spacing w:after="0"/>
        <w:ind w:left="0" w:firstLine="709"/>
        <w:contextualSpacing/>
        <w:jc w:val="both"/>
        <w:rPr>
          <w:szCs w:val="24"/>
        </w:rPr>
      </w:pPr>
      <w:r w:rsidRPr="00DA69CD">
        <w:rPr>
          <w:szCs w:val="24"/>
        </w:rPr>
        <w:t xml:space="preserve">Бражников, М. А. </w:t>
      </w:r>
      <w:proofErr w:type="spellStart"/>
      <w:r w:rsidRPr="00DA69CD">
        <w:rPr>
          <w:szCs w:val="24"/>
        </w:rPr>
        <w:t>Сервисология</w:t>
      </w:r>
      <w:proofErr w:type="spellEnd"/>
      <w:r w:rsidRPr="00DA69CD">
        <w:rPr>
          <w:szCs w:val="24"/>
        </w:rPr>
        <w:t xml:space="preserve">: учебное пособие для вузов / М. А. Бражников. – 2-е изд., </w:t>
      </w:r>
      <w:proofErr w:type="spellStart"/>
      <w:r w:rsidRPr="00DA69CD">
        <w:rPr>
          <w:szCs w:val="24"/>
        </w:rPr>
        <w:t>испр</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144 с. – (Высшее образование). – ISBN 978-5-534-13343-1. – Текст: электронный // ЭБС </w:t>
      </w:r>
      <w:proofErr w:type="spellStart"/>
      <w:r w:rsidRPr="00DA69CD">
        <w:rPr>
          <w:szCs w:val="24"/>
        </w:rPr>
        <w:t>Юрайт</w:t>
      </w:r>
      <w:proofErr w:type="spellEnd"/>
      <w:r w:rsidRPr="00DA69CD">
        <w:rPr>
          <w:szCs w:val="24"/>
        </w:rPr>
        <w:t xml:space="preserve"> [сайт]. – URL: https://urait.ru/bcode/476975</w:t>
      </w:r>
    </w:p>
    <w:p w14:paraId="68D02092" w14:textId="77777777" w:rsidR="00EA54DA" w:rsidRPr="00DA69CD" w:rsidRDefault="00EA54DA" w:rsidP="000A3988">
      <w:pPr>
        <w:numPr>
          <w:ilvl w:val="0"/>
          <w:numId w:val="37"/>
        </w:numPr>
        <w:spacing w:after="0"/>
        <w:ind w:left="0" w:firstLine="709"/>
        <w:contextualSpacing/>
        <w:jc w:val="both"/>
        <w:rPr>
          <w:szCs w:val="24"/>
        </w:rPr>
      </w:pPr>
      <w:proofErr w:type="spellStart"/>
      <w:r w:rsidRPr="00DA69CD">
        <w:rPr>
          <w:szCs w:val="24"/>
        </w:rPr>
        <w:t>Жираткова</w:t>
      </w:r>
      <w:proofErr w:type="spellEnd"/>
      <w:r w:rsidRPr="00DA69CD">
        <w:rPr>
          <w:szCs w:val="24"/>
        </w:rPr>
        <w:t xml:space="preserve">, Ж. В. Основы экскурсионной деятельности: учебник и практикум для среднего профессионального образования / Ж. В. </w:t>
      </w:r>
      <w:proofErr w:type="spellStart"/>
      <w:r w:rsidRPr="00DA69CD">
        <w:rPr>
          <w:szCs w:val="24"/>
        </w:rPr>
        <w:t>Жираткова</w:t>
      </w:r>
      <w:proofErr w:type="spellEnd"/>
      <w:r w:rsidRPr="00DA69CD">
        <w:rPr>
          <w:szCs w:val="24"/>
        </w:rPr>
        <w:t xml:space="preserve">, Т. В. Рассохина, Х. Ф. </w:t>
      </w:r>
      <w:proofErr w:type="spellStart"/>
      <w:r w:rsidRPr="00DA69CD">
        <w:rPr>
          <w:szCs w:val="24"/>
        </w:rPr>
        <w:t>Очилова</w:t>
      </w:r>
      <w:proofErr w:type="spellEnd"/>
      <w:r w:rsidRPr="00DA69CD">
        <w:rPr>
          <w:szCs w:val="24"/>
        </w:rPr>
        <w:t xml:space="preserve">. – Москва: Издательство </w:t>
      </w:r>
      <w:proofErr w:type="spellStart"/>
      <w:r w:rsidRPr="00DA69CD">
        <w:rPr>
          <w:szCs w:val="24"/>
        </w:rPr>
        <w:t>Юрайт</w:t>
      </w:r>
      <w:proofErr w:type="spellEnd"/>
      <w:r w:rsidRPr="00DA69CD">
        <w:rPr>
          <w:szCs w:val="24"/>
        </w:rPr>
        <w:t xml:space="preserve">, 2021. – 189 с. – (Профессиональное образование). – ISBN 978-5-534-13031-7. – Текст: электронный // ЭБС </w:t>
      </w:r>
      <w:proofErr w:type="spellStart"/>
      <w:r w:rsidRPr="00DA69CD">
        <w:rPr>
          <w:szCs w:val="24"/>
        </w:rPr>
        <w:t>Юрайт</w:t>
      </w:r>
      <w:proofErr w:type="spellEnd"/>
      <w:r w:rsidRPr="00DA69CD">
        <w:rPr>
          <w:szCs w:val="24"/>
        </w:rPr>
        <w:t xml:space="preserve"> [сайт]. – URL: https://urait.ru/bcode/476413</w:t>
      </w:r>
    </w:p>
    <w:p w14:paraId="137E799A" w14:textId="77777777" w:rsidR="00EA54DA" w:rsidRPr="00DA69CD" w:rsidRDefault="00EA54DA" w:rsidP="000A3988">
      <w:pPr>
        <w:numPr>
          <w:ilvl w:val="0"/>
          <w:numId w:val="37"/>
        </w:numPr>
        <w:spacing w:after="0"/>
        <w:ind w:left="0" w:firstLine="709"/>
        <w:contextualSpacing/>
        <w:jc w:val="both"/>
        <w:rPr>
          <w:szCs w:val="24"/>
        </w:rPr>
      </w:pPr>
      <w:r w:rsidRPr="00DA69CD">
        <w:rPr>
          <w:szCs w:val="24"/>
        </w:rPr>
        <w:t xml:space="preserve">Игнатьева, И. Ф. Организация туристской деятельности: учебник для вузов / И. Ф. Игнатьева. – 2-е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392 с. – (Высшее образование). – ISBN 978-5-534-13873-3. – Текст: электронный // ЭБС </w:t>
      </w:r>
      <w:proofErr w:type="spellStart"/>
      <w:r w:rsidRPr="00DA69CD">
        <w:rPr>
          <w:szCs w:val="24"/>
        </w:rPr>
        <w:t>Юрайт</w:t>
      </w:r>
      <w:proofErr w:type="spellEnd"/>
      <w:r w:rsidRPr="00DA69CD">
        <w:rPr>
          <w:szCs w:val="24"/>
        </w:rPr>
        <w:t xml:space="preserve"> [сайт]. – URL: https://urait.ru/bcode/470587</w:t>
      </w:r>
    </w:p>
    <w:p w14:paraId="760BC662" w14:textId="77777777" w:rsidR="00EA54DA" w:rsidRDefault="00EA54DA" w:rsidP="000A3988">
      <w:pPr>
        <w:numPr>
          <w:ilvl w:val="0"/>
          <w:numId w:val="37"/>
        </w:numPr>
        <w:spacing w:after="0"/>
        <w:ind w:left="0" w:firstLine="709"/>
        <w:contextualSpacing/>
        <w:jc w:val="both"/>
        <w:rPr>
          <w:szCs w:val="24"/>
        </w:rPr>
      </w:pPr>
      <w:proofErr w:type="spellStart"/>
      <w:r w:rsidRPr="00DA69CD">
        <w:rPr>
          <w:szCs w:val="24"/>
        </w:rPr>
        <w:t>Рамендик</w:t>
      </w:r>
      <w:proofErr w:type="spellEnd"/>
      <w:r w:rsidRPr="00DA69CD">
        <w:rPr>
          <w:szCs w:val="24"/>
        </w:rPr>
        <w:t xml:space="preserve">, Д. М. Психодиагностика в социально-культурном сервисе и туризме: учебное пособие для среднего профессионального образования / Д. М. </w:t>
      </w:r>
      <w:proofErr w:type="spellStart"/>
      <w:r w:rsidRPr="00DA69CD">
        <w:rPr>
          <w:szCs w:val="24"/>
        </w:rPr>
        <w:t>Рамендик</w:t>
      </w:r>
      <w:proofErr w:type="spellEnd"/>
      <w:r w:rsidRPr="00DA69CD">
        <w:rPr>
          <w:szCs w:val="24"/>
        </w:rPr>
        <w:t xml:space="preserve">, О. В. Одинцова. – 2-е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212 с. – (Профессиональное образование). – ISBN 978-5-534-10855-2. – Текст: электронный // ЭБС </w:t>
      </w:r>
      <w:proofErr w:type="spellStart"/>
      <w:r w:rsidRPr="00DA69CD">
        <w:rPr>
          <w:szCs w:val="24"/>
        </w:rPr>
        <w:t>Юрайт</w:t>
      </w:r>
      <w:proofErr w:type="spellEnd"/>
      <w:r w:rsidRPr="00DA69CD">
        <w:rPr>
          <w:szCs w:val="24"/>
        </w:rPr>
        <w:t xml:space="preserve"> [сайт]. – URL: </w:t>
      </w:r>
      <w:hyperlink r:id="rId24" w:history="1">
        <w:r w:rsidRPr="00B83521">
          <w:rPr>
            <w:rStyle w:val="ad"/>
            <w:szCs w:val="24"/>
          </w:rPr>
          <w:t>https://urait.ru/bcode/475383</w:t>
        </w:r>
      </w:hyperlink>
    </w:p>
    <w:p w14:paraId="3CC69BB5" w14:textId="77777777" w:rsidR="00EA54DA" w:rsidRPr="002867A9" w:rsidRDefault="00EA54DA" w:rsidP="000A3988">
      <w:pPr>
        <w:numPr>
          <w:ilvl w:val="0"/>
          <w:numId w:val="37"/>
        </w:numPr>
        <w:spacing w:after="0"/>
        <w:ind w:left="0" w:firstLine="709"/>
        <w:contextualSpacing/>
        <w:jc w:val="both"/>
        <w:rPr>
          <w:szCs w:val="24"/>
        </w:rPr>
      </w:pPr>
      <w:r w:rsidRPr="002867A9">
        <w:rPr>
          <w:szCs w:val="24"/>
        </w:rPr>
        <w:t xml:space="preserve">Михайлова, Н. К. История гостеприимства / Н. К. Михайлова. — Санкт-Петербург: Лань, 2022. — 92 с. — ISBN 978-5-507-44980-4. — Текст: электронный // Лань: электронно-библиотечная система. — URL: </w:t>
      </w:r>
      <w:hyperlink r:id="rId25" w:history="1">
        <w:r w:rsidRPr="002867A9">
          <w:rPr>
            <w:rStyle w:val="ad"/>
            <w:szCs w:val="24"/>
          </w:rPr>
          <w:t>https://e.lanbook.com/book/266825</w:t>
        </w:r>
      </w:hyperlink>
      <w:r w:rsidRPr="002867A9">
        <w:rPr>
          <w:szCs w:val="24"/>
        </w:rPr>
        <w:t xml:space="preserve"> .</w:t>
      </w:r>
    </w:p>
    <w:p w14:paraId="2A503D35" w14:textId="77777777" w:rsidR="00EA54DA" w:rsidRPr="002867A9" w:rsidRDefault="00EA54DA" w:rsidP="000A3988">
      <w:pPr>
        <w:numPr>
          <w:ilvl w:val="0"/>
          <w:numId w:val="37"/>
        </w:numPr>
        <w:spacing w:after="0"/>
        <w:ind w:left="0" w:firstLine="709"/>
        <w:contextualSpacing/>
        <w:jc w:val="both"/>
        <w:rPr>
          <w:szCs w:val="24"/>
        </w:rPr>
      </w:pPr>
      <w:r w:rsidRPr="002867A9">
        <w:rPr>
          <w:szCs w:val="24"/>
        </w:rPr>
        <w:t xml:space="preserve">Свириденко, Ю. П. Сервисная деятельность в обслуживании населения: учебное пособие для </w:t>
      </w:r>
      <w:proofErr w:type="spellStart"/>
      <w:r w:rsidRPr="002867A9">
        <w:rPr>
          <w:szCs w:val="24"/>
        </w:rPr>
        <w:t>спо</w:t>
      </w:r>
      <w:proofErr w:type="spellEnd"/>
      <w:r w:rsidRPr="002867A9">
        <w:rPr>
          <w:szCs w:val="24"/>
        </w:rPr>
        <w:t xml:space="preserve"> / Ю. П. Свириденко, В. В. Хмелев. — 2-е изд., стер. — Санкт-Петербург: Лань, 2022. — 192 с. — ISBN 978-5-8114-9455-2. — Текст: электронный // Лань: электронно-библиотечная система. — URL: </w:t>
      </w:r>
      <w:hyperlink r:id="rId26" w:history="1">
        <w:r w:rsidRPr="002867A9">
          <w:rPr>
            <w:rStyle w:val="ad"/>
            <w:szCs w:val="24"/>
          </w:rPr>
          <w:t>https://e.lanbook.com/book/195460</w:t>
        </w:r>
      </w:hyperlink>
      <w:r w:rsidRPr="002867A9">
        <w:rPr>
          <w:szCs w:val="24"/>
        </w:rPr>
        <w:t xml:space="preserve"> .</w:t>
      </w:r>
    </w:p>
    <w:p w14:paraId="6348D48C" w14:textId="77777777" w:rsidR="00EA54DA" w:rsidRPr="002867A9" w:rsidRDefault="00EA54DA" w:rsidP="000A3988">
      <w:pPr>
        <w:numPr>
          <w:ilvl w:val="0"/>
          <w:numId w:val="37"/>
        </w:numPr>
        <w:spacing w:after="0"/>
        <w:ind w:left="0" w:firstLine="709"/>
        <w:contextualSpacing/>
        <w:jc w:val="both"/>
        <w:rPr>
          <w:szCs w:val="24"/>
        </w:rPr>
      </w:pPr>
      <w:r w:rsidRPr="002867A9">
        <w:rPr>
          <w:szCs w:val="24"/>
        </w:rPr>
        <w:t xml:space="preserve">Любецкая, Т. Р. Организация обслуживания в индустрии питания: учебник для </w:t>
      </w:r>
      <w:proofErr w:type="spellStart"/>
      <w:r w:rsidRPr="002867A9">
        <w:rPr>
          <w:szCs w:val="24"/>
        </w:rPr>
        <w:t>спо</w:t>
      </w:r>
      <w:proofErr w:type="spellEnd"/>
      <w:r w:rsidRPr="002867A9">
        <w:rPr>
          <w:szCs w:val="24"/>
        </w:rPr>
        <w:t xml:space="preserve"> / Т. Р. Любецкая. — 2-е изд., стер. — Санкт-Петербург: Лань, 2021. — 308 с. — ISBN 978-5-8114-8117-0. — Текст: электронный // Лань: электронно-библиотечная система. — URL: </w:t>
      </w:r>
      <w:hyperlink r:id="rId27" w:history="1">
        <w:r w:rsidRPr="002867A9">
          <w:rPr>
            <w:rStyle w:val="ad"/>
            <w:szCs w:val="24"/>
          </w:rPr>
          <w:t>https://e.lanbook.com/book/171862</w:t>
        </w:r>
      </w:hyperlink>
      <w:r w:rsidRPr="002867A9">
        <w:rPr>
          <w:szCs w:val="24"/>
        </w:rPr>
        <w:t xml:space="preserve"> .</w:t>
      </w:r>
    </w:p>
    <w:p w14:paraId="7C0EE4D5" w14:textId="77777777" w:rsidR="00EA54DA" w:rsidRPr="00DA69CD" w:rsidRDefault="00EA54DA" w:rsidP="00EA54DA">
      <w:pPr>
        <w:spacing w:after="0"/>
        <w:contextualSpacing/>
        <w:rPr>
          <w:b/>
          <w:szCs w:val="24"/>
        </w:rPr>
      </w:pPr>
    </w:p>
    <w:p w14:paraId="626DC7BF" w14:textId="77777777" w:rsidR="00EA54DA" w:rsidRPr="00DA69CD" w:rsidRDefault="00EA54DA" w:rsidP="00EA54DA">
      <w:pPr>
        <w:spacing w:after="0"/>
        <w:ind w:firstLine="709"/>
        <w:contextualSpacing/>
        <w:jc w:val="both"/>
        <w:rPr>
          <w:bCs/>
          <w:i/>
          <w:szCs w:val="24"/>
        </w:rPr>
      </w:pPr>
      <w:r w:rsidRPr="00DA69CD">
        <w:rPr>
          <w:b/>
          <w:bCs/>
          <w:szCs w:val="24"/>
        </w:rPr>
        <w:t>3.2.</w:t>
      </w:r>
      <w:r>
        <w:rPr>
          <w:b/>
          <w:bCs/>
          <w:szCs w:val="24"/>
        </w:rPr>
        <w:t>2</w:t>
      </w:r>
      <w:r w:rsidRPr="00DA69CD">
        <w:rPr>
          <w:b/>
          <w:bCs/>
          <w:szCs w:val="24"/>
        </w:rPr>
        <w:t xml:space="preserve">. Дополнительные источники </w:t>
      </w:r>
    </w:p>
    <w:p w14:paraId="2894DAB5" w14:textId="77777777" w:rsidR="00EA54DA" w:rsidRPr="00DA69CD" w:rsidRDefault="00EA54DA" w:rsidP="00EA54DA">
      <w:pPr>
        <w:ind w:firstLine="720"/>
        <w:jc w:val="both"/>
        <w:rPr>
          <w:szCs w:val="24"/>
        </w:rPr>
      </w:pPr>
      <w:r w:rsidRPr="00DA69CD">
        <w:rPr>
          <w:szCs w:val="24"/>
        </w:rPr>
        <w:t xml:space="preserve">1. Аносова, Т. Г. Технологии комфорта: учебное пособие для СПО / Т. Г. Аносова, Ж. </w:t>
      </w:r>
      <w:proofErr w:type="spellStart"/>
      <w:r w:rsidRPr="00DA69CD">
        <w:rPr>
          <w:szCs w:val="24"/>
        </w:rPr>
        <w:t>Танчев</w:t>
      </w:r>
      <w:proofErr w:type="spellEnd"/>
      <w:r w:rsidRPr="00DA69CD">
        <w:rPr>
          <w:szCs w:val="24"/>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DA69CD">
        <w:rPr>
          <w:szCs w:val="24"/>
        </w:rPr>
        <w:t>PROF</w:t>
      </w:r>
      <w:proofErr w:type="gramStart"/>
      <w:r w:rsidRPr="00DA69CD">
        <w:rPr>
          <w:szCs w:val="24"/>
        </w:rPr>
        <w:t>образование</w:t>
      </w:r>
      <w:proofErr w:type="spellEnd"/>
      <w:r w:rsidRPr="00DA69CD">
        <w:rPr>
          <w:szCs w:val="24"/>
        </w:rPr>
        <w:t xml:space="preserve"> :</w:t>
      </w:r>
      <w:proofErr w:type="gramEnd"/>
      <w:r w:rsidRPr="00DA69CD">
        <w:rPr>
          <w:szCs w:val="24"/>
        </w:rPr>
        <w:t xml:space="preserve"> [сайт]. – URL: https://profspo.ru/books/87883</w:t>
      </w:r>
    </w:p>
    <w:p w14:paraId="71970FF1" w14:textId="77777777" w:rsidR="00EA54DA" w:rsidRDefault="00EA54DA" w:rsidP="00EA54DA">
      <w:pPr>
        <w:jc w:val="center"/>
        <w:rPr>
          <w:b/>
        </w:rPr>
      </w:pPr>
    </w:p>
    <w:p w14:paraId="4B4B879D" w14:textId="77777777" w:rsidR="00EA54DA" w:rsidRPr="00CC3FE0" w:rsidRDefault="00EA54DA" w:rsidP="00EA54DA">
      <w:pPr>
        <w:spacing w:after="0"/>
        <w:jc w:val="center"/>
        <w:rPr>
          <w:b/>
          <w:szCs w:val="24"/>
        </w:rPr>
      </w:pPr>
      <w:r w:rsidRPr="00CC3FE0">
        <w:rPr>
          <w:b/>
          <w:szCs w:val="24"/>
        </w:rPr>
        <w:t>4. КОНТРОЛЬ И ОЦЕНКА РЕЗУЛЬТАТОВ ОСВОЕНИЯ</w:t>
      </w:r>
      <w:r>
        <w:rPr>
          <w:b/>
          <w:szCs w:val="24"/>
        </w:rPr>
        <w:t xml:space="preserve">  </w:t>
      </w:r>
    </w:p>
    <w:p w14:paraId="2B9E5DA4" w14:textId="77777777" w:rsidR="00EA54DA" w:rsidRPr="00CC3FE0" w:rsidRDefault="00EA54DA" w:rsidP="00EA54DA">
      <w:pPr>
        <w:spacing w:after="0"/>
        <w:jc w:val="center"/>
        <w:rPr>
          <w:b/>
          <w:szCs w:val="24"/>
        </w:rPr>
      </w:pPr>
      <w:r w:rsidRPr="00CC3FE0">
        <w:rPr>
          <w:b/>
          <w:szCs w:val="24"/>
        </w:rPr>
        <w:t>УЧЕБНОЙ ДИСЦИПЛИНЫ</w:t>
      </w:r>
    </w:p>
    <w:p w14:paraId="757B1A9E"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3213"/>
        <w:gridCol w:w="3059"/>
      </w:tblGrid>
      <w:tr w:rsidR="00EA54DA" w:rsidRPr="00CC3FE0" w14:paraId="7ADF1531" w14:textId="77777777" w:rsidTr="0000435F">
        <w:tc>
          <w:tcPr>
            <w:tcW w:w="1742" w:type="pct"/>
            <w:tcBorders>
              <w:top w:val="single" w:sz="4" w:space="0" w:color="auto"/>
              <w:left w:val="single" w:sz="4" w:space="0" w:color="auto"/>
              <w:bottom w:val="single" w:sz="4" w:space="0" w:color="auto"/>
              <w:right w:val="single" w:sz="4" w:space="0" w:color="auto"/>
            </w:tcBorders>
            <w:hideMark/>
          </w:tcPr>
          <w:p w14:paraId="0EB90887"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21"/>
            </w:r>
          </w:p>
        </w:tc>
        <w:tc>
          <w:tcPr>
            <w:tcW w:w="1669" w:type="pct"/>
            <w:tcBorders>
              <w:top w:val="single" w:sz="4" w:space="0" w:color="auto"/>
              <w:left w:val="single" w:sz="4" w:space="0" w:color="auto"/>
              <w:bottom w:val="single" w:sz="4" w:space="0" w:color="auto"/>
              <w:right w:val="single" w:sz="4" w:space="0" w:color="auto"/>
            </w:tcBorders>
            <w:hideMark/>
          </w:tcPr>
          <w:p w14:paraId="6B88D086"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590" w:type="pct"/>
            <w:tcBorders>
              <w:top w:val="single" w:sz="4" w:space="0" w:color="auto"/>
              <w:left w:val="single" w:sz="4" w:space="0" w:color="auto"/>
              <w:bottom w:val="single" w:sz="4" w:space="0" w:color="auto"/>
              <w:right w:val="single" w:sz="4" w:space="0" w:color="auto"/>
            </w:tcBorders>
            <w:hideMark/>
          </w:tcPr>
          <w:p w14:paraId="7AB48855"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18547778" w14:textId="77777777" w:rsidTr="0000435F">
        <w:trPr>
          <w:trHeight w:val="3666"/>
        </w:trPr>
        <w:tc>
          <w:tcPr>
            <w:tcW w:w="1742" w:type="pct"/>
            <w:tcBorders>
              <w:top w:val="single" w:sz="4" w:space="0" w:color="auto"/>
              <w:left w:val="single" w:sz="4" w:space="0" w:color="auto"/>
              <w:bottom w:val="single" w:sz="4" w:space="0" w:color="auto"/>
              <w:right w:val="single" w:sz="4" w:space="0" w:color="auto"/>
            </w:tcBorders>
          </w:tcPr>
          <w:p w14:paraId="5B3D03CB" w14:textId="77777777" w:rsidR="00EA54DA" w:rsidRPr="00CC3FE0" w:rsidRDefault="00EA54DA" w:rsidP="0000435F">
            <w:pPr>
              <w:spacing w:after="0" w:line="240" w:lineRule="auto"/>
              <w:jc w:val="both"/>
              <w:rPr>
                <w:bCs/>
                <w:szCs w:val="24"/>
              </w:rPr>
            </w:pPr>
            <w:r w:rsidRPr="00CC3FE0">
              <w:rPr>
                <w:szCs w:val="24"/>
              </w:rPr>
              <w:t xml:space="preserve">Перечень знаний, осваиваемых в рамках дисциплины: </w:t>
            </w:r>
          </w:p>
          <w:p w14:paraId="4EC75A7D" w14:textId="77777777" w:rsidR="00EA54DA" w:rsidRPr="00CC3FE0" w:rsidRDefault="00EA54DA" w:rsidP="0000435F">
            <w:pPr>
              <w:pStyle w:val="ae"/>
              <w:suppressAutoHyphens/>
              <w:spacing w:before="0" w:after="0"/>
              <w:ind w:left="0"/>
              <w:jc w:val="both"/>
            </w:pPr>
            <w:r w:rsidRPr="00CC3FE0">
              <w:t>знание истории и теории в сфере туризма и гостеприимства,</w:t>
            </w:r>
          </w:p>
          <w:p w14:paraId="50E73BC9" w14:textId="77777777" w:rsidR="00EA54DA" w:rsidRPr="00CC3FE0" w:rsidRDefault="00EA54DA" w:rsidP="0000435F">
            <w:pPr>
              <w:pStyle w:val="ae"/>
              <w:suppressAutoHyphens/>
              <w:spacing w:before="0" w:after="0"/>
              <w:ind w:left="0"/>
              <w:jc w:val="both"/>
            </w:pPr>
            <w:r w:rsidRPr="00CC3FE0">
              <w:t>знание классификаций услуг и сервиса;</w:t>
            </w:r>
          </w:p>
          <w:p w14:paraId="51ED67B5" w14:textId="77777777" w:rsidR="00EA54DA" w:rsidRPr="00CC3FE0" w:rsidRDefault="00EA54DA" w:rsidP="0000435F">
            <w:pPr>
              <w:pStyle w:val="ae"/>
              <w:suppressAutoHyphens/>
              <w:spacing w:before="0" w:after="0"/>
              <w:ind w:left="0"/>
              <w:jc w:val="both"/>
            </w:pPr>
            <w:r w:rsidRPr="00CC3FE0">
              <w:t>знание методов мониторинга рынка услуг;</w:t>
            </w:r>
          </w:p>
          <w:p w14:paraId="1BB074DB" w14:textId="77777777" w:rsidR="00EA54DA" w:rsidRPr="00CC3FE0" w:rsidRDefault="00EA54DA" w:rsidP="0000435F">
            <w:pPr>
              <w:pStyle w:val="ae"/>
              <w:suppressAutoHyphens/>
              <w:spacing w:before="0" w:after="0"/>
              <w:ind w:left="0"/>
              <w:jc w:val="both"/>
            </w:pPr>
            <w:r w:rsidRPr="00CC3FE0">
              <w:t>знание правил обслуживания потребителей услуг.</w:t>
            </w:r>
          </w:p>
          <w:p w14:paraId="5B7FB0D3" w14:textId="77777777" w:rsidR="00EA54DA" w:rsidRPr="00CC3FE0" w:rsidRDefault="00EA54DA" w:rsidP="0000435F">
            <w:pPr>
              <w:spacing w:after="0" w:line="240" w:lineRule="auto"/>
              <w:jc w:val="both"/>
              <w:rPr>
                <w:bCs/>
                <w:szCs w:val="24"/>
              </w:rPr>
            </w:pPr>
          </w:p>
        </w:tc>
        <w:tc>
          <w:tcPr>
            <w:tcW w:w="1669" w:type="pct"/>
            <w:tcBorders>
              <w:top w:val="single" w:sz="4" w:space="0" w:color="auto"/>
              <w:left w:val="single" w:sz="4" w:space="0" w:color="auto"/>
              <w:bottom w:val="single" w:sz="4" w:space="0" w:color="auto"/>
              <w:right w:val="single" w:sz="4" w:space="0" w:color="auto"/>
            </w:tcBorders>
            <w:hideMark/>
          </w:tcPr>
          <w:p w14:paraId="4CAF827E" w14:textId="77777777" w:rsidR="00EA54DA" w:rsidRPr="00CC3FE0" w:rsidRDefault="00EA54DA" w:rsidP="0000435F">
            <w:pPr>
              <w:spacing w:after="0" w:line="240" w:lineRule="auto"/>
              <w:jc w:val="both"/>
              <w:rPr>
                <w:szCs w:val="24"/>
              </w:rPr>
            </w:pPr>
            <w:r w:rsidRPr="00CC3FE0">
              <w:rPr>
                <w:szCs w:val="24"/>
              </w:rPr>
              <w:t>Описание методов мониторинга рынка услуг;</w:t>
            </w:r>
          </w:p>
          <w:p w14:paraId="042DEE93" w14:textId="77777777" w:rsidR="00EA54DA" w:rsidRPr="00CC3FE0" w:rsidRDefault="00EA54DA" w:rsidP="0000435F">
            <w:pPr>
              <w:spacing w:after="0" w:line="240" w:lineRule="auto"/>
              <w:jc w:val="both"/>
              <w:rPr>
                <w:szCs w:val="24"/>
              </w:rPr>
            </w:pPr>
            <w:r w:rsidRPr="00CC3FE0">
              <w:rPr>
                <w:szCs w:val="24"/>
              </w:rPr>
              <w:t>правил обслуживание потребителей.</w:t>
            </w:r>
          </w:p>
        </w:tc>
        <w:tc>
          <w:tcPr>
            <w:tcW w:w="1590" w:type="pct"/>
            <w:vMerge w:val="restart"/>
            <w:tcBorders>
              <w:top w:val="single" w:sz="4" w:space="0" w:color="auto"/>
              <w:left w:val="single" w:sz="4" w:space="0" w:color="auto"/>
              <w:bottom w:val="single" w:sz="4" w:space="0" w:color="auto"/>
              <w:right w:val="single" w:sz="4" w:space="0" w:color="auto"/>
            </w:tcBorders>
          </w:tcPr>
          <w:p w14:paraId="712625DC"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5F876C6B" w14:textId="77777777" w:rsidR="00EA54DA" w:rsidRPr="00CC3FE0" w:rsidRDefault="00EA54DA" w:rsidP="0000435F">
            <w:pPr>
              <w:spacing w:after="0" w:line="240" w:lineRule="auto"/>
              <w:jc w:val="both"/>
              <w:rPr>
                <w:bCs/>
                <w:szCs w:val="24"/>
              </w:rPr>
            </w:pPr>
            <w:r w:rsidRPr="00CC3FE0">
              <w:rPr>
                <w:bCs/>
                <w:szCs w:val="24"/>
              </w:rPr>
              <w:t>- тестирование;</w:t>
            </w:r>
          </w:p>
          <w:p w14:paraId="69573CAE" w14:textId="77777777" w:rsidR="00EA54DA" w:rsidRPr="00CC3FE0" w:rsidRDefault="00EA54DA" w:rsidP="0000435F">
            <w:pPr>
              <w:spacing w:after="0" w:line="240" w:lineRule="auto"/>
              <w:jc w:val="both"/>
              <w:rPr>
                <w:bCs/>
                <w:szCs w:val="24"/>
              </w:rPr>
            </w:pPr>
            <w:r w:rsidRPr="00CC3FE0">
              <w:rPr>
                <w:bCs/>
                <w:szCs w:val="24"/>
              </w:rPr>
              <w:t>- устный опрос;</w:t>
            </w:r>
          </w:p>
          <w:p w14:paraId="52BFCA0F"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22B77C0A"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741E5642"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4AE01EE2" w14:textId="77777777" w:rsidR="00EA54DA" w:rsidRPr="00CC3FE0" w:rsidRDefault="00EA54DA" w:rsidP="0000435F">
            <w:pPr>
              <w:spacing w:after="0" w:line="240" w:lineRule="auto"/>
              <w:jc w:val="both"/>
              <w:rPr>
                <w:bCs/>
                <w:szCs w:val="24"/>
              </w:rPr>
            </w:pPr>
          </w:p>
          <w:p w14:paraId="130D9627" w14:textId="77777777" w:rsidR="00EA54DA" w:rsidRPr="00CC3FE0" w:rsidRDefault="00EA54DA" w:rsidP="0000435F">
            <w:pPr>
              <w:spacing w:after="0" w:line="240" w:lineRule="auto"/>
              <w:jc w:val="both"/>
              <w:rPr>
                <w:bCs/>
                <w:szCs w:val="24"/>
              </w:rPr>
            </w:pPr>
            <w:r w:rsidRPr="00CC3FE0">
              <w:rPr>
                <w:bCs/>
                <w:szCs w:val="24"/>
              </w:rPr>
              <w:t>Экспертная оценка выполнения практических заданий.</w:t>
            </w:r>
          </w:p>
          <w:p w14:paraId="0B4605AD" w14:textId="77777777" w:rsidR="00EA54DA" w:rsidRPr="00CC3FE0" w:rsidRDefault="00EA54DA" w:rsidP="0000435F">
            <w:pPr>
              <w:spacing w:after="0" w:line="240" w:lineRule="auto"/>
              <w:jc w:val="both"/>
              <w:rPr>
                <w:bCs/>
                <w:i/>
                <w:szCs w:val="24"/>
              </w:rPr>
            </w:pPr>
          </w:p>
        </w:tc>
      </w:tr>
      <w:tr w:rsidR="00EA54DA" w:rsidRPr="00CC3FE0" w14:paraId="01F0317F" w14:textId="77777777" w:rsidTr="0000435F">
        <w:trPr>
          <w:trHeight w:val="896"/>
        </w:trPr>
        <w:tc>
          <w:tcPr>
            <w:tcW w:w="1742" w:type="pct"/>
            <w:tcBorders>
              <w:top w:val="single" w:sz="4" w:space="0" w:color="auto"/>
              <w:left w:val="single" w:sz="4" w:space="0" w:color="auto"/>
              <w:bottom w:val="single" w:sz="4" w:space="0" w:color="auto"/>
              <w:right w:val="single" w:sz="4" w:space="0" w:color="auto"/>
            </w:tcBorders>
            <w:hideMark/>
          </w:tcPr>
          <w:p w14:paraId="7B780437" w14:textId="77777777" w:rsidR="00EA54DA" w:rsidRPr="00CC3FE0" w:rsidRDefault="00EA54DA" w:rsidP="0000435F">
            <w:pPr>
              <w:spacing w:after="0" w:line="240" w:lineRule="auto"/>
              <w:jc w:val="both"/>
              <w:rPr>
                <w:szCs w:val="24"/>
              </w:rPr>
            </w:pPr>
            <w:r w:rsidRPr="00CC3FE0">
              <w:rPr>
                <w:szCs w:val="24"/>
              </w:rPr>
              <w:t>Перечень умений, осваиваемых в рамках дисциплины</w:t>
            </w:r>
          </w:p>
          <w:p w14:paraId="4646B913" w14:textId="77777777" w:rsidR="00EA54DA" w:rsidRPr="00CC3FE0" w:rsidRDefault="00EA54DA" w:rsidP="0000435F">
            <w:pPr>
              <w:spacing w:after="0" w:line="240" w:lineRule="auto"/>
              <w:jc w:val="both"/>
              <w:rPr>
                <w:bCs/>
                <w:szCs w:val="24"/>
              </w:rPr>
            </w:pPr>
            <w:r w:rsidRPr="00CC3FE0">
              <w:rPr>
                <w:bCs/>
                <w:szCs w:val="24"/>
              </w:rPr>
              <w:t>умение описывать методы мониторинга рынка услуг;</w:t>
            </w:r>
          </w:p>
          <w:p w14:paraId="2236FAED" w14:textId="77777777" w:rsidR="00EA54DA" w:rsidRPr="00CC3FE0" w:rsidRDefault="00EA54DA" w:rsidP="0000435F">
            <w:pPr>
              <w:spacing w:after="0" w:line="240" w:lineRule="auto"/>
              <w:jc w:val="both"/>
              <w:rPr>
                <w:bCs/>
                <w:szCs w:val="24"/>
              </w:rPr>
            </w:pPr>
            <w:r w:rsidRPr="00CC3FE0">
              <w:rPr>
                <w:bCs/>
                <w:szCs w:val="24"/>
              </w:rPr>
              <w:t>умение воспроизводить правила обслуживания потребителей услуг;</w:t>
            </w:r>
          </w:p>
          <w:p w14:paraId="32451497" w14:textId="77777777" w:rsidR="00EA54DA" w:rsidRPr="00CC3FE0" w:rsidRDefault="00EA54DA" w:rsidP="0000435F">
            <w:pPr>
              <w:spacing w:after="0" w:line="240" w:lineRule="auto"/>
              <w:jc w:val="both"/>
              <w:rPr>
                <w:bCs/>
                <w:szCs w:val="24"/>
              </w:rPr>
            </w:pPr>
            <w:r w:rsidRPr="00CC3FE0">
              <w:rPr>
                <w:bCs/>
                <w:szCs w:val="24"/>
              </w:rPr>
              <w:t>умение поиска и применения правовых документов.</w:t>
            </w:r>
          </w:p>
        </w:tc>
        <w:tc>
          <w:tcPr>
            <w:tcW w:w="1669" w:type="pct"/>
            <w:tcBorders>
              <w:top w:val="single" w:sz="4" w:space="0" w:color="auto"/>
              <w:left w:val="single" w:sz="4" w:space="0" w:color="auto"/>
              <w:bottom w:val="single" w:sz="4" w:space="0" w:color="auto"/>
              <w:right w:val="single" w:sz="4" w:space="0" w:color="auto"/>
            </w:tcBorders>
            <w:hideMark/>
          </w:tcPr>
          <w:p w14:paraId="1F33AB11" w14:textId="77777777" w:rsidR="00EA54DA" w:rsidRPr="00CC3FE0" w:rsidRDefault="00EA54DA" w:rsidP="0000435F">
            <w:pPr>
              <w:spacing w:after="0" w:line="240" w:lineRule="auto"/>
              <w:jc w:val="both"/>
              <w:rPr>
                <w:szCs w:val="24"/>
              </w:rPr>
            </w:pPr>
            <w:r w:rsidRPr="00CC3FE0">
              <w:rPr>
                <w:szCs w:val="24"/>
              </w:rPr>
              <w:t>Описание методов мониторинга рынка услуг;</w:t>
            </w:r>
          </w:p>
          <w:p w14:paraId="1C366639" w14:textId="77777777" w:rsidR="00EA54DA" w:rsidRPr="00CC3FE0" w:rsidRDefault="00EA54DA" w:rsidP="0000435F">
            <w:pPr>
              <w:spacing w:after="0" w:line="240" w:lineRule="auto"/>
              <w:jc w:val="both"/>
              <w:rPr>
                <w:szCs w:val="24"/>
              </w:rPr>
            </w:pPr>
            <w:r w:rsidRPr="00CC3FE0">
              <w:rPr>
                <w:szCs w:val="24"/>
              </w:rPr>
              <w:t>Воспроизведение правил обслуживание потребителей;</w:t>
            </w:r>
          </w:p>
          <w:p w14:paraId="6DFC5147" w14:textId="77777777" w:rsidR="00EA54DA" w:rsidRPr="00CC3FE0" w:rsidRDefault="00EA54DA" w:rsidP="0000435F">
            <w:pPr>
              <w:spacing w:after="0" w:line="240" w:lineRule="auto"/>
              <w:jc w:val="both"/>
              <w:rPr>
                <w:szCs w:val="24"/>
              </w:rPr>
            </w:pPr>
            <w:r w:rsidRPr="00CC3FE0">
              <w:rPr>
                <w:szCs w:val="24"/>
              </w:rPr>
              <w:t>Подбор нормативно-правовых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6EFF5" w14:textId="77777777" w:rsidR="00EA54DA" w:rsidRPr="00CC3FE0" w:rsidRDefault="00EA54DA" w:rsidP="0000435F">
            <w:pPr>
              <w:spacing w:after="0" w:line="240" w:lineRule="auto"/>
              <w:rPr>
                <w:bCs/>
                <w:i/>
                <w:szCs w:val="24"/>
              </w:rPr>
            </w:pPr>
          </w:p>
        </w:tc>
      </w:tr>
    </w:tbl>
    <w:p w14:paraId="76A77E0B" w14:textId="77777777" w:rsidR="00EA54DA" w:rsidRPr="00F43C76" w:rsidRDefault="00EA54DA" w:rsidP="00EA54DA">
      <w:pPr>
        <w:spacing w:after="0"/>
        <w:jc w:val="both"/>
        <w:rPr>
          <w:b/>
        </w:rPr>
      </w:pPr>
    </w:p>
    <w:p w14:paraId="129B72F3" w14:textId="77777777" w:rsidR="00EA54DA" w:rsidRPr="00F43C76" w:rsidRDefault="00EA54DA" w:rsidP="00EA54DA">
      <w:pPr>
        <w:spacing w:after="0"/>
        <w:jc w:val="both"/>
        <w:rPr>
          <w:b/>
        </w:rPr>
      </w:pPr>
    </w:p>
    <w:p w14:paraId="70957D8F" w14:textId="77777777" w:rsidR="00EA54DA" w:rsidRPr="00F43C76" w:rsidRDefault="00EA54DA" w:rsidP="00EA54DA">
      <w:pPr>
        <w:spacing w:after="0"/>
        <w:jc w:val="both"/>
        <w:rPr>
          <w:b/>
        </w:rPr>
      </w:pPr>
    </w:p>
    <w:p w14:paraId="31FEDA60" w14:textId="55698F48" w:rsidR="00EA54DA" w:rsidRPr="003D79D8" w:rsidRDefault="00EA54DA" w:rsidP="00EA54DA">
      <w:pPr>
        <w:pStyle w:val="afffffd"/>
        <w:jc w:val="right"/>
        <w:rPr>
          <w:rFonts w:ascii="Times New Roman" w:hAnsi="Times New Roman"/>
          <w:b/>
          <w:bCs/>
          <w:lang w:val="ru-RU"/>
        </w:rPr>
      </w:pPr>
      <w:r w:rsidRPr="00F43C76">
        <w:br w:type="page"/>
      </w:r>
      <w:bookmarkStart w:id="32" w:name="_Toc129619739"/>
      <w:bookmarkStart w:id="33" w:name="_Toc129622932"/>
      <w:r w:rsidRPr="003D79D8">
        <w:rPr>
          <w:rFonts w:ascii="Times New Roman" w:hAnsi="Times New Roman"/>
          <w:b/>
          <w:bCs/>
        </w:rPr>
        <w:lastRenderedPageBreak/>
        <w:t xml:space="preserve">Приложение </w:t>
      </w:r>
      <w:r w:rsidR="00711811">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8</w:t>
      </w:r>
      <w:bookmarkEnd w:id="32"/>
      <w:bookmarkEnd w:id="33"/>
    </w:p>
    <w:p w14:paraId="190C5F6E" w14:textId="467F8247" w:rsidR="00EA54DA" w:rsidRPr="00711811" w:rsidRDefault="00EA54DA" w:rsidP="00EA54DA">
      <w:pPr>
        <w:spacing w:after="0"/>
        <w:jc w:val="right"/>
        <w:rPr>
          <w:i/>
          <w:szCs w:val="24"/>
        </w:rPr>
      </w:pPr>
      <w:r w:rsidRPr="00711811">
        <w:rPr>
          <w:szCs w:val="24"/>
        </w:rPr>
        <w:t>к ПОП</w:t>
      </w:r>
      <w:r w:rsidR="00711811" w:rsidRPr="00711811">
        <w:rPr>
          <w:szCs w:val="24"/>
        </w:rPr>
        <w:t xml:space="preserve">-П </w:t>
      </w:r>
      <w:r w:rsidRPr="00711811">
        <w:rPr>
          <w:szCs w:val="24"/>
        </w:rPr>
        <w:t>по специальности</w:t>
      </w:r>
      <w:r w:rsidRPr="00711811">
        <w:rPr>
          <w:i/>
          <w:szCs w:val="24"/>
        </w:rPr>
        <w:t xml:space="preserve"> </w:t>
      </w:r>
    </w:p>
    <w:p w14:paraId="0AB5CE8A" w14:textId="77777777" w:rsidR="00EA54DA" w:rsidRPr="000F3353" w:rsidRDefault="00EA54DA" w:rsidP="00EA54DA">
      <w:pPr>
        <w:jc w:val="right"/>
        <w:rPr>
          <w:b/>
          <w:bCs/>
          <w:szCs w:val="24"/>
        </w:rPr>
      </w:pPr>
      <w:r w:rsidRPr="00711811">
        <w:rPr>
          <w:szCs w:val="24"/>
        </w:rPr>
        <w:t>43.02.16 Туризм и гостеприимство</w:t>
      </w:r>
    </w:p>
    <w:p w14:paraId="7BC133DC" w14:textId="77777777" w:rsidR="00EA54DA" w:rsidRPr="000F3353" w:rsidRDefault="00EA54DA" w:rsidP="00EA54DA">
      <w:pPr>
        <w:jc w:val="center"/>
        <w:rPr>
          <w:b/>
          <w:szCs w:val="24"/>
        </w:rPr>
      </w:pPr>
    </w:p>
    <w:p w14:paraId="3DEF73CF" w14:textId="77777777" w:rsidR="00EA54DA" w:rsidRPr="000F3353" w:rsidRDefault="00EA54DA" w:rsidP="00EA54DA">
      <w:pPr>
        <w:jc w:val="center"/>
        <w:rPr>
          <w:b/>
          <w:szCs w:val="24"/>
        </w:rPr>
      </w:pPr>
    </w:p>
    <w:p w14:paraId="263AB3D4" w14:textId="77777777" w:rsidR="00EA54DA" w:rsidRPr="000F3353" w:rsidRDefault="00EA54DA" w:rsidP="00EA54DA">
      <w:pPr>
        <w:jc w:val="center"/>
        <w:rPr>
          <w:b/>
          <w:szCs w:val="24"/>
        </w:rPr>
      </w:pPr>
    </w:p>
    <w:p w14:paraId="35118782" w14:textId="77777777" w:rsidR="00EA54DA" w:rsidRPr="000F3353" w:rsidRDefault="00EA54DA" w:rsidP="00EA54DA">
      <w:pPr>
        <w:jc w:val="center"/>
        <w:rPr>
          <w:b/>
          <w:szCs w:val="24"/>
        </w:rPr>
      </w:pPr>
    </w:p>
    <w:p w14:paraId="7C88689B" w14:textId="77777777" w:rsidR="00EA54DA" w:rsidRPr="000F3353" w:rsidRDefault="00EA54DA" w:rsidP="00EA54DA">
      <w:pPr>
        <w:jc w:val="center"/>
        <w:rPr>
          <w:b/>
          <w:szCs w:val="24"/>
        </w:rPr>
      </w:pPr>
    </w:p>
    <w:p w14:paraId="1821EF1B" w14:textId="77777777" w:rsidR="00EA54DA" w:rsidRPr="000F3353" w:rsidRDefault="00EA54DA" w:rsidP="00EA54DA">
      <w:pPr>
        <w:jc w:val="center"/>
        <w:rPr>
          <w:b/>
          <w:szCs w:val="24"/>
        </w:rPr>
      </w:pPr>
    </w:p>
    <w:p w14:paraId="68DEAEC1" w14:textId="77777777" w:rsidR="00EA54DA" w:rsidRPr="000F3353" w:rsidRDefault="00EA54DA" w:rsidP="00EA54DA">
      <w:pPr>
        <w:jc w:val="center"/>
        <w:rPr>
          <w:b/>
          <w:szCs w:val="24"/>
        </w:rPr>
      </w:pPr>
    </w:p>
    <w:p w14:paraId="41E31B0C" w14:textId="77777777" w:rsidR="00EA54DA" w:rsidRPr="003D79D8" w:rsidRDefault="00EA54DA" w:rsidP="00EA54DA">
      <w:pPr>
        <w:pStyle w:val="afffffd"/>
        <w:rPr>
          <w:rFonts w:ascii="Times New Roman" w:hAnsi="Times New Roman"/>
          <w:b/>
          <w:bCs/>
        </w:rPr>
      </w:pPr>
      <w:bookmarkStart w:id="34" w:name="_Toc129622933"/>
      <w:r w:rsidRPr="003D79D8">
        <w:rPr>
          <w:rFonts w:ascii="Times New Roman" w:hAnsi="Times New Roman"/>
          <w:b/>
          <w:bCs/>
        </w:rPr>
        <w:t>ПРИМЕРНАЯ РАБОЧАЯ ПРОГРАММА УЧЕБНОЙ ДИСЦИПЛИНЫ</w:t>
      </w:r>
      <w:bookmarkEnd w:id="34"/>
    </w:p>
    <w:p w14:paraId="40917BA4" w14:textId="77777777" w:rsidR="00EA54DA" w:rsidRPr="003D79D8" w:rsidRDefault="00EA54DA" w:rsidP="00EA54DA">
      <w:pPr>
        <w:pStyle w:val="afffffd"/>
        <w:rPr>
          <w:rFonts w:ascii="Times New Roman" w:hAnsi="Times New Roman"/>
          <w:b/>
          <w:bCs/>
          <w:vertAlign w:val="superscript"/>
        </w:rPr>
      </w:pPr>
      <w:bookmarkStart w:id="35" w:name="_Toc129622934"/>
      <w:r w:rsidRPr="003D79D8">
        <w:rPr>
          <w:rFonts w:ascii="Times New Roman" w:hAnsi="Times New Roman"/>
          <w:b/>
          <w:bCs/>
        </w:rPr>
        <w:t>ОП.02 ПРЕДПРИНИМАТЕЛЬСКАЯ ДЕЯТЕЛЬНОСТЬ В СФЕРЕ ТУРИЗМА И ГОСТИНИЧНОГО БИЗНЕСА</w:t>
      </w:r>
      <w:bookmarkEnd w:id="35"/>
    </w:p>
    <w:p w14:paraId="28412C14" w14:textId="77777777" w:rsidR="00EA54DA" w:rsidRPr="000F3353" w:rsidRDefault="00EA54DA" w:rsidP="00EA54DA">
      <w:pPr>
        <w:jc w:val="center"/>
        <w:rPr>
          <w:b/>
          <w:i/>
          <w:szCs w:val="24"/>
        </w:rPr>
      </w:pPr>
    </w:p>
    <w:p w14:paraId="6744CB83" w14:textId="77777777" w:rsidR="00EA54DA" w:rsidRPr="000F3353" w:rsidRDefault="00EA54DA" w:rsidP="00EA54DA">
      <w:pPr>
        <w:rPr>
          <w:b/>
          <w:i/>
          <w:szCs w:val="24"/>
        </w:rPr>
      </w:pPr>
    </w:p>
    <w:p w14:paraId="55404F08" w14:textId="77777777" w:rsidR="00EA54DA" w:rsidRPr="000F3353" w:rsidRDefault="00EA54DA" w:rsidP="00EA54DA">
      <w:pPr>
        <w:rPr>
          <w:b/>
          <w:i/>
          <w:szCs w:val="24"/>
        </w:rPr>
      </w:pPr>
    </w:p>
    <w:p w14:paraId="1F24DC12" w14:textId="77777777" w:rsidR="00EA54DA" w:rsidRPr="000F3353" w:rsidRDefault="00EA54DA" w:rsidP="00EA54DA">
      <w:pPr>
        <w:rPr>
          <w:b/>
          <w:i/>
          <w:szCs w:val="24"/>
        </w:rPr>
      </w:pPr>
    </w:p>
    <w:p w14:paraId="641B632C" w14:textId="77777777" w:rsidR="00EA54DA" w:rsidRPr="000F3353" w:rsidRDefault="00EA54DA" w:rsidP="00EA54DA">
      <w:pPr>
        <w:rPr>
          <w:b/>
          <w:i/>
          <w:szCs w:val="24"/>
        </w:rPr>
      </w:pPr>
    </w:p>
    <w:p w14:paraId="09B87783" w14:textId="77777777" w:rsidR="00EA54DA" w:rsidRPr="000F3353" w:rsidRDefault="00EA54DA" w:rsidP="00EA54DA">
      <w:pPr>
        <w:rPr>
          <w:b/>
          <w:i/>
          <w:szCs w:val="24"/>
        </w:rPr>
      </w:pPr>
    </w:p>
    <w:p w14:paraId="04CD9EFB" w14:textId="77777777" w:rsidR="00EA54DA" w:rsidRPr="000F3353" w:rsidRDefault="00EA54DA" w:rsidP="00EA54DA">
      <w:pPr>
        <w:rPr>
          <w:b/>
          <w:i/>
          <w:szCs w:val="24"/>
        </w:rPr>
      </w:pPr>
    </w:p>
    <w:p w14:paraId="5F58B41C" w14:textId="77777777" w:rsidR="00EA54DA" w:rsidRPr="000F3353" w:rsidRDefault="00EA54DA" w:rsidP="00EA54DA">
      <w:pPr>
        <w:rPr>
          <w:b/>
          <w:i/>
          <w:szCs w:val="24"/>
        </w:rPr>
      </w:pPr>
    </w:p>
    <w:p w14:paraId="69028776" w14:textId="77777777" w:rsidR="00EA54DA" w:rsidRPr="000F3353" w:rsidRDefault="00EA54DA" w:rsidP="00EA54DA">
      <w:pPr>
        <w:rPr>
          <w:b/>
          <w:i/>
          <w:szCs w:val="24"/>
        </w:rPr>
      </w:pPr>
    </w:p>
    <w:p w14:paraId="2113AC49" w14:textId="77777777" w:rsidR="00EA54DA" w:rsidRPr="000F3353" w:rsidRDefault="00EA54DA" w:rsidP="00EA54DA">
      <w:pPr>
        <w:rPr>
          <w:b/>
          <w:i/>
          <w:szCs w:val="24"/>
        </w:rPr>
      </w:pPr>
    </w:p>
    <w:p w14:paraId="0AC52E03" w14:textId="77777777" w:rsidR="00EA54DA" w:rsidRPr="000F3353" w:rsidRDefault="00EA54DA" w:rsidP="00EA54DA">
      <w:pPr>
        <w:rPr>
          <w:b/>
          <w:i/>
          <w:szCs w:val="24"/>
        </w:rPr>
      </w:pPr>
    </w:p>
    <w:p w14:paraId="4982D320" w14:textId="77777777" w:rsidR="00EA54DA" w:rsidRPr="000F3353" w:rsidRDefault="00EA54DA" w:rsidP="00EA54DA">
      <w:pPr>
        <w:rPr>
          <w:b/>
          <w:i/>
          <w:szCs w:val="24"/>
        </w:rPr>
      </w:pPr>
    </w:p>
    <w:p w14:paraId="3AEA48A5" w14:textId="77777777" w:rsidR="00EA54DA" w:rsidRPr="000F3353" w:rsidRDefault="00EA54DA" w:rsidP="00EA54DA">
      <w:pPr>
        <w:rPr>
          <w:b/>
          <w:i/>
          <w:szCs w:val="24"/>
        </w:rPr>
      </w:pPr>
    </w:p>
    <w:p w14:paraId="48F1A97F" w14:textId="77777777" w:rsidR="00EA54DA" w:rsidRPr="000F3353" w:rsidRDefault="00EA54DA" w:rsidP="00EA54DA">
      <w:pPr>
        <w:rPr>
          <w:b/>
          <w:i/>
          <w:szCs w:val="24"/>
        </w:rPr>
      </w:pPr>
    </w:p>
    <w:p w14:paraId="7A0058E1" w14:textId="77777777" w:rsidR="00EA54DA" w:rsidRPr="000F3353" w:rsidRDefault="00EA54DA" w:rsidP="00EA54DA">
      <w:pPr>
        <w:rPr>
          <w:b/>
          <w:szCs w:val="24"/>
        </w:rPr>
      </w:pPr>
    </w:p>
    <w:p w14:paraId="7A5EB794"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1EB5B51C" w14:textId="77777777" w:rsidR="00EA54DA" w:rsidRPr="00FE4281" w:rsidRDefault="00EA54DA" w:rsidP="00EA54DA">
      <w:pPr>
        <w:jc w:val="center"/>
        <w:rPr>
          <w:b/>
          <w:iCs/>
        </w:rPr>
      </w:pPr>
      <w:r w:rsidRPr="00FE4281">
        <w:rPr>
          <w:b/>
          <w:iCs/>
        </w:rPr>
        <w:lastRenderedPageBreak/>
        <w:t>СОДЕРЖАНИЕ</w:t>
      </w:r>
    </w:p>
    <w:p w14:paraId="3BF1AEE4"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59B3A325" w14:textId="77777777" w:rsidTr="0000435F">
        <w:tc>
          <w:tcPr>
            <w:tcW w:w="7501" w:type="dxa"/>
            <w:hideMark/>
          </w:tcPr>
          <w:p w14:paraId="41CF31C0" w14:textId="77777777" w:rsidR="00EA54DA" w:rsidRPr="00F43C76" w:rsidRDefault="00EA54DA" w:rsidP="000A3988">
            <w:pPr>
              <w:numPr>
                <w:ilvl w:val="0"/>
                <w:numId w:val="14"/>
              </w:numPr>
              <w:suppressAutoHyphens/>
              <w:rPr>
                <w:b/>
              </w:rPr>
            </w:pPr>
            <w:r w:rsidRPr="00F43C76">
              <w:rPr>
                <w:b/>
              </w:rPr>
              <w:t>ОБЩАЯ ХАРАКТЕРИСТИКА ПРИМЕРНОЙ РАБОЧЕЙ ПРОГРАММЫ УЧЕБНОЙ ДИСЦИПЛИНЫ</w:t>
            </w:r>
          </w:p>
        </w:tc>
        <w:tc>
          <w:tcPr>
            <w:tcW w:w="1854" w:type="dxa"/>
          </w:tcPr>
          <w:p w14:paraId="44B4732F" w14:textId="77777777" w:rsidR="00EA54DA" w:rsidRPr="00F43C76" w:rsidRDefault="00EA54DA" w:rsidP="0000435F">
            <w:pPr>
              <w:jc w:val="center"/>
              <w:rPr>
                <w:b/>
              </w:rPr>
            </w:pPr>
          </w:p>
        </w:tc>
      </w:tr>
      <w:tr w:rsidR="00EA54DA" w:rsidRPr="00F43C76" w14:paraId="00EC6092" w14:textId="77777777" w:rsidTr="0000435F">
        <w:tc>
          <w:tcPr>
            <w:tcW w:w="7501" w:type="dxa"/>
            <w:hideMark/>
          </w:tcPr>
          <w:p w14:paraId="5B86B0CF" w14:textId="77777777" w:rsidR="00EA54DA" w:rsidRPr="00F43C76" w:rsidRDefault="00EA54DA" w:rsidP="000A3988">
            <w:pPr>
              <w:numPr>
                <w:ilvl w:val="0"/>
                <w:numId w:val="14"/>
              </w:numPr>
              <w:suppressAutoHyphens/>
              <w:rPr>
                <w:b/>
              </w:rPr>
            </w:pPr>
            <w:r w:rsidRPr="00F43C76">
              <w:rPr>
                <w:b/>
              </w:rPr>
              <w:t>СТРУКТУРА И СОДЕРЖАНИЕ УЧЕБНОЙ ДИСЦИПЛИНЫ</w:t>
            </w:r>
          </w:p>
          <w:p w14:paraId="5939E464" w14:textId="77777777" w:rsidR="00EA54DA" w:rsidRPr="00F43C76" w:rsidRDefault="00EA54DA" w:rsidP="000A3988">
            <w:pPr>
              <w:numPr>
                <w:ilvl w:val="0"/>
                <w:numId w:val="14"/>
              </w:numPr>
              <w:suppressAutoHyphens/>
              <w:rPr>
                <w:b/>
              </w:rPr>
            </w:pPr>
            <w:r w:rsidRPr="00F43C76">
              <w:rPr>
                <w:b/>
              </w:rPr>
              <w:t>УСЛОВИЯ РЕАЛИЗАЦИИ УЧЕБНОЙ ДИСЦИПЛИНЫ</w:t>
            </w:r>
          </w:p>
        </w:tc>
        <w:tc>
          <w:tcPr>
            <w:tcW w:w="1854" w:type="dxa"/>
          </w:tcPr>
          <w:p w14:paraId="1CFBBF73" w14:textId="77777777" w:rsidR="00EA54DA" w:rsidRPr="00F43C76" w:rsidRDefault="00EA54DA" w:rsidP="0000435F">
            <w:pPr>
              <w:jc w:val="center"/>
              <w:rPr>
                <w:b/>
              </w:rPr>
            </w:pPr>
          </w:p>
        </w:tc>
      </w:tr>
      <w:tr w:rsidR="00EA54DA" w:rsidRPr="00F43C76" w14:paraId="6AB58880" w14:textId="77777777" w:rsidTr="0000435F">
        <w:tc>
          <w:tcPr>
            <w:tcW w:w="7501" w:type="dxa"/>
          </w:tcPr>
          <w:p w14:paraId="07416096" w14:textId="77777777" w:rsidR="00EA54DA" w:rsidRPr="00F43C76" w:rsidRDefault="00EA54DA" w:rsidP="000A3988">
            <w:pPr>
              <w:numPr>
                <w:ilvl w:val="0"/>
                <w:numId w:val="14"/>
              </w:numPr>
              <w:suppressAutoHyphens/>
              <w:rPr>
                <w:b/>
              </w:rPr>
            </w:pPr>
            <w:r w:rsidRPr="00F43C76">
              <w:rPr>
                <w:b/>
              </w:rPr>
              <w:t>КОНТРОЛЬ И ОЦЕНКА РЕЗУЛЬТАТОВ ОСВОЕНИЯ УЧЕБНОЙ ДИСЦИПЛИНЫ</w:t>
            </w:r>
          </w:p>
          <w:p w14:paraId="72232006" w14:textId="77777777" w:rsidR="00EA54DA" w:rsidRPr="00F43C76" w:rsidRDefault="00EA54DA" w:rsidP="0000435F">
            <w:pPr>
              <w:suppressAutoHyphens/>
              <w:rPr>
                <w:b/>
              </w:rPr>
            </w:pPr>
          </w:p>
        </w:tc>
        <w:tc>
          <w:tcPr>
            <w:tcW w:w="1854" w:type="dxa"/>
          </w:tcPr>
          <w:p w14:paraId="48908119" w14:textId="77777777" w:rsidR="00EA54DA" w:rsidRPr="00F43C76" w:rsidRDefault="00EA54DA" w:rsidP="0000435F">
            <w:pPr>
              <w:jc w:val="center"/>
              <w:rPr>
                <w:b/>
              </w:rPr>
            </w:pPr>
          </w:p>
        </w:tc>
      </w:tr>
    </w:tbl>
    <w:p w14:paraId="51429055" w14:textId="77777777" w:rsidR="00EA54DA" w:rsidRPr="000F3353" w:rsidRDefault="00EA54DA" w:rsidP="00EA54DA">
      <w:pPr>
        <w:suppressAutoHyphens/>
        <w:spacing w:after="0"/>
        <w:ind w:left="720"/>
        <w:jc w:val="center"/>
        <w:rPr>
          <w:b/>
          <w:szCs w:val="24"/>
        </w:rPr>
      </w:pPr>
      <w:r w:rsidRPr="00F43C76">
        <w:rPr>
          <w:b/>
          <w:i/>
          <w:u w:val="single"/>
        </w:rPr>
        <w:br w:type="page"/>
      </w:r>
      <w:r w:rsidRPr="000F3353">
        <w:rPr>
          <w:b/>
          <w:szCs w:val="24"/>
        </w:rPr>
        <w:lastRenderedPageBreak/>
        <w:t>1. ОБЩАЯ ХАРАКТЕРИСТИКА ПРИМЕРНОЙ РАБОЧЕЙ ПРОГРАММЫ УЧЕБНОЙ ДИСЦИПЛИНЫ</w:t>
      </w:r>
    </w:p>
    <w:p w14:paraId="01A7F40F" w14:textId="77777777" w:rsidR="00EA54DA" w:rsidRPr="000F3353" w:rsidRDefault="00EA54DA" w:rsidP="00EA54DA">
      <w:pPr>
        <w:suppressAutoHyphens/>
        <w:spacing w:after="0" w:line="240" w:lineRule="auto"/>
        <w:ind w:left="720"/>
        <w:jc w:val="center"/>
        <w:rPr>
          <w:b/>
          <w:szCs w:val="24"/>
        </w:rPr>
      </w:pPr>
      <w:r w:rsidRPr="000F3353">
        <w:rPr>
          <w:b/>
          <w:szCs w:val="24"/>
        </w:rPr>
        <w:t>ОП.02 ПРЕДПРИНИМАТЕЛЬСКАЯ ДЕЯТЕЛЬНОСТЬ В СФЕРЕ ТУРИЗМА И ГОСТИНИЧНОГО БИЗНЕСА</w:t>
      </w:r>
    </w:p>
    <w:p w14:paraId="234A9B7F" w14:textId="77777777" w:rsidR="00EA54DA" w:rsidRPr="000F3353" w:rsidRDefault="00EA54DA" w:rsidP="00EA54DA">
      <w:pPr>
        <w:suppressAutoHyphens/>
        <w:spacing w:after="0" w:line="240" w:lineRule="auto"/>
        <w:ind w:left="720"/>
        <w:jc w:val="center"/>
        <w:rPr>
          <w:szCs w:val="24"/>
          <w:vertAlign w:val="superscript"/>
        </w:rPr>
      </w:pPr>
    </w:p>
    <w:p w14:paraId="003C2BE3"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1F6C4CCA"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«Предпринимательская деятельность в сфере туризма и гостиничного бизнеса»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18CAAEC0"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 ОК 03-05, ОК 09.</w:t>
      </w:r>
    </w:p>
    <w:p w14:paraId="329EBF4D"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0F1DAA01"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000FACF7"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366"/>
      </w:tblGrid>
      <w:tr w:rsidR="00EA54DA" w:rsidRPr="000F3353" w14:paraId="21DC5438"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746B2B39" w14:textId="77777777" w:rsidR="00EA54DA" w:rsidRPr="000F3353" w:rsidRDefault="00EA54DA" w:rsidP="0000435F">
            <w:pPr>
              <w:suppressAutoHyphens/>
              <w:spacing w:after="0" w:line="240" w:lineRule="auto"/>
              <w:jc w:val="center"/>
              <w:rPr>
                <w:szCs w:val="24"/>
              </w:rPr>
            </w:pPr>
            <w:r w:rsidRPr="000F3353">
              <w:rPr>
                <w:szCs w:val="24"/>
              </w:rPr>
              <w:t>Код</w:t>
            </w:r>
          </w:p>
          <w:p w14:paraId="4E6627B3"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400DE2CE"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366" w:type="dxa"/>
            <w:tcBorders>
              <w:top w:val="single" w:sz="4" w:space="0" w:color="auto"/>
              <w:left w:val="single" w:sz="4" w:space="0" w:color="auto"/>
              <w:bottom w:val="single" w:sz="4" w:space="0" w:color="auto"/>
              <w:right w:val="single" w:sz="4" w:space="0" w:color="auto"/>
            </w:tcBorders>
            <w:hideMark/>
          </w:tcPr>
          <w:p w14:paraId="6FC2DE70"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43D32D10" w14:textId="77777777" w:rsidTr="0000435F">
        <w:trPr>
          <w:trHeight w:val="1690"/>
        </w:trPr>
        <w:tc>
          <w:tcPr>
            <w:tcW w:w="1129" w:type="dxa"/>
            <w:tcBorders>
              <w:top w:val="single" w:sz="4" w:space="0" w:color="auto"/>
              <w:left w:val="single" w:sz="4" w:space="0" w:color="auto"/>
              <w:bottom w:val="single" w:sz="4" w:space="0" w:color="auto"/>
              <w:right w:val="single" w:sz="4" w:space="0" w:color="auto"/>
            </w:tcBorders>
          </w:tcPr>
          <w:p w14:paraId="1C97A09E" w14:textId="77777777" w:rsidR="00EA54DA" w:rsidRPr="000F3353" w:rsidRDefault="00EA54DA" w:rsidP="0000435F">
            <w:pPr>
              <w:suppressAutoHyphens/>
              <w:spacing w:after="0" w:line="240" w:lineRule="auto"/>
              <w:jc w:val="center"/>
              <w:rPr>
                <w:szCs w:val="24"/>
              </w:rPr>
            </w:pPr>
            <w:r w:rsidRPr="000F3353">
              <w:rPr>
                <w:szCs w:val="24"/>
              </w:rPr>
              <w:t>ОК 01</w:t>
            </w:r>
          </w:p>
          <w:p w14:paraId="7FF990AE" w14:textId="77777777" w:rsidR="00EA54DA" w:rsidRPr="000F3353" w:rsidRDefault="00EA54DA" w:rsidP="0000435F">
            <w:pPr>
              <w:suppressAutoHyphens/>
              <w:spacing w:after="0" w:line="240" w:lineRule="auto"/>
              <w:jc w:val="center"/>
              <w:rPr>
                <w:szCs w:val="24"/>
              </w:rPr>
            </w:pPr>
            <w:r w:rsidRPr="000F3353">
              <w:rPr>
                <w:szCs w:val="24"/>
              </w:rPr>
              <w:t>ОК 03-05</w:t>
            </w:r>
          </w:p>
          <w:p w14:paraId="243067C3" w14:textId="77777777" w:rsidR="00EA54DA" w:rsidRPr="000F3353" w:rsidRDefault="00EA54DA" w:rsidP="0000435F">
            <w:pPr>
              <w:suppressAutoHyphens/>
              <w:spacing w:after="0" w:line="240" w:lineRule="auto"/>
              <w:jc w:val="center"/>
              <w:rPr>
                <w:szCs w:val="24"/>
              </w:rPr>
            </w:pPr>
            <w:r w:rsidRPr="000F3353">
              <w:rPr>
                <w:szCs w:val="24"/>
              </w:rPr>
              <w:t>ОК 09</w:t>
            </w:r>
          </w:p>
          <w:p w14:paraId="700963C0" w14:textId="77777777" w:rsidR="00EA54DA" w:rsidRPr="000F3353" w:rsidRDefault="00EA54DA" w:rsidP="0000435F">
            <w:pPr>
              <w:suppressAutoHyphens/>
              <w:spacing w:after="0" w:line="240" w:lineRule="auto"/>
              <w:jc w:val="center"/>
              <w:rPr>
                <w:szCs w:val="24"/>
              </w:rPr>
            </w:pPr>
          </w:p>
        </w:tc>
        <w:tc>
          <w:tcPr>
            <w:tcW w:w="3969" w:type="dxa"/>
            <w:tcBorders>
              <w:top w:val="single" w:sz="4" w:space="0" w:color="auto"/>
              <w:left w:val="single" w:sz="4" w:space="0" w:color="auto"/>
              <w:bottom w:val="single" w:sz="4" w:space="0" w:color="auto"/>
              <w:right w:val="single" w:sz="4" w:space="0" w:color="auto"/>
            </w:tcBorders>
            <w:hideMark/>
          </w:tcPr>
          <w:p w14:paraId="3344BAA1" w14:textId="77777777" w:rsidR="00EA54DA" w:rsidRPr="000F3353" w:rsidRDefault="00EA54DA" w:rsidP="0000435F">
            <w:pPr>
              <w:spacing w:after="0" w:line="240" w:lineRule="auto"/>
              <w:jc w:val="both"/>
              <w:rPr>
                <w:szCs w:val="24"/>
              </w:rPr>
            </w:pPr>
            <w:r w:rsidRPr="000F3353">
              <w:rPr>
                <w:szCs w:val="24"/>
              </w:rPr>
              <w:t>распознавать</w:t>
            </w:r>
            <w:r w:rsidRPr="000F3353">
              <w:rPr>
                <w:szCs w:val="24"/>
              </w:rPr>
              <w:tab/>
            </w:r>
            <w:r w:rsidRPr="000F3353">
              <w:rPr>
                <w:szCs w:val="24"/>
              </w:rPr>
              <w:tab/>
              <w:t>задачу и/или проблему в профессиональном и/или социальном контексте;</w:t>
            </w:r>
          </w:p>
          <w:p w14:paraId="6EB89252" w14:textId="77777777" w:rsidR="00EA54DA" w:rsidRPr="000F3353" w:rsidRDefault="00EA54DA" w:rsidP="0000435F">
            <w:pPr>
              <w:spacing w:after="0" w:line="240" w:lineRule="auto"/>
              <w:jc w:val="both"/>
              <w:rPr>
                <w:szCs w:val="24"/>
              </w:rPr>
            </w:pPr>
            <w:r w:rsidRPr="000F3353">
              <w:rPr>
                <w:szCs w:val="24"/>
              </w:rPr>
              <w:t>анализировать задачу и/или проблему и выделять её составные части;</w:t>
            </w:r>
          </w:p>
          <w:p w14:paraId="39D239D8" w14:textId="77777777" w:rsidR="00EA54DA" w:rsidRPr="000F3353" w:rsidRDefault="00EA54DA" w:rsidP="0000435F">
            <w:pPr>
              <w:spacing w:after="0" w:line="240" w:lineRule="auto"/>
              <w:jc w:val="both"/>
              <w:rPr>
                <w:szCs w:val="24"/>
              </w:rPr>
            </w:pPr>
            <w:r w:rsidRPr="000F3353">
              <w:rPr>
                <w:szCs w:val="24"/>
              </w:rPr>
              <w:t>правильно выявлять и эффективно искать информацию, необходимую для решения задачи и/или проблемы;</w:t>
            </w:r>
          </w:p>
          <w:p w14:paraId="5101D63B" w14:textId="77777777" w:rsidR="00EA54DA" w:rsidRPr="000F3353" w:rsidRDefault="00EA54DA" w:rsidP="0000435F">
            <w:pPr>
              <w:spacing w:after="0" w:line="240" w:lineRule="auto"/>
              <w:jc w:val="both"/>
              <w:rPr>
                <w:szCs w:val="24"/>
              </w:rPr>
            </w:pPr>
            <w:r w:rsidRPr="000F3353">
              <w:rPr>
                <w:szCs w:val="24"/>
              </w:rPr>
              <w:t>составлять план действия;</w:t>
            </w:r>
          </w:p>
          <w:p w14:paraId="4E846934" w14:textId="77777777" w:rsidR="00EA54DA" w:rsidRPr="000F3353" w:rsidRDefault="00EA54DA" w:rsidP="0000435F">
            <w:pPr>
              <w:spacing w:after="0" w:line="240" w:lineRule="auto"/>
              <w:jc w:val="both"/>
              <w:rPr>
                <w:szCs w:val="24"/>
              </w:rPr>
            </w:pPr>
            <w:r w:rsidRPr="000F3353">
              <w:rPr>
                <w:szCs w:val="24"/>
              </w:rPr>
              <w:t>определить необходимые ресурсы;</w:t>
            </w:r>
          </w:p>
          <w:p w14:paraId="48C4CC94" w14:textId="77777777" w:rsidR="00EA54DA" w:rsidRPr="000F3353" w:rsidRDefault="00EA54DA" w:rsidP="0000435F">
            <w:pPr>
              <w:spacing w:after="0" w:line="240" w:lineRule="auto"/>
              <w:jc w:val="both"/>
              <w:rPr>
                <w:szCs w:val="24"/>
              </w:rPr>
            </w:pPr>
            <w:r w:rsidRPr="000F3353">
              <w:rPr>
                <w:szCs w:val="24"/>
              </w:rPr>
              <w:t>владеть актуальными методами работы в профессиональной и смежных сферах;</w:t>
            </w:r>
          </w:p>
          <w:p w14:paraId="40E917B1" w14:textId="77777777" w:rsidR="00EA54DA" w:rsidRPr="000F3353" w:rsidRDefault="00EA54DA" w:rsidP="0000435F">
            <w:pPr>
              <w:spacing w:after="0" w:line="240" w:lineRule="auto"/>
              <w:jc w:val="both"/>
              <w:rPr>
                <w:szCs w:val="24"/>
              </w:rPr>
            </w:pPr>
            <w:r w:rsidRPr="000F3353">
              <w:rPr>
                <w:szCs w:val="24"/>
              </w:rPr>
              <w:t>реализовать составленный план;</w:t>
            </w:r>
          </w:p>
          <w:p w14:paraId="493EB78B" w14:textId="77777777" w:rsidR="00EA54DA" w:rsidRPr="000F3353" w:rsidRDefault="00EA54DA" w:rsidP="0000435F">
            <w:pPr>
              <w:spacing w:after="0" w:line="240" w:lineRule="auto"/>
              <w:jc w:val="both"/>
              <w:rPr>
                <w:szCs w:val="24"/>
              </w:rPr>
            </w:pPr>
            <w:r w:rsidRPr="000F3353">
              <w:rPr>
                <w:szCs w:val="24"/>
              </w:rPr>
              <w:t>оценивать результат и последствия своих действий;</w:t>
            </w:r>
          </w:p>
          <w:p w14:paraId="06142BF6" w14:textId="77777777" w:rsidR="00EA54DA" w:rsidRPr="000F3353" w:rsidRDefault="00EA54DA" w:rsidP="0000435F">
            <w:pPr>
              <w:spacing w:after="0" w:line="240" w:lineRule="auto"/>
              <w:jc w:val="both"/>
              <w:rPr>
                <w:szCs w:val="24"/>
              </w:rPr>
            </w:pPr>
            <w:r w:rsidRPr="000F3353">
              <w:rPr>
                <w:szCs w:val="24"/>
              </w:rPr>
              <w:t>определять актуальность нормативно-правовой документации в профессиональной деятельности;</w:t>
            </w:r>
          </w:p>
          <w:p w14:paraId="4EE73563" w14:textId="77777777" w:rsidR="00EA54DA" w:rsidRPr="000F3353" w:rsidRDefault="00EA54DA" w:rsidP="0000435F">
            <w:pPr>
              <w:spacing w:after="0" w:line="240" w:lineRule="auto"/>
              <w:jc w:val="both"/>
              <w:rPr>
                <w:szCs w:val="24"/>
              </w:rPr>
            </w:pPr>
            <w:r w:rsidRPr="000F3353">
              <w:rPr>
                <w:szCs w:val="24"/>
              </w:rPr>
              <w:t>выстраивать траектории профессионального и личностного развития;</w:t>
            </w:r>
          </w:p>
          <w:p w14:paraId="16F7F993" w14:textId="77777777" w:rsidR="00EA54DA" w:rsidRPr="000F3353" w:rsidRDefault="00EA54DA" w:rsidP="0000435F">
            <w:pPr>
              <w:spacing w:after="0" w:line="240" w:lineRule="auto"/>
              <w:jc w:val="both"/>
              <w:rPr>
                <w:szCs w:val="24"/>
              </w:rPr>
            </w:pPr>
            <w:r w:rsidRPr="000F3353">
              <w:rPr>
                <w:szCs w:val="24"/>
              </w:rPr>
              <w:t>организовывать работу коллектива и команды;</w:t>
            </w:r>
          </w:p>
          <w:p w14:paraId="422E3160" w14:textId="77777777" w:rsidR="00EA54DA" w:rsidRPr="000F3353" w:rsidRDefault="00EA54DA" w:rsidP="0000435F">
            <w:pPr>
              <w:spacing w:after="0" w:line="240" w:lineRule="auto"/>
              <w:jc w:val="both"/>
              <w:rPr>
                <w:szCs w:val="24"/>
              </w:rPr>
            </w:pPr>
            <w:r w:rsidRPr="000F3353">
              <w:rPr>
                <w:szCs w:val="24"/>
              </w:rPr>
              <w:t>взаимодействовать с коллегами, руководством, клиентами;</w:t>
            </w:r>
          </w:p>
          <w:p w14:paraId="012919D4" w14:textId="77777777" w:rsidR="00EA54DA" w:rsidRPr="000F3353" w:rsidRDefault="00EA54DA" w:rsidP="0000435F">
            <w:pPr>
              <w:spacing w:after="0" w:line="240" w:lineRule="auto"/>
              <w:jc w:val="both"/>
              <w:rPr>
                <w:szCs w:val="24"/>
              </w:rPr>
            </w:pPr>
            <w:r w:rsidRPr="000F3353">
              <w:rPr>
                <w:szCs w:val="24"/>
              </w:rPr>
              <w:t>излагать свои мысли на государственном языке;</w:t>
            </w:r>
          </w:p>
          <w:p w14:paraId="20D08759" w14:textId="77777777" w:rsidR="00EA54DA" w:rsidRPr="000F3353" w:rsidRDefault="00EA54DA" w:rsidP="0000435F">
            <w:pPr>
              <w:spacing w:after="0" w:line="240" w:lineRule="auto"/>
              <w:jc w:val="both"/>
              <w:rPr>
                <w:szCs w:val="24"/>
              </w:rPr>
            </w:pPr>
            <w:r w:rsidRPr="000F3353">
              <w:rPr>
                <w:szCs w:val="24"/>
              </w:rPr>
              <w:t>оформлять документы</w:t>
            </w:r>
          </w:p>
          <w:p w14:paraId="7AE5370C" w14:textId="77777777" w:rsidR="00EA54DA" w:rsidRPr="000F3353" w:rsidRDefault="00EA54DA" w:rsidP="0000435F">
            <w:pPr>
              <w:spacing w:after="0" w:line="240" w:lineRule="auto"/>
              <w:jc w:val="both"/>
              <w:rPr>
                <w:szCs w:val="24"/>
              </w:rPr>
            </w:pPr>
            <w:r w:rsidRPr="000F3353">
              <w:rPr>
                <w:szCs w:val="24"/>
              </w:rPr>
              <w:t xml:space="preserve">применять на практике правовые и нормативные документы в </w:t>
            </w:r>
            <w:r w:rsidRPr="000F3353">
              <w:rPr>
                <w:szCs w:val="24"/>
              </w:rPr>
              <w:lastRenderedPageBreak/>
              <w:t>контексте своих профессиональных обязанностей;</w:t>
            </w:r>
          </w:p>
          <w:p w14:paraId="467DCB45" w14:textId="77777777" w:rsidR="00EA54DA" w:rsidRPr="000F3353" w:rsidRDefault="00EA54DA" w:rsidP="0000435F">
            <w:pPr>
              <w:spacing w:after="0" w:line="240" w:lineRule="auto"/>
              <w:jc w:val="both"/>
              <w:rPr>
                <w:szCs w:val="24"/>
              </w:rPr>
            </w:pPr>
            <w:r w:rsidRPr="000F3353">
              <w:rPr>
                <w:szCs w:val="24"/>
              </w:rPr>
              <w:t>составлять договорную документацию в соответствии</w:t>
            </w:r>
            <w:r w:rsidRPr="000F3353">
              <w:rPr>
                <w:szCs w:val="24"/>
              </w:rPr>
              <w:tab/>
              <w:t>со своими профессиональными функциями;</w:t>
            </w:r>
          </w:p>
          <w:p w14:paraId="62EBFAB1" w14:textId="77777777" w:rsidR="00EA54DA" w:rsidRPr="000F3353" w:rsidRDefault="00EA54DA" w:rsidP="0000435F">
            <w:pPr>
              <w:spacing w:after="0" w:line="240" w:lineRule="auto"/>
              <w:jc w:val="both"/>
              <w:rPr>
                <w:szCs w:val="24"/>
              </w:rPr>
            </w:pPr>
            <w:r w:rsidRPr="000F3353">
              <w:rPr>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14:paraId="11FD5655" w14:textId="77777777" w:rsidR="00EA54DA" w:rsidRPr="000F3353" w:rsidRDefault="00EA54DA" w:rsidP="0000435F">
            <w:pPr>
              <w:spacing w:after="0" w:line="240" w:lineRule="auto"/>
              <w:jc w:val="both"/>
              <w:rPr>
                <w:szCs w:val="24"/>
              </w:rPr>
            </w:pPr>
            <w:r w:rsidRPr="000F3353">
              <w:rPr>
                <w:szCs w:val="24"/>
              </w:rPr>
              <w:t>выявлять достоинства и недостатки коммерческой идеи;</w:t>
            </w:r>
          </w:p>
          <w:p w14:paraId="3EE5C249" w14:textId="77777777" w:rsidR="00EA54DA" w:rsidRPr="000F3353" w:rsidRDefault="00EA54DA" w:rsidP="0000435F">
            <w:pPr>
              <w:spacing w:after="0" w:line="240" w:lineRule="auto"/>
              <w:jc w:val="both"/>
              <w:rPr>
                <w:szCs w:val="24"/>
              </w:rPr>
            </w:pPr>
            <w:r w:rsidRPr="000F3353">
              <w:rPr>
                <w:szCs w:val="24"/>
              </w:rPr>
              <w:t>презентовать идеи открытия собственного дела в профессиональной деятельности;</w:t>
            </w:r>
          </w:p>
          <w:p w14:paraId="0F5B4855" w14:textId="77777777" w:rsidR="00EA54DA" w:rsidRPr="000F3353" w:rsidRDefault="00EA54DA" w:rsidP="0000435F">
            <w:pPr>
              <w:spacing w:after="0" w:line="240" w:lineRule="auto"/>
              <w:jc w:val="both"/>
              <w:rPr>
                <w:szCs w:val="24"/>
              </w:rPr>
            </w:pPr>
            <w:r w:rsidRPr="000F3353">
              <w:rPr>
                <w:szCs w:val="24"/>
              </w:rPr>
              <w:t>оформлять бизнес-план рассчитывать размеры выплат по процентным ставкам кредитования</w:t>
            </w:r>
          </w:p>
          <w:p w14:paraId="3BF2A83D" w14:textId="77777777" w:rsidR="00EA54DA" w:rsidRPr="000F3353" w:rsidRDefault="00EA54DA" w:rsidP="0000435F">
            <w:pPr>
              <w:spacing w:after="0" w:line="240" w:lineRule="auto"/>
              <w:jc w:val="both"/>
              <w:rPr>
                <w:szCs w:val="24"/>
              </w:rPr>
            </w:pPr>
            <w:r w:rsidRPr="000F3353">
              <w:rPr>
                <w:szCs w:val="24"/>
              </w:rPr>
              <w:t>планировать потребности в материальных ресурсах и персонале службы; определять численность и функциональные обязанности сотрудников, в соответствии с особенностями сегментации</w:t>
            </w:r>
            <w:r w:rsidRPr="000F3353">
              <w:rPr>
                <w:szCs w:val="24"/>
              </w:rPr>
              <w:tab/>
              <w:t>гостей</w:t>
            </w:r>
            <w:r w:rsidRPr="000F3353">
              <w:rPr>
                <w:szCs w:val="24"/>
              </w:rPr>
              <w:tab/>
              <w:t>и установленными нормативами</w:t>
            </w:r>
          </w:p>
          <w:p w14:paraId="672D1150" w14:textId="77777777" w:rsidR="00EA54DA" w:rsidRPr="000F3353" w:rsidRDefault="00EA54DA" w:rsidP="0000435F">
            <w:pPr>
              <w:spacing w:after="0" w:line="240" w:lineRule="auto"/>
              <w:jc w:val="both"/>
              <w:rPr>
                <w:szCs w:val="24"/>
              </w:rPr>
            </w:pPr>
            <w:r w:rsidRPr="000F3353">
              <w:rPr>
                <w:szCs w:val="24"/>
              </w:rPr>
              <w:t>планировать потребности в материальных ресурсах и персонале службы; определять численность и функциональные обязанности сотрудников, в соответствии с особенностями сегментации</w:t>
            </w:r>
            <w:r w:rsidRPr="000F3353">
              <w:rPr>
                <w:szCs w:val="24"/>
              </w:rPr>
              <w:tab/>
              <w:t>гостей</w:t>
            </w:r>
            <w:r w:rsidRPr="000F3353">
              <w:rPr>
                <w:szCs w:val="24"/>
              </w:rPr>
              <w:tab/>
              <w:t>и установленными нормативами</w:t>
            </w:r>
          </w:p>
          <w:p w14:paraId="46FE0C25" w14:textId="77777777" w:rsidR="00EA54DA" w:rsidRPr="000F3353" w:rsidRDefault="00EA54DA" w:rsidP="0000435F">
            <w:pPr>
              <w:spacing w:after="0" w:line="240" w:lineRule="auto"/>
              <w:jc w:val="both"/>
              <w:rPr>
                <w:szCs w:val="24"/>
              </w:rPr>
            </w:pPr>
            <w:r w:rsidRPr="000F3353">
              <w:rPr>
                <w:szCs w:val="24"/>
              </w:rPr>
              <w:t>планировать потребности в материальных ресурсах и персонале службы;</w:t>
            </w:r>
          </w:p>
          <w:p w14:paraId="1B24B85E" w14:textId="77777777" w:rsidR="00EA54DA" w:rsidRPr="000F3353" w:rsidRDefault="00EA54DA" w:rsidP="0000435F">
            <w:pPr>
              <w:spacing w:after="0" w:line="240" w:lineRule="auto"/>
              <w:jc w:val="both"/>
              <w:rPr>
                <w:szCs w:val="24"/>
              </w:rPr>
            </w:pPr>
            <w:r w:rsidRPr="000F3353">
              <w:rPr>
                <w:szCs w:val="24"/>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14:paraId="6AC1A837" w14:textId="77777777" w:rsidR="00EA54DA" w:rsidRPr="000F3353" w:rsidRDefault="00EA54DA" w:rsidP="0000435F">
            <w:pPr>
              <w:spacing w:after="0" w:line="240" w:lineRule="auto"/>
              <w:jc w:val="both"/>
              <w:rPr>
                <w:szCs w:val="24"/>
              </w:rPr>
            </w:pPr>
            <w:r w:rsidRPr="000F3353">
              <w:rPr>
                <w:szCs w:val="24"/>
              </w:rPr>
              <w:t>планировать потребность службы бронирования и продаж в материальных ресурсах и персонале;</w:t>
            </w:r>
          </w:p>
          <w:p w14:paraId="225F3D6B" w14:textId="77777777" w:rsidR="00EA54DA" w:rsidRPr="000F3353" w:rsidRDefault="00EA54DA" w:rsidP="0000435F">
            <w:pPr>
              <w:spacing w:after="0" w:line="240" w:lineRule="auto"/>
              <w:jc w:val="both"/>
              <w:rPr>
                <w:szCs w:val="24"/>
              </w:rPr>
            </w:pPr>
            <w:r w:rsidRPr="000F3353">
              <w:rPr>
                <w:szCs w:val="24"/>
              </w:rPr>
              <w:t>планировать и прогнозировать продажи.</w:t>
            </w:r>
          </w:p>
        </w:tc>
        <w:tc>
          <w:tcPr>
            <w:tcW w:w="4366" w:type="dxa"/>
            <w:tcBorders>
              <w:top w:val="single" w:sz="4" w:space="0" w:color="auto"/>
              <w:left w:val="single" w:sz="4" w:space="0" w:color="auto"/>
              <w:bottom w:val="single" w:sz="4" w:space="0" w:color="auto"/>
              <w:right w:val="single" w:sz="4" w:space="0" w:color="auto"/>
            </w:tcBorders>
            <w:hideMark/>
          </w:tcPr>
          <w:p w14:paraId="3AC3F9E1" w14:textId="77777777" w:rsidR="00EA54DA" w:rsidRPr="000F3353" w:rsidRDefault="00EA54DA" w:rsidP="0000435F">
            <w:pPr>
              <w:spacing w:after="0" w:line="240" w:lineRule="auto"/>
              <w:jc w:val="both"/>
              <w:rPr>
                <w:szCs w:val="24"/>
              </w:rPr>
            </w:pPr>
            <w:r w:rsidRPr="000F3353">
              <w:rPr>
                <w:szCs w:val="24"/>
              </w:rPr>
              <w:lastRenderedPageBreak/>
              <w:t>актуальный профессиональный и социальный контекст, в котором приходится работать и жить;</w:t>
            </w:r>
          </w:p>
          <w:p w14:paraId="0B55F592" w14:textId="77777777" w:rsidR="00EA54DA" w:rsidRPr="000F3353" w:rsidRDefault="00EA54DA" w:rsidP="0000435F">
            <w:pPr>
              <w:spacing w:after="0" w:line="240" w:lineRule="auto"/>
              <w:jc w:val="both"/>
              <w:rPr>
                <w:szCs w:val="24"/>
              </w:rPr>
            </w:pPr>
            <w:r w:rsidRPr="000F3353">
              <w:rPr>
                <w:szCs w:val="24"/>
              </w:rPr>
              <w:t>основные источники информации и ресурсы для решения задач и проблем в профессиональном и/или социальном контексте;</w:t>
            </w:r>
          </w:p>
          <w:p w14:paraId="7BBAAACB" w14:textId="77777777" w:rsidR="00EA54DA" w:rsidRPr="000F3353" w:rsidRDefault="00EA54DA" w:rsidP="0000435F">
            <w:pPr>
              <w:spacing w:after="0" w:line="240" w:lineRule="auto"/>
              <w:jc w:val="both"/>
              <w:rPr>
                <w:szCs w:val="24"/>
              </w:rPr>
            </w:pPr>
            <w:r w:rsidRPr="000F3353">
              <w:rPr>
                <w:szCs w:val="24"/>
              </w:rPr>
              <w:t>алгоритмы разработки бизнес-идей и бизнес-плана;</w:t>
            </w:r>
          </w:p>
          <w:p w14:paraId="433715E6" w14:textId="77777777" w:rsidR="00EA54DA" w:rsidRPr="000F3353" w:rsidRDefault="00EA54DA" w:rsidP="0000435F">
            <w:pPr>
              <w:spacing w:after="0" w:line="240" w:lineRule="auto"/>
              <w:jc w:val="both"/>
              <w:rPr>
                <w:szCs w:val="24"/>
              </w:rPr>
            </w:pPr>
            <w:r w:rsidRPr="000F3353">
              <w:rPr>
                <w:szCs w:val="24"/>
              </w:rPr>
              <w:t>структура плана для решения задач;</w:t>
            </w:r>
          </w:p>
          <w:p w14:paraId="334FDE9D" w14:textId="77777777" w:rsidR="00EA54DA" w:rsidRPr="000F3353" w:rsidRDefault="00EA54DA" w:rsidP="0000435F">
            <w:pPr>
              <w:spacing w:after="0" w:line="240" w:lineRule="auto"/>
              <w:jc w:val="both"/>
              <w:rPr>
                <w:szCs w:val="24"/>
              </w:rPr>
            </w:pPr>
            <w:r w:rsidRPr="000F3353">
              <w:rPr>
                <w:szCs w:val="24"/>
              </w:rPr>
              <w:t>порядок оценки инвестиционной привлекательности разработанных бизнес-идей;</w:t>
            </w:r>
          </w:p>
          <w:p w14:paraId="1A1C0082" w14:textId="77777777" w:rsidR="00EA54DA" w:rsidRPr="000F3353" w:rsidRDefault="00EA54DA" w:rsidP="0000435F">
            <w:pPr>
              <w:spacing w:after="0" w:line="240" w:lineRule="auto"/>
              <w:jc w:val="both"/>
              <w:rPr>
                <w:szCs w:val="24"/>
              </w:rPr>
            </w:pPr>
            <w:r w:rsidRPr="000F3353">
              <w:rPr>
                <w:szCs w:val="24"/>
              </w:rPr>
              <w:t>содержание актуальной нормативно-правовой документации;</w:t>
            </w:r>
          </w:p>
          <w:p w14:paraId="3F4C3C0A" w14:textId="77777777" w:rsidR="00EA54DA" w:rsidRPr="000F3353" w:rsidRDefault="00EA54DA" w:rsidP="0000435F">
            <w:pPr>
              <w:spacing w:after="0" w:line="240" w:lineRule="auto"/>
              <w:jc w:val="both"/>
              <w:rPr>
                <w:szCs w:val="24"/>
              </w:rPr>
            </w:pPr>
            <w:r w:rsidRPr="000F3353">
              <w:rPr>
                <w:szCs w:val="24"/>
              </w:rPr>
              <w:t>современная</w:t>
            </w:r>
            <w:r w:rsidRPr="000F3353">
              <w:rPr>
                <w:szCs w:val="24"/>
              </w:rPr>
              <w:tab/>
              <w:t>научная и профессиональная терминология;</w:t>
            </w:r>
          </w:p>
          <w:p w14:paraId="6AA82A0A" w14:textId="77777777" w:rsidR="00EA54DA" w:rsidRPr="000F3353" w:rsidRDefault="00EA54DA" w:rsidP="0000435F">
            <w:pPr>
              <w:spacing w:after="0" w:line="240" w:lineRule="auto"/>
              <w:jc w:val="both"/>
              <w:rPr>
                <w:szCs w:val="24"/>
              </w:rPr>
            </w:pPr>
            <w:r w:rsidRPr="000F3353">
              <w:rPr>
                <w:szCs w:val="24"/>
              </w:rPr>
              <w:t>возможные траектории профессионального развития и самообразования;</w:t>
            </w:r>
          </w:p>
          <w:p w14:paraId="5061BCBD" w14:textId="77777777" w:rsidR="00EA54DA" w:rsidRPr="000F3353" w:rsidRDefault="00EA54DA" w:rsidP="0000435F">
            <w:pPr>
              <w:spacing w:after="0" w:line="240" w:lineRule="auto"/>
              <w:jc w:val="both"/>
              <w:rPr>
                <w:szCs w:val="24"/>
              </w:rPr>
            </w:pPr>
            <w:r w:rsidRPr="000F3353">
              <w:rPr>
                <w:szCs w:val="24"/>
              </w:rPr>
              <w:t>психология коллектива психология личности;</w:t>
            </w:r>
          </w:p>
          <w:p w14:paraId="50928935" w14:textId="77777777" w:rsidR="00EA54DA" w:rsidRPr="000F3353" w:rsidRDefault="00EA54DA" w:rsidP="0000435F">
            <w:pPr>
              <w:spacing w:after="0" w:line="240" w:lineRule="auto"/>
              <w:jc w:val="both"/>
              <w:rPr>
                <w:szCs w:val="24"/>
              </w:rPr>
            </w:pPr>
            <w:r w:rsidRPr="000F3353">
              <w:rPr>
                <w:szCs w:val="24"/>
              </w:rPr>
              <w:t>основы проектной деятельности;</w:t>
            </w:r>
          </w:p>
          <w:p w14:paraId="20A69B56" w14:textId="77777777" w:rsidR="00EA54DA" w:rsidRPr="000F3353" w:rsidRDefault="00EA54DA" w:rsidP="0000435F">
            <w:pPr>
              <w:spacing w:after="0" w:line="240" w:lineRule="auto"/>
              <w:jc w:val="both"/>
              <w:rPr>
                <w:szCs w:val="24"/>
              </w:rPr>
            </w:pPr>
            <w:r w:rsidRPr="000F3353">
              <w:rPr>
                <w:szCs w:val="24"/>
              </w:rPr>
              <w:t>особенности социального и культурного контекста;</w:t>
            </w:r>
          </w:p>
          <w:p w14:paraId="32A1E6FE" w14:textId="77777777" w:rsidR="00EA54DA" w:rsidRPr="000F3353" w:rsidRDefault="00EA54DA" w:rsidP="0000435F">
            <w:pPr>
              <w:spacing w:after="0" w:line="240" w:lineRule="auto"/>
              <w:jc w:val="both"/>
              <w:rPr>
                <w:szCs w:val="24"/>
              </w:rPr>
            </w:pPr>
            <w:r w:rsidRPr="000F3353">
              <w:rPr>
                <w:szCs w:val="24"/>
              </w:rPr>
              <w:t>правила оформления документов;</w:t>
            </w:r>
          </w:p>
          <w:p w14:paraId="08277352" w14:textId="77777777" w:rsidR="00EA54DA" w:rsidRPr="000F3353" w:rsidRDefault="00EA54DA" w:rsidP="0000435F">
            <w:pPr>
              <w:spacing w:after="0" w:line="240" w:lineRule="auto"/>
              <w:jc w:val="both"/>
              <w:rPr>
                <w:szCs w:val="24"/>
              </w:rPr>
            </w:pPr>
            <w:r w:rsidRPr="000F3353">
              <w:rPr>
                <w:szCs w:val="24"/>
              </w:rPr>
              <w:t>хозяйственно-экономические основы нормативного регулирования гостиничного дела;</w:t>
            </w:r>
          </w:p>
          <w:p w14:paraId="6C7FCA7B" w14:textId="77777777" w:rsidR="00EA54DA" w:rsidRPr="000F3353" w:rsidRDefault="00EA54DA" w:rsidP="0000435F">
            <w:pPr>
              <w:spacing w:after="0" w:line="240" w:lineRule="auto"/>
              <w:jc w:val="both"/>
              <w:rPr>
                <w:szCs w:val="24"/>
              </w:rPr>
            </w:pPr>
            <w:r w:rsidRPr="000F3353">
              <w:rPr>
                <w:szCs w:val="24"/>
              </w:rPr>
              <w:t>содержание профессиональной документации, определяющее экономику и бухгалтерский учет гостиничного предприятия;</w:t>
            </w:r>
          </w:p>
          <w:p w14:paraId="7D87CBA3" w14:textId="77777777" w:rsidR="00EA54DA" w:rsidRPr="000F3353" w:rsidRDefault="00EA54DA" w:rsidP="0000435F">
            <w:pPr>
              <w:spacing w:after="0" w:line="240" w:lineRule="auto"/>
              <w:jc w:val="both"/>
              <w:rPr>
                <w:szCs w:val="24"/>
              </w:rPr>
            </w:pPr>
            <w:r w:rsidRPr="000F3353">
              <w:rPr>
                <w:szCs w:val="24"/>
              </w:rPr>
              <w:lastRenderedPageBreak/>
              <w:t>характеристику документального оформления договорных отношений в гостинице, место и роль в этих отношениях технических работников</w:t>
            </w:r>
            <w:r w:rsidRPr="000F3353">
              <w:rPr>
                <w:szCs w:val="24"/>
              </w:rPr>
              <w:tab/>
              <w:t>и специалистов;</w:t>
            </w:r>
          </w:p>
          <w:p w14:paraId="5D9C2F43" w14:textId="77777777" w:rsidR="00EA54DA" w:rsidRPr="000F3353" w:rsidRDefault="00EA54DA" w:rsidP="0000435F">
            <w:pPr>
              <w:spacing w:after="0" w:line="240" w:lineRule="auto"/>
              <w:jc w:val="both"/>
              <w:rPr>
                <w:szCs w:val="24"/>
              </w:rPr>
            </w:pPr>
            <w:r w:rsidRPr="000F3353">
              <w:rPr>
                <w:szCs w:val="24"/>
              </w:rPr>
              <w:t>основы предпринимательской деятельности;</w:t>
            </w:r>
          </w:p>
          <w:p w14:paraId="4BCE11B4" w14:textId="77777777" w:rsidR="00EA54DA" w:rsidRPr="000F3353" w:rsidRDefault="00EA54DA" w:rsidP="0000435F">
            <w:pPr>
              <w:spacing w:after="0" w:line="240" w:lineRule="auto"/>
              <w:jc w:val="both"/>
              <w:rPr>
                <w:szCs w:val="24"/>
              </w:rPr>
            </w:pPr>
            <w:r w:rsidRPr="000F3353">
              <w:rPr>
                <w:szCs w:val="24"/>
              </w:rPr>
              <w:t>основы финансовой грамотности;</w:t>
            </w:r>
          </w:p>
          <w:p w14:paraId="3B8A039A" w14:textId="77777777" w:rsidR="00EA54DA" w:rsidRPr="000F3353" w:rsidRDefault="00EA54DA" w:rsidP="0000435F">
            <w:pPr>
              <w:spacing w:after="0" w:line="240" w:lineRule="auto"/>
              <w:jc w:val="both"/>
              <w:rPr>
                <w:szCs w:val="24"/>
              </w:rPr>
            </w:pPr>
            <w:r w:rsidRPr="000F3353">
              <w:rPr>
                <w:szCs w:val="24"/>
              </w:rPr>
              <w:t>правила разработки бизнес-планов;</w:t>
            </w:r>
          </w:p>
          <w:p w14:paraId="38B90349" w14:textId="77777777" w:rsidR="00EA54DA" w:rsidRPr="000F3353" w:rsidRDefault="00EA54DA" w:rsidP="0000435F">
            <w:pPr>
              <w:spacing w:after="0" w:line="240" w:lineRule="auto"/>
              <w:jc w:val="both"/>
              <w:rPr>
                <w:szCs w:val="24"/>
              </w:rPr>
            </w:pPr>
            <w:r w:rsidRPr="000F3353">
              <w:rPr>
                <w:szCs w:val="24"/>
              </w:rPr>
              <w:t>порядок выстраивания презентации;</w:t>
            </w:r>
          </w:p>
          <w:p w14:paraId="2CBFE748" w14:textId="77777777" w:rsidR="00EA54DA" w:rsidRPr="000F3353" w:rsidRDefault="00EA54DA" w:rsidP="0000435F">
            <w:pPr>
              <w:spacing w:after="0" w:line="240" w:lineRule="auto"/>
              <w:jc w:val="both"/>
              <w:rPr>
                <w:szCs w:val="24"/>
              </w:rPr>
            </w:pPr>
            <w:r w:rsidRPr="000F3353">
              <w:rPr>
                <w:szCs w:val="24"/>
              </w:rPr>
              <w:t>кредитные банковские продукты;</w:t>
            </w:r>
          </w:p>
          <w:p w14:paraId="59186DE0" w14:textId="77777777" w:rsidR="00EA54DA" w:rsidRPr="000F3353" w:rsidRDefault="00EA54DA" w:rsidP="0000435F">
            <w:pPr>
              <w:spacing w:after="0" w:line="240" w:lineRule="auto"/>
              <w:jc w:val="both"/>
              <w:rPr>
                <w:szCs w:val="24"/>
              </w:rPr>
            </w:pPr>
            <w:r w:rsidRPr="000F3353">
              <w:rPr>
                <w:szCs w:val="24"/>
              </w:rPr>
              <w:t>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w:t>
            </w:r>
          </w:p>
          <w:p w14:paraId="193C1779" w14:textId="77777777" w:rsidR="00EA54DA" w:rsidRPr="000F3353" w:rsidRDefault="00EA54DA" w:rsidP="0000435F">
            <w:pPr>
              <w:spacing w:after="0" w:line="240" w:lineRule="auto"/>
              <w:jc w:val="both"/>
              <w:rPr>
                <w:szCs w:val="24"/>
              </w:rPr>
            </w:pPr>
            <w:r w:rsidRPr="000F3353">
              <w:rPr>
                <w:szCs w:val="24"/>
              </w:rPr>
              <w:t>принципы взаимодействия службы приема и размещения с другими отделами гостиницы;</w:t>
            </w:r>
          </w:p>
          <w:p w14:paraId="315D426B" w14:textId="77777777" w:rsidR="00EA54DA" w:rsidRPr="000F3353" w:rsidRDefault="00EA54DA" w:rsidP="0000435F">
            <w:pPr>
              <w:spacing w:after="0" w:line="240" w:lineRule="auto"/>
              <w:jc w:val="both"/>
              <w:rPr>
                <w:szCs w:val="24"/>
              </w:rPr>
            </w:pPr>
            <w:r w:rsidRPr="000F3353">
              <w:rPr>
                <w:szCs w:val="24"/>
              </w:rPr>
              <w:t>методика определения потребностей службы приема и размещения в материальных ресурсах и персонале;</w:t>
            </w:r>
          </w:p>
          <w:p w14:paraId="61C9C4F5" w14:textId="77777777" w:rsidR="00EA54DA" w:rsidRPr="000F3353" w:rsidRDefault="00EA54DA" w:rsidP="0000435F">
            <w:pPr>
              <w:spacing w:after="0" w:line="240" w:lineRule="auto"/>
              <w:jc w:val="both"/>
              <w:rPr>
                <w:szCs w:val="24"/>
              </w:rPr>
            </w:pPr>
            <w:r w:rsidRPr="000F3353">
              <w:rPr>
                <w:szCs w:val="24"/>
              </w:rPr>
              <w:t>методы планирования труда работников службы питания;</w:t>
            </w:r>
          </w:p>
          <w:p w14:paraId="1495CCCA" w14:textId="77777777" w:rsidR="00EA54DA" w:rsidRPr="000F3353" w:rsidRDefault="00EA54DA" w:rsidP="0000435F">
            <w:pPr>
              <w:spacing w:after="0" w:line="240" w:lineRule="auto"/>
              <w:jc w:val="both"/>
              <w:rPr>
                <w:szCs w:val="24"/>
              </w:rPr>
            </w:pPr>
            <w:r w:rsidRPr="000F3353">
              <w:rPr>
                <w:szCs w:val="24"/>
              </w:rPr>
              <w:t>структуру и место службы питания в системе управления гостиничным предприятием;</w:t>
            </w:r>
          </w:p>
          <w:p w14:paraId="51DE166E" w14:textId="77777777" w:rsidR="00EA54DA" w:rsidRPr="000F3353" w:rsidRDefault="00EA54DA" w:rsidP="0000435F">
            <w:pPr>
              <w:spacing w:after="0" w:line="240" w:lineRule="auto"/>
              <w:jc w:val="both"/>
              <w:rPr>
                <w:szCs w:val="24"/>
              </w:rPr>
            </w:pPr>
            <w:r w:rsidRPr="000F3353">
              <w:rPr>
                <w:szCs w:val="24"/>
              </w:rPr>
              <w:t>принципы взаимодействия службы питания с другими отделами гостиницы;</w:t>
            </w:r>
          </w:p>
          <w:p w14:paraId="500F6AE1" w14:textId="77777777" w:rsidR="00EA54DA" w:rsidRPr="000F3353" w:rsidRDefault="00EA54DA" w:rsidP="0000435F">
            <w:pPr>
              <w:spacing w:after="0" w:line="240" w:lineRule="auto"/>
              <w:jc w:val="both"/>
              <w:rPr>
                <w:szCs w:val="24"/>
              </w:rPr>
            </w:pPr>
            <w:r w:rsidRPr="000F3353">
              <w:rPr>
                <w:szCs w:val="24"/>
              </w:rPr>
              <w:t>методика определения потребностей службы питания в материальных ресурсах и персонале;</w:t>
            </w:r>
          </w:p>
          <w:p w14:paraId="7A84094F" w14:textId="77777777" w:rsidR="00EA54DA" w:rsidRPr="000F3353" w:rsidRDefault="00EA54DA" w:rsidP="0000435F">
            <w:pPr>
              <w:spacing w:after="0" w:line="240" w:lineRule="auto"/>
              <w:jc w:val="both"/>
              <w:rPr>
                <w:szCs w:val="24"/>
              </w:rPr>
            </w:pPr>
            <w:r w:rsidRPr="000F3353">
              <w:rPr>
                <w:szCs w:val="24"/>
              </w:rPr>
              <w:t>методы планирования труда работников службы обслуживания и эксплуатации номерного фонда;</w:t>
            </w:r>
          </w:p>
          <w:p w14:paraId="36661828" w14:textId="77777777" w:rsidR="00EA54DA" w:rsidRPr="000F3353" w:rsidRDefault="00EA54DA" w:rsidP="0000435F">
            <w:pPr>
              <w:spacing w:after="0" w:line="240" w:lineRule="auto"/>
              <w:jc w:val="both"/>
              <w:rPr>
                <w:szCs w:val="24"/>
              </w:rPr>
            </w:pPr>
            <w:r w:rsidRPr="000F3353">
              <w:rPr>
                <w:szCs w:val="24"/>
              </w:rPr>
              <w:t>структуру и место службы обслуживания и эксплуатации номерного фонда в системе управления гостиничным предприятием;</w:t>
            </w:r>
          </w:p>
          <w:p w14:paraId="05B98523" w14:textId="77777777" w:rsidR="00EA54DA" w:rsidRPr="000F3353" w:rsidRDefault="00EA54DA" w:rsidP="0000435F">
            <w:pPr>
              <w:spacing w:after="0" w:line="240" w:lineRule="auto"/>
              <w:jc w:val="both"/>
              <w:rPr>
                <w:szCs w:val="24"/>
              </w:rPr>
            </w:pPr>
            <w:r w:rsidRPr="000F3353">
              <w:rPr>
                <w:szCs w:val="24"/>
              </w:rPr>
              <w:t>принципы взаимодействия службы обслуживания и эксплуатации номерного фонда с другими отделами гостиницы;</w:t>
            </w:r>
          </w:p>
          <w:p w14:paraId="39353195" w14:textId="77777777" w:rsidR="00EA54DA" w:rsidRPr="000F3353" w:rsidRDefault="00EA54DA" w:rsidP="0000435F">
            <w:pPr>
              <w:spacing w:after="0" w:line="240" w:lineRule="auto"/>
              <w:jc w:val="both"/>
              <w:rPr>
                <w:szCs w:val="24"/>
              </w:rPr>
            </w:pPr>
            <w:r w:rsidRPr="000F3353">
              <w:rPr>
                <w:szCs w:val="24"/>
              </w:rPr>
              <w:t>методика определения потребностей службы обслуживания и эксплуатации номерного фонда в материальных ресурсах и персонале;</w:t>
            </w:r>
          </w:p>
          <w:p w14:paraId="48BBFEDD" w14:textId="77777777" w:rsidR="00EA54DA" w:rsidRPr="000F3353" w:rsidRDefault="00EA54DA" w:rsidP="0000435F">
            <w:pPr>
              <w:spacing w:after="0" w:line="240" w:lineRule="auto"/>
              <w:jc w:val="both"/>
              <w:rPr>
                <w:szCs w:val="24"/>
              </w:rPr>
            </w:pPr>
            <w:r w:rsidRPr="000F3353">
              <w:rPr>
                <w:szCs w:val="24"/>
              </w:rPr>
              <w:t>структура и место службы бронирования и продаж в системе управления гостиничным предприятием, взаимосвязь с другими подразделениями гостиницы;</w:t>
            </w:r>
          </w:p>
          <w:p w14:paraId="6F2D470A" w14:textId="77777777" w:rsidR="00EA54DA" w:rsidRPr="000F3353" w:rsidRDefault="00EA54DA" w:rsidP="0000435F">
            <w:pPr>
              <w:spacing w:after="0" w:line="240" w:lineRule="auto"/>
              <w:jc w:val="both"/>
              <w:rPr>
                <w:szCs w:val="24"/>
              </w:rPr>
            </w:pPr>
            <w:r w:rsidRPr="000F3353">
              <w:rPr>
                <w:szCs w:val="24"/>
              </w:rPr>
              <w:lastRenderedPageBreak/>
              <w:t>рынок гостиничных услуг и современные тенденции развития гостиничного рынка;</w:t>
            </w:r>
          </w:p>
          <w:p w14:paraId="370B33E8" w14:textId="77777777" w:rsidR="00EA54DA" w:rsidRPr="000F3353" w:rsidRDefault="00EA54DA" w:rsidP="0000435F">
            <w:pPr>
              <w:spacing w:after="0" w:line="240" w:lineRule="auto"/>
              <w:jc w:val="both"/>
              <w:rPr>
                <w:szCs w:val="24"/>
              </w:rPr>
            </w:pPr>
            <w:r w:rsidRPr="000F3353">
              <w:rPr>
                <w:szCs w:val="24"/>
              </w:rPr>
              <w:t>виды каналов сбыта гостиничного продукта.</w:t>
            </w:r>
          </w:p>
        </w:tc>
      </w:tr>
    </w:tbl>
    <w:p w14:paraId="17749A3A" w14:textId="77777777" w:rsidR="00EA54DA" w:rsidRPr="000F3353" w:rsidRDefault="00EA54DA" w:rsidP="00EA54DA">
      <w:pPr>
        <w:suppressAutoHyphens/>
        <w:spacing w:after="240" w:line="240" w:lineRule="auto"/>
        <w:ind w:firstLine="709"/>
        <w:rPr>
          <w:b/>
          <w:szCs w:val="24"/>
        </w:rPr>
      </w:pPr>
    </w:p>
    <w:p w14:paraId="6F4D6D9F"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087362B4"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29DA3C6E"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D9E4345"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B878A87"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6AA60D04"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44D0434"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09A71A3B" w14:textId="1EE046FA" w:rsidR="00EA54DA" w:rsidRPr="000F3353" w:rsidRDefault="00711811" w:rsidP="0000435F">
            <w:pPr>
              <w:suppressAutoHyphens/>
              <w:spacing w:after="0"/>
              <w:jc w:val="center"/>
              <w:rPr>
                <w:iCs/>
                <w:szCs w:val="24"/>
              </w:rPr>
            </w:pPr>
            <w:r>
              <w:rPr>
                <w:iCs/>
                <w:szCs w:val="24"/>
              </w:rPr>
              <w:t>32-62</w:t>
            </w:r>
          </w:p>
        </w:tc>
      </w:tr>
      <w:tr w:rsidR="00EA54DA" w:rsidRPr="000F3353" w14:paraId="3E238FBF"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7F4E4C82"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79DA134E" w14:textId="6DED09A5" w:rsidR="00EA54DA" w:rsidRDefault="00711811" w:rsidP="0000435F">
            <w:pPr>
              <w:suppressAutoHyphens/>
              <w:spacing w:after="0"/>
              <w:jc w:val="center"/>
              <w:rPr>
                <w:iCs/>
                <w:szCs w:val="24"/>
              </w:rPr>
            </w:pPr>
            <w:r>
              <w:rPr>
                <w:iCs/>
                <w:szCs w:val="24"/>
              </w:rPr>
              <w:t>30-60</w:t>
            </w:r>
          </w:p>
        </w:tc>
      </w:tr>
      <w:tr w:rsidR="00EA54DA" w:rsidRPr="000F3353" w14:paraId="5C054577"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54E6854" w14:textId="77777777" w:rsidR="00EA54DA" w:rsidRPr="000F3353" w:rsidRDefault="00EA54DA" w:rsidP="0000435F">
            <w:pPr>
              <w:suppressAutoHyphens/>
              <w:spacing w:after="0"/>
              <w:rPr>
                <w:iCs/>
                <w:szCs w:val="24"/>
              </w:rPr>
            </w:pPr>
            <w:r w:rsidRPr="000F3353">
              <w:rPr>
                <w:szCs w:val="24"/>
              </w:rPr>
              <w:t>в т. ч.:</w:t>
            </w:r>
          </w:p>
        </w:tc>
      </w:tr>
      <w:tr w:rsidR="00EA54DA" w:rsidRPr="000F3353" w14:paraId="0B0714A6"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146D63F"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25961DEF" w14:textId="10F065A9" w:rsidR="00EA54DA" w:rsidRPr="000F3353" w:rsidRDefault="00711811" w:rsidP="0000435F">
            <w:pPr>
              <w:suppressAutoHyphens/>
              <w:spacing w:after="0"/>
              <w:jc w:val="center"/>
              <w:rPr>
                <w:iCs/>
                <w:szCs w:val="24"/>
              </w:rPr>
            </w:pPr>
            <w:r>
              <w:rPr>
                <w:iCs/>
                <w:szCs w:val="24"/>
              </w:rPr>
              <w:t>8-2</w:t>
            </w:r>
          </w:p>
        </w:tc>
      </w:tr>
      <w:tr w:rsidR="00EA54DA" w:rsidRPr="000F3353" w14:paraId="656259F9" w14:textId="77777777" w:rsidTr="0071181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9AFC7F9"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5797609D" w14:textId="49A3B7D1" w:rsidR="00EA54DA" w:rsidRPr="000F3353" w:rsidRDefault="00711811" w:rsidP="0000435F">
            <w:pPr>
              <w:suppressAutoHyphens/>
              <w:spacing w:after="0"/>
              <w:jc w:val="center"/>
              <w:rPr>
                <w:iCs/>
                <w:szCs w:val="24"/>
              </w:rPr>
            </w:pPr>
            <w:r>
              <w:rPr>
                <w:iCs/>
                <w:szCs w:val="24"/>
              </w:rPr>
              <w:t>30-60</w:t>
            </w:r>
          </w:p>
        </w:tc>
      </w:tr>
      <w:tr w:rsidR="00EA54DA" w:rsidRPr="000F3353" w14:paraId="5D4473E7"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2297BA"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22"/>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0F236E20" w14:textId="77777777" w:rsidR="00EA54DA" w:rsidRPr="000F3353" w:rsidRDefault="00EA54DA" w:rsidP="0000435F">
            <w:pPr>
              <w:suppressAutoHyphens/>
              <w:spacing w:after="0"/>
              <w:jc w:val="center"/>
              <w:rPr>
                <w:iCs/>
                <w:szCs w:val="24"/>
              </w:rPr>
            </w:pPr>
          </w:p>
        </w:tc>
      </w:tr>
      <w:tr w:rsidR="00EA54DA" w:rsidRPr="000F3353" w14:paraId="2BA8D1DE"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61F3A30"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1708120A" w14:textId="77777777" w:rsidR="00EA54DA" w:rsidRPr="000F3353" w:rsidRDefault="00EA54DA" w:rsidP="0000435F">
            <w:pPr>
              <w:suppressAutoHyphens/>
              <w:spacing w:after="0"/>
              <w:jc w:val="center"/>
              <w:rPr>
                <w:iCs/>
                <w:szCs w:val="24"/>
              </w:rPr>
            </w:pPr>
          </w:p>
        </w:tc>
      </w:tr>
    </w:tbl>
    <w:p w14:paraId="0687E906"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27034793"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5"/>
        <w:gridCol w:w="6258"/>
        <w:gridCol w:w="2078"/>
        <w:gridCol w:w="1609"/>
        <w:gridCol w:w="1901"/>
      </w:tblGrid>
      <w:tr w:rsidR="00711811" w:rsidRPr="00F43C76" w14:paraId="43197067" w14:textId="77777777" w:rsidTr="00711811">
        <w:trPr>
          <w:trHeight w:val="20"/>
        </w:trPr>
        <w:tc>
          <w:tcPr>
            <w:tcW w:w="932" w:type="pct"/>
            <w:tcBorders>
              <w:top w:val="single" w:sz="4" w:space="0" w:color="auto"/>
              <w:left w:val="single" w:sz="4" w:space="0" w:color="auto"/>
              <w:bottom w:val="single" w:sz="4" w:space="0" w:color="auto"/>
              <w:right w:val="single" w:sz="4" w:space="0" w:color="auto"/>
            </w:tcBorders>
            <w:vAlign w:val="center"/>
            <w:hideMark/>
          </w:tcPr>
          <w:p w14:paraId="43DD9550" w14:textId="77777777" w:rsidR="00711811" w:rsidRPr="00F43C76" w:rsidRDefault="00711811" w:rsidP="0000435F">
            <w:pPr>
              <w:suppressAutoHyphens/>
              <w:spacing w:after="0" w:line="240" w:lineRule="auto"/>
              <w:jc w:val="center"/>
              <w:rPr>
                <w:b/>
                <w:bCs/>
              </w:rPr>
            </w:pPr>
            <w:r w:rsidRPr="00F43C76">
              <w:rPr>
                <w:b/>
                <w:bCs/>
              </w:rPr>
              <w:t>Наименование разделов и тем</w:t>
            </w:r>
          </w:p>
        </w:tc>
        <w:tc>
          <w:tcPr>
            <w:tcW w:w="2206" w:type="pct"/>
            <w:tcBorders>
              <w:top w:val="single" w:sz="4" w:space="0" w:color="auto"/>
              <w:left w:val="single" w:sz="4" w:space="0" w:color="auto"/>
              <w:bottom w:val="single" w:sz="4" w:space="0" w:color="auto"/>
              <w:right w:val="single" w:sz="4" w:space="0" w:color="auto"/>
            </w:tcBorders>
            <w:vAlign w:val="center"/>
            <w:hideMark/>
          </w:tcPr>
          <w:p w14:paraId="26B5FFC5" w14:textId="77777777" w:rsidR="00711811" w:rsidRPr="00F43C76" w:rsidRDefault="00711811" w:rsidP="0000435F">
            <w:pPr>
              <w:suppressAutoHyphens/>
              <w:spacing w:after="0" w:line="240" w:lineRule="auto"/>
              <w:jc w:val="center"/>
              <w:rPr>
                <w:b/>
                <w:bCs/>
              </w:rPr>
            </w:pPr>
            <w:r w:rsidRPr="00F43C76">
              <w:rPr>
                <w:b/>
                <w:bCs/>
              </w:rPr>
              <w:t>Содержание учебного материала и формы организации деятельности обучающихся</w:t>
            </w:r>
          </w:p>
        </w:tc>
        <w:tc>
          <w:tcPr>
            <w:tcW w:w="1209" w:type="pct"/>
            <w:gridSpan w:val="2"/>
            <w:tcBorders>
              <w:top w:val="single" w:sz="4" w:space="0" w:color="auto"/>
              <w:left w:val="single" w:sz="4" w:space="0" w:color="auto"/>
              <w:bottom w:val="single" w:sz="4" w:space="0" w:color="auto"/>
              <w:right w:val="single" w:sz="4" w:space="0" w:color="auto"/>
            </w:tcBorders>
            <w:vAlign w:val="center"/>
            <w:hideMark/>
          </w:tcPr>
          <w:p w14:paraId="1931E666" w14:textId="05C7384A" w:rsidR="00711811" w:rsidRPr="00EB7A2F" w:rsidRDefault="00711811" w:rsidP="0000435F">
            <w:pPr>
              <w:suppressAutoHyphens/>
              <w:spacing w:after="0" w:line="240" w:lineRule="auto"/>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653" w:type="pct"/>
            <w:tcBorders>
              <w:top w:val="single" w:sz="4" w:space="0" w:color="auto"/>
              <w:left w:val="single" w:sz="4" w:space="0" w:color="auto"/>
              <w:bottom w:val="single" w:sz="4" w:space="0" w:color="auto"/>
              <w:right w:val="single" w:sz="4" w:space="0" w:color="auto"/>
            </w:tcBorders>
            <w:vAlign w:val="center"/>
            <w:hideMark/>
          </w:tcPr>
          <w:p w14:paraId="45F42AC4" w14:textId="44D77860" w:rsidR="00711811" w:rsidRPr="00F43C76" w:rsidRDefault="00711811" w:rsidP="0000435F">
            <w:pPr>
              <w:suppressAutoHyphens/>
              <w:spacing w:after="0" w:line="240" w:lineRule="auto"/>
              <w:jc w:val="center"/>
              <w:rPr>
                <w:b/>
                <w:bCs/>
              </w:rPr>
            </w:pPr>
            <w:r w:rsidRPr="00EB7A2F">
              <w:rPr>
                <w:b/>
                <w:bCs/>
              </w:rPr>
              <w:t xml:space="preserve">Коды компетенций </w:t>
            </w:r>
            <w:r w:rsidRPr="00EB7A2F">
              <w:rPr>
                <w:b/>
                <w:bCs/>
              </w:rPr>
              <w:br/>
              <w:t>и личностных результатов</w:t>
            </w:r>
            <w:r w:rsidRPr="00EB7A2F">
              <w:rPr>
                <w:b/>
                <w:bCs/>
                <w:vertAlign w:val="superscript"/>
              </w:rPr>
              <w:footnoteReference w:id="23"/>
            </w:r>
            <w:r w:rsidRPr="00EB7A2F">
              <w:rPr>
                <w:b/>
                <w:bCs/>
              </w:rPr>
              <w:t xml:space="preserve">, формированию которых способствует элемент программы </w:t>
            </w:r>
          </w:p>
        </w:tc>
      </w:tr>
      <w:tr w:rsidR="00711811" w:rsidRPr="00F43C76" w14:paraId="760FD578" w14:textId="77777777" w:rsidTr="00711811">
        <w:trPr>
          <w:trHeight w:val="371"/>
        </w:trPr>
        <w:tc>
          <w:tcPr>
            <w:tcW w:w="932" w:type="pct"/>
            <w:tcBorders>
              <w:top w:val="single" w:sz="4" w:space="0" w:color="auto"/>
              <w:left w:val="single" w:sz="4" w:space="0" w:color="auto"/>
              <w:bottom w:val="single" w:sz="4" w:space="0" w:color="auto"/>
              <w:right w:val="single" w:sz="4" w:space="0" w:color="auto"/>
            </w:tcBorders>
            <w:vAlign w:val="center"/>
            <w:hideMark/>
          </w:tcPr>
          <w:p w14:paraId="41F9F908" w14:textId="77777777" w:rsidR="00711811" w:rsidRPr="00F43C76" w:rsidRDefault="00711811" w:rsidP="0000435F">
            <w:pPr>
              <w:spacing w:after="0" w:line="240" w:lineRule="auto"/>
              <w:jc w:val="center"/>
              <w:rPr>
                <w:b/>
                <w:bCs/>
                <w:i/>
                <w:iCs/>
              </w:rPr>
            </w:pPr>
            <w:r w:rsidRPr="00F43C76">
              <w:rPr>
                <w:b/>
                <w:bCs/>
                <w:i/>
                <w:iCs/>
              </w:rPr>
              <w:t>1</w:t>
            </w:r>
          </w:p>
        </w:tc>
        <w:tc>
          <w:tcPr>
            <w:tcW w:w="2206" w:type="pct"/>
            <w:tcBorders>
              <w:top w:val="single" w:sz="4" w:space="0" w:color="auto"/>
              <w:left w:val="single" w:sz="4" w:space="0" w:color="auto"/>
              <w:bottom w:val="single" w:sz="4" w:space="0" w:color="auto"/>
              <w:right w:val="single" w:sz="4" w:space="0" w:color="auto"/>
            </w:tcBorders>
            <w:vAlign w:val="center"/>
            <w:hideMark/>
          </w:tcPr>
          <w:p w14:paraId="2DD38B0A" w14:textId="77777777" w:rsidR="00711811" w:rsidRPr="00F43C76" w:rsidRDefault="00711811"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2789BE06" w14:textId="77777777" w:rsidR="00711811" w:rsidRPr="00F43C76" w:rsidRDefault="00711811" w:rsidP="0000435F">
            <w:pPr>
              <w:spacing w:after="0" w:line="240" w:lineRule="auto"/>
              <w:jc w:val="center"/>
              <w:rPr>
                <w:bCs/>
                <w:i/>
                <w:iCs/>
              </w:rPr>
            </w:pPr>
            <w:r w:rsidRPr="00F43C76">
              <w:rPr>
                <w:bCs/>
                <w:i/>
                <w:iCs/>
              </w:rPr>
              <w:t>3</w:t>
            </w:r>
          </w:p>
        </w:tc>
        <w:tc>
          <w:tcPr>
            <w:tcW w:w="609" w:type="pct"/>
            <w:tcBorders>
              <w:top w:val="single" w:sz="4" w:space="0" w:color="auto"/>
              <w:left w:val="single" w:sz="4" w:space="0" w:color="auto"/>
              <w:bottom w:val="single" w:sz="4" w:space="0" w:color="auto"/>
              <w:right w:val="single" w:sz="4" w:space="0" w:color="auto"/>
            </w:tcBorders>
          </w:tcPr>
          <w:p w14:paraId="587249C1" w14:textId="77777777" w:rsidR="00711811" w:rsidRPr="00F43C76" w:rsidRDefault="00711811"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6A4BB947" w14:textId="2A60A3A2" w:rsidR="00711811" w:rsidRPr="00F43C76" w:rsidRDefault="00711811" w:rsidP="0000435F">
            <w:pPr>
              <w:spacing w:after="0" w:line="240" w:lineRule="auto"/>
              <w:jc w:val="center"/>
              <w:rPr>
                <w:b/>
                <w:bCs/>
                <w:i/>
                <w:iCs/>
              </w:rPr>
            </w:pPr>
            <w:r w:rsidRPr="00F43C76">
              <w:rPr>
                <w:b/>
                <w:bCs/>
                <w:i/>
                <w:iCs/>
              </w:rPr>
              <w:t>4</w:t>
            </w:r>
          </w:p>
        </w:tc>
      </w:tr>
      <w:tr w:rsidR="00711811" w:rsidRPr="00F43C76" w14:paraId="5A665547" w14:textId="77777777" w:rsidTr="00711811">
        <w:trPr>
          <w:trHeight w:val="371"/>
        </w:trPr>
        <w:tc>
          <w:tcPr>
            <w:tcW w:w="932" w:type="pct"/>
            <w:tcBorders>
              <w:top w:val="single" w:sz="4" w:space="0" w:color="auto"/>
              <w:left w:val="single" w:sz="4" w:space="0" w:color="auto"/>
              <w:bottom w:val="single" w:sz="4" w:space="0" w:color="auto"/>
              <w:right w:val="single" w:sz="4" w:space="0" w:color="auto"/>
            </w:tcBorders>
            <w:vAlign w:val="center"/>
          </w:tcPr>
          <w:p w14:paraId="1BDC6E47" w14:textId="77777777" w:rsidR="00711811" w:rsidRPr="00F43C76" w:rsidRDefault="00711811" w:rsidP="0000435F">
            <w:pPr>
              <w:spacing w:after="0" w:line="240" w:lineRule="auto"/>
              <w:jc w:val="center"/>
              <w:rPr>
                <w:b/>
                <w:bCs/>
                <w:i/>
                <w:iCs/>
              </w:rPr>
            </w:pPr>
          </w:p>
        </w:tc>
        <w:tc>
          <w:tcPr>
            <w:tcW w:w="2206" w:type="pct"/>
            <w:tcBorders>
              <w:top w:val="single" w:sz="4" w:space="0" w:color="auto"/>
              <w:left w:val="single" w:sz="4" w:space="0" w:color="auto"/>
              <w:bottom w:val="single" w:sz="4" w:space="0" w:color="auto"/>
              <w:right w:val="single" w:sz="4" w:space="0" w:color="auto"/>
            </w:tcBorders>
            <w:vAlign w:val="center"/>
          </w:tcPr>
          <w:p w14:paraId="727F6817" w14:textId="77777777" w:rsidR="00711811" w:rsidRPr="00F43C76" w:rsidRDefault="00711811"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1CC93371" w14:textId="50CF2470" w:rsidR="00711811" w:rsidRPr="00711811" w:rsidRDefault="00711811" w:rsidP="0000435F">
            <w:pPr>
              <w:spacing w:after="0" w:line="240" w:lineRule="auto"/>
              <w:jc w:val="center"/>
              <w:rPr>
                <w:b/>
              </w:rPr>
            </w:pPr>
            <w:proofErr w:type="spellStart"/>
            <w:r w:rsidRPr="00711811">
              <w:rPr>
                <w:b/>
              </w:rPr>
              <w:t>Обязат</w:t>
            </w:r>
            <w:proofErr w:type="spellEnd"/>
            <w:r w:rsidRPr="00711811">
              <w:rPr>
                <w:b/>
              </w:rPr>
              <w:t xml:space="preserve">. часть ОП с учетом интенсификации 40% </w:t>
            </w:r>
          </w:p>
        </w:tc>
        <w:tc>
          <w:tcPr>
            <w:tcW w:w="609" w:type="pct"/>
            <w:tcBorders>
              <w:top w:val="single" w:sz="4" w:space="0" w:color="auto"/>
              <w:left w:val="single" w:sz="4" w:space="0" w:color="auto"/>
              <w:bottom w:val="single" w:sz="4" w:space="0" w:color="auto"/>
              <w:right w:val="single" w:sz="4" w:space="0" w:color="auto"/>
            </w:tcBorders>
          </w:tcPr>
          <w:p w14:paraId="6DC73DE8" w14:textId="35B5BE9F" w:rsidR="00711811" w:rsidRPr="00711811" w:rsidRDefault="00711811" w:rsidP="0000435F">
            <w:pPr>
              <w:spacing w:after="0" w:line="240" w:lineRule="auto"/>
              <w:jc w:val="center"/>
              <w:rPr>
                <w:b/>
              </w:rPr>
            </w:pPr>
            <w:proofErr w:type="spellStart"/>
            <w:r w:rsidRPr="00711811">
              <w:rPr>
                <w:b/>
              </w:rPr>
              <w:t>Обязат</w:t>
            </w:r>
            <w:proofErr w:type="spellEnd"/>
            <w:r w:rsidRPr="00711811">
              <w:rPr>
                <w:b/>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0F9ECE8B" w14:textId="77777777" w:rsidR="00711811" w:rsidRPr="00F43C76" w:rsidRDefault="00711811" w:rsidP="0000435F">
            <w:pPr>
              <w:spacing w:after="0" w:line="240" w:lineRule="auto"/>
              <w:jc w:val="center"/>
              <w:rPr>
                <w:b/>
                <w:bCs/>
                <w:i/>
                <w:iCs/>
              </w:rPr>
            </w:pPr>
          </w:p>
        </w:tc>
      </w:tr>
      <w:tr w:rsidR="00711811" w:rsidRPr="00F43C76" w14:paraId="3C223A47" w14:textId="77777777" w:rsidTr="00711811">
        <w:trPr>
          <w:trHeight w:val="371"/>
        </w:trPr>
        <w:tc>
          <w:tcPr>
            <w:tcW w:w="932" w:type="pct"/>
            <w:tcBorders>
              <w:top w:val="single" w:sz="4" w:space="0" w:color="auto"/>
              <w:left w:val="single" w:sz="4" w:space="0" w:color="auto"/>
              <w:bottom w:val="single" w:sz="4" w:space="0" w:color="auto"/>
              <w:right w:val="single" w:sz="4" w:space="0" w:color="auto"/>
            </w:tcBorders>
            <w:vAlign w:val="center"/>
          </w:tcPr>
          <w:p w14:paraId="252273A6" w14:textId="77777777" w:rsidR="00711811" w:rsidRPr="00F43C76" w:rsidRDefault="00711811" w:rsidP="0000435F">
            <w:pPr>
              <w:spacing w:after="0" w:line="240" w:lineRule="auto"/>
              <w:jc w:val="center"/>
              <w:rPr>
                <w:b/>
                <w:bCs/>
                <w:i/>
                <w:iCs/>
              </w:rPr>
            </w:pPr>
          </w:p>
        </w:tc>
        <w:tc>
          <w:tcPr>
            <w:tcW w:w="2206" w:type="pct"/>
            <w:tcBorders>
              <w:top w:val="single" w:sz="4" w:space="0" w:color="auto"/>
              <w:left w:val="single" w:sz="4" w:space="0" w:color="auto"/>
              <w:bottom w:val="single" w:sz="4" w:space="0" w:color="auto"/>
              <w:right w:val="single" w:sz="4" w:space="0" w:color="auto"/>
            </w:tcBorders>
            <w:vAlign w:val="center"/>
          </w:tcPr>
          <w:p w14:paraId="35BB5EC1" w14:textId="77777777" w:rsidR="00711811" w:rsidRPr="00F43C76" w:rsidRDefault="00711811"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702ED579" w14:textId="7E0EC90E" w:rsidR="00711811" w:rsidRPr="005E00B0" w:rsidRDefault="005E00B0" w:rsidP="0000435F">
            <w:pPr>
              <w:spacing w:after="0" w:line="240" w:lineRule="auto"/>
              <w:jc w:val="center"/>
              <w:rPr>
                <w:b/>
                <w:i/>
                <w:iCs/>
              </w:rPr>
            </w:pPr>
            <w:r w:rsidRPr="005E00B0">
              <w:rPr>
                <w:b/>
                <w:i/>
                <w:iCs/>
              </w:rPr>
              <w:t>32/30</w:t>
            </w:r>
          </w:p>
        </w:tc>
        <w:tc>
          <w:tcPr>
            <w:tcW w:w="609" w:type="pct"/>
            <w:tcBorders>
              <w:top w:val="single" w:sz="4" w:space="0" w:color="auto"/>
              <w:left w:val="single" w:sz="4" w:space="0" w:color="auto"/>
              <w:bottom w:val="single" w:sz="4" w:space="0" w:color="auto"/>
              <w:right w:val="single" w:sz="4" w:space="0" w:color="auto"/>
            </w:tcBorders>
          </w:tcPr>
          <w:p w14:paraId="4FC0681C" w14:textId="417C63DF" w:rsidR="00711811" w:rsidRPr="005E00B0" w:rsidRDefault="005E00B0" w:rsidP="0000435F">
            <w:pPr>
              <w:spacing w:after="0" w:line="240" w:lineRule="auto"/>
              <w:jc w:val="center"/>
              <w:rPr>
                <w:b/>
                <w:i/>
                <w:iCs/>
              </w:rPr>
            </w:pPr>
            <w:r w:rsidRPr="005E00B0">
              <w:rPr>
                <w:b/>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2366DC68" w14:textId="77777777" w:rsidR="00711811" w:rsidRPr="00F43C76" w:rsidRDefault="00711811" w:rsidP="0000435F">
            <w:pPr>
              <w:spacing w:after="0" w:line="240" w:lineRule="auto"/>
              <w:jc w:val="center"/>
              <w:rPr>
                <w:b/>
                <w:bCs/>
                <w:i/>
                <w:iCs/>
              </w:rPr>
            </w:pPr>
          </w:p>
        </w:tc>
      </w:tr>
      <w:tr w:rsidR="00711811" w:rsidRPr="00F43C76" w14:paraId="21B1EF6E" w14:textId="77777777" w:rsidTr="005E00B0">
        <w:trPr>
          <w:trHeight w:val="172"/>
        </w:trPr>
        <w:tc>
          <w:tcPr>
            <w:tcW w:w="3138" w:type="pct"/>
            <w:gridSpan w:val="2"/>
            <w:tcBorders>
              <w:top w:val="single" w:sz="4" w:space="0" w:color="auto"/>
              <w:left w:val="single" w:sz="4" w:space="0" w:color="auto"/>
              <w:bottom w:val="single" w:sz="4" w:space="0" w:color="auto"/>
              <w:right w:val="single" w:sz="4" w:space="0" w:color="auto"/>
            </w:tcBorders>
            <w:hideMark/>
          </w:tcPr>
          <w:p w14:paraId="587D6663" w14:textId="77777777" w:rsidR="00711811" w:rsidRPr="00F43C76" w:rsidRDefault="00711811" w:rsidP="0000435F">
            <w:pPr>
              <w:spacing w:after="0" w:line="240" w:lineRule="auto"/>
              <w:rPr>
                <w:b/>
                <w:bCs/>
              </w:rPr>
            </w:pPr>
            <w:r w:rsidRPr="00F43C76">
              <w:rPr>
                <w:b/>
                <w:bCs/>
              </w:rPr>
              <w:t>Раздел 1. Содержание предпринимательской 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5DCDBF4D" w14:textId="5C10370E" w:rsidR="00711811" w:rsidRPr="004E5016" w:rsidRDefault="00711811" w:rsidP="0000435F">
            <w:pPr>
              <w:spacing w:after="0" w:line="240" w:lineRule="auto"/>
              <w:jc w:val="center"/>
              <w:rPr>
                <w:b/>
                <w:bCs/>
                <w:iCs/>
              </w:rPr>
            </w:pPr>
          </w:p>
        </w:tc>
        <w:tc>
          <w:tcPr>
            <w:tcW w:w="609" w:type="pct"/>
            <w:tcBorders>
              <w:top w:val="single" w:sz="4" w:space="0" w:color="auto"/>
              <w:left w:val="single" w:sz="4" w:space="0" w:color="auto"/>
              <w:bottom w:val="single" w:sz="4" w:space="0" w:color="auto"/>
              <w:right w:val="single" w:sz="4" w:space="0" w:color="auto"/>
            </w:tcBorders>
          </w:tcPr>
          <w:p w14:paraId="753F242E" w14:textId="77777777" w:rsidR="00711811" w:rsidRPr="00F43C76" w:rsidRDefault="00711811"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3930D6EC" w14:textId="33844B07" w:rsidR="00711811" w:rsidRPr="00F43C76" w:rsidRDefault="00711811" w:rsidP="0000435F">
            <w:pPr>
              <w:spacing w:after="0" w:line="240" w:lineRule="auto"/>
              <w:jc w:val="center"/>
              <w:rPr>
                <w:b/>
                <w:bCs/>
                <w:i/>
                <w:iCs/>
              </w:rPr>
            </w:pPr>
          </w:p>
        </w:tc>
      </w:tr>
      <w:tr w:rsidR="00711811" w:rsidRPr="00F43C76" w14:paraId="56C88C48" w14:textId="77777777" w:rsidTr="005E00B0">
        <w:trPr>
          <w:trHeight w:val="175"/>
        </w:trPr>
        <w:tc>
          <w:tcPr>
            <w:tcW w:w="932" w:type="pct"/>
            <w:vMerge w:val="restart"/>
            <w:tcBorders>
              <w:top w:val="single" w:sz="4" w:space="0" w:color="auto"/>
              <w:left w:val="single" w:sz="4" w:space="0" w:color="auto"/>
              <w:bottom w:val="single" w:sz="4" w:space="0" w:color="auto"/>
              <w:right w:val="single" w:sz="4" w:space="0" w:color="auto"/>
            </w:tcBorders>
          </w:tcPr>
          <w:p w14:paraId="423B24AE" w14:textId="77777777" w:rsidR="00711811" w:rsidRPr="00F43C76" w:rsidRDefault="00711811" w:rsidP="0000435F">
            <w:pPr>
              <w:spacing w:after="0" w:line="240" w:lineRule="auto"/>
              <w:jc w:val="both"/>
              <w:rPr>
                <w:b/>
                <w:bCs/>
              </w:rPr>
            </w:pPr>
            <w:r w:rsidRPr="00F43C76">
              <w:rPr>
                <w:b/>
                <w:bCs/>
              </w:rPr>
              <w:t>Тема 1.1. Содержание предпринимательской деятельности</w:t>
            </w:r>
          </w:p>
          <w:p w14:paraId="71FAF941" w14:textId="77777777" w:rsidR="00711811" w:rsidRPr="00F43C76" w:rsidRDefault="00711811" w:rsidP="0000435F">
            <w:pPr>
              <w:spacing w:after="0" w:line="240" w:lineRule="auto"/>
              <w:jc w:val="both"/>
              <w:rPr>
                <w:b/>
                <w:bCs/>
              </w:rPr>
            </w:pPr>
          </w:p>
        </w:tc>
        <w:tc>
          <w:tcPr>
            <w:tcW w:w="2206" w:type="pct"/>
            <w:tcBorders>
              <w:top w:val="single" w:sz="4" w:space="0" w:color="auto"/>
              <w:left w:val="single" w:sz="4" w:space="0" w:color="auto"/>
              <w:bottom w:val="single" w:sz="4" w:space="0" w:color="auto"/>
              <w:right w:val="single" w:sz="4" w:space="0" w:color="auto"/>
            </w:tcBorders>
            <w:hideMark/>
          </w:tcPr>
          <w:p w14:paraId="44392ED8" w14:textId="77777777" w:rsidR="00711811" w:rsidRPr="00F43C76" w:rsidRDefault="00711811"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0C6F49A" w14:textId="751CF424" w:rsidR="00711811" w:rsidRPr="004E5016" w:rsidRDefault="00711811" w:rsidP="0000435F">
            <w:pPr>
              <w:suppressAutoHyphens/>
              <w:spacing w:after="0" w:line="240" w:lineRule="auto"/>
              <w:jc w:val="center"/>
              <w:rPr>
                <w:b/>
                <w:bCs/>
                <w:iCs/>
              </w:rPr>
            </w:pPr>
          </w:p>
        </w:tc>
        <w:tc>
          <w:tcPr>
            <w:tcW w:w="609" w:type="pct"/>
            <w:tcBorders>
              <w:top w:val="single" w:sz="4" w:space="0" w:color="auto"/>
              <w:left w:val="single" w:sz="4" w:space="0" w:color="auto"/>
              <w:bottom w:val="single" w:sz="4" w:space="0" w:color="auto"/>
              <w:right w:val="single" w:sz="4" w:space="0" w:color="auto"/>
            </w:tcBorders>
          </w:tcPr>
          <w:p w14:paraId="6CB9A2B7" w14:textId="77777777" w:rsidR="00711811" w:rsidRPr="00F43C76" w:rsidRDefault="00711811"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BA29382" w14:textId="125BF459" w:rsidR="00711811" w:rsidRPr="00F43C76" w:rsidRDefault="00711811" w:rsidP="0000435F">
            <w:pPr>
              <w:suppressAutoHyphens/>
              <w:spacing w:after="0" w:line="240" w:lineRule="auto"/>
              <w:jc w:val="center"/>
            </w:pPr>
            <w:r w:rsidRPr="00F43C76">
              <w:t>ОК 01</w:t>
            </w:r>
          </w:p>
          <w:p w14:paraId="3701BAB8" w14:textId="77777777" w:rsidR="00711811" w:rsidRPr="00F43C76" w:rsidRDefault="00711811" w:rsidP="0000435F">
            <w:pPr>
              <w:suppressAutoHyphens/>
              <w:spacing w:after="0" w:line="240" w:lineRule="auto"/>
              <w:jc w:val="center"/>
            </w:pPr>
            <w:r w:rsidRPr="00F43C76">
              <w:t>ОК 03-05</w:t>
            </w:r>
          </w:p>
          <w:p w14:paraId="5864EC2D" w14:textId="77777777" w:rsidR="00711811" w:rsidRPr="00F43C76" w:rsidRDefault="00711811" w:rsidP="0000435F">
            <w:pPr>
              <w:suppressAutoHyphens/>
              <w:spacing w:after="0" w:line="240" w:lineRule="auto"/>
              <w:jc w:val="center"/>
            </w:pPr>
            <w:r w:rsidRPr="00F43C76">
              <w:t>ОК 09</w:t>
            </w:r>
          </w:p>
          <w:p w14:paraId="32C55131" w14:textId="77777777" w:rsidR="00711811" w:rsidRPr="00F43C76" w:rsidRDefault="00711811" w:rsidP="0000435F">
            <w:pPr>
              <w:spacing w:after="0" w:line="240" w:lineRule="auto"/>
              <w:jc w:val="center"/>
              <w:rPr>
                <w:b/>
                <w:i/>
              </w:rPr>
            </w:pPr>
          </w:p>
        </w:tc>
      </w:tr>
      <w:tr w:rsidR="00711811" w:rsidRPr="00F43C76" w14:paraId="37313AC1" w14:textId="77777777" w:rsidTr="00711811">
        <w:trPr>
          <w:trHeight w:val="20"/>
        </w:trPr>
        <w:tc>
          <w:tcPr>
            <w:tcW w:w="932" w:type="pct"/>
            <w:vMerge/>
            <w:tcBorders>
              <w:top w:val="single" w:sz="4" w:space="0" w:color="auto"/>
              <w:left w:val="single" w:sz="4" w:space="0" w:color="auto"/>
              <w:bottom w:val="single" w:sz="4" w:space="0" w:color="auto"/>
              <w:right w:val="single" w:sz="4" w:space="0" w:color="auto"/>
            </w:tcBorders>
            <w:vAlign w:val="center"/>
          </w:tcPr>
          <w:p w14:paraId="66BA8AEF"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tcPr>
          <w:p w14:paraId="1D70D86E" w14:textId="77777777" w:rsidR="00711811" w:rsidRPr="00F43C76" w:rsidRDefault="00711811" w:rsidP="0000435F">
            <w:pPr>
              <w:spacing w:after="0" w:line="240" w:lineRule="auto"/>
              <w:jc w:val="both"/>
            </w:pPr>
            <w:r w:rsidRPr="00F43C76">
              <w:t>Понятия и сущность предпринимательства. Условия для развития предпринимательской деятельности: экономические, социальные и правовые. Цели и задачи предпринимательства. Принципы, признаки, функции предпринимательства. Предпринимательская деятельность и предпринимательские отношения.</w:t>
            </w:r>
          </w:p>
        </w:tc>
        <w:tc>
          <w:tcPr>
            <w:tcW w:w="600" w:type="pct"/>
            <w:vMerge w:val="restart"/>
            <w:tcBorders>
              <w:top w:val="single" w:sz="4" w:space="0" w:color="auto"/>
              <w:left w:val="single" w:sz="4" w:space="0" w:color="auto"/>
              <w:right w:val="single" w:sz="4" w:space="0" w:color="auto"/>
            </w:tcBorders>
            <w:vAlign w:val="center"/>
          </w:tcPr>
          <w:p w14:paraId="0D2BB321" w14:textId="72CF0408" w:rsidR="00711811" w:rsidRPr="004E5016" w:rsidRDefault="00711811" w:rsidP="0000435F">
            <w:pPr>
              <w:spacing w:after="0" w:line="240" w:lineRule="auto"/>
              <w:jc w:val="center"/>
              <w:rPr>
                <w:iCs/>
              </w:rPr>
            </w:pPr>
          </w:p>
        </w:tc>
        <w:tc>
          <w:tcPr>
            <w:tcW w:w="609" w:type="pct"/>
            <w:tcBorders>
              <w:top w:val="single" w:sz="4" w:space="0" w:color="auto"/>
              <w:left w:val="single" w:sz="4" w:space="0" w:color="auto"/>
              <w:right w:val="single" w:sz="4" w:space="0" w:color="auto"/>
            </w:tcBorders>
          </w:tcPr>
          <w:p w14:paraId="40AB9FBC"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6083B12F" w14:textId="28A44303" w:rsidR="00711811" w:rsidRPr="00F43C76" w:rsidRDefault="00711811" w:rsidP="0000435F">
            <w:pPr>
              <w:spacing w:after="0" w:line="240" w:lineRule="auto"/>
              <w:rPr>
                <w:b/>
                <w:i/>
              </w:rPr>
            </w:pPr>
          </w:p>
        </w:tc>
      </w:tr>
      <w:tr w:rsidR="00711811" w:rsidRPr="00F43C76" w14:paraId="3B0443A3"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76A7E06B"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1594EB3" w14:textId="77777777" w:rsidR="00711811" w:rsidRPr="00F43C76" w:rsidRDefault="00711811" w:rsidP="0000435F">
            <w:pPr>
              <w:spacing w:after="0" w:line="240" w:lineRule="auto"/>
              <w:jc w:val="both"/>
              <w:rPr>
                <w:b/>
                <w:bCs/>
              </w:rPr>
            </w:pPr>
            <w:r w:rsidRPr="00F43C76">
              <w:t>Типы</w:t>
            </w:r>
            <w:r w:rsidRPr="00F43C76">
              <w:rPr>
                <w:spacing w:val="1"/>
              </w:rPr>
              <w:t xml:space="preserve"> и </w:t>
            </w:r>
            <w:r w:rsidRPr="00F43C76">
              <w:t>виды</w:t>
            </w:r>
            <w:r w:rsidRPr="00F43C76">
              <w:rPr>
                <w:spacing w:val="1"/>
              </w:rPr>
              <w:t xml:space="preserve"> </w:t>
            </w:r>
            <w:r w:rsidRPr="00F43C76">
              <w:t>предпринимательства.</w:t>
            </w:r>
            <w:r w:rsidRPr="00F43C76">
              <w:rPr>
                <w:spacing w:val="1"/>
              </w:rPr>
              <w:t xml:space="preserve"> </w:t>
            </w:r>
            <w:r w:rsidRPr="00F43C76">
              <w:t>Производственное,</w:t>
            </w:r>
            <w:r w:rsidRPr="00F43C76">
              <w:rPr>
                <w:spacing w:val="1"/>
              </w:rPr>
              <w:t xml:space="preserve"> </w:t>
            </w:r>
            <w:r w:rsidRPr="00F43C76">
              <w:t>коммерческое</w:t>
            </w:r>
            <w:r w:rsidRPr="00F43C76">
              <w:rPr>
                <w:spacing w:val="1"/>
              </w:rPr>
              <w:t xml:space="preserve"> </w:t>
            </w:r>
            <w:r w:rsidRPr="00F43C76">
              <w:t>предпринимательство. Финансовое предпринимательство. Консультационное</w:t>
            </w:r>
            <w:r w:rsidRPr="00F43C76">
              <w:rPr>
                <w:spacing w:val="1"/>
              </w:rPr>
              <w:t xml:space="preserve"> </w:t>
            </w:r>
            <w:r w:rsidRPr="00F43C76">
              <w:t>предпринимательство.</w:t>
            </w:r>
            <w:r w:rsidRPr="00F43C76">
              <w:rPr>
                <w:spacing w:val="1"/>
              </w:rPr>
              <w:t xml:space="preserve"> </w:t>
            </w:r>
            <w:r w:rsidRPr="00F43C76">
              <w:t>Предпринимательская</w:t>
            </w:r>
            <w:r w:rsidRPr="00F43C76">
              <w:rPr>
                <w:spacing w:val="1"/>
              </w:rPr>
              <w:t xml:space="preserve"> </w:t>
            </w:r>
            <w:r w:rsidRPr="00F43C76">
              <w:t>деятельность</w:t>
            </w:r>
            <w:r w:rsidRPr="00F43C76">
              <w:rPr>
                <w:spacing w:val="61"/>
              </w:rPr>
              <w:t xml:space="preserve"> </w:t>
            </w:r>
            <w:r w:rsidRPr="00F43C76">
              <w:t>малых</w:t>
            </w:r>
            <w:r w:rsidRPr="00F43C76">
              <w:rPr>
                <w:spacing w:val="1"/>
              </w:rPr>
              <w:t xml:space="preserve"> </w:t>
            </w:r>
            <w:r w:rsidRPr="00F43C76">
              <w:t>предприятий</w:t>
            </w:r>
          </w:p>
        </w:tc>
        <w:tc>
          <w:tcPr>
            <w:tcW w:w="600" w:type="pct"/>
            <w:vMerge/>
            <w:tcBorders>
              <w:left w:val="single" w:sz="4" w:space="0" w:color="auto"/>
              <w:right w:val="single" w:sz="4" w:space="0" w:color="auto"/>
            </w:tcBorders>
            <w:vAlign w:val="center"/>
          </w:tcPr>
          <w:p w14:paraId="7A2CFD2B" w14:textId="77777777" w:rsidR="00711811" w:rsidRPr="004E5016" w:rsidRDefault="00711811" w:rsidP="0000435F">
            <w:pPr>
              <w:spacing w:after="0" w:line="240" w:lineRule="auto"/>
              <w:rPr>
                <w:b/>
                <w:bCs/>
                <w:iCs/>
              </w:rPr>
            </w:pPr>
          </w:p>
        </w:tc>
        <w:tc>
          <w:tcPr>
            <w:tcW w:w="609" w:type="pct"/>
            <w:tcBorders>
              <w:left w:val="single" w:sz="4" w:space="0" w:color="auto"/>
              <w:right w:val="single" w:sz="4" w:space="0" w:color="auto"/>
            </w:tcBorders>
          </w:tcPr>
          <w:p w14:paraId="29C9CEDE"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AF95A27" w14:textId="131BBA61" w:rsidR="00711811" w:rsidRPr="00F43C76" w:rsidRDefault="00711811" w:rsidP="0000435F">
            <w:pPr>
              <w:spacing w:after="0" w:line="240" w:lineRule="auto"/>
              <w:rPr>
                <w:b/>
                <w:i/>
              </w:rPr>
            </w:pPr>
          </w:p>
        </w:tc>
      </w:tr>
      <w:tr w:rsidR="00711811" w:rsidRPr="00F43C76" w14:paraId="08A91B47"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2DA3AA45"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7AC7DBAD" w14:textId="77777777" w:rsidR="00711811" w:rsidRPr="00F43C76" w:rsidRDefault="00711811" w:rsidP="0000435F">
            <w:pPr>
              <w:spacing w:after="0" w:line="240" w:lineRule="auto"/>
              <w:jc w:val="both"/>
            </w:pPr>
            <w:r w:rsidRPr="00F43C76">
              <w:t xml:space="preserve">Юридические основания для открытия предпринимательской деятельности. Сущность </w:t>
            </w:r>
            <w:r w:rsidRPr="00F43C76">
              <w:lastRenderedPageBreak/>
              <w:t>предпринимательской среды. Внешняя и внутренняя предпринимательская среда.</w:t>
            </w:r>
          </w:p>
        </w:tc>
        <w:tc>
          <w:tcPr>
            <w:tcW w:w="600" w:type="pct"/>
            <w:vMerge/>
            <w:tcBorders>
              <w:left w:val="single" w:sz="4" w:space="0" w:color="auto"/>
              <w:right w:val="single" w:sz="4" w:space="0" w:color="auto"/>
            </w:tcBorders>
            <w:vAlign w:val="center"/>
          </w:tcPr>
          <w:p w14:paraId="6043680B" w14:textId="77777777" w:rsidR="00711811" w:rsidRPr="004E5016" w:rsidRDefault="00711811" w:rsidP="0000435F">
            <w:pPr>
              <w:spacing w:after="0" w:line="240" w:lineRule="auto"/>
              <w:rPr>
                <w:b/>
                <w:bCs/>
                <w:iCs/>
              </w:rPr>
            </w:pPr>
          </w:p>
        </w:tc>
        <w:tc>
          <w:tcPr>
            <w:tcW w:w="609" w:type="pct"/>
            <w:tcBorders>
              <w:left w:val="single" w:sz="4" w:space="0" w:color="auto"/>
              <w:right w:val="single" w:sz="4" w:space="0" w:color="auto"/>
            </w:tcBorders>
          </w:tcPr>
          <w:p w14:paraId="4CFAC957"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FB52ED" w14:textId="3E11D3E5" w:rsidR="00711811" w:rsidRPr="00F43C76" w:rsidRDefault="00711811" w:rsidP="0000435F">
            <w:pPr>
              <w:spacing w:after="0" w:line="240" w:lineRule="auto"/>
              <w:rPr>
                <w:b/>
                <w:i/>
              </w:rPr>
            </w:pPr>
          </w:p>
        </w:tc>
      </w:tr>
      <w:tr w:rsidR="00711811" w:rsidRPr="00F43C76" w14:paraId="64E8030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A8829B7"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34B530CA" w14:textId="77777777" w:rsidR="00711811" w:rsidRPr="00F43C76" w:rsidRDefault="00711811" w:rsidP="0000435F">
            <w:pPr>
              <w:spacing w:after="0" w:line="240" w:lineRule="auto"/>
              <w:jc w:val="both"/>
            </w:pPr>
            <w:r w:rsidRPr="00F43C76">
              <w:t>Объекты и субъекты предпринимательской деятельности. Предприниматель, потребитель, наемный работник, государство как субъекты предпринимательской деятельности. Портрет современного предпринимателя. Основные составляющие современной концепции деловых качеств предпринимателя. Товар как объект предпринимательской деятельности. Свойства товара. Потребительская ценность товара. Понятие уникального торгового предложения уникального торгового предложения. Закономерности создания новых товаров</w:t>
            </w:r>
          </w:p>
        </w:tc>
        <w:tc>
          <w:tcPr>
            <w:tcW w:w="600" w:type="pct"/>
            <w:vMerge/>
            <w:tcBorders>
              <w:left w:val="single" w:sz="4" w:space="0" w:color="auto"/>
              <w:bottom w:val="single" w:sz="4" w:space="0" w:color="auto"/>
              <w:right w:val="single" w:sz="4" w:space="0" w:color="auto"/>
            </w:tcBorders>
            <w:vAlign w:val="center"/>
          </w:tcPr>
          <w:p w14:paraId="261D9106" w14:textId="77777777" w:rsidR="00711811" w:rsidRPr="004E5016" w:rsidRDefault="00711811" w:rsidP="0000435F">
            <w:pPr>
              <w:spacing w:after="0" w:line="240" w:lineRule="auto"/>
              <w:rPr>
                <w:b/>
                <w:bCs/>
                <w:iCs/>
              </w:rPr>
            </w:pPr>
          </w:p>
        </w:tc>
        <w:tc>
          <w:tcPr>
            <w:tcW w:w="609" w:type="pct"/>
            <w:tcBorders>
              <w:left w:val="single" w:sz="4" w:space="0" w:color="auto"/>
              <w:bottom w:val="single" w:sz="4" w:space="0" w:color="auto"/>
              <w:right w:val="single" w:sz="4" w:space="0" w:color="auto"/>
            </w:tcBorders>
          </w:tcPr>
          <w:p w14:paraId="57E361D6"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514C46" w14:textId="4C0ADD94" w:rsidR="00711811" w:rsidRPr="00F43C76" w:rsidRDefault="00711811" w:rsidP="0000435F">
            <w:pPr>
              <w:spacing w:after="0" w:line="240" w:lineRule="auto"/>
              <w:rPr>
                <w:b/>
                <w:i/>
              </w:rPr>
            </w:pPr>
          </w:p>
        </w:tc>
      </w:tr>
      <w:tr w:rsidR="00711811" w:rsidRPr="00F43C76" w14:paraId="6087BA4F"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33C81495"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1DCA5C17"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73BAE87" w14:textId="0ADAA9F6" w:rsidR="00711811" w:rsidRPr="004E5016" w:rsidRDefault="00711811" w:rsidP="0000435F">
            <w:pPr>
              <w:suppressAutoHyphens/>
              <w:spacing w:after="0" w:line="240" w:lineRule="auto"/>
              <w:jc w:val="center"/>
              <w:rPr>
                <w:b/>
                <w:bCs/>
                <w:iCs/>
              </w:rPr>
            </w:pPr>
          </w:p>
        </w:tc>
        <w:tc>
          <w:tcPr>
            <w:tcW w:w="609" w:type="pct"/>
            <w:tcBorders>
              <w:top w:val="single" w:sz="4" w:space="0" w:color="auto"/>
              <w:left w:val="single" w:sz="4" w:space="0" w:color="auto"/>
              <w:bottom w:val="single" w:sz="4" w:space="0" w:color="auto"/>
              <w:right w:val="single" w:sz="4" w:space="0" w:color="auto"/>
            </w:tcBorders>
          </w:tcPr>
          <w:p w14:paraId="67B9686C"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7A35885" w14:textId="492D3E3C" w:rsidR="00711811" w:rsidRPr="00F43C76" w:rsidRDefault="00711811" w:rsidP="0000435F">
            <w:pPr>
              <w:spacing w:after="0" w:line="240" w:lineRule="auto"/>
              <w:rPr>
                <w:b/>
                <w:i/>
              </w:rPr>
            </w:pPr>
          </w:p>
        </w:tc>
      </w:tr>
      <w:tr w:rsidR="00711811" w:rsidRPr="00F43C76" w14:paraId="202DD756"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2035A4A"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5ABB0CE" w14:textId="77777777" w:rsidR="00711811" w:rsidRPr="00F43C76" w:rsidRDefault="00711811" w:rsidP="0000435F">
            <w:pPr>
              <w:spacing w:after="0" w:line="240" w:lineRule="auto"/>
              <w:jc w:val="both"/>
              <w:rPr>
                <w:bCs/>
              </w:rPr>
            </w:pPr>
            <w:r w:rsidRPr="00F43C76">
              <w:rPr>
                <w:bCs/>
              </w:rPr>
              <w:t>Выполнение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tc>
        <w:tc>
          <w:tcPr>
            <w:tcW w:w="600" w:type="pct"/>
            <w:tcBorders>
              <w:top w:val="single" w:sz="4" w:space="0" w:color="auto"/>
              <w:left w:val="single" w:sz="4" w:space="0" w:color="auto"/>
              <w:bottom w:val="single" w:sz="4" w:space="0" w:color="auto"/>
              <w:right w:val="single" w:sz="4" w:space="0" w:color="auto"/>
            </w:tcBorders>
            <w:vAlign w:val="center"/>
          </w:tcPr>
          <w:p w14:paraId="06AACC92" w14:textId="01B6EA02" w:rsidR="00711811" w:rsidRPr="00F43C76" w:rsidRDefault="00711811" w:rsidP="0000435F">
            <w:pPr>
              <w:suppressAutoHyphens/>
              <w:spacing w:after="0" w:line="240" w:lineRule="auto"/>
              <w:jc w:val="center"/>
              <w:rPr>
                <w:iCs/>
              </w:rPr>
            </w:pPr>
          </w:p>
        </w:tc>
        <w:tc>
          <w:tcPr>
            <w:tcW w:w="609" w:type="pct"/>
            <w:tcBorders>
              <w:top w:val="single" w:sz="4" w:space="0" w:color="auto"/>
              <w:left w:val="single" w:sz="4" w:space="0" w:color="auto"/>
              <w:bottom w:val="single" w:sz="4" w:space="0" w:color="auto"/>
              <w:right w:val="single" w:sz="4" w:space="0" w:color="auto"/>
            </w:tcBorders>
          </w:tcPr>
          <w:p w14:paraId="33B8F91C"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176A892" w14:textId="4EE7F543" w:rsidR="00711811" w:rsidRPr="00F43C76" w:rsidRDefault="00711811" w:rsidP="0000435F">
            <w:pPr>
              <w:spacing w:after="0" w:line="240" w:lineRule="auto"/>
              <w:rPr>
                <w:b/>
                <w:i/>
              </w:rPr>
            </w:pPr>
          </w:p>
        </w:tc>
      </w:tr>
      <w:tr w:rsidR="00711811" w:rsidRPr="00F43C76" w14:paraId="0DD1F4C4"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19AAC01B"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469898AF" w14:textId="77777777" w:rsidR="00711811" w:rsidRPr="00F43C76" w:rsidRDefault="00711811" w:rsidP="0000435F">
            <w:pPr>
              <w:spacing w:after="0" w:line="240" w:lineRule="auto"/>
              <w:jc w:val="both"/>
              <w:rPr>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67265959" w14:textId="77777777" w:rsidR="00711811" w:rsidRPr="00F43C76" w:rsidRDefault="00711811" w:rsidP="0000435F">
            <w:pPr>
              <w:suppressAutoHyphens/>
              <w:spacing w:after="0" w:line="240" w:lineRule="auto"/>
              <w:jc w:val="center"/>
              <w:rPr>
                <w:bCs/>
                <w:iCs/>
              </w:rPr>
            </w:pPr>
          </w:p>
        </w:tc>
        <w:tc>
          <w:tcPr>
            <w:tcW w:w="609" w:type="pct"/>
            <w:tcBorders>
              <w:top w:val="single" w:sz="4" w:space="0" w:color="auto"/>
              <w:left w:val="single" w:sz="4" w:space="0" w:color="auto"/>
              <w:bottom w:val="single" w:sz="4" w:space="0" w:color="auto"/>
              <w:right w:val="single" w:sz="4" w:space="0" w:color="auto"/>
            </w:tcBorders>
          </w:tcPr>
          <w:p w14:paraId="6BAF7AE8" w14:textId="77777777" w:rsidR="00711811" w:rsidRPr="00F43C76" w:rsidRDefault="00711811"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3E9B20" w14:textId="5A3984FB" w:rsidR="00711811" w:rsidRPr="00F43C76" w:rsidRDefault="00711811" w:rsidP="0000435F">
            <w:pPr>
              <w:spacing w:after="0" w:line="240" w:lineRule="auto"/>
              <w:rPr>
                <w:b/>
                <w:i/>
              </w:rPr>
            </w:pPr>
          </w:p>
        </w:tc>
      </w:tr>
      <w:tr w:rsidR="00711811" w:rsidRPr="00F43C76" w14:paraId="6EFC2253" w14:textId="77777777" w:rsidTr="005E00B0">
        <w:trPr>
          <w:trHeight w:val="20"/>
        </w:trPr>
        <w:tc>
          <w:tcPr>
            <w:tcW w:w="3138" w:type="pct"/>
            <w:gridSpan w:val="2"/>
            <w:tcBorders>
              <w:top w:val="single" w:sz="4" w:space="0" w:color="auto"/>
              <w:left w:val="single" w:sz="4" w:space="0" w:color="auto"/>
              <w:bottom w:val="single" w:sz="4" w:space="0" w:color="auto"/>
              <w:right w:val="single" w:sz="4" w:space="0" w:color="auto"/>
            </w:tcBorders>
            <w:hideMark/>
          </w:tcPr>
          <w:p w14:paraId="4AA7CA62" w14:textId="77777777" w:rsidR="00711811" w:rsidRPr="00F43C76" w:rsidRDefault="00711811" w:rsidP="0000435F">
            <w:pPr>
              <w:spacing w:after="0" w:line="240" w:lineRule="auto"/>
              <w:jc w:val="both"/>
              <w:rPr>
                <w:b/>
                <w:bCs/>
              </w:rPr>
            </w:pPr>
            <w:r w:rsidRPr="00F43C76">
              <w:rPr>
                <w:b/>
                <w:bCs/>
              </w:rPr>
              <w:t>Раздел 2. Предпринимательская идея и ее выбор</w:t>
            </w:r>
          </w:p>
        </w:tc>
        <w:tc>
          <w:tcPr>
            <w:tcW w:w="600" w:type="pct"/>
            <w:tcBorders>
              <w:top w:val="single" w:sz="4" w:space="0" w:color="auto"/>
              <w:left w:val="single" w:sz="4" w:space="0" w:color="auto"/>
              <w:bottom w:val="single" w:sz="4" w:space="0" w:color="auto"/>
              <w:right w:val="single" w:sz="4" w:space="0" w:color="auto"/>
            </w:tcBorders>
            <w:vAlign w:val="center"/>
          </w:tcPr>
          <w:p w14:paraId="220C00DF" w14:textId="613C0593" w:rsidR="00711811" w:rsidRPr="004E5016" w:rsidRDefault="00711811" w:rsidP="0000435F">
            <w:pPr>
              <w:suppressAutoHyphens/>
              <w:spacing w:after="0" w:line="240" w:lineRule="auto"/>
              <w:jc w:val="center"/>
              <w:rPr>
                <w:b/>
                <w:bCs/>
                <w:iCs/>
              </w:rPr>
            </w:pPr>
          </w:p>
        </w:tc>
        <w:tc>
          <w:tcPr>
            <w:tcW w:w="609" w:type="pct"/>
            <w:tcBorders>
              <w:top w:val="single" w:sz="4" w:space="0" w:color="auto"/>
              <w:left w:val="single" w:sz="4" w:space="0" w:color="auto"/>
              <w:bottom w:val="single" w:sz="4" w:space="0" w:color="auto"/>
              <w:right w:val="single" w:sz="4" w:space="0" w:color="auto"/>
            </w:tcBorders>
          </w:tcPr>
          <w:p w14:paraId="2E5CB38E" w14:textId="77777777" w:rsidR="00711811" w:rsidRPr="00F43C76" w:rsidRDefault="00711811"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418A3ABC" w14:textId="460AFB6F" w:rsidR="00711811" w:rsidRPr="00F43C76" w:rsidRDefault="00711811" w:rsidP="0000435F">
            <w:pPr>
              <w:spacing w:after="0" w:line="240" w:lineRule="auto"/>
              <w:rPr>
                <w:b/>
              </w:rPr>
            </w:pPr>
          </w:p>
        </w:tc>
      </w:tr>
      <w:tr w:rsidR="00711811" w:rsidRPr="00F43C76" w14:paraId="77A20F3F" w14:textId="77777777" w:rsidTr="005E00B0">
        <w:trPr>
          <w:trHeight w:val="20"/>
        </w:trPr>
        <w:tc>
          <w:tcPr>
            <w:tcW w:w="932" w:type="pct"/>
            <w:vMerge w:val="restart"/>
            <w:tcBorders>
              <w:top w:val="single" w:sz="4" w:space="0" w:color="auto"/>
              <w:left w:val="single" w:sz="4" w:space="0" w:color="auto"/>
              <w:bottom w:val="single" w:sz="4" w:space="0" w:color="auto"/>
              <w:right w:val="single" w:sz="4" w:space="0" w:color="auto"/>
            </w:tcBorders>
            <w:hideMark/>
          </w:tcPr>
          <w:p w14:paraId="59BDB6CC" w14:textId="77777777" w:rsidR="00711811" w:rsidRPr="00F43C76" w:rsidRDefault="00711811" w:rsidP="0000435F">
            <w:pPr>
              <w:spacing w:after="0" w:line="240" w:lineRule="auto"/>
              <w:jc w:val="both"/>
              <w:rPr>
                <w:b/>
                <w:bCs/>
              </w:rPr>
            </w:pPr>
            <w:r w:rsidRPr="00F43C76">
              <w:rPr>
                <w:b/>
                <w:bCs/>
              </w:rPr>
              <w:t>Тема 2.1. Предпринимательская идея и ее выбор</w:t>
            </w:r>
          </w:p>
        </w:tc>
        <w:tc>
          <w:tcPr>
            <w:tcW w:w="2206" w:type="pct"/>
            <w:tcBorders>
              <w:top w:val="single" w:sz="4" w:space="0" w:color="auto"/>
              <w:left w:val="single" w:sz="4" w:space="0" w:color="auto"/>
              <w:bottom w:val="single" w:sz="4" w:space="0" w:color="auto"/>
              <w:right w:val="single" w:sz="4" w:space="0" w:color="auto"/>
            </w:tcBorders>
            <w:hideMark/>
          </w:tcPr>
          <w:p w14:paraId="5E1A98A2" w14:textId="77777777" w:rsidR="00711811" w:rsidRPr="00F43C76" w:rsidRDefault="00711811"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D5E679A" w14:textId="56AEB0BE" w:rsidR="00711811" w:rsidRPr="004E5016" w:rsidRDefault="00711811" w:rsidP="0000435F">
            <w:pPr>
              <w:spacing w:after="0" w:line="240" w:lineRule="auto"/>
              <w:jc w:val="center"/>
              <w:rPr>
                <w:b/>
                <w:bCs/>
              </w:rPr>
            </w:pPr>
          </w:p>
        </w:tc>
        <w:tc>
          <w:tcPr>
            <w:tcW w:w="609" w:type="pct"/>
            <w:tcBorders>
              <w:top w:val="single" w:sz="4" w:space="0" w:color="auto"/>
              <w:left w:val="single" w:sz="4" w:space="0" w:color="auto"/>
              <w:bottom w:val="single" w:sz="4" w:space="0" w:color="auto"/>
              <w:right w:val="single" w:sz="4" w:space="0" w:color="auto"/>
            </w:tcBorders>
          </w:tcPr>
          <w:p w14:paraId="6C19469A" w14:textId="77777777" w:rsidR="00711811" w:rsidRPr="00F43C76" w:rsidRDefault="00711811"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69B9563C" w14:textId="35612D72" w:rsidR="00711811" w:rsidRPr="00F43C76" w:rsidRDefault="00711811" w:rsidP="0000435F">
            <w:pPr>
              <w:suppressAutoHyphens/>
              <w:spacing w:after="0" w:line="240" w:lineRule="auto"/>
              <w:jc w:val="center"/>
            </w:pPr>
            <w:r w:rsidRPr="00F43C76">
              <w:t>ОК 01</w:t>
            </w:r>
          </w:p>
          <w:p w14:paraId="062E2D18" w14:textId="77777777" w:rsidR="00711811" w:rsidRPr="00F43C76" w:rsidRDefault="00711811" w:rsidP="0000435F">
            <w:pPr>
              <w:suppressAutoHyphens/>
              <w:spacing w:after="0" w:line="240" w:lineRule="auto"/>
              <w:jc w:val="center"/>
            </w:pPr>
            <w:r w:rsidRPr="00F43C76">
              <w:t>ОК 03-05</w:t>
            </w:r>
          </w:p>
          <w:p w14:paraId="34849769" w14:textId="77777777" w:rsidR="00711811" w:rsidRPr="00F43C76" w:rsidRDefault="00711811" w:rsidP="0000435F">
            <w:pPr>
              <w:suppressAutoHyphens/>
              <w:spacing w:after="0" w:line="240" w:lineRule="auto"/>
              <w:jc w:val="center"/>
            </w:pPr>
            <w:r w:rsidRPr="00F43C76">
              <w:t>ОК 09</w:t>
            </w:r>
          </w:p>
          <w:p w14:paraId="5DB158A1" w14:textId="77777777" w:rsidR="00711811" w:rsidRPr="00F43C76" w:rsidRDefault="00711811" w:rsidP="0000435F">
            <w:pPr>
              <w:spacing w:after="0" w:line="240" w:lineRule="auto"/>
              <w:jc w:val="center"/>
              <w:rPr>
                <w:b/>
              </w:rPr>
            </w:pPr>
          </w:p>
        </w:tc>
      </w:tr>
      <w:tr w:rsidR="00711811" w:rsidRPr="00F43C76" w14:paraId="3F87DEA8"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1F2FE045"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0ABB7EA0" w14:textId="77777777" w:rsidR="00711811" w:rsidRPr="00F43C76" w:rsidRDefault="00711811" w:rsidP="0000435F">
            <w:pPr>
              <w:spacing w:after="0" w:line="240" w:lineRule="auto"/>
              <w:jc w:val="both"/>
            </w:pPr>
            <w:r w:rsidRPr="00F43C76">
              <w:t>Предпринимательская</w:t>
            </w:r>
            <w:r w:rsidRPr="00F43C76">
              <w:tab/>
              <w:t>идея</w:t>
            </w:r>
            <w:r>
              <w:t xml:space="preserve"> </w:t>
            </w:r>
            <w:r w:rsidRPr="00F43C76">
              <w:t>и</w:t>
            </w:r>
            <w:r>
              <w:t xml:space="preserve"> </w:t>
            </w:r>
            <w:r w:rsidRPr="00F43C76">
              <w:t>её</w:t>
            </w:r>
            <w:r>
              <w:t xml:space="preserve"> </w:t>
            </w:r>
            <w:r w:rsidRPr="00F43C76">
              <w:t>выбор.</w:t>
            </w:r>
            <w:r>
              <w:t xml:space="preserve"> </w:t>
            </w:r>
            <w:r w:rsidRPr="00F43C76">
              <w:t>Источники формирования предпринимательских идей. Методы выработки предпринимательских идей.</w:t>
            </w:r>
          </w:p>
        </w:tc>
        <w:tc>
          <w:tcPr>
            <w:tcW w:w="600" w:type="pct"/>
            <w:vMerge w:val="restart"/>
            <w:tcBorders>
              <w:top w:val="single" w:sz="4" w:space="0" w:color="auto"/>
              <w:left w:val="single" w:sz="4" w:space="0" w:color="auto"/>
              <w:right w:val="single" w:sz="4" w:space="0" w:color="auto"/>
            </w:tcBorders>
            <w:vAlign w:val="center"/>
          </w:tcPr>
          <w:p w14:paraId="55F58582" w14:textId="06BF5FCA"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right w:val="single" w:sz="4" w:space="0" w:color="auto"/>
            </w:tcBorders>
          </w:tcPr>
          <w:p w14:paraId="13782B51"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70FADB5" w14:textId="20B67A22" w:rsidR="00711811" w:rsidRPr="00F43C76" w:rsidRDefault="00711811" w:rsidP="0000435F">
            <w:pPr>
              <w:spacing w:after="0" w:line="240" w:lineRule="auto"/>
              <w:rPr>
                <w:b/>
              </w:rPr>
            </w:pPr>
          </w:p>
        </w:tc>
      </w:tr>
      <w:tr w:rsidR="00711811" w:rsidRPr="00F43C76" w14:paraId="30647F9B"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A75AE11"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FA3B69D" w14:textId="77777777" w:rsidR="00711811" w:rsidRPr="00F43C76" w:rsidRDefault="00711811" w:rsidP="0000435F">
            <w:pPr>
              <w:spacing w:after="0" w:line="240" w:lineRule="auto"/>
              <w:jc w:val="both"/>
            </w:pPr>
            <w:r w:rsidRPr="00F43C76">
              <w:t>Процесс генерации предпринимательской идеи. Общая схема предпринимательских действий. Основные типы ключевых факторов успеха. Основные стадии жизненного цикла товара: генерирование деловой идеи, экспертная оценка идей, сбор и анализ рыночной информации, экспертная оценка информации, полученной в процессе осмысления идеи, принятие предпринимательского решения. разработка товарной модификации, ввод товара.</w:t>
            </w:r>
          </w:p>
        </w:tc>
        <w:tc>
          <w:tcPr>
            <w:tcW w:w="600" w:type="pct"/>
            <w:vMerge/>
            <w:tcBorders>
              <w:left w:val="single" w:sz="4" w:space="0" w:color="auto"/>
              <w:bottom w:val="single" w:sz="4" w:space="0" w:color="auto"/>
              <w:right w:val="single" w:sz="4" w:space="0" w:color="auto"/>
            </w:tcBorders>
            <w:vAlign w:val="center"/>
          </w:tcPr>
          <w:p w14:paraId="76A18936" w14:textId="77777777" w:rsidR="00711811" w:rsidRPr="00F43C76" w:rsidRDefault="00711811" w:rsidP="0000435F">
            <w:pPr>
              <w:spacing w:after="0" w:line="240" w:lineRule="auto"/>
              <w:rPr>
                <w:bCs/>
              </w:rPr>
            </w:pPr>
          </w:p>
        </w:tc>
        <w:tc>
          <w:tcPr>
            <w:tcW w:w="609" w:type="pct"/>
            <w:tcBorders>
              <w:left w:val="single" w:sz="4" w:space="0" w:color="auto"/>
              <w:bottom w:val="single" w:sz="4" w:space="0" w:color="auto"/>
              <w:right w:val="single" w:sz="4" w:space="0" w:color="auto"/>
            </w:tcBorders>
          </w:tcPr>
          <w:p w14:paraId="3BD7F0A6"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19D747" w14:textId="0422886A" w:rsidR="00711811" w:rsidRPr="00F43C76" w:rsidRDefault="00711811" w:rsidP="0000435F">
            <w:pPr>
              <w:spacing w:after="0" w:line="240" w:lineRule="auto"/>
              <w:rPr>
                <w:b/>
              </w:rPr>
            </w:pPr>
          </w:p>
        </w:tc>
      </w:tr>
      <w:tr w:rsidR="00711811" w:rsidRPr="00F43C76" w14:paraId="7544F04D"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1A803BB9"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447FD696"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758230A" w14:textId="76CA7809" w:rsidR="00711811" w:rsidRPr="004E5016" w:rsidRDefault="00711811" w:rsidP="0000435F">
            <w:pPr>
              <w:spacing w:after="0" w:line="240" w:lineRule="auto"/>
              <w:jc w:val="center"/>
              <w:rPr>
                <w:b/>
              </w:rPr>
            </w:pPr>
          </w:p>
        </w:tc>
        <w:tc>
          <w:tcPr>
            <w:tcW w:w="609" w:type="pct"/>
            <w:tcBorders>
              <w:top w:val="single" w:sz="4" w:space="0" w:color="auto"/>
              <w:left w:val="single" w:sz="4" w:space="0" w:color="auto"/>
              <w:bottom w:val="single" w:sz="4" w:space="0" w:color="auto"/>
              <w:right w:val="single" w:sz="4" w:space="0" w:color="auto"/>
            </w:tcBorders>
          </w:tcPr>
          <w:p w14:paraId="06FC6333"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B451BB7" w14:textId="6637D53D" w:rsidR="00711811" w:rsidRPr="00F43C76" w:rsidRDefault="00711811" w:rsidP="0000435F">
            <w:pPr>
              <w:spacing w:after="0" w:line="240" w:lineRule="auto"/>
              <w:rPr>
                <w:b/>
              </w:rPr>
            </w:pPr>
          </w:p>
        </w:tc>
      </w:tr>
      <w:tr w:rsidR="00711811" w:rsidRPr="00F43C76" w14:paraId="32A63807"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70C3BC58"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01D7E45" w14:textId="77777777" w:rsidR="00711811" w:rsidRPr="00F43C76" w:rsidRDefault="00711811" w:rsidP="0000435F">
            <w:pPr>
              <w:spacing w:after="0" w:line="240" w:lineRule="auto"/>
              <w:jc w:val="both"/>
            </w:pPr>
            <w:r w:rsidRPr="00F43C76">
              <w:rPr>
                <w:bCs/>
              </w:rPr>
              <w:t>Моделирование отличий товара (услуги), лежащего в основе деловой идеи. Конкурентный лист. Товарные характеристики. Позиционирование товара</w:t>
            </w:r>
            <w:r w:rsidRPr="00F43C76">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2681F21D" w14:textId="506BDF30"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24854DC1"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231FC3A" w14:textId="1B764D6F" w:rsidR="00711811" w:rsidRPr="00F43C76" w:rsidRDefault="00711811" w:rsidP="0000435F">
            <w:pPr>
              <w:spacing w:after="0" w:line="240" w:lineRule="auto"/>
              <w:rPr>
                <w:b/>
              </w:rPr>
            </w:pPr>
          </w:p>
        </w:tc>
      </w:tr>
      <w:tr w:rsidR="00711811" w:rsidRPr="00F43C76" w14:paraId="75DFCB5B"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2DC04128"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4390627D" w14:textId="77777777" w:rsidR="00711811" w:rsidRPr="00F43C76" w:rsidRDefault="00711811"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51F2FC7" w14:textId="77777777"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31C5FA5D"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8789B04" w14:textId="2904A1F5" w:rsidR="00711811" w:rsidRPr="00F43C76" w:rsidRDefault="00711811" w:rsidP="0000435F">
            <w:pPr>
              <w:spacing w:after="0" w:line="240" w:lineRule="auto"/>
              <w:rPr>
                <w:b/>
              </w:rPr>
            </w:pPr>
          </w:p>
        </w:tc>
      </w:tr>
      <w:tr w:rsidR="00711811" w:rsidRPr="00F43C76" w14:paraId="6A5A5077" w14:textId="77777777" w:rsidTr="005E00B0">
        <w:trPr>
          <w:trHeight w:val="20"/>
        </w:trPr>
        <w:tc>
          <w:tcPr>
            <w:tcW w:w="3138" w:type="pct"/>
            <w:gridSpan w:val="2"/>
            <w:tcBorders>
              <w:top w:val="single" w:sz="4" w:space="0" w:color="auto"/>
              <w:left w:val="single" w:sz="4" w:space="0" w:color="auto"/>
              <w:bottom w:val="single" w:sz="4" w:space="0" w:color="auto"/>
              <w:right w:val="single" w:sz="4" w:space="0" w:color="auto"/>
            </w:tcBorders>
            <w:hideMark/>
          </w:tcPr>
          <w:p w14:paraId="25895945" w14:textId="77777777" w:rsidR="00711811" w:rsidRPr="00F43C76" w:rsidRDefault="00711811" w:rsidP="0000435F">
            <w:pPr>
              <w:spacing w:after="0" w:line="240" w:lineRule="auto"/>
              <w:jc w:val="both"/>
              <w:rPr>
                <w:b/>
                <w:bCs/>
              </w:rPr>
            </w:pPr>
            <w:r w:rsidRPr="00F43C76">
              <w:rPr>
                <w:b/>
                <w:bCs/>
              </w:rPr>
              <w:t>Раздел 3. Создание собственного дела</w:t>
            </w:r>
          </w:p>
        </w:tc>
        <w:tc>
          <w:tcPr>
            <w:tcW w:w="600" w:type="pct"/>
            <w:tcBorders>
              <w:top w:val="single" w:sz="4" w:space="0" w:color="auto"/>
              <w:left w:val="single" w:sz="4" w:space="0" w:color="auto"/>
              <w:bottom w:val="single" w:sz="4" w:space="0" w:color="auto"/>
              <w:right w:val="single" w:sz="4" w:space="0" w:color="auto"/>
            </w:tcBorders>
            <w:vAlign w:val="center"/>
          </w:tcPr>
          <w:p w14:paraId="2132859C" w14:textId="555E2042" w:rsidR="00711811" w:rsidRPr="004E5016" w:rsidRDefault="00711811" w:rsidP="0000435F">
            <w:pPr>
              <w:spacing w:after="0" w:line="240" w:lineRule="auto"/>
              <w:jc w:val="center"/>
              <w:rPr>
                <w:b/>
                <w:bCs/>
              </w:rPr>
            </w:pPr>
          </w:p>
        </w:tc>
        <w:tc>
          <w:tcPr>
            <w:tcW w:w="609" w:type="pct"/>
            <w:tcBorders>
              <w:top w:val="single" w:sz="4" w:space="0" w:color="auto"/>
              <w:left w:val="single" w:sz="4" w:space="0" w:color="auto"/>
              <w:bottom w:val="single" w:sz="4" w:space="0" w:color="auto"/>
              <w:right w:val="single" w:sz="4" w:space="0" w:color="auto"/>
            </w:tcBorders>
          </w:tcPr>
          <w:p w14:paraId="2F3257E6"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2A3C6779" w14:textId="13228AC5" w:rsidR="00711811" w:rsidRPr="00F43C76" w:rsidRDefault="00711811" w:rsidP="0000435F">
            <w:pPr>
              <w:spacing w:after="0" w:line="240" w:lineRule="auto"/>
              <w:rPr>
                <w:b/>
                <w:bCs/>
              </w:rPr>
            </w:pPr>
          </w:p>
        </w:tc>
      </w:tr>
      <w:tr w:rsidR="00711811" w:rsidRPr="00F43C76" w14:paraId="0520C830" w14:textId="77777777" w:rsidTr="005E00B0">
        <w:trPr>
          <w:trHeight w:val="20"/>
        </w:trPr>
        <w:tc>
          <w:tcPr>
            <w:tcW w:w="932" w:type="pct"/>
            <w:vMerge w:val="restart"/>
            <w:tcBorders>
              <w:top w:val="single" w:sz="4" w:space="0" w:color="auto"/>
              <w:left w:val="single" w:sz="4" w:space="0" w:color="auto"/>
              <w:bottom w:val="single" w:sz="4" w:space="0" w:color="auto"/>
              <w:right w:val="single" w:sz="4" w:space="0" w:color="auto"/>
            </w:tcBorders>
          </w:tcPr>
          <w:p w14:paraId="25CDD852" w14:textId="77777777" w:rsidR="00711811" w:rsidRPr="00F43C76" w:rsidRDefault="00711811" w:rsidP="0000435F">
            <w:pPr>
              <w:spacing w:after="0" w:line="240" w:lineRule="auto"/>
              <w:jc w:val="both"/>
              <w:rPr>
                <w:b/>
                <w:bCs/>
              </w:rPr>
            </w:pPr>
            <w:r w:rsidRPr="00F43C76">
              <w:rPr>
                <w:b/>
                <w:bCs/>
              </w:rPr>
              <w:t>Тема 3.1. Создание собственного дела</w:t>
            </w:r>
          </w:p>
          <w:p w14:paraId="64F09BA0" w14:textId="77777777" w:rsidR="00711811" w:rsidRPr="00F43C76" w:rsidRDefault="00711811" w:rsidP="0000435F">
            <w:pPr>
              <w:spacing w:after="0" w:line="240" w:lineRule="auto"/>
              <w:jc w:val="both"/>
              <w:rPr>
                <w:b/>
                <w:bCs/>
              </w:rPr>
            </w:pPr>
          </w:p>
        </w:tc>
        <w:tc>
          <w:tcPr>
            <w:tcW w:w="2206" w:type="pct"/>
            <w:tcBorders>
              <w:top w:val="single" w:sz="4" w:space="0" w:color="auto"/>
              <w:left w:val="single" w:sz="4" w:space="0" w:color="auto"/>
              <w:bottom w:val="single" w:sz="4" w:space="0" w:color="auto"/>
              <w:right w:val="single" w:sz="4" w:space="0" w:color="auto"/>
            </w:tcBorders>
            <w:hideMark/>
          </w:tcPr>
          <w:p w14:paraId="7D8F4128" w14:textId="77777777" w:rsidR="00711811" w:rsidRPr="00F43C76" w:rsidRDefault="00711811"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BC39B48" w14:textId="17086C6E" w:rsidR="00711811" w:rsidRPr="004E5016" w:rsidRDefault="00711811" w:rsidP="0000435F">
            <w:pPr>
              <w:spacing w:after="0" w:line="240" w:lineRule="auto"/>
              <w:jc w:val="center"/>
              <w:rPr>
                <w:b/>
                <w:bCs/>
              </w:rPr>
            </w:pPr>
          </w:p>
        </w:tc>
        <w:tc>
          <w:tcPr>
            <w:tcW w:w="609" w:type="pct"/>
            <w:tcBorders>
              <w:top w:val="single" w:sz="4" w:space="0" w:color="auto"/>
              <w:left w:val="single" w:sz="4" w:space="0" w:color="auto"/>
              <w:bottom w:val="single" w:sz="4" w:space="0" w:color="auto"/>
              <w:right w:val="single" w:sz="4" w:space="0" w:color="auto"/>
            </w:tcBorders>
          </w:tcPr>
          <w:p w14:paraId="1E3CC81B" w14:textId="77777777" w:rsidR="00711811" w:rsidRPr="00F43C76" w:rsidRDefault="00711811"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1A290DD2" w14:textId="3962CC1A" w:rsidR="00711811" w:rsidRPr="00F43C76" w:rsidRDefault="00711811" w:rsidP="0000435F">
            <w:pPr>
              <w:suppressAutoHyphens/>
              <w:spacing w:after="0" w:line="240" w:lineRule="auto"/>
              <w:jc w:val="center"/>
            </w:pPr>
            <w:r w:rsidRPr="00F43C76">
              <w:t>ОК 01</w:t>
            </w:r>
          </w:p>
          <w:p w14:paraId="34040416" w14:textId="77777777" w:rsidR="00711811" w:rsidRPr="00F43C76" w:rsidRDefault="00711811" w:rsidP="0000435F">
            <w:pPr>
              <w:suppressAutoHyphens/>
              <w:spacing w:after="0" w:line="240" w:lineRule="auto"/>
              <w:jc w:val="center"/>
            </w:pPr>
            <w:r w:rsidRPr="00F43C76">
              <w:t>ОК 03-05</w:t>
            </w:r>
          </w:p>
          <w:p w14:paraId="191D8ED2" w14:textId="77777777" w:rsidR="00711811" w:rsidRPr="00F43C76" w:rsidRDefault="00711811" w:rsidP="0000435F">
            <w:pPr>
              <w:suppressAutoHyphens/>
              <w:spacing w:after="0" w:line="240" w:lineRule="auto"/>
              <w:jc w:val="center"/>
            </w:pPr>
            <w:r w:rsidRPr="00F43C76">
              <w:t>ОК 09</w:t>
            </w:r>
          </w:p>
          <w:p w14:paraId="1DFCC510" w14:textId="77777777" w:rsidR="00711811" w:rsidRPr="00F43C76" w:rsidRDefault="00711811" w:rsidP="0000435F">
            <w:pPr>
              <w:spacing w:after="0" w:line="240" w:lineRule="auto"/>
              <w:jc w:val="center"/>
              <w:rPr>
                <w:b/>
              </w:rPr>
            </w:pPr>
          </w:p>
        </w:tc>
      </w:tr>
      <w:tr w:rsidR="00711811" w:rsidRPr="00F43C76" w14:paraId="79563B54"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5AC96F4"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5927ED59" w14:textId="77777777" w:rsidR="00711811" w:rsidRPr="00F43C76" w:rsidRDefault="00711811" w:rsidP="0000435F">
            <w:pPr>
              <w:spacing w:after="0" w:line="240" w:lineRule="auto"/>
              <w:jc w:val="both"/>
            </w:pPr>
            <w:r w:rsidRPr="00F43C76">
              <w:t xml:space="preserve">Новые бизнес-модели. Стратегия достижения успеха. Создание собственного дела. Общие условия и принципы. Правила </w:t>
            </w:r>
            <w:proofErr w:type="spellStart"/>
            <w:r w:rsidRPr="00F43C76">
              <w:t>start-up</w:t>
            </w:r>
            <w:proofErr w:type="spellEnd"/>
            <w:r w:rsidRPr="00F43C76">
              <w:t>.</w:t>
            </w:r>
          </w:p>
        </w:tc>
        <w:tc>
          <w:tcPr>
            <w:tcW w:w="600" w:type="pct"/>
            <w:vMerge w:val="restart"/>
            <w:tcBorders>
              <w:top w:val="single" w:sz="4" w:space="0" w:color="auto"/>
              <w:left w:val="single" w:sz="4" w:space="0" w:color="auto"/>
              <w:right w:val="single" w:sz="4" w:space="0" w:color="auto"/>
            </w:tcBorders>
            <w:vAlign w:val="center"/>
          </w:tcPr>
          <w:p w14:paraId="6BC95FF2" w14:textId="39347361"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right w:val="single" w:sz="4" w:space="0" w:color="auto"/>
            </w:tcBorders>
          </w:tcPr>
          <w:p w14:paraId="438EBA2E"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772C758" w14:textId="1CD5724D" w:rsidR="00711811" w:rsidRPr="00F43C76" w:rsidRDefault="00711811" w:rsidP="0000435F">
            <w:pPr>
              <w:spacing w:after="0" w:line="240" w:lineRule="auto"/>
              <w:rPr>
                <w:b/>
              </w:rPr>
            </w:pPr>
          </w:p>
        </w:tc>
      </w:tr>
      <w:tr w:rsidR="00711811" w:rsidRPr="00F43C76" w14:paraId="1950AAC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7C2F06D7"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332653BA" w14:textId="77777777" w:rsidR="00711811" w:rsidRPr="00F43C76" w:rsidRDefault="00711811" w:rsidP="0000435F">
            <w:pPr>
              <w:spacing w:after="0" w:line="240" w:lineRule="auto"/>
              <w:jc w:val="both"/>
              <w:rPr>
                <w:bCs/>
              </w:rPr>
            </w:pPr>
            <w:r w:rsidRPr="00F43C76">
              <w:rPr>
                <w:bCs/>
              </w:rPr>
              <w:t>Основные этапы создания предпринимательской единицы. Порядок создания нового предприятия и его государственной регистрации.</w:t>
            </w:r>
          </w:p>
        </w:tc>
        <w:tc>
          <w:tcPr>
            <w:tcW w:w="600" w:type="pct"/>
            <w:vMerge/>
            <w:tcBorders>
              <w:left w:val="single" w:sz="4" w:space="0" w:color="auto"/>
              <w:right w:val="single" w:sz="4" w:space="0" w:color="auto"/>
            </w:tcBorders>
            <w:vAlign w:val="center"/>
          </w:tcPr>
          <w:p w14:paraId="6066D684" w14:textId="77777777" w:rsidR="00711811" w:rsidRPr="00F43C76" w:rsidRDefault="00711811" w:rsidP="0000435F">
            <w:pPr>
              <w:spacing w:after="0" w:line="240" w:lineRule="auto"/>
              <w:rPr>
                <w:bCs/>
              </w:rPr>
            </w:pPr>
          </w:p>
        </w:tc>
        <w:tc>
          <w:tcPr>
            <w:tcW w:w="609" w:type="pct"/>
            <w:tcBorders>
              <w:left w:val="single" w:sz="4" w:space="0" w:color="auto"/>
              <w:right w:val="single" w:sz="4" w:space="0" w:color="auto"/>
            </w:tcBorders>
          </w:tcPr>
          <w:p w14:paraId="110655D6"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407EE3" w14:textId="5589581E" w:rsidR="00711811" w:rsidRPr="00F43C76" w:rsidRDefault="00711811" w:rsidP="0000435F">
            <w:pPr>
              <w:spacing w:after="0" w:line="240" w:lineRule="auto"/>
              <w:rPr>
                <w:b/>
              </w:rPr>
            </w:pPr>
          </w:p>
        </w:tc>
      </w:tr>
      <w:tr w:rsidR="00711811" w:rsidRPr="00F43C76" w14:paraId="07B10126"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46B34AE3"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74CB6B6" w14:textId="77777777" w:rsidR="00711811" w:rsidRPr="00F43C76" w:rsidRDefault="00711811" w:rsidP="0000435F">
            <w:pPr>
              <w:spacing w:after="0" w:line="240" w:lineRule="auto"/>
              <w:jc w:val="both"/>
              <w:rPr>
                <w:bCs/>
              </w:rPr>
            </w:pPr>
            <w:r w:rsidRPr="00F43C76">
              <w:rPr>
                <w:bCs/>
              </w:rPr>
              <w:t>Финансовое обеспечение деятельности предпринимательской единицы. Основные источники финансирования предпринимательской единицы: банковские и коммерческие кредиты, лизинг, франчайзинг. Венчурное</w:t>
            </w:r>
          </w:p>
          <w:p w14:paraId="050A5291" w14:textId="77777777" w:rsidR="00711811" w:rsidRPr="00F43C76" w:rsidRDefault="00711811" w:rsidP="0000435F">
            <w:pPr>
              <w:spacing w:after="0" w:line="240" w:lineRule="auto"/>
              <w:jc w:val="both"/>
              <w:rPr>
                <w:bCs/>
              </w:rPr>
            </w:pPr>
            <w:r w:rsidRPr="00F43C76">
              <w:rPr>
                <w:bCs/>
              </w:rPr>
              <w:t>финансирование. Бизнес-ангелы.</w:t>
            </w:r>
          </w:p>
        </w:tc>
        <w:tc>
          <w:tcPr>
            <w:tcW w:w="600" w:type="pct"/>
            <w:vMerge/>
            <w:tcBorders>
              <w:left w:val="single" w:sz="4" w:space="0" w:color="auto"/>
              <w:bottom w:val="single" w:sz="4" w:space="0" w:color="auto"/>
              <w:right w:val="single" w:sz="4" w:space="0" w:color="auto"/>
            </w:tcBorders>
            <w:vAlign w:val="center"/>
          </w:tcPr>
          <w:p w14:paraId="780E2E1C" w14:textId="77777777" w:rsidR="00711811" w:rsidRPr="00F43C76" w:rsidRDefault="00711811" w:rsidP="0000435F">
            <w:pPr>
              <w:spacing w:after="0" w:line="240" w:lineRule="auto"/>
              <w:rPr>
                <w:bCs/>
              </w:rPr>
            </w:pPr>
          </w:p>
        </w:tc>
        <w:tc>
          <w:tcPr>
            <w:tcW w:w="609" w:type="pct"/>
            <w:tcBorders>
              <w:left w:val="single" w:sz="4" w:space="0" w:color="auto"/>
              <w:bottom w:val="single" w:sz="4" w:space="0" w:color="auto"/>
              <w:right w:val="single" w:sz="4" w:space="0" w:color="auto"/>
            </w:tcBorders>
          </w:tcPr>
          <w:p w14:paraId="161C9AD6"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30BD32B" w14:textId="3B17AB8A" w:rsidR="00711811" w:rsidRPr="00F43C76" w:rsidRDefault="00711811" w:rsidP="0000435F">
            <w:pPr>
              <w:spacing w:after="0" w:line="240" w:lineRule="auto"/>
              <w:rPr>
                <w:b/>
              </w:rPr>
            </w:pPr>
          </w:p>
        </w:tc>
      </w:tr>
      <w:tr w:rsidR="00711811" w:rsidRPr="00F43C76" w14:paraId="1EBA4DE9"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2C85D131"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4B71C18" w14:textId="77777777" w:rsidR="00711811" w:rsidRPr="00F43C76" w:rsidRDefault="00711811"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FBD8FA6" w14:textId="2C3B2BA7" w:rsidR="00711811" w:rsidRPr="004E5016" w:rsidRDefault="00711811" w:rsidP="0000435F">
            <w:pPr>
              <w:spacing w:after="0" w:line="240" w:lineRule="auto"/>
              <w:jc w:val="center"/>
              <w:rPr>
                <w:b/>
              </w:rPr>
            </w:pPr>
          </w:p>
        </w:tc>
        <w:tc>
          <w:tcPr>
            <w:tcW w:w="609" w:type="pct"/>
            <w:tcBorders>
              <w:top w:val="single" w:sz="4" w:space="0" w:color="auto"/>
              <w:left w:val="single" w:sz="4" w:space="0" w:color="auto"/>
              <w:bottom w:val="single" w:sz="4" w:space="0" w:color="auto"/>
              <w:right w:val="single" w:sz="4" w:space="0" w:color="auto"/>
            </w:tcBorders>
          </w:tcPr>
          <w:p w14:paraId="01D17918"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63C9F5B" w14:textId="626CC514" w:rsidR="00711811" w:rsidRPr="00F43C76" w:rsidRDefault="00711811" w:rsidP="0000435F">
            <w:pPr>
              <w:spacing w:after="0" w:line="240" w:lineRule="auto"/>
              <w:rPr>
                <w:b/>
              </w:rPr>
            </w:pPr>
          </w:p>
        </w:tc>
      </w:tr>
      <w:tr w:rsidR="00711811" w:rsidRPr="00F43C76" w14:paraId="4DBCE47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6C4BB40A"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F46E004" w14:textId="77777777" w:rsidR="00711811" w:rsidRPr="00F43C76" w:rsidRDefault="00711811" w:rsidP="0000435F">
            <w:pPr>
              <w:spacing w:after="0" w:line="240" w:lineRule="auto"/>
              <w:jc w:val="both"/>
              <w:rPr>
                <w:bCs/>
              </w:rPr>
            </w:pPr>
            <w:r w:rsidRPr="00F43C76">
              <w:rPr>
                <w:bCs/>
              </w:rPr>
              <w:t>Деловая игра. Создание нового предприятия и подготовка пакета документов</w:t>
            </w:r>
            <w:r>
              <w:rPr>
                <w:bCs/>
              </w:rPr>
              <w:t xml:space="preserve"> </w:t>
            </w:r>
            <w:r w:rsidRPr="00F43C76">
              <w:rPr>
                <w:bCs/>
              </w:rPr>
              <w:t>для государственной регистрации.</w:t>
            </w:r>
          </w:p>
        </w:tc>
        <w:tc>
          <w:tcPr>
            <w:tcW w:w="600" w:type="pct"/>
            <w:tcBorders>
              <w:top w:val="single" w:sz="4" w:space="0" w:color="auto"/>
              <w:left w:val="single" w:sz="4" w:space="0" w:color="auto"/>
              <w:bottom w:val="single" w:sz="4" w:space="0" w:color="auto"/>
              <w:right w:val="single" w:sz="4" w:space="0" w:color="auto"/>
            </w:tcBorders>
            <w:vAlign w:val="center"/>
          </w:tcPr>
          <w:p w14:paraId="4D0CC102" w14:textId="75067038"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36BE8535"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D555578" w14:textId="5C1F459D" w:rsidR="00711811" w:rsidRPr="00F43C76" w:rsidRDefault="00711811" w:rsidP="0000435F">
            <w:pPr>
              <w:spacing w:after="0" w:line="240" w:lineRule="auto"/>
              <w:rPr>
                <w:b/>
              </w:rPr>
            </w:pPr>
          </w:p>
        </w:tc>
      </w:tr>
      <w:tr w:rsidR="00711811" w:rsidRPr="00F43C76" w14:paraId="45648D9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629482AA"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766595C3" w14:textId="77777777" w:rsidR="00711811" w:rsidRPr="00F43C76" w:rsidRDefault="00711811" w:rsidP="0000435F">
            <w:pPr>
              <w:spacing w:after="0" w:line="240" w:lineRule="auto"/>
              <w:jc w:val="both"/>
              <w:rPr>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322F4A29" w14:textId="77777777"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67F785D6" w14:textId="77777777" w:rsidR="00711811" w:rsidRPr="00F43C76" w:rsidRDefault="00711811"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B3CC529" w14:textId="460925AF" w:rsidR="00711811" w:rsidRPr="00F43C76" w:rsidRDefault="00711811" w:rsidP="0000435F">
            <w:pPr>
              <w:spacing w:after="0" w:line="240" w:lineRule="auto"/>
              <w:rPr>
                <w:b/>
              </w:rPr>
            </w:pPr>
          </w:p>
        </w:tc>
      </w:tr>
      <w:tr w:rsidR="00711811" w:rsidRPr="00F43C76" w14:paraId="7289E58E" w14:textId="77777777" w:rsidTr="005E00B0">
        <w:trPr>
          <w:trHeight w:val="20"/>
        </w:trPr>
        <w:tc>
          <w:tcPr>
            <w:tcW w:w="3138" w:type="pct"/>
            <w:gridSpan w:val="2"/>
            <w:tcBorders>
              <w:top w:val="single" w:sz="4" w:space="0" w:color="auto"/>
              <w:left w:val="single" w:sz="4" w:space="0" w:color="auto"/>
              <w:bottom w:val="single" w:sz="4" w:space="0" w:color="auto"/>
              <w:right w:val="single" w:sz="4" w:space="0" w:color="auto"/>
            </w:tcBorders>
            <w:hideMark/>
          </w:tcPr>
          <w:p w14:paraId="3D9794B8" w14:textId="77777777" w:rsidR="00711811" w:rsidRPr="00F43C76" w:rsidRDefault="00711811" w:rsidP="0000435F">
            <w:pPr>
              <w:spacing w:after="0" w:line="240" w:lineRule="auto"/>
              <w:jc w:val="both"/>
              <w:rPr>
                <w:b/>
                <w:bCs/>
              </w:rPr>
            </w:pPr>
            <w:r w:rsidRPr="00F43C76">
              <w:rPr>
                <w:b/>
                <w:bCs/>
              </w:rPr>
              <w:t>Раздел 4. Технология бизнес-планирования</w:t>
            </w:r>
          </w:p>
        </w:tc>
        <w:tc>
          <w:tcPr>
            <w:tcW w:w="600" w:type="pct"/>
            <w:tcBorders>
              <w:top w:val="single" w:sz="4" w:space="0" w:color="auto"/>
              <w:left w:val="single" w:sz="4" w:space="0" w:color="auto"/>
              <w:bottom w:val="single" w:sz="4" w:space="0" w:color="auto"/>
              <w:right w:val="single" w:sz="4" w:space="0" w:color="auto"/>
            </w:tcBorders>
            <w:vAlign w:val="center"/>
          </w:tcPr>
          <w:p w14:paraId="7B3134A7" w14:textId="130C0A49" w:rsidR="00711811" w:rsidRPr="004E5016" w:rsidRDefault="00711811" w:rsidP="0000435F">
            <w:pPr>
              <w:spacing w:after="0" w:line="240" w:lineRule="auto"/>
              <w:jc w:val="center"/>
              <w:rPr>
                <w:b/>
                <w:bCs/>
              </w:rPr>
            </w:pPr>
          </w:p>
        </w:tc>
        <w:tc>
          <w:tcPr>
            <w:tcW w:w="609" w:type="pct"/>
            <w:tcBorders>
              <w:top w:val="single" w:sz="4" w:space="0" w:color="auto"/>
              <w:left w:val="single" w:sz="4" w:space="0" w:color="auto"/>
              <w:bottom w:val="single" w:sz="4" w:space="0" w:color="auto"/>
              <w:right w:val="single" w:sz="4" w:space="0" w:color="auto"/>
            </w:tcBorders>
          </w:tcPr>
          <w:p w14:paraId="403DA206" w14:textId="77777777" w:rsidR="00711811" w:rsidRPr="00F43C76" w:rsidRDefault="00711811"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29BDD465" w14:textId="1DD645BA" w:rsidR="00711811" w:rsidRPr="00F43C76" w:rsidRDefault="00711811" w:rsidP="0000435F">
            <w:pPr>
              <w:spacing w:after="0" w:line="240" w:lineRule="auto"/>
              <w:rPr>
                <w:b/>
                <w:bCs/>
              </w:rPr>
            </w:pPr>
          </w:p>
        </w:tc>
      </w:tr>
      <w:tr w:rsidR="00711811" w:rsidRPr="00F43C76" w14:paraId="4216330C" w14:textId="77777777" w:rsidTr="005E00B0">
        <w:trPr>
          <w:trHeight w:val="187"/>
        </w:trPr>
        <w:tc>
          <w:tcPr>
            <w:tcW w:w="932" w:type="pct"/>
            <w:vMerge w:val="restart"/>
            <w:tcBorders>
              <w:top w:val="single" w:sz="4" w:space="0" w:color="auto"/>
              <w:left w:val="single" w:sz="4" w:space="0" w:color="auto"/>
              <w:bottom w:val="single" w:sz="4" w:space="0" w:color="auto"/>
              <w:right w:val="single" w:sz="4" w:space="0" w:color="auto"/>
            </w:tcBorders>
            <w:hideMark/>
          </w:tcPr>
          <w:p w14:paraId="2F3861A3" w14:textId="77777777" w:rsidR="00711811" w:rsidRPr="00F43C76" w:rsidRDefault="00711811" w:rsidP="0000435F">
            <w:pPr>
              <w:spacing w:after="0" w:line="240" w:lineRule="auto"/>
              <w:jc w:val="both"/>
              <w:rPr>
                <w:b/>
                <w:bCs/>
              </w:rPr>
            </w:pPr>
            <w:r w:rsidRPr="00F43C76">
              <w:rPr>
                <w:b/>
                <w:bCs/>
              </w:rPr>
              <w:t>Тема 4.1. Технология бизнес-планирования</w:t>
            </w:r>
          </w:p>
        </w:tc>
        <w:tc>
          <w:tcPr>
            <w:tcW w:w="2206" w:type="pct"/>
            <w:tcBorders>
              <w:top w:val="single" w:sz="4" w:space="0" w:color="auto"/>
              <w:left w:val="single" w:sz="4" w:space="0" w:color="auto"/>
              <w:bottom w:val="single" w:sz="4" w:space="0" w:color="auto"/>
              <w:right w:val="single" w:sz="4" w:space="0" w:color="auto"/>
            </w:tcBorders>
            <w:hideMark/>
          </w:tcPr>
          <w:p w14:paraId="2106772B" w14:textId="77777777" w:rsidR="00711811" w:rsidRPr="00F43C76" w:rsidRDefault="00711811"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10167501" w14:textId="4FF34266" w:rsidR="00711811" w:rsidRPr="004E5016" w:rsidRDefault="00711811" w:rsidP="0000435F">
            <w:pPr>
              <w:spacing w:after="0" w:line="240" w:lineRule="auto"/>
              <w:jc w:val="center"/>
              <w:rPr>
                <w:b/>
                <w:bCs/>
                <w:iCs/>
              </w:rPr>
            </w:pPr>
          </w:p>
        </w:tc>
        <w:tc>
          <w:tcPr>
            <w:tcW w:w="609" w:type="pct"/>
            <w:tcBorders>
              <w:top w:val="single" w:sz="4" w:space="0" w:color="auto"/>
              <w:left w:val="single" w:sz="4" w:space="0" w:color="auto"/>
              <w:bottom w:val="single" w:sz="4" w:space="0" w:color="auto"/>
              <w:right w:val="single" w:sz="4" w:space="0" w:color="auto"/>
            </w:tcBorders>
          </w:tcPr>
          <w:p w14:paraId="47DE0B3F" w14:textId="77777777" w:rsidR="00711811" w:rsidRPr="00F43C76" w:rsidRDefault="00711811"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8936CAC" w14:textId="177D9587" w:rsidR="00711811" w:rsidRPr="00F43C76" w:rsidRDefault="00711811" w:rsidP="0000435F">
            <w:pPr>
              <w:suppressAutoHyphens/>
              <w:spacing w:after="0" w:line="240" w:lineRule="auto"/>
              <w:jc w:val="center"/>
            </w:pPr>
            <w:r w:rsidRPr="00F43C76">
              <w:t>ОК 01</w:t>
            </w:r>
          </w:p>
          <w:p w14:paraId="5ABCDCFF" w14:textId="77777777" w:rsidR="00711811" w:rsidRPr="00F43C76" w:rsidRDefault="00711811" w:rsidP="0000435F">
            <w:pPr>
              <w:suppressAutoHyphens/>
              <w:spacing w:after="0" w:line="240" w:lineRule="auto"/>
              <w:jc w:val="center"/>
            </w:pPr>
            <w:r w:rsidRPr="00F43C76">
              <w:t>ОК 03-05</w:t>
            </w:r>
          </w:p>
          <w:p w14:paraId="1A770CAA" w14:textId="77777777" w:rsidR="00711811" w:rsidRPr="00F43C76" w:rsidRDefault="00711811" w:rsidP="0000435F">
            <w:pPr>
              <w:suppressAutoHyphens/>
              <w:spacing w:after="0" w:line="240" w:lineRule="auto"/>
              <w:jc w:val="center"/>
            </w:pPr>
            <w:r w:rsidRPr="00F43C76">
              <w:t>ОК 09</w:t>
            </w:r>
          </w:p>
          <w:p w14:paraId="642D8A0E" w14:textId="77777777" w:rsidR="00711811" w:rsidRPr="00F43C76" w:rsidRDefault="00711811" w:rsidP="0000435F">
            <w:pPr>
              <w:spacing w:after="0" w:line="240" w:lineRule="auto"/>
              <w:jc w:val="center"/>
            </w:pPr>
          </w:p>
        </w:tc>
      </w:tr>
      <w:tr w:rsidR="00711811" w:rsidRPr="00F43C76" w14:paraId="59DC308B"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68B125C7"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F033C00" w14:textId="77777777" w:rsidR="00711811" w:rsidRPr="00F43C76" w:rsidRDefault="00711811" w:rsidP="0000435F">
            <w:pPr>
              <w:spacing w:after="0" w:line="240" w:lineRule="auto"/>
              <w:jc w:val="both"/>
              <w:rPr>
                <w:bCs/>
              </w:rPr>
            </w:pPr>
            <w:r w:rsidRPr="00F43C76">
              <w:rPr>
                <w:bCs/>
              </w:rPr>
              <w:t>Назначение, цели и задачи бизнес-планирования. Функции бизнес-планов. Внутренние и внешние адресаты бизнес-планов. Виды бизнес-планов. Структура бизнес-плана. Краткое содержание разделов бизнес-плана</w:t>
            </w:r>
          </w:p>
        </w:tc>
        <w:tc>
          <w:tcPr>
            <w:tcW w:w="600" w:type="pct"/>
            <w:vMerge w:val="restart"/>
            <w:tcBorders>
              <w:top w:val="single" w:sz="4" w:space="0" w:color="auto"/>
              <w:left w:val="single" w:sz="4" w:space="0" w:color="auto"/>
              <w:right w:val="single" w:sz="4" w:space="0" w:color="auto"/>
            </w:tcBorders>
            <w:vAlign w:val="center"/>
          </w:tcPr>
          <w:p w14:paraId="6A21BDBD" w14:textId="42471F84" w:rsidR="00711811" w:rsidRPr="00F43C76" w:rsidRDefault="00711811" w:rsidP="0000435F">
            <w:pPr>
              <w:spacing w:after="0" w:line="240" w:lineRule="auto"/>
              <w:jc w:val="center"/>
              <w:rPr>
                <w:iCs/>
              </w:rPr>
            </w:pPr>
          </w:p>
        </w:tc>
        <w:tc>
          <w:tcPr>
            <w:tcW w:w="609" w:type="pct"/>
            <w:tcBorders>
              <w:top w:val="single" w:sz="4" w:space="0" w:color="auto"/>
              <w:left w:val="single" w:sz="4" w:space="0" w:color="auto"/>
              <w:right w:val="single" w:sz="4" w:space="0" w:color="auto"/>
            </w:tcBorders>
          </w:tcPr>
          <w:p w14:paraId="54315988"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B78F1AC" w14:textId="2C625A5D" w:rsidR="00711811" w:rsidRPr="00F43C76" w:rsidRDefault="00711811" w:rsidP="0000435F">
            <w:pPr>
              <w:spacing w:after="0" w:line="240" w:lineRule="auto"/>
            </w:pPr>
          </w:p>
        </w:tc>
      </w:tr>
      <w:tr w:rsidR="00711811" w:rsidRPr="00F43C76" w14:paraId="4A121BD2"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6F3F3543"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6EB3357" w14:textId="77777777" w:rsidR="00711811" w:rsidRPr="00F43C76" w:rsidRDefault="00711811" w:rsidP="0000435F">
            <w:pPr>
              <w:spacing w:after="0" w:line="240" w:lineRule="auto"/>
              <w:jc w:val="both"/>
            </w:pPr>
            <w:r w:rsidRPr="00F43C76">
              <w:t>Методики разработки бизнес-плана</w:t>
            </w:r>
          </w:p>
        </w:tc>
        <w:tc>
          <w:tcPr>
            <w:tcW w:w="600" w:type="pct"/>
            <w:vMerge/>
            <w:tcBorders>
              <w:left w:val="single" w:sz="4" w:space="0" w:color="auto"/>
              <w:right w:val="single" w:sz="4" w:space="0" w:color="auto"/>
            </w:tcBorders>
            <w:vAlign w:val="center"/>
          </w:tcPr>
          <w:p w14:paraId="681D6EF0" w14:textId="77777777" w:rsidR="00711811" w:rsidRPr="00F43C76" w:rsidRDefault="00711811" w:rsidP="0000435F">
            <w:pPr>
              <w:spacing w:after="0" w:line="240" w:lineRule="auto"/>
              <w:rPr>
                <w:iCs/>
              </w:rPr>
            </w:pPr>
          </w:p>
        </w:tc>
        <w:tc>
          <w:tcPr>
            <w:tcW w:w="609" w:type="pct"/>
            <w:tcBorders>
              <w:left w:val="single" w:sz="4" w:space="0" w:color="auto"/>
              <w:right w:val="single" w:sz="4" w:space="0" w:color="auto"/>
            </w:tcBorders>
          </w:tcPr>
          <w:p w14:paraId="562D893F"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C35E153" w14:textId="044495A5" w:rsidR="00711811" w:rsidRPr="00F43C76" w:rsidRDefault="00711811" w:rsidP="0000435F">
            <w:pPr>
              <w:spacing w:after="0" w:line="240" w:lineRule="auto"/>
            </w:pPr>
          </w:p>
        </w:tc>
      </w:tr>
      <w:tr w:rsidR="00711811" w:rsidRPr="00F43C76" w14:paraId="0ADF9E26"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33C22BFE"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3B1E8DE9" w14:textId="77777777" w:rsidR="00711811" w:rsidRPr="00F43C76" w:rsidRDefault="00711811" w:rsidP="0000435F">
            <w:pPr>
              <w:spacing w:after="0" w:line="240" w:lineRule="auto"/>
              <w:jc w:val="both"/>
            </w:pPr>
            <w:r w:rsidRPr="00F43C76">
              <w:t>Разработка концепции бизнес-плана. Основные направления и характеристики планируемой деятельности. Характеристика предприятия, планирующего производство (продажу) продукции (услуг). Определение миссии (философии) предприятия. Цели бизнеса. Функции целей бизнеса. Определение целей разработки бизнес-плана</w:t>
            </w:r>
          </w:p>
        </w:tc>
        <w:tc>
          <w:tcPr>
            <w:tcW w:w="600" w:type="pct"/>
            <w:vMerge/>
            <w:tcBorders>
              <w:left w:val="single" w:sz="4" w:space="0" w:color="auto"/>
              <w:right w:val="single" w:sz="4" w:space="0" w:color="auto"/>
            </w:tcBorders>
            <w:vAlign w:val="center"/>
          </w:tcPr>
          <w:p w14:paraId="1E36E6EF" w14:textId="77777777" w:rsidR="00711811" w:rsidRPr="00F43C76" w:rsidRDefault="00711811" w:rsidP="0000435F">
            <w:pPr>
              <w:spacing w:after="0" w:line="240" w:lineRule="auto"/>
              <w:rPr>
                <w:iCs/>
              </w:rPr>
            </w:pPr>
          </w:p>
        </w:tc>
        <w:tc>
          <w:tcPr>
            <w:tcW w:w="609" w:type="pct"/>
            <w:tcBorders>
              <w:left w:val="single" w:sz="4" w:space="0" w:color="auto"/>
              <w:right w:val="single" w:sz="4" w:space="0" w:color="auto"/>
            </w:tcBorders>
          </w:tcPr>
          <w:p w14:paraId="4198D36E"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4616A5" w14:textId="2BF71978" w:rsidR="00711811" w:rsidRPr="00F43C76" w:rsidRDefault="00711811" w:rsidP="0000435F">
            <w:pPr>
              <w:spacing w:after="0" w:line="240" w:lineRule="auto"/>
            </w:pPr>
          </w:p>
        </w:tc>
      </w:tr>
      <w:tr w:rsidR="00711811" w:rsidRPr="00F43C76" w14:paraId="253DEABA"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3FC2C1FD"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D98EADE" w14:textId="77777777" w:rsidR="00711811" w:rsidRPr="00F43C76" w:rsidRDefault="00711811" w:rsidP="0000435F">
            <w:pPr>
              <w:tabs>
                <w:tab w:val="left" w:pos="1268"/>
              </w:tabs>
              <w:spacing w:after="0" w:line="240" w:lineRule="auto"/>
              <w:jc w:val="both"/>
              <w:rPr>
                <w:bCs/>
              </w:rPr>
            </w:pPr>
            <w:r w:rsidRPr="00F43C76">
              <w:rPr>
                <w:bCs/>
              </w:rPr>
              <w:t>План маркетинга</w:t>
            </w:r>
          </w:p>
        </w:tc>
        <w:tc>
          <w:tcPr>
            <w:tcW w:w="600" w:type="pct"/>
            <w:vMerge/>
            <w:tcBorders>
              <w:left w:val="single" w:sz="4" w:space="0" w:color="auto"/>
              <w:right w:val="single" w:sz="4" w:space="0" w:color="auto"/>
            </w:tcBorders>
            <w:vAlign w:val="center"/>
          </w:tcPr>
          <w:p w14:paraId="5E7705F6" w14:textId="77777777" w:rsidR="00711811" w:rsidRPr="00F43C76" w:rsidRDefault="00711811" w:rsidP="0000435F">
            <w:pPr>
              <w:spacing w:after="0" w:line="240" w:lineRule="auto"/>
              <w:rPr>
                <w:iCs/>
              </w:rPr>
            </w:pPr>
          </w:p>
        </w:tc>
        <w:tc>
          <w:tcPr>
            <w:tcW w:w="609" w:type="pct"/>
            <w:tcBorders>
              <w:left w:val="single" w:sz="4" w:space="0" w:color="auto"/>
              <w:right w:val="single" w:sz="4" w:space="0" w:color="auto"/>
            </w:tcBorders>
          </w:tcPr>
          <w:p w14:paraId="11589499"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2C9ADE" w14:textId="1EF3FDB4" w:rsidR="00711811" w:rsidRPr="00F43C76" w:rsidRDefault="00711811" w:rsidP="0000435F">
            <w:pPr>
              <w:spacing w:after="0" w:line="240" w:lineRule="auto"/>
            </w:pPr>
          </w:p>
        </w:tc>
      </w:tr>
      <w:tr w:rsidR="00711811" w:rsidRPr="00F43C76" w14:paraId="548F4BE2"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3629E43"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095E4F21" w14:textId="77777777" w:rsidR="00711811" w:rsidRPr="00F43C76" w:rsidRDefault="00711811" w:rsidP="0000435F">
            <w:pPr>
              <w:pStyle w:val="TableParagraph"/>
              <w:ind w:firstLine="60"/>
              <w:jc w:val="both"/>
            </w:pPr>
            <w:r w:rsidRPr="00F43C76">
              <w:t>План</w:t>
            </w:r>
            <w:r w:rsidRPr="00F43C76">
              <w:rPr>
                <w:spacing w:val="1"/>
              </w:rPr>
              <w:t xml:space="preserve"> </w:t>
            </w:r>
            <w:r w:rsidRPr="00F43C76">
              <w:t>производства</w:t>
            </w:r>
            <w:r w:rsidRPr="00F43C76">
              <w:rPr>
                <w:spacing w:val="1"/>
              </w:rPr>
              <w:t xml:space="preserve"> </w:t>
            </w:r>
            <w:r w:rsidRPr="00F43C76">
              <w:t>(Эксплуатационная</w:t>
            </w:r>
            <w:r w:rsidRPr="00F43C76">
              <w:rPr>
                <w:spacing w:val="1"/>
              </w:rPr>
              <w:t xml:space="preserve"> </w:t>
            </w:r>
            <w:r w:rsidRPr="00F43C76">
              <w:t>программа</w:t>
            </w:r>
            <w:r w:rsidRPr="00F43C76">
              <w:rPr>
                <w:spacing w:val="1"/>
              </w:rPr>
              <w:t xml:space="preserve"> </w:t>
            </w:r>
            <w:r w:rsidRPr="00F43C76">
              <w:t>гостиничного</w:t>
            </w:r>
            <w:r w:rsidRPr="00F43C76">
              <w:rPr>
                <w:spacing w:val="1"/>
              </w:rPr>
              <w:t xml:space="preserve"> </w:t>
            </w:r>
            <w:r w:rsidRPr="00F43C76">
              <w:t>предприятия). Потребность в материальных и трудовых ресурсах</w:t>
            </w:r>
            <w:r>
              <w:t>;</w:t>
            </w:r>
            <w:r w:rsidRPr="00F43C76">
              <w:t xml:space="preserve"> структура</w:t>
            </w:r>
            <w:r w:rsidRPr="00F43C76">
              <w:rPr>
                <w:spacing w:val="1"/>
              </w:rPr>
              <w:t xml:space="preserve"> </w:t>
            </w:r>
            <w:r w:rsidRPr="00F43C76">
              <w:t>(суть</w:t>
            </w:r>
            <w:r w:rsidRPr="00F43C76">
              <w:rPr>
                <w:spacing w:val="16"/>
              </w:rPr>
              <w:t xml:space="preserve"> </w:t>
            </w:r>
            <w:r w:rsidRPr="00F43C76">
              <w:t>проекта;</w:t>
            </w:r>
            <w:r w:rsidRPr="00F43C76">
              <w:rPr>
                <w:spacing w:val="16"/>
              </w:rPr>
              <w:t xml:space="preserve"> </w:t>
            </w:r>
            <w:r w:rsidRPr="00F43C76">
              <w:t>эффективность</w:t>
            </w:r>
            <w:r w:rsidRPr="00F43C76">
              <w:rPr>
                <w:spacing w:val="14"/>
              </w:rPr>
              <w:t xml:space="preserve"> </w:t>
            </w:r>
            <w:r w:rsidRPr="00F43C76">
              <w:t>проекта,</w:t>
            </w:r>
            <w:r w:rsidRPr="00F43C76">
              <w:rPr>
                <w:spacing w:val="15"/>
              </w:rPr>
              <w:t xml:space="preserve"> </w:t>
            </w:r>
            <w:r w:rsidRPr="00F43C76">
              <w:t>сведения</w:t>
            </w:r>
            <w:r w:rsidRPr="00F43C76">
              <w:rPr>
                <w:spacing w:val="15"/>
              </w:rPr>
              <w:t xml:space="preserve"> </w:t>
            </w:r>
            <w:r w:rsidRPr="00F43C76">
              <w:t>о</w:t>
            </w:r>
            <w:r w:rsidRPr="00F43C76">
              <w:rPr>
                <w:spacing w:val="15"/>
              </w:rPr>
              <w:t xml:space="preserve"> </w:t>
            </w:r>
            <w:r w:rsidRPr="00F43C76">
              <w:t>фирме;</w:t>
            </w:r>
            <w:r w:rsidRPr="00F43C76">
              <w:rPr>
                <w:spacing w:val="16"/>
              </w:rPr>
              <w:t xml:space="preserve"> </w:t>
            </w:r>
            <w:r w:rsidRPr="00F43C76">
              <w:t>план</w:t>
            </w:r>
            <w:r w:rsidRPr="00F43C76">
              <w:rPr>
                <w:spacing w:val="14"/>
              </w:rPr>
              <w:t xml:space="preserve"> </w:t>
            </w:r>
            <w:r w:rsidRPr="00F43C76">
              <w:t>действий; назначение,</w:t>
            </w:r>
            <w:r w:rsidRPr="00F43C76">
              <w:rPr>
                <w:spacing w:val="-3"/>
              </w:rPr>
              <w:t xml:space="preserve"> </w:t>
            </w:r>
            <w:r w:rsidRPr="00F43C76">
              <w:t>цели</w:t>
            </w:r>
            <w:r w:rsidRPr="00F43C76">
              <w:rPr>
                <w:spacing w:val="-5"/>
              </w:rPr>
              <w:t xml:space="preserve"> и </w:t>
            </w:r>
            <w:r w:rsidRPr="00F43C76">
              <w:t>задачи</w:t>
            </w:r>
            <w:r w:rsidRPr="00F43C76">
              <w:rPr>
                <w:spacing w:val="-3"/>
              </w:rPr>
              <w:t xml:space="preserve"> </w:t>
            </w:r>
            <w:r w:rsidRPr="00F43C76">
              <w:t>написания</w:t>
            </w:r>
          </w:p>
        </w:tc>
        <w:tc>
          <w:tcPr>
            <w:tcW w:w="600" w:type="pct"/>
            <w:vMerge/>
            <w:tcBorders>
              <w:left w:val="single" w:sz="4" w:space="0" w:color="auto"/>
              <w:right w:val="single" w:sz="4" w:space="0" w:color="auto"/>
            </w:tcBorders>
            <w:vAlign w:val="center"/>
          </w:tcPr>
          <w:p w14:paraId="020E4FDA" w14:textId="77777777" w:rsidR="00711811" w:rsidRPr="00F43C76" w:rsidRDefault="00711811" w:rsidP="0000435F">
            <w:pPr>
              <w:spacing w:after="0" w:line="240" w:lineRule="auto"/>
              <w:rPr>
                <w:iCs/>
              </w:rPr>
            </w:pPr>
          </w:p>
        </w:tc>
        <w:tc>
          <w:tcPr>
            <w:tcW w:w="609" w:type="pct"/>
            <w:tcBorders>
              <w:left w:val="single" w:sz="4" w:space="0" w:color="auto"/>
              <w:right w:val="single" w:sz="4" w:space="0" w:color="auto"/>
            </w:tcBorders>
          </w:tcPr>
          <w:p w14:paraId="2EFC160A"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1A0DC6" w14:textId="0E495986" w:rsidR="00711811" w:rsidRPr="00F43C76" w:rsidRDefault="00711811" w:rsidP="0000435F">
            <w:pPr>
              <w:spacing w:after="0" w:line="240" w:lineRule="auto"/>
            </w:pPr>
          </w:p>
        </w:tc>
      </w:tr>
      <w:tr w:rsidR="00711811" w:rsidRPr="00F43C76" w14:paraId="7E6297A8"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185EFDB0"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0F370196" w14:textId="77777777" w:rsidR="00711811" w:rsidRPr="00F43C76" w:rsidRDefault="00711811" w:rsidP="0000435F">
            <w:pPr>
              <w:tabs>
                <w:tab w:val="left" w:pos="1268"/>
              </w:tabs>
              <w:spacing w:after="0" w:line="240" w:lineRule="auto"/>
              <w:jc w:val="both"/>
              <w:rPr>
                <w:b/>
                <w:bCs/>
              </w:rPr>
            </w:pPr>
            <w:r w:rsidRPr="00F43C76">
              <w:t>Финансовый</w:t>
            </w:r>
            <w:r w:rsidRPr="00F43C76">
              <w:rPr>
                <w:spacing w:val="52"/>
              </w:rPr>
              <w:t xml:space="preserve"> </w:t>
            </w:r>
            <w:r w:rsidRPr="00F43C76">
              <w:t>план.</w:t>
            </w:r>
            <w:r w:rsidRPr="00F43C76">
              <w:rPr>
                <w:spacing w:val="51"/>
              </w:rPr>
              <w:t xml:space="preserve"> </w:t>
            </w:r>
            <w:r w:rsidRPr="00F43C76">
              <w:t>Потребность</w:t>
            </w:r>
            <w:r w:rsidRPr="00F43C76">
              <w:rPr>
                <w:spacing w:val="52"/>
              </w:rPr>
              <w:t xml:space="preserve"> </w:t>
            </w:r>
            <w:r w:rsidRPr="00F43C76">
              <w:t>в</w:t>
            </w:r>
            <w:r w:rsidRPr="00F43C76">
              <w:rPr>
                <w:spacing w:val="51"/>
              </w:rPr>
              <w:t xml:space="preserve"> </w:t>
            </w:r>
            <w:r w:rsidRPr="00F43C76">
              <w:t>капитале</w:t>
            </w:r>
            <w:r w:rsidRPr="00F43C76">
              <w:rPr>
                <w:spacing w:val="48"/>
              </w:rPr>
              <w:t xml:space="preserve"> и </w:t>
            </w:r>
            <w:r w:rsidRPr="00F43C76">
              <w:t>источники</w:t>
            </w:r>
            <w:r w:rsidRPr="00F43C76">
              <w:rPr>
                <w:spacing w:val="52"/>
              </w:rPr>
              <w:t xml:space="preserve"> </w:t>
            </w:r>
            <w:r w:rsidRPr="00F43C76">
              <w:t>финансирования;</w:t>
            </w:r>
            <w:r w:rsidRPr="00F43C76">
              <w:rPr>
                <w:spacing w:val="-57"/>
              </w:rPr>
              <w:t xml:space="preserve"> </w:t>
            </w:r>
            <w:r w:rsidRPr="00F43C76">
              <w:t>план</w:t>
            </w:r>
            <w:r w:rsidRPr="00F43C76">
              <w:rPr>
                <w:spacing w:val="-1"/>
              </w:rPr>
              <w:t xml:space="preserve"> </w:t>
            </w:r>
            <w:r w:rsidRPr="00F43C76">
              <w:t>возврата</w:t>
            </w:r>
            <w:r w:rsidRPr="00F43C76">
              <w:rPr>
                <w:spacing w:val="-1"/>
              </w:rPr>
              <w:t xml:space="preserve"> </w:t>
            </w:r>
            <w:r w:rsidRPr="00F43C76">
              <w:t>кредита)</w:t>
            </w:r>
          </w:p>
        </w:tc>
        <w:tc>
          <w:tcPr>
            <w:tcW w:w="600" w:type="pct"/>
            <w:vMerge/>
            <w:tcBorders>
              <w:left w:val="single" w:sz="4" w:space="0" w:color="auto"/>
              <w:bottom w:val="single" w:sz="4" w:space="0" w:color="auto"/>
              <w:right w:val="single" w:sz="4" w:space="0" w:color="auto"/>
            </w:tcBorders>
            <w:vAlign w:val="center"/>
          </w:tcPr>
          <w:p w14:paraId="4C449741" w14:textId="77777777" w:rsidR="00711811" w:rsidRPr="00F43C76" w:rsidRDefault="00711811" w:rsidP="0000435F">
            <w:pPr>
              <w:spacing w:after="0" w:line="240" w:lineRule="auto"/>
              <w:rPr>
                <w:iCs/>
              </w:rPr>
            </w:pPr>
          </w:p>
        </w:tc>
        <w:tc>
          <w:tcPr>
            <w:tcW w:w="609" w:type="pct"/>
            <w:tcBorders>
              <w:left w:val="single" w:sz="4" w:space="0" w:color="auto"/>
              <w:bottom w:val="single" w:sz="4" w:space="0" w:color="auto"/>
              <w:right w:val="single" w:sz="4" w:space="0" w:color="auto"/>
            </w:tcBorders>
          </w:tcPr>
          <w:p w14:paraId="7804ADAA"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E6B888D" w14:textId="17E6457E" w:rsidR="00711811" w:rsidRPr="00F43C76" w:rsidRDefault="00711811" w:rsidP="0000435F">
            <w:pPr>
              <w:spacing w:after="0" w:line="240" w:lineRule="auto"/>
            </w:pPr>
          </w:p>
        </w:tc>
      </w:tr>
      <w:tr w:rsidR="00711811" w:rsidRPr="00F43C76" w14:paraId="166A0AB7"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276113C6"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524063A0" w14:textId="77777777" w:rsidR="00711811" w:rsidRPr="00F43C76" w:rsidRDefault="00711811" w:rsidP="0000435F">
            <w:pPr>
              <w:spacing w:after="0" w:line="240" w:lineRule="auto"/>
              <w:jc w:val="both"/>
              <w:rPr>
                <w:bCs/>
              </w:rPr>
            </w:pPr>
            <w:r w:rsidRPr="00F43C76">
              <w:t>Резюме</w:t>
            </w:r>
            <w:r w:rsidRPr="00F43C76">
              <w:rPr>
                <w:spacing w:val="-6"/>
              </w:rPr>
              <w:t xml:space="preserve"> </w:t>
            </w:r>
            <w:r w:rsidRPr="00F43C76">
              <w:t>бизнес-плана.</w:t>
            </w:r>
            <w:r w:rsidRPr="00F43C76">
              <w:rPr>
                <w:spacing w:val="-4"/>
              </w:rPr>
              <w:t xml:space="preserve"> </w:t>
            </w:r>
            <w:r w:rsidRPr="00F43C76">
              <w:t>Инвестиционное</w:t>
            </w:r>
            <w:r w:rsidRPr="00F43C76">
              <w:rPr>
                <w:spacing w:val="-6"/>
              </w:rPr>
              <w:t xml:space="preserve"> </w:t>
            </w:r>
            <w:r w:rsidRPr="00F43C76">
              <w:t>предложение</w:t>
            </w:r>
          </w:p>
        </w:tc>
        <w:tc>
          <w:tcPr>
            <w:tcW w:w="600" w:type="pct"/>
            <w:tcBorders>
              <w:top w:val="single" w:sz="4" w:space="0" w:color="auto"/>
              <w:left w:val="single" w:sz="4" w:space="0" w:color="auto"/>
              <w:bottom w:val="single" w:sz="4" w:space="0" w:color="auto"/>
              <w:right w:val="single" w:sz="4" w:space="0" w:color="auto"/>
            </w:tcBorders>
            <w:vAlign w:val="center"/>
          </w:tcPr>
          <w:p w14:paraId="0B3AE305" w14:textId="77777777" w:rsidR="00711811" w:rsidRPr="00F43C76" w:rsidRDefault="00711811" w:rsidP="0000435F">
            <w:pPr>
              <w:spacing w:after="0" w:line="240" w:lineRule="auto"/>
              <w:rPr>
                <w:iCs/>
              </w:rPr>
            </w:pPr>
          </w:p>
        </w:tc>
        <w:tc>
          <w:tcPr>
            <w:tcW w:w="609" w:type="pct"/>
            <w:tcBorders>
              <w:top w:val="single" w:sz="4" w:space="0" w:color="auto"/>
              <w:left w:val="single" w:sz="4" w:space="0" w:color="auto"/>
              <w:bottom w:val="single" w:sz="4" w:space="0" w:color="auto"/>
              <w:right w:val="single" w:sz="4" w:space="0" w:color="auto"/>
            </w:tcBorders>
          </w:tcPr>
          <w:p w14:paraId="6F33485F"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D23EDE3" w14:textId="66874A1E" w:rsidR="00711811" w:rsidRPr="00F43C76" w:rsidRDefault="00711811" w:rsidP="0000435F">
            <w:pPr>
              <w:spacing w:after="0" w:line="240" w:lineRule="auto"/>
            </w:pPr>
          </w:p>
        </w:tc>
      </w:tr>
      <w:tr w:rsidR="00711811" w:rsidRPr="00F43C76" w14:paraId="7D5B638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7D29BBA9"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4511308A" w14:textId="77777777" w:rsidR="00711811" w:rsidRPr="00F43C76" w:rsidRDefault="00711811"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F7FF892" w14:textId="3D90EA56" w:rsidR="00711811" w:rsidRPr="004E5016" w:rsidRDefault="00711811" w:rsidP="0000435F">
            <w:pPr>
              <w:spacing w:after="0" w:line="240" w:lineRule="auto"/>
              <w:jc w:val="center"/>
              <w:rPr>
                <w:b/>
              </w:rPr>
            </w:pPr>
          </w:p>
        </w:tc>
        <w:tc>
          <w:tcPr>
            <w:tcW w:w="609" w:type="pct"/>
            <w:tcBorders>
              <w:top w:val="single" w:sz="4" w:space="0" w:color="auto"/>
              <w:left w:val="single" w:sz="4" w:space="0" w:color="auto"/>
              <w:bottom w:val="single" w:sz="4" w:space="0" w:color="auto"/>
              <w:right w:val="single" w:sz="4" w:space="0" w:color="auto"/>
            </w:tcBorders>
          </w:tcPr>
          <w:p w14:paraId="617D7C5E"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B6FDC19" w14:textId="1D6C5ECC" w:rsidR="00711811" w:rsidRPr="00F43C76" w:rsidRDefault="00711811" w:rsidP="0000435F">
            <w:pPr>
              <w:spacing w:after="0" w:line="240" w:lineRule="auto"/>
            </w:pPr>
          </w:p>
        </w:tc>
      </w:tr>
      <w:tr w:rsidR="00711811" w:rsidRPr="00F43C76" w14:paraId="42F882F5"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36051D16"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7D39AAEE" w14:textId="77777777" w:rsidR="00711811" w:rsidRPr="00F43C76" w:rsidRDefault="00711811" w:rsidP="0000435F">
            <w:pPr>
              <w:pStyle w:val="TableParagraph"/>
              <w:jc w:val="both"/>
            </w:pPr>
            <w:r w:rsidRPr="00F43C76">
              <w:t>Разработка</w:t>
            </w:r>
            <w:r>
              <w:t xml:space="preserve"> </w:t>
            </w:r>
            <w:r w:rsidRPr="00F43C76">
              <w:t>концепции</w:t>
            </w:r>
            <w:r>
              <w:t xml:space="preserve"> </w:t>
            </w:r>
            <w:r w:rsidRPr="00F43C76">
              <w:t>предприятия сферы туризма и гостеприимства.</w:t>
            </w:r>
            <w:r>
              <w:t xml:space="preserve"> </w:t>
            </w:r>
            <w:r w:rsidRPr="00F43C76">
              <w:t>Презентация</w:t>
            </w:r>
            <w:r>
              <w:t xml:space="preserve"> </w:t>
            </w:r>
            <w:r w:rsidRPr="00F43C76">
              <w:t>идеи открытия</w:t>
            </w:r>
            <w:r w:rsidRPr="00F43C76">
              <w:rPr>
                <w:spacing w:val="-2"/>
              </w:rPr>
              <w:t xml:space="preserve"> </w:t>
            </w:r>
            <w:r w:rsidRPr="00F43C76">
              <w:t>собственного</w:t>
            </w:r>
            <w:r w:rsidRPr="00F43C76">
              <w:rPr>
                <w:spacing w:val="-5"/>
              </w:rPr>
              <w:t xml:space="preserve"> </w:t>
            </w:r>
            <w:r w:rsidRPr="00F43C76">
              <w:t>дела</w:t>
            </w:r>
            <w:r w:rsidRPr="00F43C76">
              <w:rPr>
                <w:spacing w:val="-3"/>
              </w:rPr>
              <w:t xml:space="preserve"> </w:t>
            </w:r>
            <w:r w:rsidRPr="00F43C76">
              <w:t>в</w:t>
            </w:r>
            <w:r w:rsidRPr="00F43C76">
              <w:rPr>
                <w:spacing w:val="-2"/>
              </w:rPr>
              <w:t xml:space="preserve"> </w:t>
            </w:r>
            <w:r w:rsidRPr="00F43C76">
              <w:t>профессиональной</w:t>
            </w:r>
            <w:r w:rsidRPr="00F43C76">
              <w:rPr>
                <w:spacing w:val="-2"/>
              </w:rPr>
              <w:t xml:space="preserve"> </w:t>
            </w:r>
            <w:r w:rsidRPr="00F43C76">
              <w:t>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285F79C7" w14:textId="7B7AC7D8"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2A426B28"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1CF90F2" w14:textId="26190E32" w:rsidR="00711811" w:rsidRPr="00F43C76" w:rsidRDefault="00711811" w:rsidP="0000435F">
            <w:pPr>
              <w:spacing w:after="0" w:line="240" w:lineRule="auto"/>
            </w:pPr>
          </w:p>
        </w:tc>
      </w:tr>
      <w:tr w:rsidR="00711811" w:rsidRPr="00F43C76" w14:paraId="7E6EF1F0"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52C4D256"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63C60535" w14:textId="77777777" w:rsidR="00711811" w:rsidRPr="00F43C76" w:rsidRDefault="00711811" w:rsidP="0000435F">
            <w:pPr>
              <w:pStyle w:val="TableParagraph"/>
              <w:jc w:val="both"/>
            </w:pPr>
            <w:r w:rsidRPr="00F43C76">
              <w:t>Разработка маркетингового и финансового планов</w:t>
            </w:r>
          </w:p>
        </w:tc>
        <w:tc>
          <w:tcPr>
            <w:tcW w:w="600" w:type="pct"/>
            <w:tcBorders>
              <w:top w:val="single" w:sz="4" w:space="0" w:color="auto"/>
              <w:left w:val="single" w:sz="4" w:space="0" w:color="auto"/>
              <w:bottom w:val="single" w:sz="4" w:space="0" w:color="auto"/>
              <w:right w:val="single" w:sz="4" w:space="0" w:color="auto"/>
            </w:tcBorders>
            <w:vAlign w:val="center"/>
          </w:tcPr>
          <w:p w14:paraId="3EC2A589" w14:textId="3051AB2C"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487EF0D0"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C554618" w14:textId="5115B2F3" w:rsidR="00711811" w:rsidRPr="00F43C76" w:rsidRDefault="00711811" w:rsidP="0000435F">
            <w:pPr>
              <w:spacing w:after="0" w:line="240" w:lineRule="auto"/>
            </w:pPr>
          </w:p>
        </w:tc>
      </w:tr>
      <w:tr w:rsidR="00711811" w:rsidRPr="00F43C76" w14:paraId="6C19EC4D"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0144819F"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3C2D66EF" w14:textId="77777777" w:rsidR="00711811" w:rsidRPr="00F43C76" w:rsidRDefault="00711811" w:rsidP="0000435F">
            <w:pPr>
              <w:spacing w:after="0" w:line="240" w:lineRule="auto"/>
              <w:jc w:val="both"/>
            </w:pPr>
            <w:r w:rsidRPr="00F43C76">
              <w:t>Подготовка инвестиционного предложения</w:t>
            </w:r>
          </w:p>
        </w:tc>
        <w:tc>
          <w:tcPr>
            <w:tcW w:w="600" w:type="pct"/>
            <w:tcBorders>
              <w:top w:val="single" w:sz="4" w:space="0" w:color="auto"/>
              <w:left w:val="single" w:sz="4" w:space="0" w:color="auto"/>
              <w:bottom w:val="single" w:sz="4" w:space="0" w:color="auto"/>
              <w:right w:val="single" w:sz="4" w:space="0" w:color="auto"/>
            </w:tcBorders>
            <w:vAlign w:val="center"/>
          </w:tcPr>
          <w:p w14:paraId="34D2C52E" w14:textId="48207AA5"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37928C7E"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E3394D" w14:textId="48E941EA" w:rsidR="00711811" w:rsidRPr="00F43C76" w:rsidRDefault="00711811" w:rsidP="0000435F">
            <w:pPr>
              <w:spacing w:after="0" w:line="240" w:lineRule="auto"/>
            </w:pPr>
          </w:p>
        </w:tc>
      </w:tr>
      <w:tr w:rsidR="00711811" w:rsidRPr="00F43C76" w14:paraId="4BD66F24" w14:textId="77777777" w:rsidTr="005E00B0">
        <w:trPr>
          <w:trHeight w:val="20"/>
        </w:trPr>
        <w:tc>
          <w:tcPr>
            <w:tcW w:w="932" w:type="pct"/>
            <w:vMerge/>
            <w:tcBorders>
              <w:top w:val="single" w:sz="4" w:space="0" w:color="auto"/>
              <w:left w:val="single" w:sz="4" w:space="0" w:color="auto"/>
              <w:bottom w:val="single" w:sz="4" w:space="0" w:color="auto"/>
              <w:right w:val="single" w:sz="4" w:space="0" w:color="auto"/>
            </w:tcBorders>
            <w:vAlign w:val="center"/>
            <w:hideMark/>
          </w:tcPr>
          <w:p w14:paraId="398B420E" w14:textId="77777777" w:rsidR="00711811" w:rsidRPr="00F43C76" w:rsidRDefault="00711811" w:rsidP="0000435F">
            <w:pPr>
              <w:spacing w:after="0" w:line="240" w:lineRule="auto"/>
              <w:rPr>
                <w:b/>
                <w:bCs/>
              </w:rPr>
            </w:pPr>
          </w:p>
        </w:tc>
        <w:tc>
          <w:tcPr>
            <w:tcW w:w="2206" w:type="pct"/>
            <w:tcBorders>
              <w:top w:val="single" w:sz="4" w:space="0" w:color="auto"/>
              <w:left w:val="single" w:sz="4" w:space="0" w:color="auto"/>
              <w:bottom w:val="single" w:sz="4" w:space="0" w:color="auto"/>
              <w:right w:val="single" w:sz="4" w:space="0" w:color="auto"/>
            </w:tcBorders>
            <w:hideMark/>
          </w:tcPr>
          <w:p w14:paraId="2E71E522" w14:textId="77777777" w:rsidR="00711811" w:rsidRPr="00F43C76" w:rsidRDefault="00711811" w:rsidP="0000435F">
            <w:pPr>
              <w:spacing w:after="0" w:line="240" w:lineRule="auto"/>
              <w:jc w:val="both"/>
              <w:rPr>
                <w:b/>
                <w:bCs/>
              </w:rPr>
            </w:pPr>
            <w:r w:rsidRPr="00F43C76">
              <w:t>Расчёт</w:t>
            </w:r>
            <w:r w:rsidRPr="00F43C76">
              <w:rPr>
                <w:spacing w:val="-1"/>
              </w:rPr>
              <w:t xml:space="preserve"> </w:t>
            </w:r>
            <w:r w:rsidRPr="00F43C76">
              <w:t>потребности проектируемого</w:t>
            </w:r>
            <w:r w:rsidRPr="00F43C76">
              <w:rPr>
                <w:spacing w:val="-2"/>
              </w:rPr>
              <w:t xml:space="preserve"> </w:t>
            </w:r>
            <w:r w:rsidRPr="00F43C76">
              <w:t>предприятия</w:t>
            </w:r>
            <w:r w:rsidRPr="00F43C76">
              <w:rPr>
                <w:spacing w:val="-1"/>
              </w:rPr>
              <w:t xml:space="preserve"> </w:t>
            </w:r>
            <w:r w:rsidRPr="00F43C76">
              <w:t>в</w:t>
            </w:r>
            <w:r w:rsidRPr="00F43C76">
              <w:rPr>
                <w:spacing w:val="-3"/>
              </w:rPr>
              <w:t xml:space="preserve"> </w:t>
            </w:r>
            <w:r w:rsidRPr="00F43C76">
              <w:t>трудовых</w:t>
            </w:r>
            <w:r>
              <w:t xml:space="preserve"> </w:t>
            </w:r>
            <w:r w:rsidRPr="00F43C76">
              <w:t>и материальных ресурсах.</w:t>
            </w:r>
          </w:p>
        </w:tc>
        <w:tc>
          <w:tcPr>
            <w:tcW w:w="600" w:type="pct"/>
            <w:tcBorders>
              <w:top w:val="single" w:sz="4" w:space="0" w:color="auto"/>
              <w:left w:val="single" w:sz="4" w:space="0" w:color="auto"/>
              <w:bottom w:val="single" w:sz="4" w:space="0" w:color="auto"/>
              <w:right w:val="single" w:sz="4" w:space="0" w:color="auto"/>
            </w:tcBorders>
            <w:vAlign w:val="center"/>
          </w:tcPr>
          <w:p w14:paraId="62701F38" w14:textId="210DE69B" w:rsidR="00711811" w:rsidRPr="00F43C76" w:rsidRDefault="00711811" w:rsidP="0000435F">
            <w:pPr>
              <w:spacing w:after="0" w:line="240" w:lineRule="auto"/>
              <w:jc w:val="center"/>
              <w:rPr>
                <w:bCs/>
              </w:rPr>
            </w:pPr>
          </w:p>
        </w:tc>
        <w:tc>
          <w:tcPr>
            <w:tcW w:w="609" w:type="pct"/>
            <w:tcBorders>
              <w:top w:val="single" w:sz="4" w:space="0" w:color="auto"/>
              <w:left w:val="single" w:sz="4" w:space="0" w:color="auto"/>
              <w:bottom w:val="single" w:sz="4" w:space="0" w:color="auto"/>
              <w:right w:val="single" w:sz="4" w:space="0" w:color="auto"/>
            </w:tcBorders>
          </w:tcPr>
          <w:p w14:paraId="73211079" w14:textId="77777777" w:rsidR="00711811" w:rsidRPr="00F43C76" w:rsidRDefault="00711811"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26A8755" w14:textId="0C24997D" w:rsidR="00711811" w:rsidRPr="00F43C76" w:rsidRDefault="00711811" w:rsidP="0000435F">
            <w:pPr>
              <w:spacing w:after="0" w:line="240" w:lineRule="auto"/>
            </w:pPr>
          </w:p>
        </w:tc>
      </w:tr>
      <w:tr w:rsidR="00711811" w:rsidRPr="00F43C76" w14:paraId="7CFB5C25" w14:textId="77777777" w:rsidTr="005E00B0">
        <w:tc>
          <w:tcPr>
            <w:tcW w:w="3138" w:type="pct"/>
            <w:gridSpan w:val="2"/>
            <w:tcBorders>
              <w:top w:val="single" w:sz="4" w:space="0" w:color="auto"/>
              <w:left w:val="single" w:sz="4" w:space="0" w:color="auto"/>
              <w:bottom w:val="single" w:sz="4" w:space="0" w:color="auto"/>
              <w:right w:val="single" w:sz="4" w:space="0" w:color="auto"/>
            </w:tcBorders>
            <w:hideMark/>
          </w:tcPr>
          <w:p w14:paraId="7C7298CF" w14:textId="77777777" w:rsidR="00711811" w:rsidRPr="00F43C76" w:rsidRDefault="00711811"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535D4126" w14:textId="77777777" w:rsidR="00711811" w:rsidRPr="00F43C76" w:rsidRDefault="00711811" w:rsidP="0000435F">
            <w:pPr>
              <w:spacing w:after="0" w:line="240" w:lineRule="auto"/>
              <w:jc w:val="center"/>
            </w:pPr>
          </w:p>
        </w:tc>
        <w:tc>
          <w:tcPr>
            <w:tcW w:w="609" w:type="pct"/>
            <w:tcBorders>
              <w:top w:val="single" w:sz="4" w:space="0" w:color="auto"/>
              <w:left w:val="single" w:sz="4" w:space="0" w:color="auto"/>
              <w:bottom w:val="single" w:sz="4" w:space="0" w:color="auto"/>
              <w:right w:val="single" w:sz="4" w:space="0" w:color="auto"/>
            </w:tcBorders>
          </w:tcPr>
          <w:p w14:paraId="4E31AEE3" w14:textId="77777777" w:rsidR="00711811" w:rsidRPr="00F43C76" w:rsidRDefault="00711811"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3B9923B3" w14:textId="5681D769" w:rsidR="00711811" w:rsidRPr="00F43C76" w:rsidRDefault="00711811" w:rsidP="0000435F">
            <w:pPr>
              <w:spacing w:after="0" w:line="240" w:lineRule="auto"/>
              <w:rPr>
                <w:b/>
                <w:i/>
              </w:rPr>
            </w:pPr>
          </w:p>
        </w:tc>
      </w:tr>
      <w:tr w:rsidR="00711811" w:rsidRPr="00F43C76" w14:paraId="4D0EEBD3" w14:textId="77777777" w:rsidTr="00711811">
        <w:trPr>
          <w:trHeight w:val="20"/>
        </w:trPr>
        <w:tc>
          <w:tcPr>
            <w:tcW w:w="3138" w:type="pct"/>
            <w:gridSpan w:val="2"/>
            <w:tcBorders>
              <w:top w:val="single" w:sz="4" w:space="0" w:color="auto"/>
              <w:left w:val="single" w:sz="4" w:space="0" w:color="auto"/>
              <w:bottom w:val="single" w:sz="4" w:space="0" w:color="auto"/>
              <w:right w:val="single" w:sz="4" w:space="0" w:color="auto"/>
            </w:tcBorders>
            <w:hideMark/>
          </w:tcPr>
          <w:p w14:paraId="520AFAA4" w14:textId="77777777" w:rsidR="00711811" w:rsidRPr="00F43C76" w:rsidRDefault="00711811"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0A3E4185" w14:textId="5A09A009" w:rsidR="00711811" w:rsidRPr="004E5016" w:rsidRDefault="005E00B0" w:rsidP="0000435F">
            <w:pPr>
              <w:spacing w:after="0" w:line="240" w:lineRule="auto"/>
              <w:jc w:val="center"/>
              <w:rPr>
                <w:b/>
              </w:rPr>
            </w:pPr>
            <w:r>
              <w:rPr>
                <w:b/>
              </w:rPr>
              <w:t>32</w:t>
            </w:r>
          </w:p>
        </w:tc>
        <w:tc>
          <w:tcPr>
            <w:tcW w:w="609" w:type="pct"/>
            <w:tcBorders>
              <w:top w:val="single" w:sz="4" w:space="0" w:color="auto"/>
              <w:left w:val="single" w:sz="4" w:space="0" w:color="auto"/>
              <w:bottom w:val="single" w:sz="4" w:space="0" w:color="auto"/>
              <w:right w:val="single" w:sz="4" w:space="0" w:color="auto"/>
            </w:tcBorders>
          </w:tcPr>
          <w:p w14:paraId="52D2F9CB" w14:textId="3BAD3A7A" w:rsidR="00711811" w:rsidRPr="00F43C76" w:rsidRDefault="005E00B0" w:rsidP="0000435F">
            <w:pPr>
              <w:spacing w:after="0" w:line="240" w:lineRule="auto"/>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116439ED" w14:textId="630F08D7" w:rsidR="00711811" w:rsidRPr="00F43C76" w:rsidRDefault="00711811" w:rsidP="0000435F">
            <w:pPr>
              <w:spacing w:after="0" w:line="240" w:lineRule="auto"/>
              <w:rPr>
                <w:b/>
                <w:bCs/>
                <w:i/>
              </w:rPr>
            </w:pPr>
          </w:p>
        </w:tc>
      </w:tr>
    </w:tbl>
    <w:p w14:paraId="5079D65E"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6D21B062" w14:textId="77777777" w:rsidR="00EA54DA" w:rsidRPr="00F221CD" w:rsidRDefault="00EA54DA" w:rsidP="00EA54DA">
      <w:pPr>
        <w:jc w:val="center"/>
        <w:rPr>
          <w:b/>
          <w:bCs/>
          <w:szCs w:val="24"/>
        </w:rPr>
      </w:pPr>
      <w:r w:rsidRPr="00F221CD">
        <w:rPr>
          <w:b/>
          <w:bCs/>
          <w:szCs w:val="24"/>
        </w:rPr>
        <w:lastRenderedPageBreak/>
        <w:t>3. УСЛОВИЯ РЕАЛИЗАЦИИ УЧЕБНОЙ ДИСЦИПЛИНЫ</w:t>
      </w:r>
    </w:p>
    <w:p w14:paraId="40789072" w14:textId="77777777" w:rsidR="00EA54DA" w:rsidRPr="00F221CD" w:rsidRDefault="00EA54DA" w:rsidP="00EA54DA">
      <w:pPr>
        <w:suppressAutoHyphens/>
        <w:spacing w:after="0"/>
        <w:ind w:firstLine="709"/>
        <w:jc w:val="both"/>
        <w:rPr>
          <w:b/>
          <w:szCs w:val="24"/>
        </w:rPr>
      </w:pPr>
      <w:r w:rsidRPr="00F221CD">
        <w:rPr>
          <w:b/>
          <w:szCs w:val="24"/>
        </w:rPr>
        <w:t>3.1. Для реализации программы учебной дисциплины должны быть предусмотрены следующие специальные помещения:</w:t>
      </w:r>
    </w:p>
    <w:p w14:paraId="6C4A2E2B" w14:textId="77777777" w:rsidR="00EA54DA" w:rsidRPr="00F221CD" w:rsidRDefault="00EA54DA" w:rsidP="00EA54DA">
      <w:pPr>
        <w:suppressAutoHyphens/>
        <w:autoSpaceDE w:val="0"/>
        <w:autoSpaceDN w:val="0"/>
        <w:adjustRightInd w:val="0"/>
        <w:spacing w:after="0"/>
        <w:ind w:firstLine="709"/>
        <w:jc w:val="both"/>
        <w:rPr>
          <w:bCs/>
          <w:iCs/>
          <w:szCs w:val="24"/>
        </w:rPr>
      </w:pPr>
      <w:r w:rsidRPr="00F221CD">
        <w:rPr>
          <w:bCs/>
          <w:szCs w:val="24"/>
        </w:rPr>
        <w:t>Кабинет «Предпринимательской деятельности в сфере туризма и гостеприимства»</w:t>
      </w:r>
      <w:r w:rsidRPr="00F221CD">
        <w:rPr>
          <w:szCs w:val="24"/>
          <w:lang w:eastAsia="en-US"/>
        </w:rPr>
        <w:t>,</w:t>
      </w:r>
      <w:r w:rsidRPr="00F221CD">
        <w:rPr>
          <w:bCs/>
          <w:szCs w:val="24"/>
        </w:rPr>
        <w:t xml:space="preserve"> оснащенные </w:t>
      </w:r>
      <w:r w:rsidRPr="00F221CD">
        <w:rPr>
          <w:bCs/>
          <w:iCs/>
          <w:szCs w:val="24"/>
        </w:rPr>
        <w:t>в соответствии с п. 6.1.2.1 примерной образовательной программы по специальности.</w:t>
      </w:r>
    </w:p>
    <w:p w14:paraId="74DA0FC5" w14:textId="77777777" w:rsidR="00EA54DA" w:rsidRPr="00F221CD" w:rsidRDefault="00EA54DA" w:rsidP="00EA54DA">
      <w:pPr>
        <w:suppressAutoHyphens/>
        <w:autoSpaceDE w:val="0"/>
        <w:autoSpaceDN w:val="0"/>
        <w:adjustRightInd w:val="0"/>
        <w:spacing w:after="0"/>
        <w:ind w:firstLine="709"/>
        <w:jc w:val="both"/>
        <w:rPr>
          <w:bCs/>
          <w:szCs w:val="24"/>
        </w:rPr>
      </w:pPr>
    </w:p>
    <w:p w14:paraId="6C9BE4FC" w14:textId="77777777" w:rsidR="00EA54DA" w:rsidRPr="00F221CD" w:rsidRDefault="00EA54DA" w:rsidP="00EA54DA">
      <w:pPr>
        <w:suppressAutoHyphens/>
        <w:spacing w:after="0"/>
        <w:ind w:firstLine="709"/>
        <w:jc w:val="both"/>
        <w:rPr>
          <w:b/>
          <w:bCs/>
          <w:szCs w:val="24"/>
        </w:rPr>
      </w:pPr>
      <w:r w:rsidRPr="00F221CD">
        <w:rPr>
          <w:b/>
          <w:bCs/>
          <w:szCs w:val="24"/>
        </w:rPr>
        <w:t>3.2. Информационное обеспечение реализации программы</w:t>
      </w:r>
    </w:p>
    <w:p w14:paraId="33AC9175" w14:textId="77777777" w:rsidR="00EA54DA" w:rsidRPr="00F221CD" w:rsidRDefault="00EA54DA" w:rsidP="00EA54DA">
      <w:pPr>
        <w:suppressAutoHyphens/>
        <w:spacing w:after="0"/>
        <w:ind w:firstLine="709"/>
        <w:jc w:val="both"/>
        <w:rPr>
          <w:bCs/>
          <w:szCs w:val="24"/>
        </w:rPr>
      </w:pPr>
      <w:r w:rsidRPr="00F221CD">
        <w:rPr>
          <w:bCs/>
          <w:szCs w:val="24"/>
        </w:rPr>
        <w:t>Для реализации программы библиотечный фонд образовательной организации должен иметь п</w:t>
      </w:r>
      <w:r w:rsidRPr="00F221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221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54FD5B" w14:textId="77777777" w:rsidR="00EA54DA" w:rsidRPr="00F221CD" w:rsidRDefault="00EA54DA" w:rsidP="00EA54DA">
      <w:pPr>
        <w:suppressAutoHyphens/>
        <w:spacing w:after="0"/>
        <w:ind w:firstLine="709"/>
        <w:jc w:val="both"/>
        <w:rPr>
          <w:szCs w:val="24"/>
        </w:rPr>
      </w:pPr>
    </w:p>
    <w:p w14:paraId="1D8893AE" w14:textId="77777777" w:rsidR="00EA54DA" w:rsidRPr="00F221CD" w:rsidRDefault="00EA54DA" w:rsidP="00EA54DA">
      <w:pPr>
        <w:suppressAutoHyphens/>
        <w:spacing w:after="0"/>
        <w:ind w:firstLine="709"/>
        <w:jc w:val="both"/>
        <w:rPr>
          <w:b/>
          <w:szCs w:val="24"/>
        </w:rPr>
      </w:pPr>
      <w:r w:rsidRPr="00F221CD">
        <w:rPr>
          <w:b/>
          <w:szCs w:val="24"/>
        </w:rPr>
        <w:t>3.2.1. Основные печатные и электронные издания</w:t>
      </w:r>
    </w:p>
    <w:p w14:paraId="1B964B5C" w14:textId="77777777" w:rsidR="00EA54DA" w:rsidRPr="00F221CD" w:rsidRDefault="00EA54DA" w:rsidP="000A3988">
      <w:pPr>
        <w:numPr>
          <w:ilvl w:val="0"/>
          <w:numId w:val="38"/>
        </w:numPr>
        <w:spacing w:after="0"/>
        <w:ind w:left="0" w:firstLine="709"/>
        <w:contextualSpacing/>
        <w:jc w:val="both"/>
        <w:rPr>
          <w:szCs w:val="24"/>
        </w:rPr>
      </w:pPr>
      <w:r w:rsidRPr="00F221CD">
        <w:rPr>
          <w:szCs w:val="24"/>
        </w:rPr>
        <w:t>Боголюбов, В. С.</w:t>
      </w:r>
      <w:r>
        <w:rPr>
          <w:szCs w:val="24"/>
        </w:rPr>
        <w:t xml:space="preserve">  </w:t>
      </w:r>
      <w:r w:rsidRPr="00F221CD">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F221CD">
        <w:rPr>
          <w:szCs w:val="24"/>
        </w:rPr>
        <w:t>испр</w:t>
      </w:r>
      <w:proofErr w:type="spellEnd"/>
      <w:proofErr w:type="gramStart"/>
      <w:r w:rsidRPr="00F221CD">
        <w:rPr>
          <w:szCs w:val="24"/>
        </w:rPr>
        <w:t>.</w:t>
      </w:r>
      <w:proofErr w:type="gram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293 с. – (Профессиональное образование). – ISBN 978-5-534-10541-4. – Текст: электронный // ЭБС </w:t>
      </w:r>
      <w:proofErr w:type="spellStart"/>
      <w:r w:rsidRPr="00F221CD">
        <w:rPr>
          <w:szCs w:val="24"/>
        </w:rPr>
        <w:t>Юрайт</w:t>
      </w:r>
      <w:proofErr w:type="spellEnd"/>
      <w:r w:rsidRPr="00F221CD">
        <w:rPr>
          <w:szCs w:val="24"/>
        </w:rPr>
        <w:t xml:space="preserve"> [сайт]. – URL: https://urait.ru/bcode/475817</w:t>
      </w:r>
    </w:p>
    <w:p w14:paraId="6FD5D765" w14:textId="77777777" w:rsidR="00EA54DA" w:rsidRPr="00F221CD" w:rsidRDefault="00EA54DA" w:rsidP="000A3988">
      <w:pPr>
        <w:numPr>
          <w:ilvl w:val="0"/>
          <w:numId w:val="38"/>
        </w:numPr>
        <w:spacing w:after="0"/>
        <w:ind w:left="0" w:firstLine="709"/>
        <w:contextualSpacing/>
        <w:jc w:val="both"/>
        <w:rPr>
          <w:szCs w:val="24"/>
        </w:rPr>
      </w:pPr>
      <w:r w:rsidRPr="00F221CD">
        <w:rPr>
          <w:szCs w:val="24"/>
        </w:rPr>
        <w:t xml:space="preserve">Каратаева, О. Г. Организация предпринимательской деятельности: учебное пособие / О. Г. Каратаева, О. С. Гаврилова. – Саратов: Ай Пи Эр Медиа, 2018. – 111 c. – ISBN 978-5-4486-0152-1. – Текст: электронный // Электронный ресурс цифровой образовательной среды СПО </w:t>
      </w:r>
      <w:proofErr w:type="spellStart"/>
      <w:r w:rsidRPr="00F221CD">
        <w:rPr>
          <w:szCs w:val="24"/>
        </w:rPr>
        <w:t>PROFобразование</w:t>
      </w:r>
      <w:proofErr w:type="spellEnd"/>
      <w:r w:rsidRPr="00F221CD">
        <w:rPr>
          <w:szCs w:val="24"/>
        </w:rPr>
        <w:t>: [сайт]. – URL: https://profspo.ru/books/72807</w:t>
      </w:r>
    </w:p>
    <w:p w14:paraId="79B528C3" w14:textId="77777777" w:rsidR="00EA54DA" w:rsidRPr="00F221CD" w:rsidRDefault="00EA54DA" w:rsidP="000A3988">
      <w:pPr>
        <w:numPr>
          <w:ilvl w:val="0"/>
          <w:numId w:val="38"/>
        </w:numPr>
        <w:spacing w:after="0"/>
        <w:ind w:left="0" w:firstLine="709"/>
        <w:contextualSpacing/>
        <w:jc w:val="both"/>
        <w:rPr>
          <w:szCs w:val="24"/>
        </w:rPr>
      </w:pPr>
      <w:r w:rsidRPr="00F221CD">
        <w:rPr>
          <w:szCs w:val="24"/>
        </w:rPr>
        <w:t xml:space="preserve">Ковальчук, А.П., Предпринимательская деятельность в сфере гостиничного бизнеса.: учебное пособие / А.П. Ковальчук. — Москва: </w:t>
      </w:r>
      <w:proofErr w:type="spellStart"/>
      <w:r w:rsidRPr="00F221CD">
        <w:rPr>
          <w:szCs w:val="24"/>
        </w:rPr>
        <w:t>КноРус</w:t>
      </w:r>
      <w:proofErr w:type="spellEnd"/>
      <w:r w:rsidRPr="00F221CD">
        <w:rPr>
          <w:szCs w:val="24"/>
        </w:rPr>
        <w:t xml:space="preserve">, 2022. — 172 с. — ISBN 978-5-406-08823-4. — </w:t>
      </w:r>
      <w:proofErr w:type="gramStart"/>
      <w:r w:rsidRPr="00F221CD">
        <w:rPr>
          <w:szCs w:val="24"/>
        </w:rPr>
        <w:t>URL:https://book.ru/book/941146</w:t>
      </w:r>
      <w:proofErr w:type="gramEnd"/>
      <w:r w:rsidRPr="00F221CD">
        <w:rPr>
          <w:szCs w:val="24"/>
        </w:rPr>
        <w:t xml:space="preserve"> (дата обращения: 13.07.2022). — Текст: электронный.</w:t>
      </w:r>
    </w:p>
    <w:p w14:paraId="35E9B069" w14:textId="77777777" w:rsidR="00EA54DA" w:rsidRPr="00F221CD" w:rsidRDefault="00EA54DA" w:rsidP="000A3988">
      <w:pPr>
        <w:numPr>
          <w:ilvl w:val="0"/>
          <w:numId w:val="38"/>
        </w:numPr>
        <w:spacing w:after="0"/>
        <w:ind w:left="0" w:firstLine="709"/>
        <w:contextualSpacing/>
        <w:jc w:val="both"/>
        <w:rPr>
          <w:szCs w:val="24"/>
        </w:rPr>
      </w:pPr>
      <w:r w:rsidRPr="00F221CD">
        <w:rPr>
          <w:szCs w:val="24"/>
        </w:rPr>
        <w:t>Николенко, П. Г.</w:t>
      </w:r>
      <w:r>
        <w:rPr>
          <w:szCs w:val="24"/>
        </w:rPr>
        <w:t xml:space="preserve">  </w:t>
      </w:r>
      <w:r w:rsidRPr="00F221CD">
        <w:rPr>
          <w:szCs w:val="24"/>
        </w:rPr>
        <w:t xml:space="preserve">Проектирование гостиничной деятельности: учебник и практикум для среднего профессионального образования / П. Г. Николенко, Т. Ф. </w:t>
      </w:r>
      <w:proofErr w:type="spellStart"/>
      <w:r w:rsidRPr="00F221CD">
        <w:rPr>
          <w:szCs w:val="24"/>
        </w:rPr>
        <w:t>Гаврильева</w:t>
      </w:r>
      <w:proofErr w:type="spellEnd"/>
      <w:r w:rsidRPr="00F221CD">
        <w:rPr>
          <w:szCs w:val="24"/>
        </w:rPr>
        <w:t xml:space="preserve">. – Москва: Издательство </w:t>
      </w:r>
      <w:proofErr w:type="spellStart"/>
      <w:r w:rsidRPr="00F221CD">
        <w:rPr>
          <w:szCs w:val="24"/>
        </w:rPr>
        <w:t>Юрайт</w:t>
      </w:r>
      <w:proofErr w:type="spellEnd"/>
      <w:r w:rsidRPr="00F221CD">
        <w:rPr>
          <w:szCs w:val="24"/>
        </w:rPr>
        <w:t xml:space="preserve">, 2021. – 413 с. – (Профессиональное образование). – ISBN 978-5-534-13044-7. – Текст: электронный // ЭБС </w:t>
      </w:r>
      <w:proofErr w:type="spellStart"/>
      <w:r w:rsidRPr="00F221CD">
        <w:rPr>
          <w:szCs w:val="24"/>
        </w:rPr>
        <w:t>Юрайт</w:t>
      </w:r>
      <w:proofErr w:type="spellEnd"/>
      <w:r w:rsidRPr="00F221CD">
        <w:rPr>
          <w:szCs w:val="24"/>
        </w:rPr>
        <w:t xml:space="preserve"> [сайт]. – URL: https://urait.ru/bcode/476139</w:t>
      </w:r>
    </w:p>
    <w:p w14:paraId="61217174" w14:textId="77777777" w:rsidR="00EA54DA" w:rsidRDefault="00EA54DA" w:rsidP="000A3988">
      <w:pPr>
        <w:numPr>
          <w:ilvl w:val="0"/>
          <w:numId w:val="38"/>
        </w:numPr>
        <w:spacing w:after="0"/>
        <w:ind w:left="0" w:firstLine="709"/>
        <w:contextualSpacing/>
        <w:jc w:val="both"/>
        <w:rPr>
          <w:szCs w:val="24"/>
        </w:rPr>
      </w:pPr>
      <w:proofErr w:type="spellStart"/>
      <w:r w:rsidRPr="00F221CD">
        <w:rPr>
          <w:szCs w:val="24"/>
        </w:rPr>
        <w:t>Шубаева</w:t>
      </w:r>
      <w:proofErr w:type="spellEnd"/>
      <w:r w:rsidRPr="00F221CD">
        <w:rPr>
          <w:szCs w:val="24"/>
        </w:rPr>
        <w:t>, В. Г.</w:t>
      </w:r>
      <w:r>
        <w:rPr>
          <w:szCs w:val="24"/>
        </w:rPr>
        <w:t xml:space="preserve">  </w:t>
      </w:r>
      <w:r w:rsidRPr="00F221CD">
        <w:rPr>
          <w:szCs w:val="24"/>
        </w:rPr>
        <w:t xml:space="preserve">Маркетинговые технологии в туризме: учебник и практикум для среднего профессионального образования / В. Г. </w:t>
      </w:r>
      <w:proofErr w:type="spellStart"/>
      <w:r w:rsidRPr="00F221CD">
        <w:rPr>
          <w:szCs w:val="24"/>
        </w:rPr>
        <w:t>Шубаева</w:t>
      </w:r>
      <w:proofErr w:type="spellEnd"/>
      <w:r w:rsidRPr="00F221CD">
        <w:rPr>
          <w:szCs w:val="24"/>
        </w:rPr>
        <w:t xml:space="preserve">, И. О. </w:t>
      </w:r>
      <w:proofErr w:type="spellStart"/>
      <w:r w:rsidRPr="00F221CD">
        <w:rPr>
          <w:szCs w:val="24"/>
        </w:rPr>
        <w:t>Сердобольская</w:t>
      </w:r>
      <w:proofErr w:type="spellEnd"/>
      <w:r w:rsidRPr="00F221CD">
        <w:rPr>
          <w:szCs w:val="24"/>
        </w:rPr>
        <w:t xml:space="preserve">. – 2-е изд., </w:t>
      </w:r>
      <w:proofErr w:type="spellStart"/>
      <w:r w:rsidRPr="00F221CD">
        <w:rPr>
          <w:szCs w:val="24"/>
        </w:rPr>
        <w:t>испр</w:t>
      </w:r>
      <w:proofErr w:type="spellEnd"/>
      <w:proofErr w:type="gramStart"/>
      <w:r w:rsidRPr="00F221CD">
        <w:rPr>
          <w:szCs w:val="24"/>
        </w:rPr>
        <w:t>.</w:t>
      </w:r>
      <w:proofErr w:type="gram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120 с. – (Профессиональное образование). – ISBN 978-5-534-10550-6. – Текст: электронный // ЭБС </w:t>
      </w:r>
      <w:proofErr w:type="spellStart"/>
      <w:r w:rsidRPr="00F221CD">
        <w:rPr>
          <w:szCs w:val="24"/>
        </w:rPr>
        <w:t>Юрайт</w:t>
      </w:r>
      <w:proofErr w:type="spellEnd"/>
      <w:r w:rsidRPr="00F221CD">
        <w:rPr>
          <w:szCs w:val="24"/>
        </w:rPr>
        <w:t xml:space="preserve"> [сайт]. – URL: </w:t>
      </w:r>
      <w:hyperlink r:id="rId28" w:history="1">
        <w:r w:rsidRPr="00B83521">
          <w:rPr>
            <w:rStyle w:val="ad"/>
            <w:szCs w:val="24"/>
          </w:rPr>
          <w:t>https://urait.ru/bcode/475811</w:t>
        </w:r>
      </w:hyperlink>
    </w:p>
    <w:p w14:paraId="5B0A49A7" w14:textId="77777777" w:rsidR="00EA54DA" w:rsidRPr="002867A9" w:rsidRDefault="00EA54DA" w:rsidP="000A3988">
      <w:pPr>
        <w:numPr>
          <w:ilvl w:val="0"/>
          <w:numId w:val="38"/>
        </w:numPr>
        <w:spacing w:after="0"/>
        <w:ind w:left="0" w:firstLine="709"/>
        <w:contextualSpacing/>
        <w:jc w:val="both"/>
        <w:rPr>
          <w:szCs w:val="24"/>
        </w:rPr>
      </w:pPr>
      <w:r w:rsidRPr="002867A9">
        <w:rPr>
          <w:szCs w:val="24"/>
        </w:rPr>
        <w:t xml:space="preserve">Андросова, Г. А. Организация туристской индустрии: экономика туризма / Г. А. Андросова, И. В. </w:t>
      </w:r>
      <w:proofErr w:type="spellStart"/>
      <w:r w:rsidRPr="002867A9">
        <w:rPr>
          <w:szCs w:val="24"/>
        </w:rPr>
        <w:t>Енченко</w:t>
      </w:r>
      <w:proofErr w:type="spellEnd"/>
      <w:r w:rsidRPr="002867A9">
        <w:rPr>
          <w:szCs w:val="24"/>
        </w:rPr>
        <w:t xml:space="preserve">. — Санкт-Петербург: Лань, 2022. — 84 с. — ISBN 978-5-507-44809-8. — Текст: электронный // </w:t>
      </w:r>
      <w:proofErr w:type="gramStart"/>
      <w:r w:rsidRPr="002867A9">
        <w:rPr>
          <w:szCs w:val="24"/>
        </w:rPr>
        <w:t>Лань :</w:t>
      </w:r>
      <w:proofErr w:type="gramEnd"/>
      <w:r w:rsidRPr="002867A9">
        <w:rPr>
          <w:szCs w:val="24"/>
        </w:rPr>
        <w:t xml:space="preserve"> электронно-библиотечная система. — URL: </w:t>
      </w:r>
      <w:hyperlink r:id="rId29" w:history="1">
        <w:r w:rsidRPr="002867A9">
          <w:rPr>
            <w:rStyle w:val="ad"/>
            <w:szCs w:val="24"/>
          </w:rPr>
          <w:t>https://e.lanbook.com/book/266711</w:t>
        </w:r>
      </w:hyperlink>
      <w:r w:rsidRPr="002867A9">
        <w:rPr>
          <w:szCs w:val="24"/>
        </w:rPr>
        <w:t xml:space="preserve"> .</w:t>
      </w:r>
    </w:p>
    <w:p w14:paraId="34B875B1" w14:textId="77777777" w:rsidR="00EA54DA" w:rsidRPr="002867A9" w:rsidRDefault="00EA54DA" w:rsidP="000A3988">
      <w:pPr>
        <w:numPr>
          <w:ilvl w:val="0"/>
          <w:numId w:val="38"/>
        </w:numPr>
        <w:spacing w:after="0"/>
        <w:ind w:left="0" w:firstLine="709"/>
        <w:contextualSpacing/>
        <w:jc w:val="both"/>
        <w:rPr>
          <w:szCs w:val="24"/>
        </w:rPr>
      </w:pPr>
      <w:proofErr w:type="spellStart"/>
      <w:r w:rsidRPr="002867A9">
        <w:rPr>
          <w:szCs w:val="24"/>
        </w:rPr>
        <w:t>Темякова</w:t>
      </w:r>
      <w:proofErr w:type="spellEnd"/>
      <w:r w:rsidRPr="002867A9">
        <w:rPr>
          <w:szCs w:val="24"/>
        </w:rPr>
        <w:t xml:space="preserve">, Т. В. Основы экономики организации: экономика и предпринимательство в туризме / Т. В. </w:t>
      </w:r>
      <w:proofErr w:type="spellStart"/>
      <w:r w:rsidRPr="002867A9">
        <w:rPr>
          <w:szCs w:val="24"/>
        </w:rPr>
        <w:t>Темякова</w:t>
      </w:r>
      <w:proofErr w:type="spellEnd"/>
      <w:r w:rsidRPr="002867A9">
        <w:rPr>
          <w:szCs w:val="24"/>
        </w:rPr>
        <w:t xml:space="preserve">, А. В. Вавилина. — Санкт-Петербург: Лань, </w:t>
      </w:r>
      <w:r w:rsidRPr="002867A9">
        <w:rPr>
          <w:szCs w:val="24"/>
        </w:rPr>
        <w:lastRenderedPageBreak/>
        <w:t xml:space="preserve">2023. — 228 с. — ISBN 978-5-507-45381-8. — Текст: электронный // Лань: электронно-библиотечная система. — URL: </w:t>
      </w:r>
      <w:hyperlink r:id="rId30" w:history="1">
        <w:r w:rsidRPr="002867A9">
          <w:rPr>
            <w:rStyle w:val="ad"/>
            <w:szCs w:val="24"/>
          </w:rPr>
          <w:t>https://e.lanbook.com/book/302597</w:t>
        </w:r>
      </w:hyperlink>
      <w:r w:rsidRPr="002867A9">
        <w:rPr>
          <w:szCs w:val="24"/>
        </w:rPr>
        <w:t xml:space="preserve"> .</w:t>
      </w:r>
    </w:p>
    <w:p w14:paraId="2387E1F7" w14:textId="77777777" w:rsidR="00EA54DA" w:rsidRPr="002867A9" w:rsidRDefault="00EA54DA" w:rsidP="000A3988">
      <w:pPr>
        <w:numPr>
          <w:ilvl w:val="0"/>
          <w:numId w:val="38"/>
        </w:numPr>
        <w:spacing w:after="0"/>
        <w:ind w:left="0" w:firstLine="709"/>
        <w:contextualSpacing/>
        <w:jc w:val="both"/>
        <w:rPr>
          <w:szCs w:val="24"/>
        </w:rPr>
      </w:pPr>
      <w:r w:rsidRPr="002867A9">
        <w:rPr>
          <w:szCs w:val="24"/>
        </w:rPr>
        <w:t xml:space="preserve">Николенко, П. Г. Проектирование гостиничной деятельности. Практикум: учебное пособие для </w:t>
      </w:r>
      <w:proofErr w:type="spellStart"/>
      <w:r w:rsidRPr="002867A9">
        <w:rPr>
          <w:szCs w:val="24"/>
        </w:rPr>
        <w:t>спо</w:t>
      </w:r>
      <w:proofErr w:type="spellEnd"/>
      <w:r w:rsidRPr="002867A9">
        <w:rPr>
          <w:szCs w:val="24"/>
        </w:rPr>
        <w:t xml:space="preserve"> / П. Г. Николенко, Т. Ф. </w:t>
      </w:r>
      <w:proofErr w:type="spellStart"/>
      <w:r w:rsidRPr="002867A9">
        <w:rPr>
          <w:szCs w:val="24"/>
        </w:rPr>
        <w:t>Гаврильева</w:t>
      </w:r>
      <w:proofErr w:type="spellEnd"/>
      <w:r w:rsidRPr="002867A9">
        <w:rPr>
          <w:szCs w:val="24"/>
        </w:rPr>
        <w:t xml:space="preserve">. — 2-е изд., стер. — Санкт-Петербург: Лань, 2022. — 164 с. — ISBN 978-5-8114-9490-3. — Текст: электронный // </w:t>
      </w:r>
      <w:proofErr w:type="gramStart"/>
      <w:r w:rsidRPr="002867A9">
        <w:rPr>
          <w:szCs w:val="24"/>
        </w:rPr>
        <w:t>Лань :</w:t>
      </w:r>
      <w:proofErr w:type="gramEnd"/>
      <w:r w:rsidRPr="002867A9">
        <w:rPr>
          <w:szCs w:val="24"/>
        </w:rPr>
        <w:t xml:space="preserve"> электронно-библиотечная система. — URL: </w:t>
      </w:r>
      <w:hyperlink r:id="rId31" w:history="1">
        <w:r w:rsidRPr="002867A9">
          <w:rPr>
            <w:rStyle w:val="ad"/>
            <w:szCs w:val="24"/>
          </w:rPr>
          <w:t>https://e.lanbook.com/book/195513</w:t>
        </w:r>
      </w:hyperlink>
      <w:r w:rsidRPr="002867A9">
        <w:rPr>
          <w:szCs w:val="24"/>
        </w:rPr>
        <w:t xml:space="preserve"> .</w:t>
      </w:r>
    </w:p>
    <w:p w14:paraId="2EF49254" w14:textId="77777777" w:rsidR="00EA54DA" w:rsidRDefault="00EA54DA" w:rsidP="00EA54DA">
      <w:pPr>
        <w:spacing w:after="0"/>
        <w:ind w:firstLine="709"/>
        <w:contextualSpacing/>
        <w:jc w:val="both"/>
        <w:rPr>
          <w:b/>
          <w:bCs/>
          <w:szCs w:val="24"/>
        </w:rPr>
      </w:pPr>
    </w:p>
    <w:p w14:paraId="779E72EF" w14:textId="77777777" w:rsidR="00EA54DA" w:rsidRPr="00F221CD" w:rsidRDefault="00EA54DA" w:rsidP="00EA54DA">
      <w:pPr>
        <w:spacing w:after="0"/>
        <w:ind w:firstLine="709"/>
        <w:contextualSpacing/>
        <w:jc w:val="both"/>
        <w:rPr>
          <w:bCs/>
          <w:i/>
          <w:szCs w:val="24"/>
        </w:rPr>
      </w:pPr>
      <w:r w:rsidRPr="00F221CD">
        <w:rPr>
          <w:b/>
          <w:bCs/>
          <w:szCs w:val="24"/>
        </w:rPr>
        <w:t>3.2.</w:t>
      </w:r>
      <w:r>
        <w:rPr>
          <w:b/>
          <w:bCs/>
          <w:szCs w:val="24"/>
        </w:rPr>
        <w:t>2</w:t>
      </w:r>
      <w:r w:rsidRPr="00F221CD">
        <w:rPr>
          <w:b/>
          <w:bCs/>
          <w:szCs w:val="24"/>
        </w:rPr>
        <w:t xml:space="preserve">. Дополнительные источники </w:t>
      </w:r>
    </w:p>
    <w:p w14:paraId="14AC3389" w14:textId="77777777" w:rsidR="00EA54DA" w:rsidRPr="00F221CD" w:rsidRDefault="00EA54DA" w:rsidP="00EA54DA">
      <w:pPr>
        <w:spacing w:after="0"/>
        <w:ind w:firstLine="709"/>
        <w:jc w:val="both"/>
        <w:rPr>
          <w:szCs w:val="24"/>
        </w:rPr>
      </w:pPr>
      <w:r w:rsidRPr="00F221CD">
        <w:rPr>
          <w:szCs w:val="24"/>
        </w:rPr>
        <w:t>1. Федеральный закон от 24 ноября 1996 г. N 132-ФЗ «Об основах туристской деятельности в Российской Федерации»</w:t>
      </w:r>
    </w:p>
    <w:p w14:paraId="2D41DA39" w14:textId="77777777" w:rsidR="00EA54DA" w:rsidRPr="00F221CD" w:rsidRDefault="00EA54DA" w:rsidP="00EA54DA">
      <w:pPr>
        <w:spacing w:after="0"/>
        <w:ind w:firstLine="709"/>
        <w:jc w:val="both"/>
        <w:rPr>
          <w:szCs w:val="24"/>
        </w:rPr>
      </w:pPr>
      <w:r w:rsidRPr="00F221CD">
        <w:rPr>
          <w:szCs w:val="24"/>
        </w:rPr>
        <w:t>2. Закон РФ от 07.02.1992 N 2300-1 (ред. от 11.06.2021) «О защите прав потребителей»</w:t>
      </w:r>
    </w:p>
    <w:p w14:paraId="525D932C" w14:textId="77777777" w:rsidR="00EA54DA" w:rsidRPr="00F221CD" w:rsidRDefault="00EA54DA" w:rsidP="00EA54DA">
      <w:pPr>
        <w:spacing w:after="0"/>
        <w:ind w:firstLine="709"/>
        <w:jc w:val="both"/>
        <w:rPr>
          <w:szCs w:val="24"/>
        </w:rPr>
      </w:pPr>
      <w:r w:rsidRPr="00F221CD">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6AE3F059" w14:textId="77777777" w:rsidR="00EA54DA" w:rsidRPr="00F221CD" w:rsidRDefault="00EA54DA" w:rsidP="00EA54DA">
      <w:pPr>
        <w:spacing w:after="0"/>
        <w:ind w:firstLine="709"/>
        <w:jc w:val="both"/>
        <w:rPr>
          <w:szCs w:val="24"/>
        </w:rPr>
      </w:pPr>
      <w:r w:rsidRPr="00F221CD">
        <w:rPr>
          <w:szCs w:val="24"/>
        </w:rPr>
        <w:t>4. Рассохина, Т. В.</w:t>
      </w:r>
      <w:r>
        <w:rPr>
          <w:szCs w:val="24"/>
        </w:rPr>
        <w:t xml:space="preserve">  </w:t>
      </w:r>
      <w:r w:rsidRPr="00F221CD">
        <w:rPr>
          <w:szCs w:val="24"/>
        </w:rPr>
        <w:t xml:space="preserve">Организация туристской индустрии: менеджмент туристских </w:t>
      </w:r>
      <w:proofErr w:type="spellStart"/>
      <w:r w:rsidRPr="00F221CD">
        <w:rPr>
          <w:szCs w:val="24"/>
        </w:rPr>
        <w:t>дестинаций</w:t>
      </w:r>
      <w:proofErr w:type="spellEnd"/>
      <w:r w:rsidRPr="00F221CD">
        <w:rPr>
          <w:szCs w:val="24"/>
        </w:rPr>
        <w:t xml:space="preserve">: учебник и практикум для среднего профессионального образования / Т. В. Рассохина. – 2-е изд. – Москва: Издательство </w:t>
      </w:r>
      <w:proofErr w:type="spellStart"/>
      <w:r w:rsidRPr="00F221CD">
        <w:rPr>
          <w:szCs w:val="24"/>
        </w:rPr>
        <w:t>Юрайт</w:t>
      </w:r>
      <w:proofErr w:type="spellEnd"/>
      <w:r w:rsidRPr="00F221CD">
        <w:rPr>
          <w:szCs w:val="24"/>
        </w:rPr>
        <w:t xml:space="preserve">, 2021. – 210 с. – (Профессиональное образование). – ISBN 978-5-534-12302-9. – Текст: электронный // ЭБС </w:t>
      </w:r>
      <w:proofErr w:type="spellStart"/>
      <w:r w:rsidRPr="00F221CD">
        <w:rPr>
          <w:szCs w:val="24"/>
        </w:rPr>
        <w:t>Юрайт</w:t>
      </w:r>
      <w:proofErr w:type="spellEnd"/>
      <w:r w:rsidRPr="00F221CD">
        <w:rPr>
          <w:szCs w:val="24"/>
        </w:rPr>
        <w:t xml:space="preserve"> [сайт]. – URL: https://urait.ru/bcode/475949</w:t>
      </w:r>
    </w:p>
    <w:p w14:paraId="45887FB7" w14:textId="77777777" w:rsidR="00EA54DA" w:rsidRPr="00F221CD" w:rsidRDefault="00EA54DA" w:rsidP="00EA54DA">
      <w:pPr>
        <w:spacing w:after="0"/>
        <w:ind w:firstLine="709"/>
        <w:jc w:val="both"/>
        <w:rPr>
          <w:szCs w:val="24"/>
        </w:rPr>
      </w:pPr>
      <w:r w:rsidRPr="00F221CD">
        <w:rPr>
          <w:szCs w:val="24"/>
        </w:rPr>
        <w:t>5. Морозов, Г. Б.</w:t>
      </w:r>
      <w:r>
        <w:rPr>
          <w:szCs w:val="24"/>
        </w:rPr>
        <w:t xml:space="preserve">  </w:t>
      </w:r>
      <w:r w:rsidRPr="00F221CD">
        <w:rPr>
          <w:szCs w:val="24"/>
        </w:rPr>
        <w:t xml:space="preserve">Предпринимательская деятельность: учебник и практикум для среднего профессионального образования / Г. Б. Морозов. – 4-е изд., </w:t>
      </w:r>
      <w:proofErr w:type="spellStart"/>
      <w:r w:rsidRPr="00F221CD">
        <w:rPr>
          <w:szCs w:val="24"/>
        </w:rPr>
        <w:t>перераб</w:t>
      </w:r>
      <w:proofErr w:type="spellEnd"/>
      <w:proofErr w:type="gramStart"/>
      <w:r w:rsidRPr="00F221CD">
        <w:rPr>
          <w:szCs w:val="24"/>
        </w:rPr>
        <w:t>.</w:t>
      </w:r>
      <w:proofErr w:type="gram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457 с. – (Профессиональное образование). – ISBN 978-5-534-13977-8. – Текст: электронный // ЭБС </w:t>
      </w:r>
      <w:proofErr w:type="spellStart"/>
      <w:r w:rsidRPr="00F221CD">
        <w:rPr>
          <w:szCs w:val="24"/>
        </w:rPr>
        <w:t>Юрайт</w:t>
      </w:r>
      <w:proofErr w:type="spellEnd"/>
      <w:r w:rsidRPr="00F221CD">
        <w:rPr>
          <w:szCs w:val="24"/>
        </w:rPr>
        <w:t xml:space="preserve"> [сайт]. – URL: https://urait.ru/bcode/472980</w:t>
      </w:r>
    </w:p>
    <w:p w14:paraId="20987336" w14:textId="77777777" w:rsidR="00EA54DA" w:rsidRDefault="00EA54DA" w:rsidP="00EA54DA">
      <w:pPr>
        <w:spacing w:after="0"/>
        <w:ind w:firstLine="709"/>
        <w:jc w:val="both"/>
        <w:rPr>
          <w:szCs w:val="24"/>
        </w:rPr>
      </w:pPr>
      <w:r w:rsidRPr="00F221CD">
        <w:rPr>
          <w:szCs w:val="24"/>
        </w:rPr>
        <w:t xml:space="preserve">6. </w:t>
      </w:r>
      <w:proofErr w:type="spellStart"/>
      <w:r w:rsidRPr="00F221CD">
        <w:rPr>
          <w:szCs w:val="24"/>
        </w:rPr>
        <w:t>Стребкова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r w:rsidRPr="00F221CD">
        <w:rPr>
          <w:szCs w:val="24"/>
        </w:rPr>
        <w:t>PROFобразование</w:t>
      </w:r>
      <w:proofErr w:type="spellEnd"/>
      <w:r>
        <w:rPr>
          <w:szCs w:val="24"/>
        </w:rPr>
        <w:t xml:space="preserve"> </w:t>
      </w:r>
      <w:r w:rsidRPr="00F221CD">
        <w:rPr>
          <w:szCs w:val="24"/>
        </w:rPr>
        <w:t xml:space="preserve">[сайт]. – URL: </w:t>
      </w:r>
      <w:hyperlink r:id="rId32" w:history="1">
        <w:r w:rsidRPr="00EA11D8">
          <w:rPr>
            <w:rStyle w:val="ad"/>
            <w:szCs w:val="24"/>
          </w:rPr>
          <w:t>https://profspo.ru/books/91720</w:t>
        </w:r>
      </w:hyperlink>
    </w:p>
    <w:p w14:paraId="1388AF65" w14:textId="77777777" w:rsidR="00EA54DA" w:rsidRPr="00F221CD" w:rsidRDefault="00EA54DA" w:rsidP="00EA54DA">
      <w:pPr>
        <w:spacing w:after="0"/>
        <w:ind w:firstLine="709"/>
        <w:contextualSpacing/>
        <w:jc w:val="both"/>
        <w:rPr>
          <w:szCs w:val="24"/>
        </w:rPr>
      </w:pPr>
      <w:r>
        <w:rPr>
          <w:szCs w:val="24"/>
        </w:rPr>
        <w:t xml:space="preserve">7. </w:t>
      </w:r>
      <w:proofErr w:type="spellStart"/>
      <w:r>
        <w:rPr>
          <w:szCs w:val="24"/>
        </w:rPr>
        <w:t>С</w:t>
      </w:r>
      <w:r w:rsidRPr="00F221CD">
        <w:rPr>
          <w:szCs w:val="24"/>
        </w:rPr>
        <w:t>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w:t>
      </w:r>
      <w:proofErr w:type="gramStart"/>
      <w:r w:rsidRPr="00F221CD">
        <w:rPr>
          <w:szCs w:val="24"/>
        </w:rPr>
        <w:t>Текст  электронный</w:t>
      </w:r>
      <w:proofErr w:type="gramEnd"/>
      <w:r w:rsidRPr="00F221CD">
        <w:rPr>
          <w:szCs w:val="24"/>
        </w:rPr>
        <w:t xml:space="preserve"> // Электронный ресурс цифровой образовательной среды СПО </w:t>
      </w:r>
      <w:proofErr w:type="spellStart"/>
      <w:r w:rsidRPr="00F221CD">
        <w:rPr>
          <w:szCs w:val="24"/>
        </w:rPr>
        <w:t>PROFобразование</w:t>
      </w:r>
      <w:proofErr w:type="spellEnd"/>
      <w:r w:rsidRPr="00F221CD">
        <w:rPr>
          <w:szCs w:val="24"/>
        </w:rPr>
        <w:t xml:space="preserve"> : [сайт]. – URL: https://profspo.ru/books/91720</w:t>
      </w:r>
    </w:p>
    <w:p w14:paraId="7DBD61D2" w14:textId="77777777" w:rsidR="00EA54DA" w:rsidRPr="00F221CD" w:rsidRDefault="00EA54DA" w:rsidP="00EA54DA">
      <w:pPr>
        <w:spacing w:after="0"/>
        <w:jc w:val="center"/>
        <w:rPr>
          <w:szCs w:val="24"/>
        </w:rPr>
      </w:pPr>
    </w:p>
    <w:p w14:paraId="655EB4F7" w14:textId="77777777" w:rsidR="00EA54DA" w:rsidRPr="00CC3FE0" w:rsidRDefault="00EA54DA" w:rsidP="00EA54DA">
      <w:pPr>
        <w:spacing w:after="0"/>
        <w:jc w:val="center"/>
        <w:rPr>
          <w:b/>
          <w:szCs w:val="24"/>
        </w:rPr>
      </w:pPr>
      <w:r w:rsidRPr="00CC3FE0">
        <w:rPr>
          <w:b/>
          <w:szCs w:val="24"/>
        </w:rPr>
        <w:t>4. КОНТРОЛЬ И ОЦЕНКА РЕЗУЛЬТАТОВ ОСВОЕНИЯ</w:t>
      </w:r>
    </w:p>
    <w:p w14:paraId="7D515559" w14:textId="77777777" w:rsidR="00EA54DA" w:rsidRPr="00CC3FE0" w:rsidRDefault="00EA54DA" w:rsidP="00EA54DA">
      <w:pPr>
        <w:spacing w:after="0"/>
        <w:jc w:val="center"/>
        <w:rPr>
          <w:b/>
          <w:szCs w:val="24"/>
        </w:rPr>
      </w:pPr>
      <w:r w:rsidRPr="00CC3FE0">
        <w:rPr>
          <w:b/>
          <w:szCs w:val="24"/>
        </w:rPr>
        <w:t>УЧЕБНОЙ ДИСЦИПЛИНЫ</w:t>
      </w:r>
    </w:p>
    <w:p w14:paraId="34442D92"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02"/>
        <w:gridCol w:w="3356"/>
      </w:tblGrid>
      <w:tr w:rsidR="00EA54DA" w:rsidRPr="00CC3FE0" w14:paraId="610680DF"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369505CB"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
                <w:iCs/>
                <w:szCs w:val="24"/>
                <w:vertAlign w:val="superscript"/>
              </w:rPr>
              <w:footnoteReference w:id="24"/>
            </w:r>
          </w:p>
        </w:tc>
        <w:tc>
          <w:tcPr>
            <w:tcW w:w="1507" w:type="pct"/>
            <w:tcBorders>
              <w:top w:val="single" w:sz="4" w:space="0" w:color="auto"/>
              <w:left w:val="single" w:sz="4" w:space="0" w:color="auto"/>
              <w:bottom w:val="single" w:sz="4" w:space="0" w:color="auto"/>
              <w:right w:val="single" w:sz="4" w:space="0" w:color="auto"/>
            </w:tcBorders>
            <w:hideMark/>
          </w:tcPr>
          <w:p w14:paraId="0E0C08BA"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7EB78216"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659484CC" w14:textId="77777777" w:rsidTr="0000435F">
        <w:trPr>
          <w:trHeight w:val="20"/>
        </w:trPr>
        <w:tc>
          <w:tcPr>
            <w:tcW w:w="1750" w:type="pct"/>
            <w:tcBorders>
              <w:top w:val="single" w:sz="4" w:space="0" w:color="auto"/>
              <w:left w:val="single" w:sz="4" w:space="0" w:color="auto"/>
              <w:bottom w:val="single" w:sz="4" w:space="0" w:color="auto"/>
              <w:right w:val="single" w:sz="4" w:space="0" w:color="auto"/>
            </w:tcBorders>
            <w:hideMark/>
          </w:tcPr>
          <w:p w14:paraId="518AE704" w14:textId="77777777" w:rsidR="00EA54DA" w:rsidRPr="00CC3FE0" w:rsidRDefault="00EA54DA" w:rsidP="0000435F">
            <w:pPr>
              <w:spacing w:after="0" w:line="240" w:lineRule="auto"/>
              <w:jc w:val="both"/>
              <w:rPr>
                <w:szCs w:val="24"/>
              </w:rPr>
            </w:pPr>
            <w:r w:rsidRPr="00CC3FE0">
              <w:rPr>
                <w:szCs w:val="24"/>
              </w:rPr>
              <w:t>Перечень знаний, осваиваемых в рамках дисциплины:</w:t>
            </w:r>
          </w:p>
          <w:p w14:paraId="58CD75E5" w14:textId="77777777" w:rsidR="00EA54DA" w:rsidRPr="00CC3FE0" w:rsidRDefault="00EA54DA" w:rsidP="0000435F">
            <w:pPr>
              <w:spacing w:after="0" w:line="240" w:lineRule="auto"/>
              <w:jc w:val="both"/>
              <w:rPr>
                <w:szCs w:val="24"/>
              </w:rPr>
            </w:pPr>
            <w:r w:rsidRPr="00CC3FE0">
              <w:rPr>
                <w:szCs w:val="24"/>
              </w:rPr>
              <w:t>актуальный профессиональный и социальный контекст, в котором приходится работать и жить;</w:t>
            </w:r>
          </w:p>
          <w:p w14:paraId="5D30AC2E" w14:textId="77777777" w:rsidR="00EA54DA" w:rsidRPr="00CC3FE0" w:rsidRDefault="00EA54DA" w:rsidP="0000435F">
            <w:pPr>
              <w:spacing w:after="0" w:line="240" w:lineRule="auto"/>
              <w:jc w:val="both"/>
              <w:rPr>
                <w:szCs w:val="24"/>
              </w:rPr>
            </w:pPr>
            <w:r w:rsidRPr="00CC3FE0">
              <w:rPr>
                <w:szCs w:val="24"/>
              </w:rPr>
              <w:lastRenderedPageBreak/>
              <w:t>основные источники информации и ресурсы для решения задач и проблем в профессиональном и/или социальном контексте;</w:t>
            </w:r>
          </w:p>
          <w:p w14:paraId="2F4A4052" w14:textId="77777777" w:rsidR="00EA54DA" w:rsidRPr="00CC3FE0" w:rsidRDefault="00EA54DA" w:rsidP="0000435F">
            <w:pPr>
              <w:spacing w:after="0" w:line="240" w:lineRule="auto"/>
              <w:jc w:val="both"/>
              <w:rPr>
                <w:szCs w:val="24"/>
              </w:rPr>
            </w:pPr>
            <w:r w:rsidRPr="00CC3FE0">
              <w:rPr>
                <w:szCs w:val="24"/>
              </w:rPr>
              <w:t>алгоритмы разработки бизнес-идей и бизнес-плана;</w:t>
            </w:r>
          </w:p>
          <w:p w14:paraId="4E925AF0" w14:textId="77777777" w:rsidR="00EA54DA" w:rsidRPr="00CC3FE0" w:rsidRDefault="00EA54DA" w:rsidP="0000435F">
            <w:pPr>
              <w:spacing w:after="0" w:line="240" w:lineRule="auto"/>
              <w:jc w:val="both"/>
              <w:rPr>
                <w:szCs w:val="24"/>
              </w:rPr>
            </w:pPr>
            <w:r w:rsidRPr="00CC3FE0">
              <w:rPr>
                <w:szCs w:val="24"/>
              </w:rPr>
              <w:t>структура плана для решения задач;</w:t>
            </w:r>
          </w:p>
          <w:p w14:paraId="5FB77829" w14:textId="77777777" w:rsidR="00EA54DA" w:rsidRPr="00CC3FE0" w:rsidRDefault="00EA54DA" w:rsidP="0000435F">
            <w:pPr>
              <w:spacing w:after="0" w:line="240" w:lineRule="auto"/>
              <w:jc w:val="both"/>
              <w:rPr>
                <w:szCs w:val="24"/>
              </w:rPr>
            </w:pPr>
            <w:r w:rsidRPr="00CC3FE0">
              <w:rPr>
                <w:szCs w:val="24"/>
              </w:rPr>
              <w:t>порядок оценки инвестиционной привлекательности разработанных бизнес-идей;</w:t>
            </w:r>
          </w:p>
          <w:p w14:paraId="1C89A7F8" w14:textId="77777777" w:rsidR="00EA54DA" w:rsidRPr="00CC3FE0" w:rsidRDefault="00EA54DA" w:rsidP="0000435F">
            <w:pPr>
              <w:spacing w:after="0" w:line="240" w:lineRule="auto"/>
              <w:jc w:val="both"/>
              <w:rPr>
                <w:szCs w:val="24"/>
              </w:rPr>
            </w:pPr>
            <w:r w:rsidRPr="00CC3FE0">
              <w:rPr>
                <w:szCs w:val="24"/>
              </w:rPr>
              <w:t>содержание актуальной нормативно-правовой документации;</w:t>
            </w:r>
          </w:p>
          <w:p w14:paraId="67FD9E39" w14:textId="77777777" w:rsidR="00EA54DA" w:rsidRPr="00CC3FE0" w:rsidRDefault="00EA54DA" w:rsidP="0000435F">
            <w:pPr>
              <w:spacing w:after="0" w:line="240" w:lineRule="auto"/>
              <w:jc w:val="both"/>
              <w:rPr>
                <w:szCs w:val="24"/>
              </w:rPr>
            </w:pPr>
            <w:r w:rsidRPr="00CC3FE0">
              <w:rPr>
                <w:szCs w:val="24"/>
              </w:rPr>
              <w:t>современная</w:t>
            </w:r>
            <w:r w:rsidRPr="00CC3FE0">
              <w:rPr>
                <w:szCs w:val="24"/>
              </w:rPr>
              <w:tab/>
              <w:t>научная и профессиональная терминология;</w:t>
            </w:r>
          </w:p>
          <w:p w14:paraId="07ABD557" w14:textId="77777777" w:rsidR="00EA54DA" w:rsidRPr="00CC3FE0" w:rsidRDefault="00EA54DA" w:rsidP="0000435F">
            <w:pPr>
              <w:spacing w:after="0" w:line="240" w:lineRule="auto"/>
              <w:jc w:val="both"/>
              <w:rPr>
                <w:szCs w:val="24"/>
              </w:rPr>
            </w:pPr>
            <w:r w:rsidRPr="00CC3FE0">
              <w:rPr>
                <w:szCs w:val="24"/>
              </w:rPr>
              <w:t>возможные траектории профессионального развития и самообразования;</w:t>
            </w:r>
          </w:p>
          <w:p w14:paraId="66241BE8" w14:textId="77777777" w:rsidR="00EA54DA" w:rsidRPr="00CC3FE0" w:rsidRDefault="00EA54DA" w:rsidP="0000435F">
            <w:pPr>
              <w:spacing w:after="0" w:line="240" w:lineRule="auto"/>
              <w:jc w:val="both"/>
              <w:rPr>
                <w:szCs w:val="24"/>
              </w:rPr>
            </w:pPr>
            <w:r w:rsidRPr="00CC3FE0">
              <w:rPr>
                <w:szCs w:val="24"/>
              </w:rPr>
              <w:t>психология коллектива психология личности;</w:t>
            </w:r>
          </w:p>
          <w:p w14:paraId="124F810E" w14:textId="77777777" w:rsidR="00EA54DA" w:rsidRPr="00CC3FE0" w:rsidRDefault="00EA54DA" w:rsidP="0000435F">
            <w:pPr>
              <w:spacing w:after="0" w:line="240" w:lineRule="auto"/>
              <w:jc w:val="both"/>
              <w:rPr>
                <w:szCs w:val="24"/>
              </w:rPr>
            </w:pPr>
            <w:r w:rsidRPr="00CC3FE0">
              <w:rPr>
                <w:szCs w:val="24"/>
              </w:rPr>
              <w:t>основы проектной деятельности;</w:t>
            </w:r>
          </w:p>
          <w:p w14:paraId="0F16AD89" w14:textId="77777777" w:rsidR="00EA54DA" w:rsidRPr="00CC3FE0" w:rsidRDefault="00EA54DA" w:rsidP="0000435F">
            <w:pPr>
              <w:spacing w:after="0" w:line="240" w:lineRule="auto"/>
              <w:jc w:val="both"/>
              <w:rPr>
                <w:szCs w:val="24"/>
              </w:rPr>
            </w:pPr>
            <w:r w:rsidRPr="00CC3FE0">
              <w:rPr>
                <w:szCs w:val="24"/>
              </w:rPr>
              <w:t>особенности социального и культурного контекста;</w:t>
            </w:r>
          </w:p>
          <w:p w14:paraId="740C2421" w14:textId="77777777" w:rsidR="00EA54DA" w:rsidRPr="00CC3FE0" w:rsidRDefault="00EA54DA" w:rsidP="0000435F">
            <w:pPr>
              <w:spacing w:after="0" w:line="240" w:lineRule="auto"/>
              <w:jc w:val="both"/>
              <w:rPr>
                <w:szCs w:val="24"/>
              </w:rPr>
            </w:pPr>
            <w:r w:rsidRPr="00CC3FE0">
              <w:rPr>
                <w:szCs w:val="24"/>
              </w:rPr>
              <w:t>правила оформления документов;</w:t>
            </w:r>
          </w:p>
          <w:p w14:paraId="10D2EB25" w14:textId="77777777" w:rsidR="00EA54DA" w:rsidRPr="00CC3FE0" w:rsidRDefault="00EA54DA" w:rsidP="0000435F">
            <w:pPr>
              <w:spacing w:after="0" w:line="240" w:lineRule="auto"/>
              <w:jc w:val="both"/>
              <w:rPr>
                <w:szCs w:val="24"/>
              </w:rPr>
            </w:pPr>
            <w:r w:rsidRPr="00CC3FE0">
              <w:rPr>
                <w:szCs w:val="24"/>
              </w:rPr>
              <w:t>хозяйственно-экономические основы нормативного регулирования гостиничного дела;</w:t>
            </w:r>
          </w:p>
          <w:p w14:paraId="0693A650" w14:textId="77777777" w:rsidR="00EA54DA" w:rsidRPr="00CC3FE0" w:rsidRDefault="00EA54DA" w:rsidP="0000435F">
            <w:pPr>
              <w:spacing w:after="0" w:line="240" w:lineRule="auto"/>
              <w:jc w:val="both"/>
              <w:rPr>
                <w:szCs w:val="24"/>
              </w:rPr>
            </w:pPr>
            <w:r w:rsidRPr="00CC3FE0">
              <w:rPr>
                <w:szCs w:val="24"/>
              </w:rPr>
              <w:t>содержание профессиональной документации, определяющее экономику и бухгалтерский учет гостиничного предприятия;</w:t>
            </w:r>
          </w:p>
          <w:p w14:paraId="6960038E" w14:textId="77777777" w:rsidR="00EA54DA" w:rsidRPr="00CC3FE0" w:rsidRDefault="00EA54DA" w:rsidP="0000435F">
            <w:pPr>
              <w:spacing w:after="0" w:line="240" w:lineRule="auto"/>
              <w:jc w:val="both"/>
              <w:rPr>
                <w:szCs w:val="24"/>
              </w:rPr>
            </w:pPr>
            <w:r w:rsidRPr="00CC3FE0">
              <w:rPr>
                <w:szCs w:val="24"/>
              </w:rPr>
              <w:t>характеристику документального оформления договорных отношений в гостинице, место и роль в этих отношениях технических работников</w:t>
            </w:r>
            <w:r w:rsidRPr="00CC3FE0">
              <w:rPr>
                <w:szCs w:val="24"/>
              </w:rPr>
              <w:tab/>
              <w:t>и специалистов;</w:t>
            </w:r>
          </w:p>
          <w:p w14:paraId="23755D24" w14:textId="77777777" w:rsidR="00EA54DA" w:rsidRPr="00CC3FE0" w:rsidRDefault="00EA54DA" w:rsidP="0000435F">
            <w:pPr>
              <w:spacing w:after="0" w:line="240" w:lineRule="auto"/>
              <w:jc w:val="both"/>
              <w:rPr>
                <w:szCs w:val="24"/>
              </w:rPr>
            </w:pPr>
            <w:r w:rsidRPr="00CC3FE0">
              <w:rPr>
                <w:szCs w:val="24"/>
              </w:rPr>
              <w:t>основы предпринимательской деятельности;</w:t>
            </w:r>
          </w:p>
          <w:p w14:paraId="6882FFE6" w14:textId="77777777" w:rsidR="00EA54DA" w:rsidRPr="00CC3FE0" w:rsidRDefault="00EA54DA" w:rsidP="0000435F">
            <w:pPr>
              <w:spacing w:after="0" w:line="240" w:lineRule="auto"/>
              <w:jc w:val="both"/>
              <w:rPr>
                <w:szCs w:val="24"/>
              </w:rPr>
            </w:pPr>
            <w:r w:rsidRPr="00CC3FE0">
              <w:rPr>
                <w:szCs w:val="24"/>
              </w:rPr>
              <w:t>основы финансовой грамотности;</w:t>
            </w:r>
          </w:p>
          <w:p w14:paraId="04A001E2" w14:textId="77777777" w:rsidR="00EA54DA" w:rsidRPr="00CC3FE0" w:rsidRDefault="00EA54DA" w:rsidP="0000435F">
            <w:pPr>
              <w:spacing w:after="0" w:line="240" w:lineRule="auto"/>
              <w:jc w:val="both"/>
              <w:rPr>
                <w:szCs w:val="24"/>
              </w:rPr>
            </w:pPr>
            <w:r w:rsidRPr="00CC3FE0">
              <w:rPr>
                <w:szCs w:val="24"/>
              </w:rPr>
              <w:t>правила разработки бизнес-планов;</w:t>
            </w:r>
          </w:p>
          <w:p w14:paraId="09750117" w14:textId="77777777" w:rsidR="00EA54DA" w:rsidRPr="00CC3FE0" w:rsidRDefault="00EA54DA" w:rsidP="0000435F">
            <w:pPr>
              <w:spacing w:after="0" w:line="240" w:lineRule="auto"/>
              <w:jc w:val="both"/>
              <w:rPr>
                <w:szCs w:val="24"/>
              </w:rPr>
            </w:pPr>
            <w:r w:rsidRPr="00CC3FE0">
              <w:rPr>
                <w:szCs w:val="24"/>
              </w:rPr>
              <w:lastRenderedPageBreak/>
              <w:t>порядок выстраивания презентации;</w:t>
            </w:r>
          </w:p>
          <w:p w14:paraId="68B7757E" w14:textId="77777777" w:rsidR="00EA54DA" w:rsidRPr="00CC3FE0" w:rsidRDefault="00EA54DA" w:rsidP="0000435F">
            <w:pPr>
              <w:spacing w:after="0" w:line="240" w:lineRule="auto"/>
              <w:jc w:val="both"/>
              <w:rPr>
                <w:szCs w:val="24"/>
              </w:rPr>
            </w:pPr>
            <w:r w:rsidRPr="00CC3FE0">
              <w:rPr>
                <w:szCs w:val="24"/>
              </w:rPr>
              <w:t>кредитные банковские продукты;</w:t>
            </w:r>
          </w:p>
          <w:p w14:paraId="61234E12" w14:textId="77777777" w:rsidR="00EA54DA" w:rsidRPr="00CC3FE0" w:rsidRDefault="00EA54DA" w:rsidP="0000435F">
            <w:pPr>
              <w:spacing w:after="0" w:line="240" w:lineRule="auto"/>
              <w:jc w:val="both"/>
              <w:rPr>
                <w:szCs w:val="24"/>
              </w:rPr>
            </w:pPr>
            <w:r w:rsidRPr="00CC3FE0">
              <w:rPr>
                <w:szCs w:val="24"/>
              </w:rPr>
              <w:t>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w:t>
            </w:r>
          </w:p>
          <w:p w14:paraId="2276E694" w14:textId="77777777" w:rsidR="00EA54DA" w:rsidRPr="00CC3FE0" w:rsidRDefault="00EA54DA" w:rsidP="0000435F">
            <w:pPr>
              <w:spacing w:after="0" w:line="240" w:lineRule="auto"/>
              <w:jc w:val="both"/>
              <w:rPr>
                <w:szCs w:val="24"/>
              </w:rPr>
            </w:pPr>
            <w:r w:rsidRPr="00CC3FE0">
              <w:rPr>
                <w:szCs w:val="24"/>
              </w:rPr>
              <w:t>принципы взаимодействия службы приема и размещения с другими отделами гостиницы;</w:t>
            </w:r>
          </w:p>
          <w:p w14:paraId="46786DAB" w14:textId="77777777" w:rsidR="00EA54DA" w:rsidRPr="00CC3FE0" w:rsidRDefault="00EA54DA" w:rsidP="0000435F">
            <w:pPr>
              <w:spacing w:after="0" w:line="240" w:lineRule="auto"/>
              <w:jc w:val="both"/>
              <w:rPr>
                <w:szCs w:val="24"/>
              </w:rPr>
            </w:pPr>
            <w:r w:rsidRPr="00CC3FE0">
              <w:rPr>
                <w:szCs w:val="24"/>
              </w:rPr>
              <w:t>методика определения потребностей службы приема и размещения в материальных ресурсах и персонале;</w:t>
            </w:r>
          </w:p>
          <w:p w14:paraId="151411EA" w14:textId="77777777" w:rsidR="00EA54DA" w:rsidRPr="00CC3FE0" w:rsidRDefault="00EA54DA" w:rsidP="0000435F">
            <w:pPr>
              <w:spacing w:after="0" w:line="240" w:lineRule="auto"/>
              <w:jc w:val="both"/>
              <w:rPr>
                <w:szCs w:val="24"/>
              </w:rPr>
            </w:pPr>
            <w:r w:rsidRPr="00CC3FE0">
              <w:rPr>
                <w:szCs w:val="24"/>
              </w:rPr>
              <w:t>методы планирования труда работников службы питания;</w:t>
            </w:r>
          </w:p>
          <w:p w14:paraId="3DFFFADA" w14:textId="77777777" w:rsidR="00EA54DA" w:rsidRPr="00CC3FE0" w:rsidRDefault="00EA54DA" w:rsidP="0000435F">
            <w:pPr>
              <w:spacing w:after="0" w:line="240" w:lineRule="auto"/>
              <w:jc w:val="both"/>
              <w:rPr>
                <w:szCs w:val="24"/>
              </w:rPr>
            </w:pPr>
            <w:r w:rsidRPr="00CC3FE0">
              <w:rPr>
                <w:szCs w:val="24"/>
              </w:rPr>
              <w:t>структуру и место службы питания в системе управления гостиничным предприятием;</w:t>
            </w:r>
          </w:p>
          <w:p w14:paraId="2047438E" w14:textId="77777777" w:rsidR="00EA54DA" w:rsidRPr="00CC3FE0" w:rsidRDefault="00EA54DA" w:rsidP="0000435F">
            <w:pPr>
              <w:spacing w:after="0" w:line="240" w:lineRule="auto"/>
              <w:jc w:val="both"/>
              <w:rPr>
                <w:szCs w:val="24"/>
              </w:rPr>
            </w:pPr>
            <w:r w:rsidRPr="00CC3FE0">
              <w:rPr>
                <w:szCs w:val="24"/>
              </w:rPr>
              <w:t>принципы взаимодействия службы питания с другими отделами гостиницы;</w:t>
            </w:r>
          </w:p>
          <w:p w14:paraId="68F76790" w14:textId="77777777" w:rsidR="00EA54DA" w:rsidRPr="00CC3FE0" w:rsidRDefault="00EA54DA" w:rsidP="0000435F">
            <w:pPr>
              <w:spacing w:after="0" w:line="240" w:lineRule="auto"/>
              <w:jc w:val="both"/>
              <w:rPr>
                <w:szCs w:val="24"/>
              </w:rPr>
            </w:pPr>
            <w:r w:rsidRPr="00CC3FE0">
              <w:rPr>
                <w:szCs w:val="24"/>
              </w:rPr>
              <w:t>методика определения потребностей службы питания в материальных ресурсах и персонале;</w:t>
            </w:r>
          </w:p>
          <w:p w14:paraId="764CFC5D" w14:textId="77777777" w:rsidR="00EA54DA" w:rsidRPr="00CC3FE0" w:rsidRDefault="00EA54DA" w:rsidP="0000435F">
            <w:pPr>
              <w:spacing w:after="0" w:line="240" w:lineRule="auto"/>
              <w:jc w:val="both"/>
              <w:rPr>
                <w:szCs w:val="24"/>
              </w:rPr>
            </w:pPr>
            <w:r w:rsidRPr="00CC3FE0">
              <w:rPr>
                <w:szCs w:val="24"/>
              </w:rPr>
              <w:t>методы планирования труда работников службы обслуживания и эксплуатации номерного фонда;</w:t>
            </w:r>
          </w:p>
          <w:p w14:paraId="027A8210" w14:textId="77777777" w:rsidR="00EA54DA" w:rsidRPr="00CC3FE0" w:rsidRDefault="00EA54DA" w:rsidP="0000435F">
            <w:pPr>
              <w:spacing w:after="0" w:line="240" w:lineRule="auto"/>
              <w:jc w:val="both"/>
              <w:rPr>
                <w:szCs w:val="24"/>
              </w:rPr>
            </w:pPr>
            <w:r w:rsidRPr="00CC3FE0">
              <w:rPr>
                <w:szCs w:val="24"/>
              </w:rPr>
              <w:t>структуру и место службы обслуживания и эксплуатации номерного фонда в системе управления гостиничным предприятием;</w:t>
            </w:r>
          </w:p>
          <w:p w14:paraId="30DC401C" w14:textId="77777777" w:rsidR="00EA54DA" w:rsidRPr="00CC3FE0" w:rsidRDefault="00EA54DA" w:rsidP="0000435F">
            <w:pPr>
              <w:spacing w:after="0" w:line="240" w:lineRule="auto"/>
              <w:jc w:val="both"/>
              <w:rPr>
                <w:szCs w:val="24"/>
              </w:rPr>
            </w:pPr>
            <w:r w:rsidRPr="00CC3FE0">
              <w:rPr>
                <w:szCs w:val="24"/>
              </w:rPr>
              <w:t>принципы взаимодействия службы обслуживания и эксплуатации номерного фонда с другими отделами гостиницы;</w:t>
            </w:r>
          </w:p>
          <w:p w14:paraId="0C9430AB" w14:textId="77777777" w:rsidR="00EA54DA" w:rsidRPr="00CC3FE0" w:rsidRDefault="00EA54DA" w:rsidP="0000435F">
            <w:pPr>
              <w:spacing w:after="0" w:line="240" w:lineRule="auto"/>
              <w:jc w:val="both"/>
              <w:rPr>
                <w:szCs w:val="24"/>
              </w:rPr>
            </w:pPr>
            <w:r w:rsidRPr="00CC3FE0">
              <w:rPr>
                <w:szCs w:val="24"/>
              </w:rPr>
              <w:t>методика определения потребностей службы обслуживания и эксплуатации номерного фонда в материальных ресурсах и персонале;</w:t>
            </w:r>
          </w:p>
          <w:p w14:paraId="2C1BC6F8" w14:textId="77777777" w:rsidR="00EA54DA" w:rsidRPr="00CC3FE0" w:rsidRDefault="00EA54DA" w:rsidP="0000435F">
            <w:pPr>
              <w:spacing w:after="0" w:line="240" w:lineRule="auto"/>
              <w:jc w:val="both"/>
              <w:rPr>
                <w:szCs w:val="24"/>
              </w:rPr>
            </w:pPr>
            <w:r w:rsidRPr="00CC3FE0">
              <w:rPr>
                <w:szCs w:val="24"/>
              </w:rPr>
              <w:t xml:space="preserve">структура и место службы бронирования и продаж в </w:t>
            </w:r>
            <w:r w:rsidRPr="00CC3FE0">
              <w:rPr>
                <w:szCs w:val="24"/>
              </w:rPr>
              <w:lastRenderedPageBreak/>
              <w:t>системе управления гостиничным предприятием, взаимосвязь с другими подразделениями гостиницы;</w:t>
            </w:r>
          </w:p>
          <w:p w14:paraId="40ACF06F" w14:textId="77777777" w:rsidR="00EA54DA" w:rsidRPr="00CC3FE0" w:rsidRDefault="00EA54DA" w:rsidP="0000435F">
            <w:pPr>
              <w:spacing w:after="0" w:line="240" w:lineRule="auto"/>
              <w:jc w:val="both"/>
              <w:rPr>
                <w:szCs w:val="24"/>
              </w:rPr>
            </w:pPr>
            <w:r w:rsidRPr="00CC3FE0">
              <w:rPr>
                <w:szCs w:val="24"/>
              </w:rPr>
              <w:t>рынок гостиничных услуг и современные тенденции развития гостиничного рынка;</w:t>
            </w:r>
          </w:p>
          <w:p w14:paraId="4590B215" w14:textId="77777777" w:rsidR="00EA54DA" w:rsidRPr="00CC3FE0" w:rsidRDefault="00EA54DA" w:rsidP="0000435F">
            <w:pPr>
              <w:spacing w:after="0" w:line="240" w:lineRule="auto"/>
              <w:jc w:val="both"/>
              <w:rPr>
                <w:szCs w:val="24"/>
              </w:rPr>
            </w:pPr>
            <w:r w:rsidRPr="00CC3FE0">
              <w:rPr>
                <w:szCs w:val="24"/>
              </w:rPr>
              <w:t>виды каналов сбыта гостиничного продукта.</w:t>
            </w:r>
          </w:p>
        </w:tc>
        <w:tc>
          <w:tcPr>
            <w:tcW w:w="1507" w:type="pct"/>
            <w:tcBorders>
              <w:top w:val="single" w:sz="4" w:space="0" w:color="auto"/>
              <w:left w:val="single" w:sz="4" w:space="0" w:color="auto"/>
              <w:bottom w:val="single" w:sz="4" w:space="0" w:color="auto"/>
              <w:right w:val="single" w:sz="4" w:space="0" w:color="auto"/>
            </w:tcBorders>
          </w:tcPr>
          <w:p w14:paraId="5B0CAEB6" w14:textId="77777777" w:rsidR="00EA54DA" w:rsidRPr="00CC3FE0" w:rsidRDefault="00EA54DA" w:rsidP="0000435F">
            <w:pPr>
              <w:spacing w:after="0" w:line="240" w:lineRule="auto"/>
              <w:jc w:val="both"/>
              <w:rPr>
                <w:bCs/>
                <w:szCs w:val="24"/>
              </w:rPr>
            </w:pPr>
            <w:r w:rsidRPr="00CC3FE0">
              <w:rPr>
                <w:bCs/>
                <w:szCs w:val="24"/>
              </w:rPr>
              <w:lastRenderedPageBreak/>
              <w:t>Знание этапов и методов принятия решений в структурном подразделении;</w:t>
            </w:r>
          </w:p>
          <w:p w14:paraId="10976937" w14:textId="77777777" w:rsidR="00EA54DA" w:rsidRPr="00CC3FE0" w:rsidRDefault="00EA54DA" w:rsidP="0000435F">
            <w:pPr>
              <w:spacing w:after="0" w:line="240" w:lineRule="auto"/>
              <w:jc w:val="both"/>
              <w:rPr>
                <w:bCs/>
                <w:szCs w:val="24"/>
              </w:rPr>
            </w:pPr>
            <w:r w:rsidRPr="00CC3FE0">
              <w:rPr>
                <w:bCs/>
                <w:szCs w:val="24"/>
              </w:rPr>
              <w:t>Нормативно-правовой документации;</w:t>
            </w:r>
          </w:p>
          <w:p w14:paraId="1BAC2871" w14:textId="77777777" w:rsidR="00EA54DA" w:rsidRPr="00CC3FE0" w:rsidRDefault="00EA54DA" w:rsidP="0000435F">
            <w:pPr>
              <w:spacing w:after="0" w:line="240" w:lineRule="auto"/>
              <w:jc w:val="both"/>
              <w:rPr>
                <w:bCs/>
                <w:szCs w:val="24"/>
              </w:rPr>
            </w:pPr>
            <w:r w:rsidRPr="00CC3FE0">
              <w:rPr>
                <w:bCs/>
                <w:szCs w:val="24"/>
              </w:rPr>
              <w:t>Психологию коллектива и личности;</w:t>
            </w:r>
          </w:p>
          <w:p w14:paraId="36983923" w14:textId="77777777" w:rsidR="00EA54DA" w:rsidRPr="00CC3FE0" w:rsidRDefault="00EA54DA" w:rsidP="0000435F">
            <w:pPr>
              <w:spacing w:after="0" w:line="240" w:lineRule="auto"/>
              <w:jc w:val="both"/>
              <w:rPr>
                <w:bCs/>
                <w:szCs w:val="24"/>
              </w:rPr>
            </w:pPr>
            <w:r w:rsidRPr="00CC3FE0">
              <w:rPr>
                <w:bCs/>
                <w:szCs w:val="24"/>
              </w:rPr>
              <w:lastRenderedPageBreak/>
              <w:t>Основы предпринимательской деятельности;</w:t>
            </w:r>
          </w:p>
          <w:p w14:paraId="08D4D580" w14:textId="77777777" w:rsidR="00EA54DA" w:rsidRPr="00CC3FE0" w:rsidRDefault="00EA54DA" w:rsidP="0000435F">
            <w:pPr>
              <w:spacing w:after="0" w:line="240" w:lineRule="auto"/>
              <w:jc w:val="both"/>
              <w:rPr>
                <w:bCs/>
                <w:szCs w:val="24"/>
              </w:rPr>
            </w:pPr>
            <w:r w:rsidRPr="00CC3FE0">
              <w:rPr>
                <w:bCs/>
                <w:szCs w:val="24"/>
              </w:rPr>
              <w:t>Основы маркетинга;</w:t>
            </w:r>
          </w:p>
          <w:p w14:paraId="680F448C" w14:textId="77777777" w:rsidR="00EA54DA" w:rsidRPr="00CC3FE0" w:rsidRDefault="00EA54DA" w:rsidP="0000435F">
            <w:pPr>
              <w:spacing w:after="0" w:line="240" w:lineRule="auto"/>
              <w:jc w:val="both"/>
              <w:rPr>
                <w:bCs/>
                <w:szCs w:val="24"/>
              </w:rPr>
            </w:pPr>
            <w:r w:rsidRPr="00CC3FE0">
              <w:rPr>
                <w:bCs/>
                <w:szCs w:val="24"/>
              </w:rPr>
              <w:t>Основы финансовой грамотности;</w:t>
            </w:r>
          </w:p>
          <w:p w14:paraId="2CC59FC7" w14:textId="77777777" w:rsidR="00EA54DA" w:rsidRPr="00CC3FE0" w:rsidRDefault="00EA54DA" w:rsidP="0000435F">
            <w:pPr>
              <w:spacing w:after="0" w:line="240" w:lineRule="auto"/>
              <w:jc w:val="both"/>
              <w:rPr>
                <w:bCs/>
                <w:szCs w:val="24"/>
              </w:rPr>
            </w:pPr>
            <w:r w:rsidRPr="00CC3FE0">
              <w:rPr>
                <w:bCs/>
                <w:szCs w:val="24"/>
              </w:rPr>
              <w:t>Правила оформления документов;</w:t>
            </w:r>
          </w:p>
          <w:p w14:paraId="348F64DE" w14:textId="77777777" w:rsidR="00EA54DA" w:rsidRPr="00CC3FE0" w:rsidRDefault="00EA54DA" w:rsidP="0000435F">
            <w:pPr>
              <w:spacing w:after="0" w:line="240" w:lineRule="auto"/>
              <w:jc w:val="both"/>
              <w:rPr>
                <w:bCs/>
                <w:szCs w:val="24"/>
              </w:rPr>
            </w:pPr>
            <w:r w:rsidRPr="00CC3FE0">
              <w:rPr>
                <w:bCs/>
                <w:szCs w:val="24"/>
              </w:rPr>
              <w:t>Правила составления бизнес-планов;</w:t>
            </w:r>
          </w:p>
          <w:p w14:paraId="7C1D6EBD" w14:textId="77777777" w:rsidR="00EA54DA" w:rsidRPr="00CC3FE0" w:rsidRDefault="00EA54DA" w:rsidP="0000435F">
            <w:pPr>
              <w:spacing w:after="0" w:line="240" w:lineRule="auto"/>
              <w:jc w:val="both"/>
              <w:rPr>
                <w:bCs/>
                <w:szCs w:val="24"/>
              </w:rPr>
            </w:pPr>
          </w:p>
        </w:tc>
        <w:tc>
          <w:tcPr>
            <w:tcW w:w="1743" w:type="pct"/>
            <w:vMerge w:val="restart"/>
            <w:tcBorders>
              <w:top w:val="single" w:sz="4" w:space="0" w:color="auto"/>
              <w:left w:val="single" w:sz="4" w:space="0" w:color="auto"/>
              <w:bottom w:val="single" w:sz="4" w:space="0" w:color="auto"/>
              <w:right w:val="single" w:sz="4" w:space="0" w:color="auto"/>
            </w:tcBorders>
          </w:tcPr>
          <w:p w14:paraId="102E3D8D" w14:textId="77777777" w:rsidR="00EA54DA" w:rsidRPr="00CC3FE0" w:rsidRDefault="00EA54DA" w:rsidP="0000435F">
            <w:pPr>
              <w:spacing w:after="0" w:line="240" w:lineRule="auto"/>
              <w:jc w:val="both"/>
              <w:rPr>
                <w:bCs/>
                <w:szCs w:val="24"/>
              </w:rPr>
            </w:pPr>
            <w:r w:rsidRPr="00CC3FE0">
              <w:rPr>
                <w:bCs/>
                <w:szCs w:val="24"/>
              </w:rPr>
              <w:lastRenderedPageBreak/>
              <w:t>Текущий контроль:</w:t>
            </w:r>
          </w:p>
          <w:p w14:paraId="58FC0B7C" w14:textId="77777777" w:rsidR="00EA54DA" w:rsidRPr="00CC3FE0" w:rsidRDefault="00EA54DA" w:rsidP="0000435F">
            <w:pPr>
              <w:spacing w:after="0" w:line="240" w:lineRule="auto"/>
              <w:jc w:val="both"/>
              <w:rPr>
                <w:bCs/>
                <w:szCs w:val="24"/>
              </w:rPr>
            </w:pPr>
            <w:r w:rsidRPr="00CC3FE0">
              <w:rPr>
                <w:bCs/>
                <w:szCs w:val="24"/>
              </w:rPr>
              <w:t>- тестирование;</w:t>
            </w:r>
          </w:p>
          <w:p w14:paraId="585175E7" w14:textId="77777777" w:rsidR="00EA54DA" w:rsidRPr="00CC3FE0" w:rsidRDefault="00EA54DA" w:rsidP="0000435F">
            <w:pPr>
              <w:spacing w:after="0" w:line="240" w:lineRule="auto"/>
              <w:jc w:val="both"/>
              <w:rPr>
                <w:bCs/>
                <w:szCs w:val="24"/>
              </w:rPr>
            </w:pPr>
            <w:r w:rsidRPr="00CC3FE0">
              <w:rPr>
                <w:bCs/>
                <w:szCs w:val="24"/>
              </w:rPr>
              <w:t>- устный опрос;</w:t>
            </w:r>
          </w:p>
          <w:p w14:paraId="4825014C" w14:textId="77777777" w:rsidR="00EA54DA" w:rsidRPr="00CC3FE0" w:rsidRDefault="00EA54DA" w:rsidP="0000435F">
            <w:pPr>
              <w:spacing w:after="0" w:line="240" w:lineRule="auto"/>
              <w:jc w:val="both"/>
              <w:rPr>
                <w:bCs/>
                <w:szCs w:val="24"/>
              </w:rPr>
            </w:pPr>
            <w:r w:rsidRPr="00CC3FE0">
              <w:rPr>
                <w:bCs/>
                <w:szCs w:val="24"/>
              </w:rPr>
              <w:t>- написание диктантов;</w:t>
            </w:r>
          </w:p>
          <w:p w14:paraId="4EAFAD68"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449C3EBB"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391F5E81" w14:textId="77777777" w:rsidR="00EA54DA" w:rsidRPr="00CC3FE0" w:rsidRDefault="00EA54DA" w:rsidP="0000435F">
            <w:pPr>
              <w:spacing w:after="0" w:line="240" w:lineRule="auto"/>
              <w:jc w:val="both"/>
              <w:rPr>
                <w:bCs/>
                <w:szCs w:val="24"/>
              </w:rPr>
            </w:pPr>
            <w:r w:rsidRPr="00CC3FE0">
              <w:rPr>
                <w:bCs/>
                <w:szCs w:val="24"/>
              </w:rPr>
              <w:t>докладов, мультимедийных презентаций;</w:t>
            </w:r>
          </w:p>
          <w:p w14:paraId="03795B26" w14:textId="77777777" w:rsidR="00EA54DA" w:rsidRPr="00CC3FE0" w:rsidRDefault="00EA54DA" w:rsidP="0000435F">
            <w:pPr>
              <w:spacing w:after="0" w:line="240" w:lineRule="auto"/>
              <w:jc w:val="both"/>
              <w:rPr>
                <w:bCs/>
                <w:szCs w:val="24"/>
              </w:rPr>
            </w:pPr>
            <w:r w:rsidRPr="00CC3FE0">
              <w:rPr>
                <w:bCs/>
                <w:szCs w:val="24"/>
              </w:rPr>
              <w:lastRenderedPageBreak/>
              <w:t>- решение ситуационных задач.</w:t>
            </w:r>
          </w:p>
          <w:p w14:paraId="61AA83F0" w14:textId="77777777" w:rsidR="00EA54DA" w:rsidRPr="00CC3FE0" w:rsidRDefault="00EA54DA" w:rsidP="0000435F">
            <w:pPr>
              <w:spacing w:after="0" w:line="240" w:lineRule="auto"/>
              <w:jc w:val="both"/>
              <w:rPr>
                <w:bCs/>
                <w:i/>
                <w:szCs w:val="24"/>
              </w:rPr>
            </w:pPr>
          </w:p>
        </w:tc>
      </w:tr>
      <w:tr w:rsidR="00EA54DA" w:rsidRPr="00CC3FE0" w14:paraId="3A0C496C"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0DB7748F" w14:textId="77777777" w:rsidR="00EA54DA" w:rsidRPr="00CC3FE0" w:rsidRDefault="00EA54DA" w:rsidP="0000435F">
            <w:pPr>
              <w:spacing w:after="0" w:line="240" w:lineRule="auto"/>
              <w:jc w:val="both"/>
              <w:rPr>
                <w:szCs w:val="24"/>
              </w:rPr>
            </w:pPr>
            <w:r w:rsidRPr="00CC3FE0">
              <w:rPr>
                <w:szCs w:val="24"/>
              </w:rPr>
              <w:lastRenderedPageBreak/>
              <w:t>Перечень умений, осваиваемых в рамках дисциплины:</w:t>
            </w:r>
          </w:p>
          <w:p w14:paraId="51FF3B62" w14:textId="77777777" w:rsidR="00EA54DA" w:rsidRPr="00CC3FE0" w:rsidRDefault="00EA54DA" w:rsidP="0000435F">
            <w:pPr>
              <w:spacing w:after="0" w:line="240" w:lineRule="auto"/>
              <w:jc w:val="both"/>
              <w:rPr>
                <w:szCs w:val="24"/>
              </w:rPr>
            </w:pPr>
            <w:r w:rsidRPr="00CC3FE0">
              <w:rPr>
                <w:szCs w:val="24"/>
              </w:rPr>
              <w:t>распознавать</w:t>
            </w:r>
            <w:r w:rsidRPr="00CC3FE0">
              <w:rPr>
                <w:szCs w:val="24"/>
              </w:rPr>
              <w:tab/>
            </w:r>
            <w:r w:rsidRPr="00CC3FE0">
              <w:rPr>
                <w:szCs w:val="24"/>
              </w:rPr>
              <w:tab/>
              <w:t>задачу и/или проблему в профессиональном и/или социальном контексте;</w:t>
            </w:r>
          </w:p>
          <w:p w14:paraId="47960999" w14:textId="77777777" w:rsidR="00EA54DA" w:rsidRPr="00CC3FE0" w:rsidRDefault="00EA54DA" w:rsidP="0000435F">
            <w:pPr>
              <w:spacing w:after="0" w:line="240" w:lineRule="auto"/>
              <w:jc w:val="both"/>
              <w:rPr>
                <w:szCs w:val="24"/>
              </w:rPr>
            </w:pPr>
            <w:r w:rsidRPr="00CC3FE0">
              <w:rPr>
                <w:szCs w:val="24"/>
              </w:rPr>
              <w:t>анализировать задачу и/или проблему и выделять её составные части;</w:t>
            </w:r>
          </w:p>
          <w:p w14:paraId="61FB1B1B" w14:textId="77777777" w:rsidR="00EA54DA" w:rsidRPr="00CC3FE0" w:rsidRDefault="00EA54DA" w:rsidP="0000435F">
            <w:pPr>
              <w:spacing w:after="0" w:line="240" w:lineRule="auto"/>
              <w:jc w:val="both"/>
              <w:rPr>
                <w:szCs w:val="24"/>
              </w:rPr>
            </w:pPr>
            <w:r w:rsidRPr="00CC3FE0">
              <w:rPr>
                <w:szCs w:val="24"/>
              </w:rPr>
              <w:t>правильно выявлять и эффективно искать информацию, необходимую для решения задачи и/или проблемы;</w:t>
            </w:r>
          </w:p>
          <w:p w14:paraId="794BC38E" w14:textId="77777777" w:rsidR="00EA54DA" w:rsidRPr="00CC3FE0" w:rsidRDefault="00EA54DA" w:rsidP="0000435F">
            <w:pPr>
              <w:spacing w:after="0" w:line="240" w:lineRule="auto"/>
              <w:jc w:val="both"/>
              <w:rPr>
                <w:szCs w:val="24"/>
              </w:rPr>
            </w:pPr>
            <w:r w:rsidRPr="00CC3FE0">
              <w:rPr>
                <w:szCs w:val="24"/>
              </w:rPr>
              <w:t>составлять план действия;</w:t>
            </w:r>
          </w:p>
          <w:p w14:paraId="6A9A1C3D" w14:textId="77777777" w:rsidR="00EA54DA" w:rsidRPr="00CC3FE0" w:rsidRDefault="00EA54DA" w:rsidP="0000435F">
            <w:pPr>
              <w:spacing w:after="0" w:line="240" w:lineRule="auto"/>
              <w:jc w:val="both"/>
              <w:rPr>
                <w:szCs w:val="24"/>
              </w:rPr>
            </w:pPr>
            <w:r w:rsidRPr="00CC3FE0">
              <w:rPr>
                <w:szCs w:val="24"/>
              </w:rPr>
              <w:t>определить необходимые ресурсы;</w:t>
            </w:r>
          </w:p>
          <w:p w14:paraId="353A4187" w14:textId="77777777" w:rsidR="00EA54DA" w:rsidRPr="00CC3FE0" w:rsidRDefault="00EA54DA" w:rsidP="0000435F">
            <w:pPr>
              <w:spacing w:after="0" w:line="240" w:lineRule="auto"/>
              <w:jc w:val="both"/>
              <w:rPr>
                <w:szCs w:val="24"/>
              </w:rPr>
            </w:pPr>
            <w:r w:rsidRPr="00CC3FE0">
              <w:rPr>
                <w:szCs w:val="24"/>
              </w:rPr>
              <w:t>владеть актуальными методами работы в профессиональной и смежных сферах;</w:t>
            </w:r>
          </w:p>
          <w:p w14:paraId="16F0AB11" w14:textId="77777777" w:rsidR="00EA54DA" w:rsidRPr="00CC3FE0" w:rsidRDefault="00EA54DA" w:rsidP="0000435F">
            <w:pPr>
              <w:spacing w:after="0" w:line="240" w:lineRule="auto"/>
              <w:jc w:val="both"/>
              <w:rPr>
                <w:szCs w:val="24"/>
              </w:rPr>
            </w:pPr>
            <w:r w:rsidRPr="00CC3FE0">
              <w:rPr>
                <w:szCs w:val="24"/>
              </w:rPr>
              <w:t>реализовать составленный план;</w:t>
            </w:r>
          </w:p>
          <w:p w14:paraId="29DF688B" w14:textId="77777777" w:rsidR="00EA54DA" w:rsidRPr="00CC3FE0" w:rsidRDefault="00EA54DA" w:rsidP="0000435F">
            <w:pPr>
              <w:spacing w:after="0" w:line="240" w:lineRule="auto"/>
              <w:jc w:val="both"/>
              <w:rPr>
                <w:szCs w:val="24"/>
              </w:rPr>
            </w:pPr>
            <w:r w:rsidRPr="00CC3FE0">
              <w:rPr>
                <w:szCs w:val="24"/>
              </w:rPr>
              <w:t>оценивать результат и последствия своих действий;</w:t>
            </w:r>
          </w:p>
          <w:p w14:paraId="7ABA6D44" w14:textId="77777777" w:rsidR="00EA54DA" w:rsidRPr="00CC3FE0" w:rsidRDefault="00EA54DA" w:rsidP="0000435F">
            <w:pPr>
              <w:spacing w:after="0" w:line="240" w:lineRule="auto"/>
              <w:jc w:val="both"/>
              <w:rPr>
                <w:szCs w:val="24"/>
              </w:rPr>
            </w:pPr>
            <w:r w:rsidRPr="00CC3FE0">
              <w:rPr>
                <w:szCs w:val="24"/>
              </w:rPr>
              <w:t>определять актуальность нормативно-правовой документации в профессиональной деятельности;</w:t>
            </w:r>
          </w:p>
          <w:p w14:paraId="5CFEC290" w14:textId="77777777" w:rsidR="00EA54DA" w:rsidRPr="00CC3FE0" w:rsidRDefault="00EA54DA" w:rsidP="0000435F">
            <w:pPr>
              <w:spacing w:after="0" w:line="240" w:lineRule="auto"/>
              <w:jc w:val="both"/>
              <w:rPr>
                <w:szCs w:val="24"/>
              </w:rPr>
            </w:pPr>
            <w:r w:rsidRPr="00CC3FE0">
              <w:rPr>
                <w:szCs w:val="24"/>
              </w:rPr>
              <w:t>выстраивать траектории профессионального и личностного развития;</w:t>
            </w:r>
          </w:p>
          <w:p w14:paraId="347AE7B4" w14:textId="77777777" w:rsidR="00EA54DA" w:rsidRPr="00CC3FE0" w:rsidRDefault="00EA54DA" w:rsidP="0000435F">
            <w:pPr>
              <w:spacing w:after="0" w:line="240" w:lineRule="auto"/>
              <w:jc w:val="both"/>
              <w:rPr>
                <w:szCs w:val="24"/>
              </w:rPr>
            </w:pPr>
            <w:r w:rsidRPr="00CC3FE0">
              <w:rPr>
                <w:szCs w:val="24"/>
              </w:rPr>
              <w:t>организовывать работу коллектива и команды;</w:t>
            </w:r>
          </w:p>
          <w:p w14:paraId="6A17B29D" w14:textId="77777777" w:rsidR="00EA54DA" w:rsidRPr="00CC3FE0" w:rsidRDefault="00EA54DA" w:rsidP="0000435F">
            <w:pPr>
              <w:spacing w:after="0" w:line="240" w:lineRule="auto"/>
              <w:jc w:val="both"/>
              <w:rPr>
                <w:szCs w:val="24"/>
              </w:rPr>
            </w:pPr>
            <w:r w:rsidRPr="00CC3FE0">
              <w:rPr>
                <w:szCs w:val="24"/>
              </w:rPr>
              <w:t>взаимодействовать с коллегами, руководством, клиентами;</w:t>
            </w:r>
          </w:p>
          <w:p w14:paraId="2A2C2327" w14:textId="77777777" w:rsidR="00EA54DA" w:rsidRPr="00CC3FE0" w:rsidRDefault="00EA54DA" w:rsidP="0000435F">
            <w:pPr>
              <w:spacing w:after="0" w:line="240" w:lineRule="auto"/>
              <w:jc w:val="both"/>
              <w:rPr>
                <w:szCs w:val="24"/>
              </w:rPr>
            </w:pPr>
            <w:r w:rsidRPr="00CC3FE0">
              <w:rPr>
                <w:szCs w:val="24"/>
              </w:rPr>
              <w:t>излагать свои мысли на государственном языке;</w:t>
            </w:r>
          </w:p>
          <w:p w14:paraId="7A4D5B24" w14:textId="77777777" w:rsidR="00EA54DA" w:rsidRPr="00CC3FE0" w:rsidRDefault="00EA54DA" w:rsidP="0000435F">
            <w:pPr>
              <w:spacing w:after="0" w:line="240" w:lineRule="auto"/>
              <w:jc w:val="both"/>
              <w:rPr>
                <w:szCs w:val="24"/>
              </w:rPr>
            </w:pPr>
            <w:r w:rsidRPr="00CC3FE0">
              <w:rPr>
                <w:szCs w:val="24"/>
              </w:rPr>
              <w:t>оформлять документы</w:t>
            </w:r>
          </w:p>
          <w:p w14:paraId="04AE7B54" w14:textId="77777777" w:rsidR="00EA54DA" w:rsidRPr="00CC3FE0" w:rsidRDefault="00EA54DA" w:rsidP="0000435F">
            <w:pPr>
              <w:spacing w:after="0" w:line="240" w:lineRule="auto"/>
              <w:jc w:val="both"/>
              <w:rPr>
                <w:szCs w:val="24"/>
              </w:rPr>
            </w:pPr>
            <w:r w:rsidRPr="00CC3FE0">
              <w:rPr>
                <w:szCs w:val="24"/>
              </w:rPr>
              <w:t xml:space="preserve">применять на практике правовые и нормативные </w:t>
            </w:r>
            <w:r w:rsidRPr="00CC3FE0">
              <w:rPr>
                <w:szCs w:val="24"/>
              </w:rPr>
              <w:lastRenderedPageBreak/>
              <w:t>документы в контексте своих профессиональных обязанностей;</w:t>
            </w:r>
          </w:p>
          <w:p w14:paraId="34BDF3BF" w14:textId="77777777" w:rsidR="00EA54DA" w:rsidRPr="00CC3FE0" w:rsidRDefault="00EA54DA" w:rsidP="0000435F">
            <w:pPr>
              <w:spacing w:after="0" w:line="240" w:lineRule="auto"/>
              <w:jc w:val="both"/>
              <w:rPr>
                <w:szCs w:val="24"/>
              </w:rPr>
            </w:pPr>
            <w:r w:rsidRPr="00CC3FE0">
              <w:rPr>
                <w:szCs w:val="24"/>
              </w:rPr>
              <w:t>составлять договорную документацию в соответствии со своими профессиональными функциями;</w:t>
            </w:r>
          </w:p>
          <w:p w14:paraId="763CC2FF" w14:textId="77777777" w:rsidR="00EA54DA" w:rsidRPr="00CC3FE0" w:rsidRDefault="00EA54DA" w:rsidP="0000435F">
            <w:pPr>
              <w:spacing w:after="0" w:line="240" w:lineRule="auto"/>
              <w:jc w:val="both"/>
              <w:rPr>
                <w:szCs w:val="24"/>
              </w:rPr>
            </w:pPr>
            <w:r w:rsidRPr="00CC3FE0">
              <w:rPr>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14:paraId="14119DF6" w14:textId="77777777" w:rsidR="00EA54DA" w:rsidRPr="00CC3FE0" w:rsidRDefault="00EA54DA" w:rsidP="0000435F">
            <w:pPr>
              <w:spacing w:after="0" w:line="240" w:lineRule="auto"/>
              <w:jc w:val="both"/>
              <w:rPr>
                <w:szCs w:val="24"/>
              </w:rPr>
            </w:pPr>
            <w:r w:rsidRPr="00CC3FE0">
              <w:rPr>
                <w:szCs w:val="24"/>
              </w:rPr>
              <w:t>выявлять достоинства и недостатки коммерческой идеи;</w:t>
            </w:r>
          </w:p>
          <w:p w14:paraId="02E59A72" w14:textId="77777777" w:rsidR="00EA54DA" w:rsidRPr="00CC3FE0" w:rsidRDefault="00EA54DA" w:rsidP="0000435F">
            <w:pPr>
              <w:spacing w:after="0" w:line="240" w:lineRule="auto"/>
              <w:jc w:val="both"/>
              <w:rPr>
                <w:szCs w:val="24"/>
              </w:rPr>
            </w:pPr>
            <w:r w:rsidRPr="00CC3FE0">
              <w:rPr>
                <w:szCs w:val="24"/>
              </w:rPr>
              <w:t>презентовать идеи открытия собственного дела в профессиональной деятельности;</w:t>
            </w:r>
          </w:p>
          <w:p w14:paraId="3D62C41B" w14:textId="77777777" w:rsidR="00EA54DA" w:rsidRPr="00CC3FE0" w:rsidRDefault="00EA54DA" w:rsidP="0000435F">
            <w:pPr>
              <w:spacing w:after="0" w:line="240" w:lineRule="auto"/>
              <w:jc w:val="both"/>
              <w:rPr>
                <w:szCs w:val="24"/>
              </w:rPr>
            </w:pPr>
            <w:r w:rsidRPr="00CC3FE0">
              <w:rPr>
                <w:szCs w:val="24"/>
              </w:rPr>
              <w:t>оформлять бизнес-план рассчитывать размеры выплат по процентным ставкам кредитования;</w:t>
            </w:r>
          </w:p>
          <w:p w14:paraId="110A1E99" w14:textId="77777777" w:rsidR="00EA54DA" w:rsidRPr="00CC3FE0" w:rsidRDefault="00EA54DA" w:rsidP="0000435F">
            <w:pPr>
              <w:spacing w:after="0" w:line="240" w:lineRule="auto"/>
              <w:jc w:val="both"/>
              <w:rPr>
                <w:szCs w:val="24"/>
              </w:rPr>
            </w:pPr>
            <w:r w:rsidRPr="00CC3FE0">
              <w:rPr>
                <w:szCs w:val="24"/>
              </w:rPr>
              <w:t>планировать потребности в материальных ресурсах и персонале службы;</w:t>
            </w:r>
          </w:p>
          <w:p w14:paraId="4C449572" w14:textId="77777777" w:rsidR="00EA54DA" w:rsidRPr="00CC3FE0" w:rsidRDefault="00EA54DA" w:rsidP="0000435F">
            <w:pPr>
              <w:spacing w:after="0" w:line="240" w:lineRule="auto"/>
              <w:jc w:val="both"/>
              <w:rPr>
                <w:szCs w:val="24"/>
              </w:rPr>
            </w:pPr>
            <w:r w:rsidRPr="00CC3FE0">
              <w:rPr>
                <w:szCs w:val="24"/>
              </w:rPr>
              <w:t>определять численность и функциональные обязанности сотрудников, в соответствии с особенностями сегментации гостей</w:t>
            </w:r>
            <w:r w:rsidRPr="00CC3FE0">
              <w:rPr>
                <w:szCs w:val="24"/>
              </w:rPr>
              <w:tab/>
              <w:t>и установленными нормативами;</w:t>
            </w:r>
          </w:p>
          <w:p w14:paraId="7E260349" w14:textId="77777777" w:rsidR="00EA54DA" w:rsidRPr="00CC3FE0" w:rsidRDefault="00EA54DA" w:rsidP="0000435F">
            <w:pPr>
              <w:spacing w:after="0" w:line="240" w:lineRule="auto"/>
              <w:jc w:val="both"/>
              <w:rPr>
                <w:szCs w:val="24"/>
              </w:rPr>
            </w:pPr>
            <w:r w:rsidRPr="00CC3FE0">
              <w:rPr>
                <w:szCs w:val="24"/>
              </w:rPr>
              <w:t>планировать потребности в материальных ресурсах и персонале службы;</w:t>
            </w:r>
          </w:p>
          <w:p w14:paraId="135915A9" w14:textId="77777777" w:rsidR="00EA54DA" w:rsidRPr="00CC3FE0" w:rsidRDefault="00EA54DA" w:rsidP="0000435F">
            <w:pPr>
              <w:spacing w:after="0" w:line="240" w:lineRule="auto"/>
              <w:jc w:val="both"/>
              <w:rPr>
                <w:szCs w:val="24"/>
              </w:rPr>
            </w:pPr>
            <w:r w:rsidRPr="00CC3FE0">
              <w:rPr>
                <w:szCs w:val="24"/>
              </w:rPr>
              <w:t>определять численность и функциональные обязанности сотрудников, в соответствии с особенностями сегментации гостей</w:t>
            </w:r>
            <w:r w:rsidRPr="00CC3FE0">
              <w:rPr>
                <w:szCs w:val="24"/>
              </w:rPr>
              <w:tab/>
              <w:t>и установленными нормативами;</w:t>
            </w:r>
          </w:p>
          <w:p w14:paraId="5BA0BDE6" w14:textId="77777777" w:rsidR="00EA54DA" w:rsidRPr="00CC3FE0" w:rsidRDefault="00EA54DA" w:rsidP="0000435F">
            <w:pPr>
              <w:spacing w:after="0" w:line="240" w:lineRule="auto"/>
              <w:jc w:val="both"/>
              <w:rPr>
                <w:szCs w:val="24"/>
              </w:rPr>
            </w:pPr>
            <w:r w:rsidRPr="00CC3FE0">
              <w:rPr>
                <w:szCs w:val="24"/>
              </w:rPr>
              <w:t>планировать потребности в материальных ресурсах и персонале службы;</w:t>
            </w:r>
          </w:p>
          <w:p w14:paraId="40A201A9" w14:textId="77777777" w:rsidR="00EA54DA" w:rsidRPr="00CC3FE0" w:rsidRDefault="00EA54DA" w:rsidP="0000435F">
            <w:pPr>
              <w:spacing w:after="0" w:line="240" w:lineRule="auto"/>
              <w:jc w:val="both"/>
              <w:rPr>
                <w:szCs w:val="24"/>
              </w:rPr>
            </w:pPr>
            <w:r w:rsidRPr="00CC3FE0">
              <w:rPr>
                <w:szCs w:val="24"/>
              </w:rPr>
              <w:t xml:space="preserve">определять численность и функциональные обязанности сотрудников, в соответствии с особенностями </w:t>
            </w:r>
            <w:r w:rsidRPr="00CC3FE0">
              <w:rPr>
                <w:szCs w:val="24"/>
              </w:rPr>
              <w:lastRenderedPageBreak/>
              <w:t>сегментации гостей и установленными нормативами</w:t>
            </w:r>
          </w:p>
          <w:p w14:paraId="222699D2" w14:textId="77777777" w:rsidR="00EA54DA" w:rsidRPr="00CC3FE0" w:rsidRDefault="00EA54DA" w:rsidP="0000435F">
            <w:pPr>
              <w:spacing w:after="0" w:line="240" w:lineRule="auto"/>
              <w:jc w:val="both"/>
              <w:rPr>
                <w:szCs w:val="24"/>
              </w:rPr>
            </w:pPr>
            <w:r w:rsidRPr="00CC3FE0">
              <w:rPr>
                <w:szCs w:val="24"/>
              </w:rPr>
              <w:t>планировать потребность службы бронирования и продаж в материальных ресурсах и персонале;</w:t>
            </w:r>
          </w:p>
          <w:p w14:paraId="3DE7D692" w14:textId="77777777" w:rsidR="00EA54DA" w:rsidRPr="00CC3FE0" w:rsidRDefault="00EA54DA" w:rsidP="0000435F">
            <w:pPr>
              <w:spacing w:after="0" w:line="240" w:lineRule="auto"/>
              <w:jc w:val="both"/>
              <w:rPr>
                <w:bCs/>
                <w:szCs w:val="24"/>
              </w:rPr>
            </w:pPr>
            <w:r w:rsidRPr="00CC3FE0">
              <w:rPr>
                <w:szCs w:val="24"/>
              </w:rPr>
              <w:t>планировать и прогнозировать продажи.</w:t>
            </w:r>
          </w:p>
        </w:tc>
        <w:tc>
          <w:tcPr>
            <w:tcW w:w="1507" w:type="pct"/>
            <w:tcBorders>
              <w:top w:val="single" w:sz="4" w:space="0" w:color="auto"/>
              <w:left w:val="single" w:sz="4" w:space="0" w:color="auto"/>
              <w:bottom w:val="single" w:sz="4" w:space="0" w:color="auto"/>
              <w:right w:val="single" w:sz="4" w:space="0" w:color="auto"/>
            </w:tcBorders>
            <w:hideMark/>
          </w:tcPr>
          <w:p w14:paraId="021F6B3F" w14:textId="77777777" w:rsidR="00EA54DA" w:rsidRPr="00CC3FE0" w:rsidRDefault="00EA54DA" w:rsidP="0000435F">
            <w:pPr>
              <w:spacing w:after="0" w:line="240" w:lineRule="auto"/>
              <w:jc w:val="both"/>
              <w:rPr>
                <w:bCs/>
                <w:szCs w:val="24"/>
              </w:rPr>
            </w:pPr>
            <w:r w:rsidRPr="00CC3FE0">
              <w:rPr>
                <w:bCs/>
                <w:szCs w:val="24"/>
              </w:rPr>
              <w:lastRenderedPageBreak/>
              <w:t>Умение распознавать задачу или проблему в профессионально социальном контексте;</w:t>
            </w:r>
          </w:p>
          <w:p w14:paraId="0A61F8F3" w14:textId="77777777" w:rsidR="00EA54DA" w:rsidRPr="00CC3FE0" w:rsidRDefault="00EA54DA" w:rsidP="0000435F">
            <w:pPr>
              <w:spacing w:after="0" w:line="240" w:lineRule="auto"/>
              <w:jc w:val="both"/>
              <w:rPr>
                <w:bCs/>
                <w:szCs w:val="24"/>
              </w:rPr>
            </w:pPr>
            <w:r w:rsidRPr="00CC3FE0">
              <w:rPr>
                <w:bCs/>
                <w:szCs w:val="24"/>
              </w:rPr>
              <w:t>Анализировать и выделять составные части задачи или проблемы;</w:t>
            </w:r>
          </w:p>
          <w:p w14:paraId="6B984A6F" w14:textId="77777777" w:rsidR="00EA54DA" w:rsidRPr="00CC3FE0" w:rsidRDefault="00EA54DA" w:rsidP="0000435F">
            <w:pPr>
              <w:spacing w:after="0" w:line="240" w:lineRule="auto"/>
              <w:jc w:val="both"/>
              <w:rPr>
                <w:bCs/>
                <w:szCs w:val="24"/>
              </w:rPr>
            </w:pPr>
            <w:r w:rsidRPr="00CC3FE0">
              <w:rPr>
                <w:bCs/>
                <w:szCs w:val="24"/>
              </w:rPr>
              <w:t>Составлять план действий;</w:t>
            </w:r>
          </w:p>
          <w:p w14:paraId="4C6C7216" w14:textId="77777777" w:rsidR="00EA54DA" w:rsidRPr="00CC3FE0" w:rsidRDefault="00EA54DA" w:rsidP="0000435F">
            <w:pPr>
              <w:spacing w:after="0" w:line="240" w:lineRule="auto"/>
              <w:jc w:val="both"/>
              <w:rPr>
                <w:bCs/>
                <w:szCs w:val="24"/>
              </w:rPr>
            </w:pPr>
            <w:r w:rsidRPr="00CC3FE0">
              <w:rPr>
                <w:bCs/>
                <w:szCs w:val="24"/>
              </w:rPr>
              <w:t>Реализовать составленный план;</w:t>
            </w:r>
          </w:p>
          <w:p w14:paraId="77618497" w14:textId="77777777" w:rsidR="00EA54DA" w:rsidRPr="00CC3FE0" w:rsidRDefault="00EA54DA" w:rsidP="0000435F">
            <w:pPr>
              <w:spacing w:after="0" w:line="240" w:lineRule="auto"/>
              <w:jc w:val="both"/>
              <w:rPr>
                <w:bCs/>
                <w:szCs w:val="24"/>
              </w:rPr>
            </w:pPr>
            <w:r w:rsidRPr="00CC3FE0">
              <w:rPr>
                <w:bCs/>
                <w:szCs w:val="24"/>
              </w:rPr>
              <w:t>Организовывать работу коллектива и команды;</w:t>
            </w:r>
          </w:p>
          <w:p w14:paraId="73288372" w14:textId="77777777" w:rsidR="00EA54DA" w:rsidRPr="00CC3FE0" w:rsidRDefault="00EA54DA" w:rsidP="0000435F">
            <w:pPr>
              <w:spacing w:after="0" w:line="240" w:lineRule="auto"/>
              <w:jc w:val="both"/>
              <w:rPr>
                <w:bCs/>
                <w:szCs w:val="24"/>
              </w:rPr>
            </w:pPr>
            <w:r w:rsidRPr="00CC3FE0">
              <w:rPr>
                <w:bCs/>
                <w:szCs w:val="24"/>
              </w:rPr>
              <w:t>Взаимодействовать с клиентами, руководством и коллегами;</w:t>
            </w:r>
          </w:p>
          <w:p w14:paraId="7447B083" w14:textId="77777777" w:rsidR="00EA54DA" w:rsidRPr="00CC3FE0" w:rsidRDefault="00EA54DA" w:rsidP="0000435F">
            <w:pPr>
              <w:spacing w:after="0" w:line="240" w:lineRule="auto"/>
              <w:jc w:val="both"/>
              <w:rPr>
                <w:bCs/>
                <w:szCs w:val="24"/>
              </w:rPr>
            </w:pPr>
            <w:r w:rsidRPr="00CC3FE0">
              <w:rPr>
                <w:bCs/>
                <w:szCs w:val="24"/>
              </w:rPr>
              <w:t>Излагать свои мысли на государственном языке;</w:t>
            </w:r>
          </w:p>
          <w:p w14:paraId="7D4B746B" w14:textId="77777777" w:rsidR="00EA54DA" w:rsidRPr="00CC3FE0" w:rsidRDefault="00EA54DA" w:rsidP="0000435F">
            <w:pPr>
              <w:spacing w:after="0" w:line="240" w:lineRule="auto"/>
              <w:jc w:val="both"/>
              <w:rPr>
                <w:bCs/>
                <w:szCs w:val="24"/>
              </w:rPr>
            </w:pPr>
            <w:r w:rsidRPr="00CC3FE0">
              <w:rPr>
                <w:bCs/>
                <w:szCs w:val="24"/>
              </w:rPr>
              <w:t>Применять на практике правовые и нормативные документы;</w:t>
            </w:r>
          </w:p>
          <w:p w14:paraId="52BE1D30" w14:textId="77777777" w:rsidR="00EA54DA" w:rsidRPr="00CC3FE0" w:rsidRDefault="00EA54DA" w:rsidP="0000435F">
            <w:pPr>
              <w:spacing w:after="0" w:line="240" w:lineRule="auto"/>
              <w:jc w:val="both"/>
              <w:rPr>
                <w:bCs/>
                <w:szCs w:val="24"/>
              </w:rPr>
            </w:pPr>
            <w:r w:rsidRPr="00CC3FE0">
              <w:rPr>
                <w:bCs/>
                <w:szCs w:val="24"/>
              </w:rPr>
              <w:t>Составлять договорную документацию;</w:t>
            </w:r>
          </w:p>
          <w:p w14:paraId="62729F10" w14:textId="77777777" w:rsidR="00EA54DA" w:rsidRPr="00CC3FE0" w:rsidRDefault="00EA54DA" w:rsidP="0000435F">
            <w:pPr>
              <w:spacing w:after="0" w:line="240" w:lineRule="auto"/>
              <w:jc w:val="both"/>
              <w:rPr>
                <w:szCs w:val="24"/>
              </w:rPr>
            </w:pPr>
            <w:r w:rsidRPr="00CC3FE0">
              <w:rPr>
                <w:szCs w:val="24"/>
              </w:rPr>
              <w:t>Выявлять достоинства и недостатки коммерческой идеи;</w:t>
            </w:r>
          </w:p>
          <w:p w14:paraId="624D26D7" w14:textId="77777777" w:rsidR="00EA54DA" w:rsidRPr="00CC3FE0" w:rsidRDefault="00EA54DA" w:rsidP="0000435F">
            <w:pPr>
              <w:spacing w:after="0" w:line="240" w:lineRule="auto"/>
              <w:jc w:val="both"/>
              <w:rPr>
                <w:szCs w:val="24"/>
              </w:rPr>
            </w:pPr>
            <w:r w:rsidRPr="00CC3FE0">
              <w:rPr>
                <w:szCs w:val="24"/>
              </w:rPr>
              <w:t>Презентовать идеи открытия собственного дела в профессиональной деятельности;</w:t>
            </w:r>
          </w:p>
          <w:p w14:paraId="44D7F3E0" w14:textId="77777777" w:rsidR="00EA54DA" w:rsidRPr="00CC3FE0" w:rsidRDefault="00EA54DA" w:rsidP="0000435F">
            <w:pPr>
              <w:spacing w:after="0" w:line="240" w:lineRule="auto"/>
              <w:jc w:val="both"/>
              <w:rPr>
                <w:szCs w:val="24"/>
              </w:rPr>
            </w:pPr>
            <w:r w:rsidRPr="00CC3FE0">
              <w:rPr>
                <w:szCs w:val="24"/>
              </w:rPr>
              <w:t>Оформлять бизнес-план рассчитывать размеры выплат по процентным ставкам кредитования;</w:t>
            </w:r>
          </w:p>
          <w:p w14:paraId="2BB3B630" w14:textId="77777777" w:rsidR="00EA54DA" w:rsidRPr="00CC3FE0" w:rsidRDefault="00EA54DA" w:rsidP="0000435F">
            <w:pPr>
              <w:spacing w:after="0" w:line="240" w:lineRule="auto"/>
              <w:jc w:val="both"/>
              <w:rPr>
                <w:szCs w:val="24"/>
              </w:rPr>
            </w:pPr>
            <w:r w:rsidRPr="00CC3FE0">
              <w:rPr>
                <w:szCs w:val="24"/>
              </w:rPr>
              <w:t>Планировать потребности в материальных ресурсах и персонале службы;</w:t>
            </w:r>
          </w:p>
          <w:p w14:paraId="286112CD" w14:textId="77777777" w:rsidR="00EA54DA" w:rsidRPr="00CC3FE0" w:rsidRDefault="00EA54DA" w:rsidP="0000435F">
            <w:pPr>
              <w:spacing w:after="0" w:line="240" w:lineRule="auto"/>
              <w:jc w:val="both"/>
              <w:rPr>
                <w:bCs/>
                <w:szCs w:val="24"/>
              </w:rPr>
            </w:pPr>
            <w:r w:rsidRPr="00CC3FE0">
              <w:rPr>
                <w:szCs w:val="24"/>
              </w:rPr>
              <w:t>определять численность и Функциональные обязанности сотрудников.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B0144" w14:textId="77777777" w:rsidR="00EA54DA" w:rsidRPr="00CC3FE0" w:rsidRDefault="00EA54DA" w:rsidP="0000435F">
            <w:pPr>
              <w:spacing w:after="0" w:line="240" w:lineRule="auto"/>
              <w:rPr>
                <w:bCs/>
                <w:i/>
                <w:szCs w:val="24"/>
              </w:rPr>
            </w:pPr>
          </w:p>
        </w:tc>
      </w:tr>
    </w:tbl>
    <w:p w14:paraId="04698529" w14:textId="77777777" w:rsidR="00EA54DA" w:rsidRPr="00F43C76" w:rsidRDefault="00EA54DA" w:rsidP="00EA54DA">
      <w:pPr>
        <w:spacing w:after="0"/>
        <w:jc w:val="both"/>
        <w:rPr>
          <w:b/>
        </w:rPr>
      </w:pPr>
    </w:p>
    <w:p w14:paraId="5F262FF6" w14:textId="77777777" w:rsidR="00EA54DA" w:rsidRPr="00F43C76" w:rsidRDefault="00EA54DA" w:rsidP="00EA54DA">
      <w:pPr>
        <w:spacing w:after="0"/>
        <w:jc w:val="both"/>
        <w:rPr>
          <w:b/>
        </w:rPr>
      </w:pPr>
    </w:p>
    <w:p w14:paraId="570AE7CD" w14:textId="77777777" w:rsidR="00EA54DA" w:rsidRPr="00F43C76" w:rsidRDefault="00EA54DA" w:rsidP="00EA54DA">
      <w:pPr>
        <w:spacing w:after="0"/>
        <w:jc w:val="both"/>
        <w:rPr>
          <w:b/>
        </w:rPr>
      </w:pPr>
    </w:p>
    <w:p w14:paraId="586B91D7" w14:textId="182EE6FC" w:rsidR="00EA54DA" w:rsidRPr="003D79D8" w:rsidRDefault="00EA54DA" w:rsidP="00EA54DA">
      <w:pPr>
        <w:pStyle w:val="afffffd"/>
        <w:jc w:val="right"/>
        <w:rPr>
          <w:rFonts w:ascii="Times New Roman" w:hAnsi="Times New Roman"/>
          <w:b/>
          <w:bCs/>
          <w:lang w:val="ru-RU"/>
        </w:rPr>
      </w:pPr>
      <w:r w:rsidRPr="00F43C76">
        <w:br w:type="page"/>
      </w:r>
      <w:bookmarkStart w:id="36" w:name="_Toc129619740"/>
      <w:bookmarkStart w:id="37" w:name="_Toc129622935"/>
      <w:r w:rsidRPr="003D79D8">
        <w:rPr>
          <w:rFonts w:ascii="Times New Roman" w:hAnsi="Times New Roman"/>
          <w:b/>
          <w:bCs/>
        </w:rPr>
        <w:lastRenderedPageBreak/>
        <w:t xml:space="preserve">Приложение </w:t>
      </w:r>
      <w:r w:rsidR="005E00B0">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9</w:t>
      </w:r>
      <w:bookmarkEnd w:id="36"/>
      <w:bookmarkEnd w:id="37"/>
    </w:p>
    <w:p w14:paraId="31C6D44D" w14:textId="3F507387" w:rsidR="00EA54DA" w:rsidRPr="005E00B0" w:rsidRDefault="00EA54DA" w:rsidP="00EA54DA">
      <w:pPr>
        <w:spacing w:after="0"/>
        <w:jc w:val="right"/>
        <w:rPr>
          <w:i/>
          <w:szCs w:val="24"/>
        </w:rPr>
      </w:pPr>
      <w:r w:rsidRPr="005E00B0">
        <w:rPr>
          <w:szCs w:val="24"/>
        </w:rPr>
        <w:t xml:space="preserve">к ПОП </w:t>
      </w:r>
      <w:r w:rsidR="005E00B0" w:rsidRPr="005E00B0">
        <w:rPr>
          <w:szCs w:val="24"/>
        </w:rPr>
        <w:t xml:space="preserve">-П </w:t>
      </w:r>
      <w:r w:rsidRPr="005E00B0">
        <w:rPr>
          <w:szCs w:val="24"/>
        </w:rPr>
        <w:t>по специальности</w:t>
      </w:r>
      <w:r w:rsidRPr="005E00B0">
        <w:rPr>
          <w:i/>
          <w:szCs w:val="24"/>
        </w:rPr>
        <w:t xml:space="preserve"> </w:t>
      </w:r>
    </w:p>
    <w:p w14:paraId="33CB56BB" w14:textId="77777777" w:rsidR="00EA54DA" w:rsidRPr="005E00B0" w:rsidRDefault="00EA54DA" w:rsidP="00EA54DA">
      <w:pPr>
        <w:jc w:val="right"/>
        <w:rPr>
          <w:szCs w:val="24"/>
        </w:rPr>
      </w:pPr>
      <w:r w:rsidRPr="005E00B0">
        <w:rPr>
          <w:szCs w:val="24"/>
        </w:rPr>
        <w:t>43.02.16 Туризм и гостеприимство</w:t>
      </w:r>
    </w:p>
    <w:p w14:paraId="1ACB05B9" w14:textId="77777777" w:rsidR="00EA54DA" w:rsidRPr="000F3353" w:rsidRDefault="00EA54DA" w:rsidP="00EA54DA">
      <w:pPr>
        <w:jc w:val="center"/>
        <w:rPr>
          <w:b/>
          <w:szCs w:val="24"/>
        </w:rPr>
      </w:pPr>
    </w:p>
    <w:p w14:paraId="79A7501D" w14:textId="77777777" w:rsidR="00EA54DA" w:rsidRPr="000F3353" w:rsidRDefault="00EA54DA" w:rsidP="00EA54DA">
      <w:pPr>
        <w:jc w:val="center"/>
        <w:rPr>
          <w:b/>
          <w:szCs w:val="24"/>
        </w:rPr>
      </w:pPr>
    </w:p>
    <w:p w14:paraId="22B9546F" w14:textId="77777777" w:rsidR="00EA54DA" w:rsidRPr="000F3353" w:rsidRDefault="00EA54DA" w:rsidP="00EA54DA">
      <w:pPr>
        <w:jc w:val="center"/>
        <w:rPr>
          <w:b/>
          <w:szCs w:val="24"/>
        </w:rPr>
      </w:pPr>
    </w:p>
    <w:p w14:paraId="3AE8EF61" w14:textId="77777777" w:rsidR="00EA54DA" w:rsidRPr="000F3353" w:rsidRDefault="00EA54DA" w:rsidP="00EA54DA">
      <w:pPr>
        <w:jc w:val="center"/>
        <w:rPr>
          <w:b/>
          <w:szCs w:val="24"/>
        </w:rPr>
      </w:pPr>
    </w:p>
    <w:p w14:paraId="153439E7" w14:textId="77777777" w:rsidR="00EA54DA" w:rsidRPr="000F3353" w:rsidRDefault="00EA54DA" w:rsidP="00EA54DA">
      <w:pPr>
        <w:jc w:val="center"/>
        <w:rPr>
          <w:b/>
          <w:szCs w:val="24"/>
        </w:rPr>
      </w:pPr>
    </w:p>
    <w:p w14:paraId="0F9E0858" w14:textId="77777777" w:rsidR="00EA54DA" w:rsidRPr="000F3353" w:rsidRDefault="00EA54DA" w:rsidP="00EA54DA">
      <w:pPr>
        <w:jc w:val="center"/>
        <w:rPr>
          <w:b/>
          <w:szCs w:val="24"/>
        </w:rPr>
      </w:pPr>
    </w:p>
    <w:p w14:paraId="3CB2DF00" w14:textId="77777777" w:rsidR="00EA54DA" w:rsidRPr="000F3353" w:rsidRDefault="00EA54DA" w:rsidP="00EA54DA">
      <w:pPr>
        <w:jc w:val="center"/>
        <w:rPr>
          <w:b/>
          <w:szCs w:val="24"/>
        </w:rPr>
      </w:pPr>
    </w:p>
    <w:p w14:paraId="3521E455" w14:textId="77777777" w:rsidR="00EA54DA" w:rsidRPr="003D79D8" w:rsidRDefault="00EA54DA" w:rsidP="00EA54DA">
      <w:pPr>
        <w:pStyle w:val="afffffd"/>
        <w:rPr>
          <w:rFonts w:ascii="Times New Roman" w:hAnsi="Times New Roman"/>
          <w:b/>
          <w:bCs/>
        </w:rPr>
      </w:pPr>
      <w:bookmarkStart w:id="38" w:name="_Toc129622936"/>
      <w:r w:rsidRPr="003D79D8">
        <w:rPr>
          <w:rFonts w:ascii="Times New Roman" w:hAnsi="Times New Roman"/>
          <w:b/>
          <w:bCs/>
        </w:rPr>
        <w:t>ПРИМЕРНАЯ РАБОЧАЯ ПРОГРАММА УЧЕБНОЙ ДИСЦИПЛИНЫ</w:t>
      </w:r>
      <w:bookmarkEnd w:id="38"/>
    </w:p>
    <w:p w14:paraId="704168D8" w14:textId="77777777" w:rsidR="00EA54DA" w:rsidRPr="003D79D8" w:rsidRDefault="00EA54DA" w:rsidP="00EA54DA">
      <w:pPr>
        <w:pStyle w:val="afffffd"/>
        <w:rPr>
          <w:rFonts w:ascii="Times New Roman" w:hAnsi="Times New Roman"/>
          <w:b/>
          <w:bCs/>
          <w:vertAlign w:val="superscript"/>
        </w:rPr>
      </w:pPr>
      <w:bookmarkStart w:id="39" w:name="_Toc129622937"/>
      <w:r w:rsidRPr="003D79D8">
        <w:rPr>
          <w:rFonts w:ascii="Times New Roman" w:hAnsi="Times New Roman"/>
          <w:b/>
          <w:bCs/>
        </w:rPr>
        <w:t>ОП.03 ПРАВОВОЕ И ДОКУМЕНТАЦИОННОЕ ОБЕСПЕЧЕНИЕ В ТУРИЗМЕ И ГОСТЕПРИИМСТВЕ</w:t>
      </w:r>
      <w:bookmarkEnd w:id="39"/>
    </w:p>
    <w:p w14:paraId="186009C0" w14:textId="77777777" w:rsidR="00EA54DA" w:rsidRPr="000F3353" w:rsidRDefault="00EA54DA" w:rsidP="00EA54DA">
      <w:pPr>
        <w:jc w:val="center"/>
        <w:rPr>
          <w:b/>
          <w:i/>
          <w:szCs w:val="24"/>
        </w:rPr>
      </w:pPr>
    </w:p>
    <w:p w14:paraId="3762D827" w14:textId="77777777" w:rsidR="00EA54DA" w:rsidRPr="000F3353" w:rsidRDefault="00EA54DA" w:rsidP="00EA54DA">
      <w:pPr>
        <w:rPr>
          <w:b/>
          <w:i/>
          <w:szCs w:val="24"/>
        </w:rPr>
      </w:pPr>
    </w:p>
    <w:p w14:paraId="660B1BFE" w14:textId="77777777" w:rsidR="00EA54DA" w:rsidRPr="000F3353" w:rsidRDefault="00EA54DA" w:rsidP="00EA54DA">
      <w:pPr>
        <w:rPr>
          <w:b/>
          <w:i/>
          <w:szCs w:val="24"/>
        </w:rPr>
      </w:pPr>
    </w:p>
    <w:p w14:paraId="533DD895" w14:textId="77777777" w:rsidR="00EA54DA" w:rsidRPr="000F3353" w:rsidRDefault="00EA54DA" w:rsidP="00EA54DA">
      <w:pPr>
        <w:rPr>
          <w:b/>
          <w:i/>
          <w:szCs w:val="24"/>
        </w:rPr>
      </w:pPr>
    </w:p>
    <w:p w14:paraId="06AAA8E5" w14:textId="77777777" w:rsidR="00EA54DA" w:rsidRPr="000F3353" w:rsidRDefault="00EA54DA" w:rsidP="00EA54DA">
      <w:pPr>
        <w:rPr>
          <w:b/>
          <w:i/>
          <w:szCs w:val="24"/>
        </w:rPr>
      </w:pPr>
    </w:p>
    <w:p w14:paraId="5C1E07B8" w14:textId="77777777" w:rsidR="00EA54DA" w:rsidRPr="000F3353" w:rsidRDefault="00EA54DA" w:rsidP="00EA54DA">
      <w:pPr>
        <w:rPr>
          <w:b/>
          <w:i/>
          <w:szCs w:val="24"/>
        </w:rPr>
      </w:pPr>
    </w:p>
    <w:p w14:paraId="071B1655" w14:textId="77777777" w:rsidR="00EA54DA" w:rsidRPr="000F3353" w:rsidRDefault="00EA54DA" w:rsidP="00EA54DA">
      <w:pPr>
        <w:rPr>
          <w:b/>
          <w:i/>
          <w:szCs w:val="24"/>
        </w:rPr>
      </w:pPr>
    </w:p>
    <w:p w14:paraId="3534715A" w14:textId="77777777" w:rsidR="00EA54DA" w:rsidRPr="000F3353" w:rsidRDefault="00EA54DA" w:rsidP="00EA54DA">
      <w:pPr>
        <w:rPr>
          <w:b/>
          <w:i/>
          <w:szCs w:val="24"/>
        </w:rPr>
      </w:pPr>
    </w:p>
    <w:p w14:paraId="37ED658F" w14:textId="77777777" w:rsidR="00EA54DA" w:rsidRPr="000F3353" w:rsidRDefault="00EA54DA" w:rsidP="00EA54DA">
      <w:pPr>
        <w:rPr>
          <w:b/>
          <w:i/>
          <w:szCs w:val="24"/>
        </w:rPr>
      </w:pPr>
    </w:p>
    <w:p w14:paraId="295DECF4" w14:textId="77777777" w:rsidR="00EA54DA" w:rsidRPr="000F3353" w:rsidRDefault="00EA54DA" w:rsidP="00EA54DA">
      <w:pPr>
        <w:rPr>
          <w:b/>
          <w:i/>
          <w:szCs w:val="24"/>
        </w:rPr>
      </w:pPr>
    </w:p>
    <w:p w14:paraId="1358037E" w14:textId="77777777" w:rsidR="00EA54DA" w:rsidRPr="000F3353" w:rsidRDefault="00EA54DA" w:rsidP="00EA54DA">
      <w:pPr>
        <w:rPr>
          <w:b/>
          <w:i/>
          <w:szCs w:val="24"/>
        </w:rPr>
      </w:pPr>
    </w:p>
    <w:p w14:paraId="328AAAC0" w14:textId="77777777" w:rsidR="00EA54DA" w:rsidRPr="000F3353" w:rsidRDefault="00EA54DA" w:rsidP="00EA54DA">
      <w:pPr>
        <w:rPr>
          <w:b/>
          <w:i/>
          <w:szCs w:val="24"/>
        </w:rPr>
      </w:pPr>
    </w:p>
    <w:p w14:paraId="0CC56783" w14:textId="77777777" w:rsidR="00EA54DA" w:rsidRPr="000F3353" w:rsidRDefault="00EA54DA" w:rsidP="00EA54DA">
      <w:pPr>
        <w:rPr>
          <w:b/>
          <w:i/>
          <w:szCs w:val="24"/>
        </w:rPr>
      </w:pPr>
    </w:p>
    <w:p w14:paraId="0C20C550" w14:textId="77777777" w:rsidR="00EA54DA" w:rsidRPr="000F3353" w:rsidRDefault="00EA54DA" w:rsidP="00EA54DA">
      <w:pPr>
        <w:rPr>
          <w:b/>
          <w:i/>
          <w:szCs w:val="24"/>
        </w:rPr>
      </w:pPr>
    </w:p>
    <w:p w14:paraId="603E54CB" w14:textId="77777777" w:rsidR="00EA54DA" w:rsidRPr="000F3353" w:rsidRDefault="00EA54DA" w:rsidP="00EA54DA">
      <w:pPr>
        <w:rPr>
          <w:b/>
          <w:szCs w:val="24"/>
        </w:rPr>
      </w:pPr>
    </w:p>
    <w:p w14:paraId="5247DB91"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29BF3221" w14:textId="77777777" w:rsidR="00EA54DA" w:rsidRPr="00FE4281" w:rsidRDefault="00EA54DA" w:rsidP="00EA54DA">
      <w:pPr>
        <w:jc w:val="center"/>
        <w:rPr>
          <w:b/>
          <w:iCs/>
        </w:rPr>
      </w:pPr>
      <w:r w:rsidRPr="00FE4281">
        <w:rPr>
          <w:b/>
          <w:iCs/>
        </w:rPr>
        <w:lastRenderedPageBreak/>
        <w:t>СОДЕРЖАНИЕ</w:t>
      </w:r>
    </w:p>
    <w:p w14:paraId="26F2D769"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3BAE766B" w14:textId="77777777" w:rsidTr="0000435F">
        <w:tc>
          <w:tcPr>
            <w:tcW w:w="7501" w:type="dxa"/>
            <w:hideMark/>
          </w:tcPr>
          <w:p w14:paraId="4D3E8C31" w14:textId="77777777" w:rsidR="00EA54DA" w:rsidRPr="00F43C76" w:rsidRDefault="00EA54DA" w:rsidP="000A3988">
            <w:pPr>
              <w:numPr>
                <w:ilvl w:val="0"/>
                <w:numId w:val="15"/>
              </w:numPr>
              <w:suppressAutoHyphens/>
              <w:rPr>
                <w:b/>
              </w:rPr>
            </w:pPr>
            <w:r w:rsidRPr="00F43C76">
              <w:rPr>
                <w:b/>
              </w:rPr>
              <w:t>ОБЩАЯ ХАРАКТЕРИСТИКА ПРИМЕРНОЙ РАБОЧЕЙ ПРОГРАММЫ УЧЕБНОЙ ДИСЦИПЛИНЫ</w:t>
            </w:r>
          </w:p>
        </w:tc>
        <w:tc>
          <w:tcPr>
            <w:tcW w:w="1854" w:type="dxa"/>
          </w:tcPr>
          <w:p w14:paraId="739524B7" w14:textId="77777777" w:rsidR="00EA54DA" w:rsidRPr="00F43C76" w:rsidRDefault="00EA54DA" w:rsidP="0000435F">
            <w:pPr>
              <w:jc w:val="center"/>
              <w:rPr>
                <w:b/>
              </w:rPr>
            </w:pPr>
          </w:p>
        </w:tc>
      </w:tr>
      <w:tr w:rsidR="00EA54DA" w:rsidRPr="00F43C76" w14:paraId="5F77257F" w14:textId="77777777" w:rsidTr="0000435F">
        <w:tc>
          <w:tcPr>
            <w:tcW w:w="7501" w:type="dxa"/>
            <w:hideMark/>
          </w:tcPr>
          <w:p w14:paraId="2F01BD1D" w14:textId="77777777" w:rsidR="00EA54DA" w:rsidRPr="00F43C76" w:rsidRDefault="00EA54DA" w:rsidP="000A3988">
            <w:pPr>
              <w:numPr>
                <w:ilvl w:val="0"/>
                <w:numId w:val="15"/>
              </w:numPr>
              <w:suppressAutoHyphens/>
              <w:rPr>
                <w:b/>
              </w:rPr>
            </w:pPr>
            <w:r w:rsidRPr="00F43C76">
              <w:rPr>
                <w:b/>
              </w:rPr>
              <w:t>СТРУКТУРА И СОДЕРЖАНИЕ УЧЕБНОЙ ДИСЦИПЛИНЫ</w:t>
            </w:r>
          </w:p>
          <w:p w14:paraId="70C0DDFE" w14:textId="77777777" w:rsidR="00EA54DA" w:rsidRPr="00F43C76" w:rsidRDefault="00EA54DA" w:rsidP="000A3988">
            <w:pPr>
              <w:numPr>
                <w:ilvl w:val="0"/>
                <w:numId w:val="15"/>
              </w:numPr>
              <w:suppressAutoHyphens/>
              <w:rPr>
                <w:b/>
              </w:rPr>
            </w:pPr>
            <w:r w:rsidRPr="00F43C76">
              <w:rPr>
                <w:b/>
              </w:rPr>
              <w:t>УСЛОВИЯ РЕАЛИЗАЦИИ УЧЕБНОЙ ДИСЦИПЛИНЫ</w:t>
            </w:r>
          </w:p>
        </w:tc>
        <w:tc>
          <w:tcPr>
            <w:tcW w:w="1854" w:type="dxa"/>
          </w:tcPr>
          <w:p w14:paraId="32115F06" w14:textId="77777777" w:rsidR="00EA54DA" w:rsidRPr="00F43C76" w:rsidRDefault="00EA54DA" w:rsidP="0000435F">
            <w:pPr>
              <w:jc w:val="center"/>
              <w:rPr>
                <w:b/>
              </w:rPr>
            </w:pPr>
          </w:p>
        </w:tc>
      </w:tr>
      <w:tr w:rsidR="00EA54DA" w:rsidRPr="00F43C76" w14:paraId="34407144" w14:textId="77777777" w:rsidTr="0000435F">
        <w:tc>
          <w:tcPr>
            <w:tcW w:w="7501" w:type="dxa"/>
          </w:tcPr>
          <w:p w14:paraId="78E65B71" w14:textId="77777777" w:rsidR="00EA54DA" w:rsidRPr="00F43C76" w:rsidRDefault="00EA54DA" w:rsidP="000A3988">
            <w:pPr>
              <w:numPr>
                <w:ilvl w:val="0"/>
                <w:numId w:val="15"/>
              </w:numPr>
              <w:suppressAutoHyphens/>
              <w:rPr>
                <w:b/>
              </w:rPr>
            </w:pPr>
            <w:r w:rsidRPr="00F43C76">
              <w:rPr>
                <w:b/>
              </w:rPr>
              <w:t>КОНТРОЛЬ И ОЦЕНКА РЕЗУЛЬТАТОВ ОСВОЕНИЯ УЧЕБНОЙ ДИСЦИПЛИНЫ</w:t>
            </w:r>
          </w:p>
          <w:p w14:paraId="384EE3E1" w14:textId="77777777" w:rsidR="00EA54DA" w:rsidRPr="00F43C76" w:rsidRDefault="00EA54DA" w:rsidP="0000435F">
            <w:pPr>
              <w:suppressAutoHyphens/>
              <w:rPr>
                <w:b/>
              </w:rPr>
            </w:pPr>
          </w:p>
        </w:tc>
        <w:tc>
          <w:tcPr>
            <w:tcW w:w="1854" w:type="dxa"/>
          </w:tcPr>
          <w:p w14:paraId="458902E2" w14:textId="77777777" w:rsidR="00EA54DA" w:rsidRPr="00F43C76" w:rsidRDefault="00EA54DA" w:rsidP="0000435F">
            <w:pPr>
              <w:jc w:val="center"/>
              <w:rPr>
                <w:b/>
              </w:rPr>
            </w:pPr>
          </w:p>
        </w:tc>
      </w:tr>
    </w:tbl>
    <w:p w14:paraId="27461D63" w14:textId="77777777" w:rsidR="00EA54DA" w:rsidRPr="000F3353" w:rsidRDefault="00EA54DA" w:rsidP="000A3988">
      <w:pPr>
        <w:numPr>
          <w:ilvl w:val="0"/>
          <w:numId w:val="27"/>
        </w:numPr>
        <w:suppressAutoHyphens/>
        <w:spacing w:after="0"/>
        <w:ind w:left="0" w:firstLine="0"/>
        <w:jc w:val="center"/>
        <w:rPr>
          <w:b/>
          <w:szCs w:val="24"/>
        </w:rPr>
      </w:pPr>
      <w:r w:rsidRPr="00F43C76">
        <w:rPr>
          <w:b/>
          <w:i/>
          <w:u w:val="single"/>
        </w:rPr>
        <w:br w:type="page"/>
      </w:r>
      <w:r w:rsidRPr="000F3353">
        <w:rPr>
          <w:b/>
          <w:szCs w:val="24"/>
        </w:rPr>
        <w:lastRenderedPageBreak/>
        <w:t xml:space="preserve">ОБЩАЯ ХАРАКТЕРИСТИКА ПРИМЕРНОЙ РАБОЧЕЙ ПРОГРАММЫ </w:t>
      </w:r>
      <w:r w:rsidRPr="000F3353">
        <w:rPr>
          <w:b/>
          <w:szCs w:val="24"/>
        </w:rPr>
        <w:br/>
        <w:t>УЧЕБНОЙ ДИСЦИПЛИНЫ</w:t>
      </w:r>
    </w:p>
    <w:p w14:paraId="47E23715" w14:textId="77777777" w:rsidR="00EA54DA" w:rsidRPr="000F3353" w:rsidRDefault="00EA54DA" w:rsidP="00EA54DA">
      <w:pPr>
        <w:suppressAutoHyphens/>
        <w:spacing w:after="0" w:line="240" w:lineRule="auto"/>
        <w:jc w:val="center"/>
        <w:rPr>
          <w:b/>
          <w:szCs w:val="24"/>
        </w:rPr>
      </w:pPr>
      <w:r w:rsidRPr="000F3353">
        <w:rPr>
          <w:b/>
          <w:szCs w:val="24"/>
        </w:rPr>
        <w:t xml:space="preserve">ОП.03 ПРАВОВОЕ И ДОКУМЕНТАЦИОННОЕ ОБЕСПЕЧЕНИЕ </w:t>
      </w:r>
      <w:r>
        <w:rPr>
          <w:b/>
          <w:szCs w:val="24"/>
        </w:rPr>
        <w:br/>
      </w:r>
      <w:r w:rsidRPr="000F3353">
        <w:rPr>
          <w:b/>
          <w:szCs w:val="24"/>
        </w:rPr>
        <w:t>В ТУРИЗМЕ И ГОСТЕПРИИМСТВЕ</w:t>
      </w:r>
    </w:p>
    <w:p w14:paraId="4C67EB7B" w14:textId="77777777" w:rsidR="00EA54DA" w:rsidRPr="000F3353" w:rsidRDefault="00EA54DA" w:rsidP="00EA54DA">
      <w:pPr>
        <w:suppressAutoHyphens/>
        <w:spacing w:after="0" w:line="240" w:lineRule="auto"/>
        <w:ind w:left="720"/>
        <w:jc w:val="center"/>
        <w:rPr>
          <w:szCs w:val="24"/>
          <w:vertAlign w:val="superscript"/>
        </w:rPr>
      </w:pPr>
    </w:p>
    <w:p w14:paraId="49C1B921"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27E812F6"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«Правовое и документационное обеспечение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0D2C3765"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01-02, ОК 04-05, ОК 09.</w:t>
      </w:r>
    </w:p>
    <w:p w14:paraId="7455D0DD"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1B3AB0D0"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359DDF39"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150"/>
      </w:tblGrid>
      <w:tr w:rsidR="00EA54DA" w:rsidRPr="000F3353" w14:paraId="3D946D0E"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04896860" w14:textId="77777777" w:rsidR="00EA54DA" w:rsidRPr="000F3353" w:rsidRDefault="00EA54DA" w:rsidP="0000435F">
            <w:pPr>
              <w:suppressAutoHyphens/>
              <w:spacing w:after="0" w:line="240" w:lineRule="auto"/>
              <w:jc w:val="center"/>
              <w:rPr>
                <w:szCs w:val="24"/>
              </w:rPr>
            </w:pPr>
            <w:r w:rsidRPr="000F3353">
              <w:rPr>
                <w:szCs w:val="24"/>
              </w:rPr>
              <w:t>Код</w:t>
            </w:r>
          </w:p>
          <w:p w14:paraId="2675D61C"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11A3C299"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14:paraId="526D1390"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496334DF" w14:textId="77777777" w:rsidTr="0000435F">
        <w:trPr>
          <w:trHeight w:val="3162"/>
        </w:trPr>
        <w:tc>
          <w:tcPr>
            <w:tcW w:w="1129" w:type="dxa"/>
            <w:tcBorders>
              <w:top w:val="single" w:sz="4" w:space="0" w:color="auto"/>
              <w:left w:val="single" w:sz="4" w:space="0" w:color="auto"/>
              <w:bottom w:val="single" w:sz="4" w:space="0" w:color="auto"/>
              <w:right w:val="single" w:sz="4" w:space="0" w:color="auto"/>
            </w:tcBorders>
          </w:tcPr>
          <w:p w14:paraId="02288197" w14:textId="77777777" w:rsidR="00EA54DA" w:rsidRPr="000F3353" w:rsidRDefault="00EA54DA" w:rsidP="0000435F">
            <w:pPr>
              <w:suppressAutoHyphens/>
              <w:spacing w:after="0" w:line="240" w:lineRule="auto"/>
              <w:jc w:val="center"/>
              <w:rPr>
                <w:szCs w:val="24"/>
              </w:rPr>
            </w:pPr>
            <w:r w:rsidRPr="000F3353">
              <w:rPr>
                <w:szCs w:val="24"/>
              </w:rPr>
              <w:t>ОК 01-02</w:t>
            </w:r>
          </w:p>
          <w:p w14:paraId="6700269D" w14:textId="77777777" w:rsidR="00EA54DA" w:rsidRPr="000F3353" w:rsidRDefault="00EA54DA" w:rsidP="0000435F">
            <w:pPr>
              <w:suppressAutoHyphens/>
              <w:spacing w:after="0" w:line="240" w:lineRule="auto"/>
              <w:jc w:val="center"/>
              <w:rPr>
                <w:szCs w:val="24"/>
              </w:rPr>
            </w:pPr>
            <w:r w:rsidRPr="000F3353">
              <w:rPr>
                <w:szCs w:val="24"/>
              </w:rPr>
              <w:t>ОК 04-05</w:t>
            </w:r>
          </w:p>
          <w:p w14:paraId="0BD64E0D" w14:textId="77777777" w:rsidR="00EA54DA" w:rsidRPr="000F3353" w:rsidRDefault="00EA54DA" w:rsidP="0000435F">
            <w:pPr>
              <w:suppressAutoHyphens/>
              <w:spacing w:after="0" w:line="240" w:lineRule="auto"/>
              <w:jc w:val="center"/>
              <w:rPr>
                <w:szCs w:val="24"/>
              </w:rPr>
            </w:pPr>
            <w:r w:rsidRPr="000F3353">
              <w:rPr>
                <w:szCs w:val="24"/>
              </w:rPr>
              <w:t>ОК 09</w:t>
            </w:r>
          </w:p>
          <w:p w14:paraId="377CFA40" w14:textId="77777777" w:rsidR="00EA54DA" w:rsidRPr="000F3353" w:rsidRDefault="00EA54DA" w:rsidP="0000435F">
            <w:pPr>
              <w:suppressAutoHyphens/>
              <w:spacing w:after="0" w:line="240" w:lineRule="auto"/>
              <w:jc w:val="center"/>
              <w:rPr>
                <w:szCs w:val="24"/>
              </w:rPr>
            </w:pPr>
          </w:p>
        </w:tc>
        <w:tc>
          <w:tcPr>
            <w:tcW w:w="3969" w:type="dxa"/>
            <w:tcBorders>
              <w:top w:val="single" w:sz="4" w:space="0" w:color="auto"/>
              <w:left w:val="single" w:sz="4" w:space="0" w:color="auto"/>
              <w:bottom w:val="single" w:sz="4" w:space="0" w:color="auto"/>
              <w:right w:val="single" w:sz="4" w:space="0" w:color="auto"/>
            </w:tcBorders>
            <w:hideMark/>
          </w:tcPr>
          <w:p w14:paraId="50994590" w14:textId="77777777" w:rsidR="00EA54DA" w:rsidRPr="000F3353" w:rsidRDefault="00EA54DA" w:rsidP="0000435F">
            <w:pPr>
              <w:spacing w:after="0" w:line="240" w:lineRule="auto"/>
              <w:jc w:val="both"/>
              <w:rPr>
                <w:szCs w:val="24"/>
              </w:rPr>
            </w:pPr>
            <w:r w:rsidRPr="000F3353">
              <w:rPr>
                <w:szCs w:val="24"/>
              </w:rPr>
              <w:t>применять правовые нормы в профессиональной деятельности</w:t>
            </w:r>
          </w:p>
          <w:p w14:paraId="230E76C3" w14:textId="77777777" w:rsidR="00EA54DA" w:rsidRPr="000F3353" w:rsidRDefault="00EA54DA" w:rsidP="0000435F">
            <w:pPr>
              <w:spacing w:after="0" w:line="240" w:lineRule="auto"/>
              <w:jc w:val="both"/>
              <w:rPr>
                <w:szCs w:val="24"/>
              </w:rPr>
            </w:pPr>
            <w:r w:rsidRPr="000F3353">
              <w:rPr>
                <w:szCs w:val="24"/>
              </w:rPr>
              <w:t>применять нормы трудового права при взаимодействии с подчиненным персоналом;</w:t>
            </w:r>
          </w:p>
          <w:p w14:paraId="7CEEDB52" w14:textId="77777777" w:rsidR="00EA54DA" w:rsidRPr="000F3353" w:rsidRDefault="00EA54DA" w:rsidP="0000435F">
            <w:pPr>
              <w:spacing w:after="0" w:line="240" w:lineRule="auto"/>
              <w:jc w:val="both"/>
              <w:rPr>
                <w:szCs w:val="24"/>
              </w:rPr>
            </w:pPr>
            <w:r w:rsidRPr="000F3353">
              <w:rPr>
                <w:szCs w:val="24"/>
              </w:rPr>
              <w:t>оформлять документацию в соответствии с требованиями государственных стандартов</w:t>
            </w:r>
            <w:r w:rsidRPr="000F3353">
              <w:rPr>
                <w:szCs w:val="24"/>
              </w:rPr>
              <w:tab/>
              <w:t>и других нормативные документы, регулирующие правоотношения гостиничной деятельности в Российской Федерации</w:t>
            </w:r>
          </w:p>
          <w:p w14:paraId="7260D9BD" w14:textId="77777777" w:rsidR="00EA54DA" w:rsidRPr="000F3353" w:rsidRDefault="00EA54DA" w:rsidP="0000435F">
            <w:pPr>
              <w:spacing w:after="0" w:line="240" w:lineRule="auto"/>
              <w:jc w:val="both"/>
              <w:rPr>
                <w:szCs w:val="24"/>
              </w:rPr>
            </w:pPr>
            <w:r w:rsidRPr="000F3353">
              <w:rPr>
                <w:szCs w:val="24"/>
              </w:rPr>
              <w:t>организовывать оформление документации, составление, учет и хранение отчетных данных</w:t>
            </w:r>
          </w:p>
        </w:tc>
        <w:tc>
          <w:tcPr>
            <w:tcW w:w="4150" w:type="dxa"/>
            <w:tcBorders>
              <w:top w:val="single" w:sz="4" w:space="0" w:color="auto"/>
              <w:left w:val="single" w:sz="4" w:space="0" w:color="auto"/>
              <w:bottom w:val="single" w:sz="4" w:space="0" w:color="auto"/>
              <w:right w:val="single" w:sz="4" w:space="0" w:color="auto"/>
            </w:tcBorders>
            <w:hideMark/>
          </w:tcPr>
          <w:p w14:paraId="088E18BB" w14:textId="77777777" w:rsidR="00EA54DA" w:rsidRPr="000F3353" w:rsidRDefault="00EA54DA" w:rsidP="0000435F">
            <w:pPr>
              <w:spacing w:after="0" w:line="240" w:lineRule="auto"/>
              <w:jc w:val="both"/>
              <w:rPr>
                <w:szCs w:val="24"/>
              </w:rPr>
            </w:pPr>
            <w:r w:rsidRPr="000F3353">
              <w:rPr>
                <w:szCs w:val="24"/>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14:paraId="4E577528" w14:textId="77777777" w:rsidR="00EA54DA" w:rsidRPr="000F3353" w:rsidRDefault="00EA54DA" w:rsidP="0000435F">
            <w:pPr>
              <w:spacing w:after="0" w:line="240" w:lineRule="auto"/>
              <w:jc w:val="both"/>
              <w:rPr>
                <w:szCs w:val="24"/>
              </w:rPr>
            </w:pPr>
            <w:r w:rsidRPr="000F3353">
              <w:rPr>
                <w:szCs w:val="24"/>
              </w:rPr>
              <w:t>правовое регулирование партнерских отношений в туризме гостиничном бизнесе</w:t>
            </w:r>
          </w:p>
          <w:p w14:paraId="0C36545B" w14:textId="77777777" w:rsidR="00EA54DA" w:rsidRPr="000F3353" w:rsidRDefault="00EA54DA" w:rsidP="0000435F">
            <w:pPr>
              <w:spacing w:after="0" w:line="240" w:lineRule="auto"/>
              <w:jc w:val="both"/>
              <w:rPr>
                <w:szCs w:val="24"/>
              </w:rPr>
            </w:pPr>
            <w:r w:rsidRPr="000F3353">
              <w:rPr>
                <w:szCs w:val="24"/>
              </w:rPr>
              <w:t>права</w:t>
            </w:r>
            <w:r w:rsidRPr="000F3353">
              <w:rPr>
                <w:szCs w:val="24"/>
              </w:rPr>
              <w:tab/>
              <w:t>и обязанности работников в сфере профессиональной деятельности</w:t>
            </w:r>
          </w:p>
          <w:p w14:paraId="1B4ECBDA" w14:textId="77777777" w:rsidR="00EA54DA" w:rsidRPr="000F3353" w:rsidRDefault="00EA54DA" w:rsidP="0000435F">
            <w:pPr>
              <w:spacing w:after="0" w:line="240" w:lineRule="auto"/>
              <w:jc w:val="both"/>
              <w:rPr>
                <w:szCs w:val="24"/>
              </w:rPr>
            </w:pPr>
            <w:r w:rsidRPr="000F3353">
              <w:rPr>
                <w:szCs w:val="24"/>
              </w:rPr>
              <w:t>права и обязанности работников в сфере профессиональной деятельности</w:t>
            </w:r>
          </w:p>
          <w:p w14:paraId="38EF24CA" w14:textId="77777777" w:rsidR="00EA54DA" w:rsidRPr="000F3353" w:rsidRDefault="00EA54DA" w:rsidP="0000435F">
            <w:pPr>
              <w:spacing w:after="0" w:line="240" w:lineRule="auto"/>
              <w:jc w:val="both"/>
              <w:rPr>
                <w:szCs w:val="24"/>
              </w:rPr>
            </w:pPr>
            <w:r w:rsidRPr="000F3353">
              <w:rPr>
                <w:szCs w:val="24"/>
              </w:rPr>
              <w:t>общие</w:t>
            </w:r>
            <w:r w:rsidRPr="000F3353">
              <w:rPr>
                <w:szCs w:val="24"/>
              </w:rPr>
              <w:tab/>
              <w:t>требования к документационному обеспечению</w:t>
            </w:r>
            <w:r w:rsidRPr="000F3353">
              <w:rPr>
                <w:szCs w:val="24"/>
              </w:rPr>
              <w:tab/>
              <w:t>управления</w:t>
            </w:r>
            <w:r w:rsidRPr="000F3353">
              <w:rPr>
                <w:szCs w:val="24"/>
              </w:rPr>
              <w:tab/>
              <w:t>в туризме и индустрии гостеприимства стандарты, нормы и правила ведения документации</w:t>
            </w:r>
          </w:p>
        </w:tc>
      </w:tr>
    </w:tbl>
    <w:p w14:paraId="7DF02088" w14:textId="77777777" w:rsidR="00EA54DA" w:rsidRPr="00F43C76" w:rsidRDefault="00EA54DA" w:rsidP="00EA54DA">
      <w:pPr>
        <w:suppressAutoHyphens/>
        <w:spacing w:after="240" w:line="240" w:lineRule="auto"/>
        <w:ind w:firstLine="709"/>
        <w:rPr>
          <w:b/>
        </w:rPr>
      </w:pPr>
    </w:p>
    <w:p w14:paraId="001CF33A" w14:textId="77777777" w:rsidR="00EA54DA" w:rsidRPr="000F3353" w:rsidRDefault="00EA54DA" w:rsidP="00EA54DA">
      <w:pPr>
        <w:suppressAutoHyphens/>
        <w:spacing w:after="240" w:line="240" w:lineRule="auto"/>
        <w:jc w:val="center"/>
        <w:rPr>
          <w:b/>
          <w:szCs w:val="24"/>
        </w:rPr>
      </w:pPr>
      <w:r w:rsidRPr="000F3353">
        <w:rPr>
          <w:b/>
          <w:szCs w:val="24"/>
        </w:rPr>
        <w:t>2. СТРУКТУРА И СОДЕРЖАНИЕ УЧЕБНОЙ ДИСЦИПЛИНЫ</w:t>
      </w:r>
    </w:p>
    <w:p w14:paraId="71ABA83F"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11FB1396"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1627139"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89E74FF"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41C508F8" w14:textId="77777777" w:rsidTr="005E00B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82B16C4"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58153CA9" w14:textId="289B2CCA" w:rsidR="00EA54DA" w:rsidRPr="000F3353" w:rsidRDefault="005E00B0" w:rsidP="0000435F">
            <w:pPr>
              <w:suppressAutoHyphens/>
              <w:spacing w:after="0"/>
              <w:jc w:val="center"/>
              <w:rPr>
                <w:iCs/>
                <w:szCs w:val="24"/>
              </w:rPr>
            </w:pPr>
            <w:r>
              <w:rPr>
                <w:iCs/>
                <w:szCs w:val="24"/>
              </w:rPr>
              <w:t>32-62</w:t>
            </w:r>
          </w:p>
        </w:tc>
      </w:tr>
      <w:tr w:rsidR="00EA54DA" w:rsidRPr="000F3353" w14:paraId="72CAC45A"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3EF5E950"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7B046605" w14:textId="493FE853" w:rsidR="00EA54DA" w:rsidRDefault="005E00B0" w:rsidP="0000435F">
            <w:pPr>
              <w:suppressAutoHyphens/>
              <w:spacing w:after="0"/>
              <w:jc w:val="center"/>
              <w:rPr>
                <w:iCs/>
                <w:szCs w:val="24"/>
              </w:rPr>
            </w:pPr>
            <w:r>
              <w:rPr>
                <w:iCs/>
                <w:szCs w:val="24"/>
              </w:rPr>
              <w:t>30-60</w:t>
            </w:r>
          </w:p>
        </w:tc>
      </w:tr>
      <w:tr w:rsidR="00EA54DA" w:rsidRPr="000F3353" w14:paraId="6E6F63B8"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67DB9852" w14:textId="77777777" w:rsidR="00EA54DA" w:rsidRPr="000F3353" w:rsidRDefault="00EA54DA" w:rsidP="0000435F">
            <w:pPr>
              <w:suppressAutoHyphens/>
              <w:spacing w:after="0"/>
              <w:rPr>
                <w:iCs/>
                <w:szCs w:val="24"/>
              </w:rPr>
            </w:pPr>
            <w:r w:rsidRPr="000F3353">
              <w:rPr>
                <w:szCs w:val="24"/>
              </w:rPr>
              <w:t>в т. ч.:</w:t>
            </w:r>
          </w:p>
        </w:tc>
      </w:tr>
      <w:tr w:rsidR="00EA54DA" w:rsidRPr="000F3353" w14:paraId="73DA6362" w14:textId="77777777" w:rsidTr="005E00B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2517331"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49BD07A0" w14:textId="6C60FB67" w:rsidR="00EA54DA" w:rsidRPr="000F3353" w:rsidRDefault="005E00B0" w:rsidP="0000435F">
            <w:pPr>
              <w:suppressAutoHyphens/>
              <w:spacing w:after="0"/>
              <w:jc w:val="center"/>
              <w:rPr>
                <w:iCs/>
                <w:szCs w:val="24"/>
              </w:rPr>
            </w:pPr>
            <w:r>
              <w:rPr>
                <w:iCs/>
                <w:szCs w:val="24"/>
              </w:rPr>
              <w:t>2-2</w:t>
            </w:r>
          </w:p>
        </w:tc>
      </w:tr>
      <w:tr w:rsidR="00EA54DA" w:rsidRPr="000F3353" w14:paraId="4FD06A42" w14:textId="77777777" w:rsidTr="005E00B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C2393C6" w14:textId="77777777" w:rsidR="00EA54DA" w:rsidRPr="000F3353" w:rsidRDefault="00EA54DA" w:rsidP="0000435F">
            <w:pPr>
              <w:suppressAutoHyphens/>
              <w:spacing w:after="0"/>
              <w:rPr>
                <w:szCs w:val="24"/>
              </w:rPr>
            </w:pPr>
            <w:r w:rsidRPr="000F3353">
              <w:rPr>
                <w:szCs w:val="24"/>
              </w:rPr>
              <w:lastRenderedPageBreak/>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1BE8DF6F" w14:textId="19DBA0D2" w:rsidR="00EA54DA" w:rsidRPr="000F3353" w:rsidRDefault="005E00B0" w:rsidP="0000435F">
            <w:pPr>
              <w:suppressAutoHyphens/>
              <w:spacing w:after="0"/>
              <w:jc w:val="center"/>
              <w:rPr>
                <w:iCs/>
                <w:szCs w:val="24"/>
              </w:rPr>
            </w:pPr>
            <w:r>
              <w:rPr>
                <w:iCs/>
                <w:szCs w:val="24"/>
              </w:rPr>
              <w:t>30-60</w:t>
            </w:r>
          </w:p>
        </w:tc>
      </w:tr>
      <w:tr w:rsidR="00EA54DA" w:rsidRPr="000F3353" w14:paraId="780B1ED8"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894404"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25"/>
            </w:r>
          </w:p>
        </w:tc>
        <w:tc>
          <w:tcPr>
            <w:tcW w:w="1315" w:type="pct"/>
            <w:tcBorders>
              <w:top w:val="single" w:sz="6" w:space="0" w:color="000000"/>
              <w:left w:val="single" w:sz="6" w:space="0" w:color="000000"/>
              <w:bottom w:val="single" w:sz="6" w:space="0" w:color="000000"/>
              <w:right w:val="single" w:sz="6" w:space="0" w:color="000000"/>
            </w:tcBorders>
            <w:vAlign w:val="center"/>
          </w:tcPr>
          <w:p w14:paraId="7202FF5A" w14:textId="77777777" w:rsidR="00EA54DA" w:rsidRPr="000F3353" w:rsidRDefault="00EA54DA" w:rsidP="0000435F">
            <w:pPr>
              <w:suppressAutoHyphens/>
              <w:spacing w:after="0"/>
              <w:jc w:val="center"/>
              <w:rPr>
                <w:iCs/>
                <w:szCs w:val="24"/>
              </w:rPr>
            </w:pPr>
          </w:p>
        </w:tc>
      </w:tr>
      <w:tr w:rsidR="00EA54DA" w:rsidRPr="000F3353" w14:paraId="31FF7204"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DAB4E1C"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0FE07BF0" w14:textId="77777777" w:rsidR="00EA54DA" w:rsidRPr="000F3353" w:rsidRDefault="00EA54DA" w:rsidP="0000435F">
            <w:pPr>
              <w:suppressAutoHyphens/>
              <w:spacing w:after="0"/>
              <w:jc w:val="center"/>
              <w:rPr>
                <w:iCs/>
                <w:szCs w:val="24"/>
              </w:rPr>
            </w:pPr>
          </w:p>
        </w:tc>
      </w:tr>
    </w:tbl>
    <w:p w14:paraId="2FC5D666"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53BEE3D1"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416"/>
        <w:gridCol w:w="2078"/>
        <w:gridCol w:w="1491"/>
        <w:gridCol w:w="1901"/>
      </w:tblGrid>
      <w:tr w:rsidR="005E00B0" w:rsidRPr="00F43C76" w14:paraId="1A74865D" w14:textId="77777777" w:rsidTr="003C0EB0">
        <w:trPr>
          <w:trHeight w:val="20"/>
        </w:trPr>
        <w:tc>
          <w:tcPr>
            <w:tcW w:w="919" w:type="pct"/>
            <w:vAlign w:val="center"/>
            <w:hideMark/>
          </w:tcPr>
          <w:p w14:paraId="5D369DD1" w14:textId="09103A96" w:rsidR="005E00B0" w:rsidRPr="00F43C76" w:rsidRDefault="005E00B0" w:rsidP="005E00B0">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274" w:type="pct"/>
            <w:vAlign w:val="center"/>
            <w:hideMark/>
          </w:tcPr>
          <w:p w14:paraId="1351536A" w14:textId="0DA1657E" w:rsidR="005E00B0" w:rsidRPr="00F43C76" w:rsidRDefault="005E00B0" w:rsidP="005E00B0">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154" w:type="pct"/>
            <w:gridSpan w:val="2"/>
            <w:vAlign w:val="center"/>
            <w:hideMark/>
          </w:tcPr>
          <w:p w14:paraId="7AC2A20D" w14:textId="5F43F0E6" w:rsidR="005E00B0" w:rsidRPr="00EB7A2F" w:rsidRDefault="005E00B0" w:rsidP="005E00B0">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26"/>
            </w:r>
          </w:p>
        </w:tc>
        <w:tc>
          <w:tcPr>
            <w:tcW w:w="653" w:type="pct"/>
            <w:vAlign w:val="center"/>
            <w:hideMark/>
          </w:tcPr>
          <w:p w14:paraId="5546DC0B" w14:textId="2977BF6F" w:rsidR="005E00B0" w:rsidRPr="00F43C76" w:rsidRDefault="005E00B0" w:rsidP="005E00B0">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5E00B0" w:rsidRPr="00F43C76" w14:paraId="1CA3EF4D" w14:textId="77777777" w:rsidTr="005E00B0">
        <w:trPr>
          <w:trHeight w:val="371"/>
        </w:trPr>
        <w:tc>
          <w:tcPr>
            <w:tcW w:w="919" w:type="pct"/>
            <w:tcBorders>
              <w:top w:val="single" w:sz="4" w:space="0" w:color="auto"/>
              <w:left w:val="single" w:sz="4" w:space="0" w:color="auto"/>
              <w:bottom w:val="single" w:sz="4" w:space="0" w:color="auto"/>
              <w:right w:val="single" w:sz="4" w:space="0" w:color="auto"/>
            </w:tcBorders>
            <w:vAlign w:val="center"/>
            <w:hideMark/>
          </w:tcPr>
          <w:p w14:paraId="035354A3" w14:textId="77777777" w:rsidR="005E00B0" w:rsidRPr="00F43C76" w:rsidRDefault="005E00B0" w:rsidP="0000435F">
            <w:pPr>
              <w:spacing w:after="0" w:line="240" w:lineRule="auto"/>
              <w:jc w:val="center"/>
              <w:rPr>
                <w:b/>
                <w:bCs/>
                <w:i/>
                <w:iCs/>
              </w:rPr>
            </w:pPr>
            <w:r w:rsidRPr="00F43C76">
              <w:rPr>
                <w:b/>
                <w:bCs/>
                <w:i/>
                <w:iCs/>
              </w:rPr>
              <w:t>1</w:t>
            </w:r>
          </w:p>
        </w:tc>
        <w:tc>
          <w:tcPr>
            <w:tcW w:w="2274" w:type="pct"/>
            <w:tcBorders>
              <w:top w:val="single" w:sz="4" w:space="0" w:color="auto"/>
              <w:left w:val="single" w:sz="4" w:space="0" w:color="auto"/>
              <w:bottom w:val="single" w:sz="4" w:space="0" w:color="auto"/>
              <w:right w:val="single" w:sz="4" w:space="0" w:color="auto"/>
            </w:tcBorders>
            <w:vAlign w:val="center"/>
            <w:hideMark/>
          </w:tcPr>
          <w:p w14:paraId="2EE2A332" w14:textId="77777777" w:rsidR="005E00B0" w:rsidRPr="00F43C76" w:rsidRDefault="005E00B0"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479B6E90" w14:textId="77777777" w:rsidR="005E00B0" w:rsidRPr="00F43C76" w:rsidRDefault="005E00B0" w:rsidP="0000435F">
            <w:pPr>
              <w:spacing w:after="0" w:line="240" w:lineRule="auto"/>
              <w:jc w:val="center"/>
              <w:rPr>
                <w:bCs/>
                <w:i/>
                <w:iCs/>
              </w:rPr>
            </w:pPr>
            <w:r w:rsidRPr="00F43C76">
              <w:rPr>
                <w:bCs/>
                <w:i/>
                <w:iCs/>
              </w:rPr>
              <w:t>3</w:t>
            </w:r>
          </w:p>
        </w:tc>
        <w:tc>
          <w:tcPr>
            <w:tcW w:w="554" w:type="pct"/>
            <w:tcBorders>
              <w:top w:val="single" w:sz="4" w:space="0" w:color="auto"/>
              <w:left w:val="single" w:sz="4" w:space="0" w:color="auto"/>
              <w:bottom w:val="single" w:sz="4" w:space="0" w:color="auto"/>
              <w:right w:val="single" w:sz="4" w:space="0" w:color="auto"/>
            </w:tcBorders>
          </w:tcPr>
          <w:p w14:paraId="193D910D" w14:textId="77777777" w:rsidR="005E00B0" w:rsidRPr="00F43C76" w:rsidRDefault="005E00B0"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30ED5A0A" w14:textId="17CFC822" w:rsidR="005E00B0" w:rsidRPr="00F43C76" w:rsidRDefault="005E00B0" w:rsidP="0000435F">
            <w:pPr>
              <w:spacing w:after="0" w:line="240" w:lineRule="auto"/>
              <w:jc w:val="center"/>
              <w:rPr>
                <w:b/>
                <w:bCs/>
                <w:i/>
                <w:iCs/>
              </w:rPr>
            </w:pPr>
            <w:r w:rsidRPr="00F43C76">
              <w:rPr>
                <w:b/>
                <w:bCs/>
                <w:i/>
                <w:iCs/>
              </w:rPr>
              <w:t>4</w:t>
            </w:r>
          </w:p>
        </w:tc>
      </w:tr>
      <w:tr w:rsidR="005E00B0" w:rsidRPr="00F43C76" w14:paraId="3DDA9336" w14:textId="77777777" w:rsidTr="005E00B0">
        <w:trPr>
          <w:trHeight w:val="371"/>
        </w:trPr>
        <w:tc>
          <w:tcPr>
            <w:tcW w:w="919" w:type="pct"/>
            <w:tcBorders>
              <w:top w:val="single" w:sz="4" w:space="0" w:color="auto"/>
              <w:left w:val="single" w:sz="4" w:space="0" w:color="auto"/>
              <w:bottom w:val="single" w:sz="4" w:space="0" w:color="auto"/>
              <w:right w:val="single" w:sz="4" w:space="0" w:color="auto"/>
            </w:tcBorders>
            <w:vAlign w:val="center"/>
          </w:tcPr>
          <w:p w14:paraId="740A6318" w14:textId="77777777" w:rsidR="005E00B0" w:rsidRPr="00F43C76" w:rsidRDefault="005E00B0" w:rsidP="0000435F">
            <w:pPr>
              <w:spacing w:after="0" w:line="240" w:lineRule="auto"/>
              <w:jc w:val="center"/>
              <w:rPr>
                <w:b/>
                <w:bCs/>
                <w:i/>
                <w:iCs/>
              </w:rPr>
            </w:pPr>
          </w:p>
        </w:tc>
        <w:tc>
          <w:tcPr>
            <w:tcW w:w="2274" w:type="pct"/>
            <w:tcBorders>
              <w:top w:val="single" w:sz="4" w:space="0" w:color="auto"/>
              <w:left w:val="single" w:sz="4" w:space="0" w:color="auto"/>
              <w:bottom w:val="single" w:sz="4" w:space="0" w:color="auto"/>
              <w:right w:val="single" w:sz="4" w:space="0" w:color="auto"/>
            </w:tcBorders>
            <w:vAlign w:val="center"/>
          </w:tcPr>
          <w:p w14:paraId="4D88753F" w14:textId="77777777" w:rsidR="005E00B0" w:rsidRPr="00F43C76" w:rsidRDefault="005E00B0"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0706D086" w14:textId="585282B6" w:rsidR="005E00B0" w:rsidRPr="005E00B0" w:rsidRDefault="005E00B0" w:rsidP="0000435F">
            <w:pPr>
              <w:spacing w:after="0" w:line="240" w:lineRule="auto"/>
              <w:jc w:val="center"/>
              <w:rPr>
                <w:b/>
              </w:rPr>
            </w:pPr>
            <w:proofErr w:type="spellStart"/>
            <w:r w:rsidRPr="005E00B0">
              <w:rPr>
                <w:b/>
              </w:rPr>
              <w:t>Обязат</w:t>
            </w:r>
            <w:proofErr w:type="spellEnd"/>
            <w:r w:rsidRPr="005E00B0">
              <w:rPr>
                <w:b/>
              </w:rPr>
              <w:t xml:space="preserve">. часть ОП с учетом интенсификации 40% </w:t>
            </w:r>
          </w:p>
        </w:tc>
        <w:tc>
          <w:tcPr>
            <w:tcW w:w="554" w:type="pct"/>
            <w:tcBorders>
              <w:top w:val="single" w:sz="4" w:space="0" w:color="auto"/>
              <w:left w:val="single" w:sz="4" w:space="0" w:color="auto"/>
              <w:bottom w:val="single" w:sz="4" w:space="0" w:color="auto"/>
              <w:right w:val="single" w:sz="4" w:space="0" w:color="auto"/>
            </w:tcBorders>
          </w:tcPr>
          <w:p w14:paraId="2B7A67F8" w14:textId="706D693D" w:rsidR="005E00B0" w:rsidRPr="005E00B0" w:rsidRDefault="005E00B0" w:rsidP="0000435F">
            <w:pPr>
              <w:spacing w:after="0" w:line="240" w:lineRule="auto"/>
              <w:jc w:val="center"/>
              <w:rPr>
                <w:b/>
              </w:rPr>
            </w:pPr>
            <w:proofErr w:type="spellStart"/>
            <w:r w:rsidRPr="005E00B0">
              <w:rPr>
                <w:b/>
              </w:rPr>
              <w:t>Обязат</w:t>
            </w:r>
            <w:proofErr w:type="spellEnd"/>
            <w:r w:rsidRPr="005E00B0">
              <w:rPr>
                <w:b/>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11F34CEB" w14:textId="77777777" w:rsidR="005E00B0" w:rsidRPr="00F43C76" w:rsidRDefault="005E00B0" w:rsidP="0000435F">
            <w:pPr>
              <w:spacing w:after="0" w:line="240" w:lineRule="auto"/>
              <w:jc w:val="center"/>
              <w:rPr>
                <w:b/>
                <w:bCs/>
                <w:i/>
                <w:iCs/>
              </w:rPr>
            </w:pPr>
          </w:p>
        </w:tc>
      </w:tr>
      <w:tr w:rsidR="005E00B0" w:rsidRPr="00F43C76" w14:paraId="4A023D5C" w14:textId="77777777" w:rsidTr="005E00B0">
        <w:trPr>
          <w:trHeight w:val="371"/>
        </w:trPr>
        <w:tc>
          <w:tcPr>
            <w:tcW w:w="919" w:type="pct"/>
            <w:tcBorders>
              <w:top w:val="single" w:sz="4" w:space="0" w:color="auto"/>
              <w:left w:val="single" w:sz="4" w:space="0" w:color="auto"/>
              <w:bottom w:val="single" w:sz="4" w:space="0" w:color="auto"/>
              <w:right w:val="single" w:sz="4" w:space="0" w:color="auto"/>
            </w:tcBorders>
            <w:vAlign w:val="center"/>
          </w:tcPr>
          <w:p w14:paraId="12D75D00" w14:textId="77777777" w:rsidR="005E00B0" w:rsidRPr="00F43C76" w:rsidRDefault="005E00B0" w:rsidP="0000435F">
            <w:pPr>
              <w:spacing w:after="0" w:line="240" w:lineRule="auto"/>
              <w:jc w:val="center"/>
              <w:rPr>
                <w:b/>
                <w:bCs/>
                <w:i/>
                <w:iCs/>
              </w:rPr>
            </w:pPr>
          </w:p>
        </w:tc>
        <w:tc>
          <w:tcPr>
            <w:tcW w:w="2274" w:type="pct"/>
            <w:tcBorders>
              <w:top w:val="single" w:sz="4" w:space="0" w:color="auto"/>
              <w:left w:val="single" w:sz="4" w:space="0" w:color="auto"/>
              <w:bottom w:val="single" w:sz="4" w:space="0" w:color="auto"/>
              <w:right w:val="single" w:sz="4" w:space="0" w:color="auto"/>
            </w:tcBorders>
            <w:vAlign w:val="center"/>
          </w:tcPr>
          <w:p w14:paraId="6B178863" w14:textId="77777777" w:rsidR="005E00B0" w:rsidRPr="00F43C76" w:rsidRDefault="005E00B0"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00D8316F" w14:textId="54E1D081" w:rsidR="005E00B0" w:rsidRPr="00F43C76" w:rsidRDefault="005E00B0" w:rsidP="0000435F">
            <w:pPr>
              <w:spacing w:after="0" w:line="240" w:lineRule="auto"/>
              <w:jc w:val="center"/>
              <w:rPr>
                <w:bCs/>
                <w:i/>
                <w:iCs/>
              </w:rPr>
            </w:pPr>
            <w:r>
              <w:rPr>
                <w:bCs/>
                <w:i/>
                <w:iCs/>
              </w:rPr>
              <w:t>32/30</w:t>
            </w:r>
          </w:p>
        </w:tc>
        <w:tc>
          <w:tcPr>
            <w:tcW w:w="554" w:type="pct"/>
            <w:tcBorders>
              <w:top w:val="single" w:sz="4" w:space="0" w:color="auto"/>
              <w:left w:val="single" w:sz="4" w:space="0" w:color="auto"/>
              <w:bottom w:val="single" w:sz="4" w:space="0" w:color="auto"/>
              <w:right w:val="single" w:sz="4" w:space="0" w:color="auto"/>
            </w:tcBorders>
          </w:tcPr>
          <w:p w14:paraId="00ED1F5C" w14:textId="2E4937F3" w:rsidR="005E00B0" w:rsidRPr="00F43C76" w:rsidRDefault="005E00B0" w:rsidP="0000435F">
            <w:pPr>
              <w:spacing w:after="0" w:line="240" w:lineRule="auto"/>
              <w:jc w:val="center"/>
              <w:rPr>
                <w:b/>
                <w:bCs/>
                <w:i/>
                <w:iCs/>
              </w:rPr>
            </w:pPr>
            <w:r>
              <w:rPr>
                <w:b/>
                <w:bCs/>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23D8AA19" w14:textId="77777777" w:rsidR="005E00B0" w:rsidRPr="00F43C76" w:rsidRDefault="005E00B0" w:rsidP="0000435F">
            <w:pPr>
              <w:spacing w:after="0" w:line="240" w:lineRule="auto"/>
              <w:jc w:val="center"/>
              <w:rPr>
                <w:b/>
                <w:bCs/>
                <w:i/>
                <w:iCs/>
              </w:rPr>
            </w:pPr>
          </w:p>
        </w:tc>
      </w:tr>
      <w:tr w:rsidR="005E00B0" w:rsidRPr="00F43C76" w14:paraId="4A4308BE" w14:textId="77777777" w:rsidTr="005E00B0">
        <w:trPr>
          <w:trHeight w:val="172"/>
        </w:trPr>
        <w:tc>
          <w:tcPr>
            <w:tcW w:w="3193" w:type="pct"/>
            <w:gridSpan w:val="2"/>
            <w:tcBorders>
              <w:top w:val="single" w:sz="4" w:space="0" w:color="auto"/>
              <w:left w:val="single" w:sz="4" w:space="0" w:color="auto"/>
              <w:bottom w:val="single" w:sz="4" w:space="0" w:color="auto"/>
              <w:right w:val="single" w:sz="4" w:space="0" w:color="auto"/>
            </w:tcBorders>
            <w:hideMark/>
          </w:tcPr>
          <w:p w14:paraId="58202341" w14:textId="77777777" w:rsidR="005E00B0" w:rsidRPr="00F43C76" w:rsidRDefault="005E00B0" w:rsidP="0000435F">
            <w:pPr>
              <w:spacing w:after="0" w:line="240" w:lineRule="auto"/>
              <w:rPr>
                <w:b/>
                <w:bCs/>
              </w:rPr>
            </w:pPr>
            <w:r w:rsidRPr="00F43C76">
              <w:rPr>
                <w:b/>
                <w:bCs/>
              </w:rPr>
              <w:t>Раздел 1. Введение в дисциплину</w:t>
            </w:r>
          </w:p>
        </w:tc>
        <w:tc>
          <w:tcPr>
            <w:tcW w:w="600" w:type="pct"/>
            <w:tcBorders>
              <w:top w:val="single" w:sz="4" w:space="0" w:color="auto"/>
              <w:left w:val="single" w:sz="4" w:space="0" w:color="auto"/>
              <w:bottom w:val="single" w:sz="4" w:space="0" w:color="auto"/>
              <w:right w:val="single" w:sz="4" w:space="0" w:color="auto"/>
            </w:tcBorders>
            <w:vAlign w:val="center"/>
          </w:tcPr>
          <w:p w14:paraId="63F55CFD" w14:textId="306B434B" w:rsidR="005E00B0" w:rsidRPr="009A5A73"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140953B0" w14:textId="77777777" w:rsidR="005E00B0" w:rsidRPr="00F43C76" w:rsidRDefault="005E00B0"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56FD30B9" w14:textId="69F26B40" w:rsidR="005E00B0" w:rsidRPr="00F43C76" w:rsidRDefault="005E00B0" w:rsidP="0000435F">
            <w:pPr>
              <w:spacing w:after="0" w:line="240" w:lineRule="auto"/>
              <w:jc w:val="center"/>
              <w:rPr>
                <w:b/>
                <w:bCs/>
                <w:i/>
                <w:iCs/>
              </w:rPr>
            </w:pPr>
          </w:p>
        </w:tc>
      </w:tr>
      <w:tr w:rsidR="005E00B0" w:rsidRPr="00F43C76" w14:paraId="64B10F8E" w14:textId="77777777" w:rsidTr="005E00B0">
        <w:trPr>
          <w:trHeight w:val="175"/>
        </w:trPr>
        <w:tc>
          <w:tcPr>
            <w:tcW w:w="919" w:type="pct"/>
            <w:vMerge w:val="restart"/>
            <w:tcBorders>
              <w:top w:val="single" w:sz="4" w:space="0" w:color="auto"/>
              <w:left w:val="single" w:sz="4" w:space="0" w:color="auto"/>
              <w:bottom w:val="single" w:sz="4" w:space="0" w:color="auto"/>
              <w:right w:val="single" w:sz="4" w:space="0" w:color="auto"/>
            </w:tcBorders>
          </w:tcPr>
          <w:p w14:paraId="08B32B35" w14:textId="77777777" w:rsidR="005E00B0" w:rsidRPr="00F43C76" w:rsidRDefault="005E00B0" w:rsidP="0000435F">
            <w:pPr>
              <w:spacing w:after="0" w:line="240" w:lineRule="auto"/>
              <w:jc w:val="both"/>
              <w:rPr>
                <w:b/>
                <w:bCs/>
              </w:rPr>
            </w:pPr>
            <w:r w:rsidRPr="00F43C76">
              <w:rPr>
                <w:b/>
                <w:bCs/>
              </w:rPr>
              <w:t xml:space="preserve">Тема 1.1. Введение </w:t>
            </w:r>
          </w:p>
          <w:p w14:paraId="5C8D3CFC"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31697A3F" w14:textId="77777777" w:rsidR="005E00B0" w:rsidRPr="00F43C76" w:rsidRDefault="005E00B0" w:rsidP="0000435F">
            <w:pPr>
              <w:spacing w:after="0" w:line="240" w:lineRule="auto"/>
              <w:jc w:val="both"/>
            </w:pPr>
            <w:r w:rsidRPr="00F43C76">
              <w:rPr>
                <w:b/>
                <w:bCs/>
              </w:rPr>
              <w:t>Содержание учебного материала</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36838F8A" w14:textId="1E017116" w:rsidR="005E00B0" w:rsidRPr="00F43C76" w:rsidRDefault="005E00B0" w:rsidP="0000435F">
            <w:pPr>
              <w:suppressAutoHyphens/>
              <w:spacing w:after="0" w:line="240" w:lineRule="auto"/>
              <w:jc w:val="center"/>
              <w:rPr>
                <w:iCs/>
              </w:rPr>
            </w:pPr>
          </w:p>
        </w:tc>
        <w:tc>
          <w:tcPr>
            <w:tcW w:w="554" w:type="pct"/>
            <w:tcBorders>
              <w:top w:val="single" w:sz="4" w:space="0" w:color="auto"/>
              <w:left w:val="single" w:sz="4" w:space="0" w:color="auto"/>
              <w:bottom w:val="single" w:sz="4" w:space="0" w:color="auto"/>
              <w:right w:val="single" w:sz="4" w:space="0" w:color="auto"/>
            </w:tcBorders>
          </w:tcPr>
          <w:p w14:paraId="52A244AF"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70267400" w14:textId="44DC4DD2" w:rsidR="005E00B0" w:rsidRPr="00F43C76" w:rsidRDefault="005E00B0" w:rsidP="0000435F">
            <w:pPr>
              <w:suppressAutoHyphens/>
              <w:spacing w:after="0" w:line="240" w:lineRule="auto"/>
              <w:jc w:val="center"/>
            </w:pPr>
            <w:r w:rsidRPr="00F43C76">
              <w:t>ОК 01-02</w:t>
            </w:r>
          </w:p>
          <w:p w14:paraId="0E3D2029" w14:textId="77777777" w:rsidR="005E00B0" w:rsidRPr="00F43C76" w:rsidRDefault="005E00B0" w:rsidP="0000435F">
            <w:pPr>
              <w:suppressAutoHyphens/>
              <w:spacing w:after="0" w:line="240" w:lineRule="auto"/>
              <w:jc w:val="center"/>
            </w:pPr>
            <w:r w:rsidRPr="00F43C76">
              <w:t>ОК 04-05</w:t>
            </w:r>
          </w:p>
          <w:p w14:paraId="5A07779F" w14:textId="77777777" w:rsidR="005E00B0" w:rsidRPr="00F43C76" w:rsidRDefault="005E00B0" w:rsidP="0000435F">
            <w:pPr>
              <w:suppressAutoHyphens/>
              <w:spacing w:after="0" w:line="240" w:lineRule="auto"/>
              <w:jc w:val="center"/>
            </w:pPr>
            <w:r w:rsidRPr="00F43C76">
              <w:t>ОК 09</w:t>
            </w:r>
          </w:p>
          <w:p w14:paraId="6B84E779" w14:textId="77777777" w:rsidR="005E00B0" w:rsidRPr="00F43C76" w:rsidRDefault="005E00B0" w:rsidP="0000435F">
            <w:pPr>
              <w:spacing w:after="0" w:line="240" w:lineRule="auto"/>
              <w:jc w:val="center"/>
              <w:rPr>
                <w:b/>
                <w:i/>
              </w:rPr>
            </w:pPr>
          </w:p>
        </w:tc>
      </w:tr>
      <w:tr w:rsidR="005E00B0" w:rsidRPr="00F43C76" w14:paraId="65C35F1E" w14:textId="77777777" w:rsidTr="005E00B0">
        <w:trPr>
          <w:trHeight w:val="628"/>
        </w:trPr>
        <w:tc>
          <w:tcPr>
            <w:tcW w:w="919" w:type="pct"/>
            <w:vMerge/>
            <w:tcBorders>
              <w:top w:val="single" w:sz="4" w:space="0" w:color="auto"/>
              <w:left w:val="single" w:sz="4" w:space="0" w:color="auto"/>
              <w:bottom w:val="single" w:sz="4" w:space="0" w:color="auto"/>
              <w:right w:val="single" w:sz="4" w:space="0" w:color="auto"/>
            </w:tcBorders>
          </w:tcPr>
          <w:p w14:paraId="77AEAB80"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tcPr>
          <w:p w14:paraId="02F64371" w14:textId="77777777" w:rsidR="005E00B0" w:rsidRPr="009A5A73" w:rsidRDefault="005E00B0" w:rsidP="0000435F">
            <w:pPr>
              <w:pStyle w:val="Default"/>
              <w:jc w:val="both"/>
              <w:rPr>
                <w:color w:val="auto"/>
                <w:sz w:val="22"/>
                <w:szCs w:val="22"/>
              </w:rPr>
            </w:pPr>
            <w:r w:rsidRPr="00F43C76">
              <w:rPr>
                <w:color w:val="auto"/>
                <w:sz w:val="22"/>
                <w:szCs w:val="22"/>
              </w:rPr>
              <w:t>Понятие правового и документационного обеспечения в сфере профессиональной деятельности.</w:t>
            </w:r>
          </w:p>
        </w:tc>
        <w:tc>
          <w:tcPr>
            <w:tcW w:w="600" w:type="pct"/>
            <w:vMerge/>
            <w:tcBorders>
              <w:top w:val="single" w:sz="4" w:space="0" w:color="auto"/>
              <w:left w:val="single" w:sz="4" w:space="0" w:color="auto"/>
              <w:bottom w:val="single" w:sz="4" w:space="0" w:color="auto"/>
              <w:right w:val="single" w:sz="4" w:space="0" w:color="auto"/>
            </w:tcBorders>
            <w:vAlign w:val="center"/>
          </w:tcPr>
          <w:p w14:paraId="3C85F5EE" w14:textId="77777777" w:rsidR="005E00B0" w:rsidRPr="00F43C76" w:rsidRDefault="005E00B0" w:rsidP="0000435F">
            <w:pPr>
              <w:suppressAutoHyphens/>
              <w:spacing w:after="0" w:line="240" w:lineRule="auto"/>
              <w:jc w:val="center"/>
              <w:rPr>
                <w:iCs/>
              </w:rPr>
            </w:pPr>
          </w:p>
        </w:tc>
        <w:tc>
          <w:tcPr>
            <w:tcW w:w="554" w:type="pct"/>
            <w:tcBorders>
              <w:top w:val="single" w:sz="4" w:space="0" w:color="auto"/>
              <w:left w:val="single" w:sz="4" w:space="0" w:color="auto"/>
              <w:bottom w:val="single" w:sz="4" w:space="0" w:color="auto"/>
              <w:right w:val="single" w:sz="4" w:space="0" w:color="auto"/>
            </w:tcBorders>
          </w:tcPr>
          <w:p w14:paraId="2FB05430" w14:textId="77777777" w:rsidR="005E00B0" w:rsidRPr="00F43C76" w:rsidRDefault="005E00B0"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A3887EC" w14:textId="3631CDC8" w:rsidR="005E00B0" w:rsidRPr="00F43C76" w:rsidRDefault="005E00B0" w:rsidP="0000435F">
            <w:pPr>
              <w:suppressAutoHyphens/>
              <w:spacing w:after="0" w:line="240" w:lineRule="auto"/>
              <w:jc w:val="center"/>
            </w:pPr>
          </w:p>
        </w:tc>
      </w:tr>
      <w:tr w:rsidR="005E00B0" w:rsidRPr="00F43C76" w14:paraId="4B201E73" w14:textId="77777777" w:rsidTr="005E00B0">
        <w:trPr>
          <w:trHeight w:val="554"/>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32501C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DC2F1A3" w14:textId="77777777" w:rsidR="005E00B0" w:rsidRPr="00F43C76" w:rsidRDefault="005E00B0" w:rsidP="0000435F">
            <w:pPr>
              <w:pStyle w:val="Default"/>
              <w:jc w:val="both"/>
              <w:rPr>
                <w:color w:val="auto"/>
                <w:sz w:val="22"/>
                <w:szCs w:val="22"/>
              </w:rPr>
            </w:pPr>
            <w:r w:rsidRPr="00F43C76">
              <w:rPr>
                <w:color w:val="auto"/>
                <w:sz w:val="22"/>
                <w:szCs w:val="22"/>
              </w:rPr>
              <w:t xml:space="preserve">Значение учебной дисциплины в профессиональной подготовке специалистов гостиничного бизнеса. </w:t>
            </w:r>
          </w:p>
        </w:tc>
        <w:tc>
          <w:tcPr>
            <w:tcW w:w="600" w:type="pct"/>
            <w:vMerge/>
            <w:tcBorders>
              <w:top w:val="single" w:sz="4" w:space="0" w:color="auto"/>
              <w:left w:val="single" w:sz="4" w:space="0" w:color="auto"/>
              <w:bottom w:val="single" w:sz="4" w:space="0" w:color="auto"/>
              <w:right w:val="single" w:sz="4" w:space="0" w:color="auto"/>
            </w:tcBorders>
            <w:vAlign w:val="center"/>
          </w:tcPr>
          <w:p w14:paraId="0ABCBDBB" w14:textId="77777777" w:rsidR="005E00B0" w:rsidRPr="00F43C76" w:rsidRDefault="005E00B0" w:rsidP="0000435F">
            <w:pPr>
              <w:spacing w:after="0" w:line="240" w:lineRule="auto"/>
              <w:rPr>
                <w:iCs/>
              </w:rPr>
            </w:pPr>
          </w:p>
        </w:tc>
        <w:tc>
          <w:tcPr>
            <w:tcW w:w="554" w:type="pct"/>
            <w:tcBorders>
              <w:top w:val="single" w:sz="4" w:space="0" w:color="auto"/>
              <w:left w:val="single" w:sz="4" w:space="0" w:color="auto"/>
              <w:bottom w:val="single" w:sz="4" w:space="0" w:color="auto"/>
              <w:right w:val="single" w:sz="4" w:space="0" w:color="auto"/>
            </w:tcBorders>
          </w:tcPr>
          <w:p w14:paraId="35A591E8" w14:textId="77777777" w:rsidR="005E00B0" w:rsidRPr="00F43C76" w:rsidRDefault="005E00B0"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5C7554D" w14:textId="1A9A89CF" w:rsidR="005E00B0" w:rsidRPr="00F43C76" w:rsidRDefault="005E00B0" w:rsidP="0000435F">
            <w:pPr>
              <w:spacing w:after="0" w:line="240" w:lineRule="auto"/>
              <w:rPr>
                <w:b/>
                <w:i/>
              </w:rPr>
            </w:pPr>
          </w:p>
        </w:tc>
      </w:tr>
      <w:tr w:rsidR="005E00B0" w:rsidRPr="00F43C76" w14:paraId="31AD6F96" w14:textId="77777777" w:rsidTr="005E00B0">
        <w:trPr>
          <w:trHeight w:val="20"/>
        </w:trPr>
        <w:tc>
          <w:tcPr>
            <w:tcW w:w="3193" w:type="pct"/>
            <w:gridSpan w:val="2"/>
            <w:tcBorders>
              <w:top w:val="single" w:sz="4" w:space="0" w:color="auto"/>
              <w:left w:val="single" w:sz="4" w:space="0" w:color="auto"/>
              <w:bottom w:val="single" w:sz="4" w:space="0" w:color="auto"/>
              <w:right w:val="single" w:sz="4" w:space="0" w:color="auto"/>
            </w:tcBorders>
            <w:hideMark/>
          </w:tcPr>
          <w:p w14:paraId="2A3CF373" w14:textId="77777777" w:rsidR="005E00B0" w:rsidRPr="00F43C76" w:rsidRDefault="005E00B0" w:rsidP="0000435F">
            <w:pPr>
              <w:spacing w:after="0" w:line="240" w:lineRule="auto"/>
              <w:jc w:val="both"/>
              <w:rPr>
                <w:b/>
                <w:bCs/>
              </w:rPr>
            </w:pPr>
            <w:r w:rsidRPr="00F43C76">
              <w:rPr>
                <w:b/>
                <w:bCs/>
              </w:rPr>
              <w:t xml:space="preserve">Раздел 2. Основы предпринимательского и гражданского права </w:t>
            </w:r>
          </w:p>
        </w:tc>
        <w:tc>
          <w:tcPr>
            <w:tcW w:w="600" w:type="pct"/>
            <w:tcBorders>
              <w:top w:val="single" w:sz="4" w:space="0" w:color="auto"/>
              <w:left w:val="single" w:sz="4" w:space="0" w:color="auto"/>
              <w:bottom w:val="single" w:sz="4" w:space="0" w:color="auto"/>
              <w:right w:val="single" w:sz="4" w:space="0" w:color="auto"/>
            </w:tcBorders>
            <w:vAlign w:val="center"/>
          </w:tcPr>
          <w:p w14:paraId="7F545C2A" w14:textId="385C0E7E" w:rsidR="005E00B0" w:rsidRPr="009A5A73" w:rsidRDefault="005E00B0" w:rsidP="0000435F">
            <w:pPr>
              <w:suppressAutoHyphens/>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15E3A130" w14:textId="77777777" w:rsidR="005E00B0" w:rsidRPr="00F43C76" w:rsidRDefault="005E00B0"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6260ABD8" w14:textId="2BDB449A" w:rsidR="005E00B0" w:rsidRPr="00F43C76" w:rsidRDefault="005E00B0" w:rsidP="0000435F">
            <w:pPr>
              <w:spacing w:after="0" w:line="240" w:lineRule="auto"/>
              <w:rPr>
                <w:b/>
              </w:rPr>
            </w:pPr>
          </w:p>
        </w:tc>
      </w:tr>
      <w:tr w:rsidR="005E00B0" w:rsidRPr="00F43C76" w14:paraId="106CA849"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659E9978" w14:textId="77777777" w:rsidR="005E00B0" w:rsidRPr="00F43C76" w:rsidRDefault="005E00B0" w:rsidP="0000435F">
            <w:pPr>
              <w:spacing w:after="0" w:line="240" w:lineRule="auto"/>
              <w:jc w:val="both"/>
              <w:rPr>
                <w:b/>
                <w:bCs/>
              </w:rPr>
            </w:pPr>
            <w:r w:rsidRPr="00F43C76">
              <w:rPr>
                <w:b/>
                <w:bCs/>
              </w:rPr>
              <w:t xml:space="preserve">Тема 2.1. Правовое регулирование предпринимательской деятельности </w:t>
            </w:r>
          </w:p>
          <w:p w14:paraId="1072717B"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117829D8"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9E9F2C0" w14:textId="3EA4C5C6" w:rsidR="005E00B0" w:rsidRPr="009A5A73"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43C3A991"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2F127AD4" w14:textId="58AB6EBA" w:rsidR="005E00B0" w:rsidRPr="00F43C76" w:rsidRDefault="005E00B0" w:rsidP="0000435F">
            <w:pPr>
              <w:suppressAutoHyphens/>
              <w:spacing w:after="0" w:line="240" w:lineRule="auto"/>
              <w:jc w:val="center"/>
            </w:pPr>
            <w:r w:rsidRPr="00F43C76">
              <w:t>ОК 01-02</w:t>
            </w:r>
          </w:p>
          <w:p w14:paraId="72FEF100" w14:textId="77777777" w:rsidR="005E00B0" w:rsidRPr="00F43C76" w:rsidRDefault="005E00B0" w:rsidP="0000435F">
            <w:pPr>
              <w:suppressAutoHyphens/>
              <w:spacing w:after="0" w:line="240" w:lineRule="auto"/>
              <w:jc w:val="center"/>
            </w:pPr>
            <w:r w:rsidRPr="00F43C76">
              <w:t>ОК 04-05</w:t>
            </w:r>
          </w:p>
          <w:p w14:paraId="397092F9" w14:textId="77777777" w:rsidR="005E00B0" w:rsidRPr="00F43C76" w:rsidRDefault="005E00B0" w:rsidP="0000435F">
            <w:pPr>
              <w:suppressAutoHyphens/>
              <w:spacing w:after="0" w:line="240" w:lineRule="auto"/>
              <w:jc w:val="center"/>
            </w:pPr>
            <w:r w:rsidRPr="00F43C76">
              <w:t>ОК 09</w:t>
            </w:r>
          </w:p>
          <w:p w14:paraId="2EC32B9B" w14:textId="77777777" w:rsidR="005E00B0" w:rsidRPr="00F43C76" w:rsidRDefault="005E00B0" w:rsidP="0000435F">
            <w:pPr>
              <w:spacing w:after="0" w:line="240" w:lineRule="auto"/>
              <w:jc w:val="center"/>
              <w:rPr>
                <w:b/>
              </w:rPr>
            </w:pPr>
          </w:p>
        </w:tc>
      </w:tr>
      <w:tr w:rsidR="005E00B0" w:rsidRPr="00F43C76" w14:paraId="4D78B19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380BD3B"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CE84990" w14:textId="77777777" w:rsidR="005E00B0" w:rsidRPr="00F43C76" w:rsidRDefault="005E00B0" w:rsidP="0000435F">
            <w:pPr>
              <w:pStyle w:val="Default"/>
              <w:jc w:val="both"/>
              <w:rPr>
                <w:color w:val="auto"/>
                <w:sz w:val="22"/>
                <w:szCs w:val="22"/>
              </w:rPr>
            </w:pPr>
            <w:r w:rsidRPr="00F43C76">
              <w:rPr>
                <w:color w:val="auto"/>
                <w:sz w:val="22"/>
                <w:szCs w:val="22"/>
              </w:rPr>
              <w:t xml:space="preserve">Понятие предпринимательской деятельности, ее признаки </w:t>
            </w:r>
          </w:p>
        </w:tc>
        <w:tc>
          <w:tcPr>
            <w:tcW w:w="600" w:type="pct"/>
            <w:vMerge w:val="restart"/>
            <w:tcBorders>
              <w:top w:val="single" w:sz="4" w:space="0" w:color="auto"/>
              <w:left w:val="single" w:sz="4" w:space="0" w:color="auto"/>
              <w:right w:val="single" w:sz="4" w:space="0" w:color="auto"/>
            </w:tcBorders>
            <w:vAlign w:val="center"/>
          </w:tcPr>
          <w:p w14:paraId="265AFDF1" w14:textId="52441A24"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55DC87D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BCCDE4C" w14:textId="444CEAE7" w:rsidR="005E00B0" w:rsidRPr="00F43C76" w:rsidRDefault="005E00B0" w:rsidP="0000435F">
            <w:pPr>
              <w:spacing w:after="0" w:line="240" w:lineRule="auto"/>
              <w:rPr>
                <w:b/>
              </w:rPr>
            </w:pPr>
          </w:p>
        </w:tc>
      </w:tr>
      <w:tr w:rsidR="005E00B0" w:rsidRPr="00F43C76" w14:paraId="16D52DB0"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A42FA74"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68EF7E0" w14:textId="77777777" w:rsidR="005E00B0" w:rsidRPr="00F43C76" w:rsidRDefault="005E00B0" w:rsidP="0000435F">
            <w:pPr>
              <w:pStyle w:val="Default"/>
              <w:jc w:val="both"/>
              <w:rPr>
                <w:color w:val="auto"/>
                <w:sz w:val="22"/>
                <w:szCs w:val="22"/>
              </w:rPr>
            </w:pPr>
            <w:r w:rsidRPr="00F43C76">
              <w:rPr>
                <w:color w:val="auto"/>
                <w:sz w:val="22"/>
                <w:szCs w:val="22"/>
              </w:rPr>
              <w:t>Понятие, предмет, принципы и источники российского гражданского права</w:t>
            </w:r>
          </w:p>
        </w:tc>
        <w:tc>
          <w:tcPr>
            <w:tcW w:w="600" w:type="pct"/>
            <w:vMerge/>
            <w:tcBorders>
              <w:left w:val="single" w:sz="4" w:space="0" w:color="auto"/>
              <w:right w:val="single" w:sz="4" w:space="0" w:color="auto"/>
            </w:tcBorders>
            <w:vAlign w:val="center"/>
          </w:tcPr>
          <w:p w14:paraId="15C82E02"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234823A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99D034" w14:textId="085440D7" w:rsidR="005E00B0" w:rsidRPr="00F43C76" w:rsidRDefault="005E00B0" w:rsidP="0000435F">
            <w:pPr>
              <w:spacing w:after="0" w:line="240" w:lineRule="auto"/>
              <w:rPr>
                <w:b/>
              </w:rPr>
            </w:pPr>
          </w:p>
        </w:tc>
      </w:tr>
      <w:tr w:rsidR="005E00B0" w:rsidRPr="00F43C76" w14:paraId="500488EB"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B4687C4"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BD320FA" w14:textId="77777777" w:rsidR="005E00B0" w:rsidRPr="00F43C76" w:rsidRDefault="005E00B0" w:rsidP="0000435F">
            <w:pPr>
              <w:pStyle w:val="Default"/>
              <w:jc w:val="both"/>
              <w:rPr>
                <w:color w:val="auto"/>
                <w:sz w:val="22"/>
                <w:szCs w:val="22"/>
              </w:rPr>
            </w:pPr>
            <w:r w:rsidRPr="00F43C76">
              <w:rPr>
                <w:color w:val="auto"/>
                <w:sz w:val="22"/>
                <w:szCs w:val="22"/>
              </w:rPr>
              <w:t>Имущественные и связанные с ними личные неимущественные отношения</w:t>
            </w:r>
          </w:p>
        </w:tc>
        <w:tc>
          <w:tcPr>
            <w:tcW w:w="600" w:type="pct"/>
            <w:vMerge/>
            <w:tcBorders>
              <w:left w:val="single" w:sz="4" w:space="0" w:color="auto"/>
              <w:right w:val="single" w:sz="4" w:space="0" w:color="auto"/>
            </w:tcBorders>
            <w:vAlign w:val="center"/>
          </w:tcPr>
          <w:p w14:paraId="5DA4E831"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15AEED7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6C83AF" w14:textId="218C1283" w:rsidR="005E00B0" w:rsidRPr="00F43C76" w:rsidRDefault="005E00B0" w:rsidP="0000435F">
            <w:pPr>
              <w:spacing w:after="0" w:line="240" w:lineRule="auto"/>
              <w:rPr>
                <w:b/>
              </w:rPr>
            </w:pPr>
          </w:p>
        </w:tc>
      </w:tr>
      <w:tr w:rsidR="005E00B0" w:rsidRPr="00F43C76" w14:paraId="3250BDF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9058FFD"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571B6F9" w14:textId="77777777" w:rsidR="005E00B0" w:rsidRPr="00F43C76" w:rsidRDefault="005E00B0" w:rsidP="0000435F">
            <w:pPr>
              <w:pStyle w:val="Default"/>
              <w:jc w:val="both"/>
              <w:rPr>
                <w:color w:val="auto"/>
                <w:sz w:val="22"/>
                <w:szCs w:val="22"/>
              </w:rPr>
            </w:pPr>
            <w:r w:rsidRPr="00F43C76">
              <w:rPr>
                <w:color w:val="auto"/>
                <w:sz w:val="22"/>
                <w:szCs w:val="22"/>
              </w:rPr>
              <w:t>Гражданские правоотношения: понятие, виды, структура. Юридические факты в гражданских правоотношениях.</w:t>
            </w:r>
          </w:p>
        </w:tc>
        <w:tc>
          <w:tcPr>
            <w:tcW w:w="600" w:type="pct"/>
            <w:vMerge/>
            <w:tcBorders>
              <w:left w:val="single" w:sz="4" w:space="0" w:color="auto"/>
              <w:right w:val="single" w:sz="4" w:space="0" w:color="auto"/>
            </w:tcBorders>
            <w:vAlign w:val="center"/>
          </w:tcPr>
          <w:p w14:paraId="36855509"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6E4FA93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41C074C" w14:textId="72D84804" w:rsidR="005E00B0" w:rsidRPr="00F43C76" w:rsidRDefault="005E00B0" w:rsidP="0000435F">
            <w:pPr>
              <w:spacing w:after="0" w:line="240" w:lineRule="auto"/>
              <w:rPr>
                <w:b/>
              </w:rPr>
            </w:pPr>
          </w:p>
        </w:tc>
      </w:tr>
      <w:tr w:rsidR="005E00B0" w:rsidRPr="00F43C76" w14:paraId="1E97649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E94478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989ED79" w14:textId="77777777" w:rsidR="005E00B0" w:rsidRPr="00F43C76" w:rsidRDefault="005E00B0" w:rsidP="0000435F">
            <w:pPr>
              <w:pStyle w:val="Default"/>
              <w:jc w:val="both"/>
              <w:rPr>
                <w:color w:val="auto"/>
                <w:sz w:val="22"/>
                <w:szCs w:val="22"/>
              </w:rPr>
            </w:pPr>
            <w:r w:rsidRPr="00F43C76">
              <w:rPr>
                <w:color w:val="auto"/>
                <w:sz w:val="22"/>
                <w:szCs w:val="22"/>
              </w:rPr>
              <w:t>Действие законодательных актов и других нормативных документов, регулирующих предпринимательскую деятельность в РФ</w:t>
            </w:r>
          </w:p>
        </w:tc>
        <w:tc>
          <w:tcPr>
            <w:tcW w:w="600" w:type="pct"/>
            <w:vMerge/>
            <w:tcBorders>
              <w:left w:val="single" w:sz="4" w:space="0" w:color="auto"/>
              <w:bottom w:val="single" w:sz="4" w:space="0" w:color="auto"/>
              <w:right w:val="single" w:sz="4" w:space="0" w:color="auto"/>
            </w:tcBorders>
            <w:vAlign w:val="center"/>
          </w:tcPr>
          <w:p w14:paraId="3B682176"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2B1CA95F"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D871ED" w14:textId="011C05F1" w:rsidR="005E00B0" w:rsidRPr="00F43C76" w:rsidRDefault="005E00B0" w:rsidP="0000435F">
            <w:pPr>
              <w:spacing w:after="0" w:line="240" w:lineRule="auto"/>
              <w:rPr>
                <w:b/>
              </w:rPr>
            </w:pPr>
          </w:p>
        </w:tc>
      </w:tr>
      <w:tr w:rsidR="005E00B0" w:rsidRPr="00F43C76" w14:paraId="773E0C84"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0F9F5D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0598A9C"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0627310E"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101C842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91AA46" w14:textId="059A6B8C" w:rsidR="005E00B0" w:rsidRPr="00F43C76" w:rsidRDefault="005E00B0" w:rsidP="0000435F">
            <w:pPr>
              <w:spacing w:after="0" w:line="240" w:lineRule="auto"/>
              <w:rPr>
                <w:b/>
              </w:rPr>
            </w:pPr>
          </w:p>
        </w:tc>
      </w:tr>
      <w:tr w:rsidR="005E00B0" w:rsidRPr="00F43C76" w14:paraId="032CB610"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227309BF" w14:textId="77777777" w:rsidR="005E00B0" w:rsidRPr="00F43C76" w:rsidRDefault="005E00B0" w:rsidP="0000435F">
            <w:pPr>
              <w:spacing w:after="0" w:line="240" w:lineRule="auto"/>
              <w:jc w:val="both"/>
              <w:rPr>
                <w:b/>
                <w:bCs/>
              </w:rPr>
            </w:pPr>
            <w:r w:rsidRPr="00F43C76">
              <w:rPr>
                <w:b/>
                <w:bCs/>
              </w:rPr>
              <w:t xml:space="preserve">Тема 2.2. Юридические лица и индивидуальные предприниматели </w:t>
            </w:r>
          </w:p>
          <w:p w14:paraId="3249A1E7" w14:textId="77777777" w:rsidR="005E00B0" w:rsidRPr="00F43C76" w:rsidRDefault="005E00B0" w:rsidP="0000435F">
            <w:pPr>
              <w:spacing w:after="0" w:line="240" w:lineRule="auto"/>
              <w:jc w:val="both"/>
              <w:rPr>
                <w:b/>
                <w:bCs/>
              </w:rPr>
            </w:pPr>
          </w:p>
          <w:p w14:paraId="4DD4F9A0"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7E795FBD"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15AD617" w14:textId="19ABAF6C" w:rsidR="005E00B0" w:rsidRPr="009A5A73"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6D1057CA"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64D3F0B8" w14:textId="3106CDC2" w:rsidR="005E00B0" w:rsidRPr="00F43C76" w:rsidRDefault="005E00B0" w:rsidP="0000435F">
            <w:pPr>
              <w:suppressAutoHyphens/>
              <w:spacing w:after="0" w:line="240" w:lineRule="auto"/>
              <w:jc w:val="center"/>
            </w:pPr>
            <w:r w:rsidRPr="00F43C76">
              <w:t>ОК 01-02</w:t>
            </w:r>
          </w:p>
          <w:p w14:paraId="31C69DCF" w14:textId="77777777" w:rsidR="005E00B0" w:rsidRPr="00F43C76" w:rsidRDefault="005E00B0" w:rsidP="0000435F">
            <w:pPr>
              <w:suppressAutoHyphens/>
              <w:spacing w:after="0" w:line="240" w:lineRule="auto"/>
              <w:jc w:val="center"/>
            </w:pPr>
            <w:r w:rsidRPr="00F43C76">
              <w:t>ОК 04-05</w:t>
            </w:r>
          </w:p>
          <w:p w14:paraId="2BA0D54F" w14:textId="77777777" w:rsidR="005E00B0" w:rsidRPr="00F43C76" w:rsidRDefault="005E00B0" w:rsidP="0000435F">
            <w:pPr>
              <w:suppressAutoHyphens/>
              <w:spacing w:after="0" w:line="240" w:lineRule="auto"/>
              <w:jc w:val="center"/>
            </w:pPr>
            <w:r w:rsidRPr="00F43C76">
              <w:t>ОК 09</w:t>
            </w:r>
          </w:p>
          <w:p w14:paraId="5423F9A3" w14:textId="77777777" w:rsidR="005E00B0" w:rsidRPr="00F43C76" w:rsidRDefault="005E00B0" w:rsidP="0000435F">
            <w:pPr>
              <w:spacing w:after="0" w:line="240" w:lineRule="auto"/>
              <w:jc w:val="center"/>
              <w:rPr>
                <w:b/>
              </w:rPr>
            </w:pPr>
          </w:p>
        </w:tc>
      </w:tr>
      <w:tr w:rsidR="005E00B0" w:rsidRPr="00F43C76" w14:paraId="25E349D5"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551411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93B729D" w14:textId="77777777" w:rsidR="005E00B0" w:rsidRPr="00F43C76" w:rsidRDefault="005E00B0" w:rsidP="0000435F">
            <w:pPr>
              <w:spacing w:after="0" w:line="240" w:lineRule="auto"/>
              <w:jc w:val="both"/>
            </w:pPr>
            <w:r w:rsidRPr="00F43C76">
              <w:t>Понятия и признаки юридического лица</w:t>
            </w:r>
          </w:p>
        </w:tc>
        <w:tc>
          <w:tcPr>
            <w:tcW w:w="600" w:type="pct"/>
            <w:vMerge w:val="restart"/>
            <w:tcBorders>
              <w:top w:val="single" w:sz="4" w:space="0" w:color="auto"/>
              <w:left w:val="single" w:sz="4" w:space="0" w:color="auto"/>
              <w:right w:val="single" w:sz="4" w:space="0" w:color="auto"/>
            </w:tcBorders>
            <w:vAlign w:val="center"/>
          </w:tcPr>
          <w:p w14:paraId="78A8DEA7" w14:textId="6A757BA1"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7E4A3D3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172A2FC" w14:textId="2704CD71" w:rsidR="005E00B0" w:rsidRPr="00F43C76" w:rsidRDefault="005E00B0" w:rsidP="0000435F">
            <w:pPr>
              <w:spacing w:after="0" w:line="240" w:lineRule="auto"/>
              <w:rPr>
                <w:b/>
              </w:rPr>
            </w:pPr>
          </w:p>
        </w:tc>
      </w:tr>
      <w:tr w:rsidR="005E00B0" w:rsidRPr="00F43C76" w14:paraId="0C4B5FC8"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B943145"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F32EE96" w14:textId="77777777" w:rsidR="005E00B0" w:rsidRPr="00F43C76" w:rsidRDefault="005E00B0" w:rsidP="0000435F">
            <w:pPr>
              <w:pStyle w:val="Default"/>
              <w:jc w:val="both"/>
              <w:rPr>
                <w:color w:val="auto"/>
                <w:sz w:val="22"/>
                <w:szCs w:val="22"/>
              </w:rPr>
            </w:pPr>
            <w:r w:rsidRPr="00F43C76">
              <w:rPr>
                <w:color w:val="auto"/>
                <w:sz w:val="22"/>
                <w:szCs w:val="22"/>
              </w:rPr>
              <w:t xml:space="preserve">Образование, реорганизация и прекращение деятельности юридических лиц </w:t>
            </w:r>
          </w:p>
        </w:tc>
        <w:tc>
          <w:tcPr>
            <w:tcW w:w="600" w:type="pct"/>
            <w:vMerge/>
            <w:tcBorders>
              <w:left w:val="single" w:sz="4" w:space="0" w:color="auto"/>
              <w:right w:val="single" w:sz="4" w:space="0" w:color="auto"/>
            </w:tcBorders>
            <w:vAlign w:val="center"/>
          </w:tcPr>
          <w:p w14:paraId="7FF7A966"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38D5F7AB"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B2A9963" w14:textId="011C6186" w:rsidR="005E00B0" w:rsidRPr="00F43C76" w:rsidRDefault="005E00B0" w:rsidP="0000435F">
            <w:pPr>
              <w:spacing w:after="0" w:line="240" w:lineRule="auto"/>
              <w:rPr>
                <w:b/>
              </w:rPr>
            </w:pPr>
          </w:p>
        </w:tc>
      </w:tr>
      <w:tr w:rsidR="005E00B0" w:rsidRPr="00F43C76" w14:paraId="67640608"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2A635F3"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D709140" w14:textId="77777777" w:rsidR="005E00B0" w:rsidRPr="00F43C76" w:rsidRDefault="005E00B0" w:rsidP="0000435F">
            <w:pPr>
              <w:pStyle w:val="Default"/>
              <w:jc w:val="both"/>
              <w:rPr>
                <w:color w:val="auto"/>
                <w:sz w:val="22"/>
                <w:szCs w:val="22"/>
              </w:rPr>
            </w:pPr>
            <w:r w:rsidRPr="00F43C76">
              <w:rPr>
                <w:color w:val="auto"/>
                <w:sz w:val="22"/>
                <w:szCs w:val="22"/>
              </w:rPr>
              <w:t>Отдельные виды юридических лиц</w:t>
            </w:r>
          </w:p>
        </w:tc>
        <w:tc>
          <w:tcPr>
            <w:tcW w:w="600" w:type="pct"/>
            <w:vMerge/>
            <w:tcBorders>
              <w:left w:val="single" w:sz="4" w:space="0" w:color="auto"/>
              <w:right w:val="single" w:sz="4" w:space="0" w:color="auto"/>
            </w:tcBorders>
            <w:vAlign w:val="center"/>
          </w:tcPr>
          <w:p w14:paraId="62814C9E"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0F02B86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56539B8" w14:textId="038B387D" w:rsidR="005E00B0" w:rsidRPr="00F43C76" w:rsidRDefault="005E00B0" w:rsidP="0000435F">
            <w:pPr>
              <w:spacing w:after="0" w:line="240" w:lineRule="auto"/>
              <w:rPr>
                <w:b/>
              </w:rPr>
            </w:pPr>
          </w:p>
        </w:tc>
      </w:tr>
      <w:tr w:rsidR="005E00B0" w:rsidRPr="00F43C76" w14:paraId="19C953D4"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34857F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96390A0" w14:textId="77777777" w:rsidR="005E00B0" w:rsidRPr="00F43C76" w:rsidRDefault="005E00B0" w:rsidP="0000435F">
            <w:pPr>
              <w:pStyle w:val="Default"/>
              <w:jc w:val="both"/>
              <w:rPr>
                <w:color w:val="auto"/>
                <w:sz w:val="22"/>
                <w:szCs w:val="22"/>
              </w:rPr>
            </w:pPr>
            <w:r w:rsidRPr="00F43C76">
              <w:rPr>
                <w:color w:val="auto"/>
                <w:sz w:val="22"/>
                <w:szCs w:val="22"/>
              </w:rPr>
              <w:t>Индивидуальные предприниматели</w:t>
            </w:r>
          </w:p>
        </w:tc>
        <w:tc>
          <w:tcPr>
            <w:tcW w:w="600" w:type="pct"/>
            <w:vMerge/>
            <w:tcBorders>
              <w:left w:val="single" w:sz="4" w:space="0" w:color="auto"/>
              <w:bottom w:val="single" w:sz="4" w:space="0" w:color="auto"/>
              <w:right w:val="single" w:sz="4" w:space="0" w:color="auto"/>
            </w:tcBorders>
            <w:vAlign w:val="center"/>
          </w:tcPr>
          <w:p w14:paraId="4BB00133"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5B1F773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A2ADF67" w14:textId="7669FD18" w:rsidR="005E00B0" w:rsidRPr="00F43C76" w:rsidRDefault="005E00B0" w:rsidP="0000435F">
            <w:pPr>
              <w:spacing w:after="0" w:line="240" w:lineRule="auto"/>
              <w:rPr>
                <w:b/>
              </w:rPr>
            </w:pPr>
          </w:p>
        </w:tc>
      </w:tr>
      <w:tr w:rsidR="005E00B0" w:rsidRPr="00F43C76" w14:paraId="37EC6BA8"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BA1A496"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333EDA6"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A30ED5E" w14:textId="3814AE93" w:rsidR="005E00B0" w:rsidRPr="009A5A73"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163BA4CF"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20F16DA" w14:textId="612CFEE6" w:rsidR="005E00B0" w:rsidRPr="00F43C76" w:rsidRDefault="005E00B0" w:rsidP="0000435F">
            <w:pPr>
              <w:spacing w:after="0" w:line="240" w:lineRule="auto"/>
              <w:rPr>
                <w:b/>
              </w:rPr>
            </w:pPr>
          </w:p>
        </w:tc>
      </w:tr>
      <w:tr w:rsidR="005E00B0" w:rsidRPr="00F43C76" w14:paraId="7008558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3EAEA4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62B060D" w14:textId="77777777" w:rsidR="005E00B0" w:rsidRPr="00F43C76" w:rsidRDefault="005E00B0" w:rsidP="0000435F">
            <w:pPr>
              <w:pStyle w:val="Default"/>
              <w:jc w:val="both"/>
              <w:rPr>
                <w:color w:val="auto"/>
                <w:sz w:val="22"/>
                <w:szCs w:val="22"/>
              </w:rPr>
            </w:pPr>
            <w:r w:rsidRPr="00F43C76">
              <w:rPr>
                <w:color w:val="auto"/>
                <w:sz w:val="22"/>
                <w:szCs w:val="22"/>
              </w:rPr>
              <w:t xml:space="preserve">Составление учредительных документов гостиницы, </w:t>
            </w:r>
            <w:proofErr w:type="spellStart"/>
            <w:r w:rsidRPr="00F43C76">
              <w:rPr>
                <w:color w:val="auto"/>
                <w:sz w:val="22"/>
                <w:szCs w:val="22"/>
              </w:rPr>
              <w:t>турагенства</w:t>
            </w:r>
            <w:proofErr w:type="spellEnd"/>
            <w:r w:rsidRPr="00F43C76">
              <w:rPr>
                <w:color w:val="auto"/>
                <w:sz w:val="22"/>
                <w:szCs w:val="22"/>
              </w:rPr>
              <w:t xml:space="preserve">, </w:t>
            </w:r>
            <w:proofErr w:type="spellStart"/>
            <w:r w:rsidRPr="00F43C76">
              <w:rPr>
                <w:color w:val="auto"/>
                <w:sz w:val="22"/>
                <w:szCs w:val="22"/>
              </w:rPr>
              <w:t>турпоператора</w:t>
            </w:r>
            <w:proofErr w:type="spellEnd"/>
            <w:r w:rsidRPr="00F43C76">
              <w:rPr>
                <w:color w:val="auto"/>
                <w:sz w:val="22"/>
                <w:szCs w:val="22"/>
              </w:rPr>
              <w:t xml:space="preserve"> ил экскурсионного бюро</w:t>
            </w:r>
          </w:p>
        </w:tc>
        <w:tc>
          <w:tcPr>
            <w:tcW w:w="600" w:type="pct"/>
            <w:tcBorders>
              <w:top w:val="single" w:sz="4" w:space="0" w:color="auto"/>
              <w:left w:val="single" w:sz="4" w:space="0" w:color="auto"/>
              <w:bottom w:val="single" w:sz="4" w:space="0" w:color="auto"/>
              <w:right w:val="single" w:sz="4" w:space="0" w:color="auto"/>
            </w:tcBorders>
            <w:vAlign w:val="center"/>
          </w:tcPr>
          <w:p w14:paraId="1B941384" w14:textId="0C7A0423"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51FB069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BD6CEC" w14:textId="092E5838" w:rsidR="005E00B0" w:rsidRPr="00F43C76" w:rsidRDefault="005E00B0" w:rsidP="0000435F">
            <w:pPr>
              <w:spacing w:after="0" w:line="240" w:lineRule="auto"/>
              <w:rPr>
                <w:b/>
              </w:rPr>
            </w:pPr>
          </w:p>
        </w:tc>
      </w:tr>
      <w:tr w:rsidR="005E00B0" w:rsidRPr="00F43C76" w14:paraId="46166AD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AC5F3F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72BF435"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C449409"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7A7B223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DEFDDA3" w14:textId="26392CDF" w:rsidR="005E00B0" w:rsidRPr="00F43C76" w:rsidRDefault="005E00B0" w:rsidP="0000435F">
            <w:pPr>
              <w:spacing w:after="0" w:line="240" w:lineRule="auto"/>
              <w:rPr>
                <w:b/>
              </w:rPr>
            </w:pPr>
          </w:p>
        </w:tc>
      </w:tr>
      <w:tr w:rsidR="005E00B0" w:rsidRPr="00F43C76" w14:paraId="064B0BB6"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hideMark/>
          </w:tcPr>
          <w:p w14:paraId="650C9B08" w14:textId="77777777" w:rsidR="005E00B0" w:rsidRPr="00F43C76" w:rsidRDefault="005E00B0" w:rsidP="0000435F">
            <w:pPr>
              <w:spacing w:after="0" w:line="240" w:lineRule="auto"/>
              <w:jc w:val="both"/>
              <w:rPr>
                <w:b/>
                <w:bCs/>
              </w:rPr>
            </w:pPr>
            <w:r w:rsidRPr="00F43C76">
              <w:rPr>
                <w:b/>
                <w:bCs/>
              </w:rPr>
              <w:t>Тема 2.3. Сделки, представительство, сроки</w:t>
            </w:r>
          </w:p>
        </w:tc>
        <w:tc>
          <w:tcPr>
            <w:tcW w:w="2274" w:type="pct"/>
            <w:tcBorders>
              <w:top w:val="single" w:sz="4" w:space="0" w:color="auto"/>
              <w:left w:val="single" w:sz="4" w:space="0" w:color="auto"/>
              <w:bottom w:val="single" w:sz="4" w:space="0" w:color="auto"/>
              <w:right w:val="single" w:sz="4" w:space="0" w:color="auto"/>
            </w:tcBorders>
            <w:hideMark/>
          </w:tcPr>
          <w:p w14:paraId="2FA46A35"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18B4719" w14:textId="3FFD782C" w:rsidR="005E00B0" w:rsidRPr="009A5A73"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75A23CD4"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67336DBC" w14:textId="60DC11C2" w:rsidR="005E00B0" w:rsidRPr="00F43C76" w:rsidRDefault="005E00B0" w:rsidP="0000435F">
            <w:pPr>
              <w:suppressAutoHyphens/>
              <w:spacing w:after="0" w:line="240" w:lineRule="auto"/>
              <w:jc w:val="center"/>
            </w:pPr>
            <w:r w:rsidRPr="00F43C76">
              <w:t>ОК 01-02</w:t>
            </w:r>
          </w:p>
          <w:p w14:paraId="3B05B577" w14:textId="77777777" w:rsidR="005E00B0" w:rsidRPr="00F43C76" w:rsidRDefault="005E00B0" w:rsidP="0000435F">
            <w:pPr>
              <w:suppressAutoHyphens/>
              <w:spacing w:after="0" w:line="240" w:lineRule="auto"/>
              <w:jc w:val="center"/>
            </w:pPr>
            <w:r w:rsidRPr="00F43C76">
              <w:t>ОК 04-05</w:t>
            </w:r>
          </w:p>
          <w:p w14:paraId="650F6CD8" w14:textId="77777777" w:rsidR="005E00B0" w:rsidRPr="00F43C76" w:rsidRDefault="005E00B0" w:rsidP="0000435F">
            <w:pPr>
              <w:suppressAutoHyphens/>
              <w:spacing w:after="0" w:line="240" w:lineRule="auto"/>
              <w:jc w:val="center"/>
            </w:pPr>
            <w:r w:rsidRPr="00F43C76">
              <w:t>ОК 09</w:t>
            </w:r>
          </w:p>
          <w:p w14:paraId="1BCF99C6" w14:textId="77777777" w:rsidR="005E00B0" w:rsidRPr="00F43C76" w:rsidRDefault="005E00B0" w:rsidP="0000435F">
            <w:pPr>
              <w:spacing w:after="0" w:line="240" w:lineRule="auto"/>
              <w:jc w:val="center"/>
              <w:rPr>
                <w:b/>
              </w:rPr>
            </w:pPr>
          </w:p>
        </w:tc>
      </w:tr>
      <w:tr w:rsidR="005E00B0" w:rsidRPr="00F43C76" w14:paraId="372AC10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80D033D"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641DE86" w14:textId="77777777" w:rsidR="005E00B0" w:rsidRPr="00F43C76" w:rsidRDefault="005E00B0" w:rsidP="0000435F">
            <w:pPr>
              <w:spacing w:after="0" w:line="240" w:lineRule="auto"/>
              <w:jc w:val="both"/>
            </w:pPr>
            <w:r w:rsidRPr="00F43C76">
              <w:t>Сделки: понятие, содержание, форма</w:t>
            </w:r>
          </w:p>
        </w:tc>
        <w:tc>
          <w:tcPr>
            <w:tcW w:w="600" w:type="pct"/>
            <w:vMerge w:val="restart"/>
            <w:tcBorders>
              <w:top w:val="single" w:sz="4" w:space="0" w:color="auto"/>
              <w:left w:val="single" w:sz="4" w:space="0" w:color="auto"/>
              <w:right w:val="single" w:sz="4" w:space="0" w:color="auto"/>
            </w:tcBorders>
            <w:vAlign w:val="center"/>
          </w:tcPr>
          <w:p w14:paraId="5802B0B1" w14:textId="79F8186E"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059A4AA6"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41536F" w14:textId="6C048CCB" w:rsidR="005E00B0" w:rsidRPr="00F43C76" w:rsidRDefault="005E00B0" w:rsidP="0000435F">
            <w:pPr>
              <w:spacing w:after="0" w:line="240" w:lineRule="auto"/>
              <w:rPr>
                <w:b/>
              </w:rPr>
            </w:pPr>
          </w:p>
        </w:tc>
      </w:tr>
      <w:tr w:rsidR="005E00B0" w:rsidRPr="00F43C76" w14:paraId="1164A514"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E3D407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EDF74F8" w14:textId="77777777" w:rsidR="005E00B0" w:rsidRPr="00F43C76" w:rsidRDefault="005E00B0" w:rsidP="0000435F">
            <w:pPr>
              <w:spacing w:after="0" w:line="240" w:lineRule="auto"/>
              <w:jc w:val="both"/>
            </w:pPr>
            <w:r w:rsidRPr="00F43C76">
              <w:t>Представительство и доверенность</w:t>
            </w:r>
          </w:p>
        </w:tc>
        <w:tc>
          <w:tcPr>
            <w:tcW w:w="600" w:type="pct"/>
            <w:vMerge/>
            <w:tcBorders>
              <w:left w:val="single" w:sz="4" w:space="0" w:color="auto"/>
              <w:right w:val="single" w:sz="4" w:space="0" w:color="auto"/>
            </w:tcBorders>
            <w:vAlign w:val="center"/>
          </w:tcPr>
          <w:p w14:paraId="2D971042"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124C359B"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57765E" w14:textId="0B2E825F" w:rsidR="005E00B0" w:rsidRPr="00F43C76" w:rsidRDefault="005E00B0" w:rsidP="0000435F">
            <w:pPr>
              <w:spacing w:after="0" w:line="240" w:lineRule="auto"/>
              <w:rPr>
                <w:b/>
              </w:rPr>
            </w:pPr>
          </w:p>
        </w:tc>
      </w:tr>
      <w:tr w:rsidR="005E00B0" w:rsidRPr="00F43C76" w14:paraId="53CFC14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D1DBB3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8A33937" w14:textId="77777777" w:rsidR="005E00B0" w:rsidRPr="00F43C76" w:rsidRDefault="005E00B0" w:rsidP="0000435F">
            <w:pPr>
              <w:spacing w:after="0" w:line="240" w:lineRule="auto"/>
              <w:jc w:val="both"/>
            </w:pPr>
            <w:r w:rsidRPr="00F43C76">
              <w:t>Сроки осуществления и защиты гражданских прав</w:t>
            </w:r>
          </w:p>
        </w:tc>
        <w:tc>
          <w:tcPr>
            <w:tcW w:w="600" w:type="pct"/>
            <w:vMerge/>
            <w:tcBorders>
              <w:left w:val="single" w:sz="4" w:space="0" w:color="auto"/>
              <w:bottom w:val="single" w:sz="4" w:space="0" w:color="auto"/>
              <w:right w:val="single" w:sz="4" w:space="0" w:color="auto"/>
            </w:tcBorders>
            <w:vAlign w:val="center"/>
          </w:tcPr>
          <w:p w14:paraId="08D6DAD6"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78066A91"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95EDC7" w14:textId="10B12C8A" w:rsidR="005E00B0" w:rsidRPr="00F43C76" w:rsidRDefault="005E00B0" w:rsidP="0000435F">
            <w:pPr>
              <w:spacing w:after="0" w:line="240" w:lineRule="auto"/>
              <w:rPr>
                <w:b/>
              </w:rPr>
            </w:pPr>
          </w:p>
        </w:tc>
      </w:tr>
      <w:tr w:rsidR="005E00B0" w:rsidRPr="00F43C76" w14:paraId="3C37194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437E19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ED75625"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610AAED" w14:textId="3DCE3C1B" w:rsidR="005E00B0" w:rsidRPr="009A5A73"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2EE9C78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7A05A3" w14:textId="293344F9" w:rsidR="005E00B0" w:rsidRPr="00F43C76" w:rsidRDefault="005E00B0" w:rsidP="0000435F">
            <w:pPr>
              <w:spacing w:after="0" w:line="240" w:lineRule="auto"/>
              <w:rPr>
                <w:b/>
              </w:rPr>
            </w:pPr>
          </w:p>
        </w:tc>
      </w:tr>
      <w:tr w:rsidR="005E00B0" w:rsidRPr="00F43C76" w14:paraId="7FEFB07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8D0A0B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6B1641D" w14:textId="77777777" w:rsidR="005E00B0" w:rsidRPr="00F43C76" w:rsidRDefault="005E00B0" w:rsidP="0000435F">
            <w:pPr>
              <w:pStyle w:val="Default"/>
              <w:jc w:val="both"/>
              <w:rPr>
                <w:color w:val="auto"/>
                <w:sz w:val="22"/>
                <w:szCs w:val="22"/>
              </w:rPr>
            </w:pPr>
            <w:r w:rsidRPr="00F43C76">
              <w:rPr>
                <w:color w:val="auto"/>
                <w:sz w:val="22"/>
                <w:szCs w:val="22"/>
              </w:rPr>
              <w:t xml:space="preserve">Решение ситуационных профессиональных задач </w:t>
            </w:r>
          </w:p>
        </w:tc>
        <w:tc>
          <w:tcPr>
            <w:tcW w:w="600" w:type="pct"/>
            <w:tcBorders>
              <w:top w:val="single" w:sz="4" w:space="0" w:color="auto"/>
              <w:left w:val="single" w:sz="4" w:space="0" w:color="auto"/>
              <w:bottom w:val="single" w:sz="4" w:space="0" w:color="auto"/>
              <w:right w:val="single" w:sz="4" w:space="0" w:color="auto"/>
            </w:tcBorders>
            <w:vAlign w:val="center"/>
          </w:tcPr>
          <w:p w14:paraId="3E5AA71E" w14:textId="2BE4B34C"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37A873C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6CA0A08" w14:textId="59980298" w:rsidR="005E00B0" w:rsidRPr="00F43C76" w:rsidRDefault="005E00B0" w:rsidP="0000435F">
            <w:pPr>
              <w:spacing w:after="0" w:line="240" w:lineRule="auto"/>
              <w:rPr>
                <w:b/>
              </w:rPr>
            </w:pPr>
          </w:p>
        </w:tc>
      </w:tr>
      <w:tr w:rsidR="005E00B0" w:rsidRPr="00F43C76" w14:paraId="1BE352E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951C416"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0DC4766"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DABF1DD"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36339E92"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6A9503" w14:textId="546EB571" w:rsidR="005E00B0" w:rsidRPr="00F43C76" w:rsidRDefault="005E00B0" w:rsidP="0000435F">
            <w:pPr>
              <w:spacing w:after="0" w:line="240" w:lineRule="auto"/>
              <w:rPr>
                <w:b/>
              </w:rPr>
            </w:pPr>
          </w:p>
        </w:tc>
      </w:tr>
      <w:tr w:rsidR="005E00B0" w:rsidRPr="00F43C76" w14:paraId="6E36FA43"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7AEF63D1" w14:textId="77777777" w:rsidR="005E00B0" w:rsidRPr="00F43C76" w:rsidRDefault="005E00B0" w:rsidP="0000435F">
            <w:pPr>
              <w:spacing w:after="0" w:line="240" w:lineRule="auto"/>
              <w:jc w:val="both"/>
              <w:rPr>
                <w:b/>
                <w:bCs/>
              </w:rPr>
            </w:pPr>
            <w:r w:rsidRPr="00F43C76">
              <w:rPr>
                <w:b/>
                <w:bCs/>
              </w:rPr>
              <w:t xml:space="preserve">Тема 2.4. Обязательственное право </w:t>
            </w:r>
          </w:p>
          <w:p w14:paraId="4CD54036"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2C0D380D"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22C1BCC" w14:textId="7FBF3C21" w:rsidR="005E00B0" w:rsidRPr="009A5A73"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2A1F4EB7"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133291E" w14:textId="75571DCE" w:rsidR="005E00B0" w:rsidRPr="00F43C76" w:rsidRDefault="005E00B0" w:rsidP="0000435F">
            <w:pPr>
              <w:suppressAutoHyphens/>
              <w:spacing w:after="0" w:line="240" w:lineRule="auto"/>
              <w:jc w:val="center"/>
            </w:pPr>
            <w:r w:rsidRPr="00F43C76">
              <w:t>ОК 01-02</w:t>
            </w:r>
          </w:p>
          <w:p w14:paraId="62BD2CBA" w14:textId="77777777" w:rsidR="005E00B0" w:rsidRPr="00F43C76" w:rsidRDefault="005E00B0" w:rsidP="0000435F">
            <w:pPr>
              <w:suppressAutoHyphens/>
              <w:spacing w:after="0" w:line="240" w:lineRule="auto"/>
              <w:jc w:val="center"/>
            </w:pPr>
            <w:r w:rsidRPr="00F43C76">
              <w:t>ОК 04-05</w:t>
            </w:r>
          </w:p>
          <w:p w14:paraId="0E69CAB1" w14:textId="77777777" w:rsidR="005E00B0" w:rsidRPr="00F43C76" w:rsidRDefault="005E00B0" w:rsidP="0000435F">
            <w:pPr>
              <w:suppressAutoHyphens/>
              <w:spacing w:after="0" w:line="240" w:lineRule="auto"/>
              <w:jc w:val="center"/>
            </w:pPr>
            <w:r w:rsidRPr="00F43C76">
              <w:t>ОК 09</w:t>
            </w:r>
          </w:p>
          <w:p w14:paraId="0B91AA17" w14:textId="77777777" w:rsidR="005E00B0" w:rsidRPr="00F43C76" w:rsidRDefault="005E00B0" w:rsidP="0000435F">
            <w:pPr>
              <w:spacing w:after="0" w:line="240" w:lineRule="auto"/>
              <w:jc w:val="center"/>
              <w:rPr>
                <w:b/>
              </w:rPr>
            </w:pPr>
          </w:p>
        </w:tc>
      </w:tr>
      <w:tr w:rsidR="005E00B0" w:rsidRPr="00F43C76" w14:paraId="727B57AE"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E2BC83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0AD9538" w14:textId="77777777" w:rsidR="005E00B0" w:rsidRPr="00F43C76" w:rsidRDefault="005E00B0" w:rsidP="0000435F">
            <w:pPr>
              <w:pStyle w:val="Default"/>
              <w:jc w:val="both"/>
              <w:rPr>
                <w:color w:val="auto"/>
                <w:sz w:val="22"/>
                <w:szCs w:val="22"/>
              </w:rPr>
            </w:pPr>
            <w:r w:rsidRPr="00F43C76">
              <w:rPr>
                <w:color w:val="auto"/>
                <w:sz w:val="22"/>
                <w:szCs w:val="22"/>
              </w:rPr>
              <w:t xml:space="preserve">Общие положения об обязательствах </w:t>
            </w:r>
          </w:p>
        </w:tc>
        <w:tc>
          <w:tcPr>
            <w:tcW w:w="600" w:type="pct"/>
            <w:vMerge w:val="restart"/>
            <w:tcBorders>
              <w:top w:val="single" w:sz="4" w:space="0" w:color="auto"/>
              <w:left w:val="single" w:sz="4" w:space="0" w:color="auto"/>
              <w:right w:val="single" w:sz="4" w:space="0" w:color="auto"/>
            </w:tcBorders>
            <w:vAlign w:val="center"/>
          </w:tcPr>
          <w:p w14:paraId="1E423CA5" w14:textId="6672AFCD"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50CDAF8D"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1D3B5D" w14:textId="0E1B8518" w:rsidR="005E00B0" w:rsidRPr="00F43C76" w:rsidRDefault="005E00B0" w:rsidP="0000435F">
            <w:pPr>
              <w:spacing w:after="0" w:line="240" w:lineRule="auto"/>
              <w:rPr>
                <w:b/>
              </w:rPr>
            </w:pPr>
          </w:p>
        </w:tc>
      </w:tr>
      <w:tr w:rsidR="005E00B0" w:rsidRPr="00F43C76" w14:paraId="35AE2DE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0DF9E3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DC60631" w14:textId="77777777" w:rsidR="005E00B0" w:rsidRPr="00F43C76" w:rsidRDefault="005E00B0" w:rsidP="0000435F">
            <w:pPr>
              <w:pStyle w:val="Default"/>
              <w:jc w:val="both"/>
              <w:rPr>
                <w:color w:val="auto"/>
                <w:sz w:val="22"/>
                <w:szCs w:val="22"/>
              </w:rPr>
            </w:pPr>
            <w:r w:rsidRPr="00F43C76">
              <w:rPr>
                <w:color w:val="auto"/>
                <w:sz w:val="22"/>
                <w:szCs w:val="22"/>
              </w:rPr>
              <w:t xml:space="preserve">Общие положение о договорах. Публичный договор и его роль в гостиничной индустрии </w:t>
            </w:r>
          </w:p>
        </w:tc>
        <w:tc>
          <w:tcPr>
            <w:tcW w:w="600" w:type="pct"/>
            <w:vMerge/>
            <w:tcBorders>
              <w:left w:val="single" w:sz="4" w:space="0" w:color="auto"/>
              <w:right w:val="single" w:sz="4" w:space="0" w:color="auto"/>
            </w:tcBorders>
            <w:vAlign w:val="center"/>
          </w:tcPr>
          <w:p w14:paraId="50E84797"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60043A5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0F3D43" w14:textId="7DD49926" w:rsidR="005E00B0" w:rsidRPr="00F43C76" w:rsidRDefault="005E00B0" w:rsidP="0000435F">
            <w:pPr>
              <w:spacing w:after="0" w:line="240" w:lineRule="auto"/>
              <w:rPr>
                <w:b/>
              </w:rPr>
            </w:pPr>
          </w:p>
        </w:tc>
      </w:tr>
      <w:tr w:rsidR="005E00B0" w:rsidRPr="00F43C76" w14:paraId="778FDA5B"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62496DD"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4BC9E35" w14:textId="77777777" w:rsidR="005E00B0" w:rsidRPr="00F43C76" w:rsidRDefault="005E00B0" w:rsidP="0000435F">
            <w:pPr>
              <w:pStyle w:val="Default"/>
              <w:jc w:val="both"/>
              <w:rPr>
                <w:color w:val="auto"/>
                <w:sz w:val="22"/>
                <w:szCs w:val="22"/>
              </w:rPr>
            </w:pPr>
            <w:r w:rsidRPr="00F43C76">
              <w:rPr>
                <w:color w:val="auto"/>
                <w:sz w:val="22"/>
                <w:szCs w:val="22"/>
              </w:rPr>
              <w:t xml:space="preserve">Порядок заключения, изменения и расторжения договора </w:t>
            </w:r>
          </w:p>
        </w:tc>
        <w:tc>
          <w:tcPr>
            <w:tcW w:w="600" w:type="pct"/>
            <w:vMerge/>
            <w:tcBorders>
              <w:left w:val="single" w:sz="4" w:space="0" w:color="auto"/>
              <w:right w:val="single" w:sz="4" w:space="0" w:color="auto"/>
            </w:tcBorders>
            <w:vAlign w:val="center"/>
          </w:tcPr>
          <w:p w14:paraId="030E5643"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19A49FAB"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80FF752" w14:textId="1D3F1F68" w:rsidR="005E00B0" w:rsidRPr="00F43C76" w:rsidRDefault="005E00B0" w:rsidP="0000435F">
            <w:pPr>
              <w:spacing w:after="0" w:line="240" w:lineRule="auto"/>
              <w:rPr>
                <w:b/>
              </w:rPr>
            </w:pPr>
          </w:p>
        </w:tc>
      </w:tr>
      <w:tr w:rsidR="005E00B0" w:rsidRPr="00F43C76" w14:paraId="3B96ACA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4B8D68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20B1AD1" w14:textId="77777777" w:rsidR="005E00B0" w:rsidRPr="00F43C76" w:rsidRDefault="005E00B0" w:rsidP="0000435F">
            <w:pPr>
              <w:pStyle w:val="Default"/>
              <w:jc w:val="both"/>
              <w:rPr>
                <w:color w:val="auto"/>
                <w:sz w:val="22"/>
                <w:szCs w:val="22"/>
              </w:rPr>
            </w:pPr>
            <w:r w:rsidRPr="00F43C76">
              <w:rPr>
                <w:color w:val="auto"/>
                <w:sz w:val="22"/>
                <w:szCs w:val="22"/>
              </w:rPr>
              <w:t xml:space="preserve">Отдельные виды обязательств </w:t>
            </w:r>
          </w:p>
        </w:tc>
        <w:tc>
          <w:tcPr>
            <w:tcW w:w="600" w:type="pct"/>
            <w:vMerge/>
            <w:tcBorders>
              <w:left w:val="single" w:sz="4" w:space="0" w:color="auto"/>
              <w:bottom w:val="single" w:sz="4" w:space="0" w:color="auto"/>
              <w:right w:val="single" w:sz="4" w:space="0" w:color="auto"/>
            </w:tcBorders>
            <w:vAlign w:val="center"/>
          </w:tcPr>
          <w:p w14:paraId="1F107D9F"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740E885F"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B0115B" w14:textId="5B8E1027" w:rsidR="005E00B0" w:rsidRPr="00F43C76" w:rsidRDefault="005E00B0" w:rsidP="0000435F">
            <w:pPr>
              <w:spacing w:after="0" w:line="240" w:lineRule="auto"/>
              <w:rPr>
                <w:b/>
              </w:rPr>
            </w:pPr>
          </w:p>
        </w:tc>
      </w:tr>
      <w:tr w:rsidR="005E00B0" w:rsidRPr="00F43C76" w14:paraId="03B7D27A" w14:textId="77777777" w:rsidTr="005E00B0">
        <w:trPr>
          <w:trHeight w:val="20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E6B0972"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B560E6B"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F73D497" w14:textId="58CF4860" w:rsidR="005E00B0" w:rsidRPr="009A5A73"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5213433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9AFAE20" w14:textId="6C92AD67" w:rsidR="005E00B0" w:rsidRPr="00F43C76" w:rsidRDefault="005E00B0" w:rsidP="0000435F">
            <w:pPr>
              <w:spacing w:after="0" w:line="240" w:lineRule="auto"/>
              <w:rPr>
                <w:b/>
              </w:rPr>
            </w:pPr>
          </w:p>
        </w:tc>
      </w:tr>
      <w:tr w:rsidR="005E00B0" w:rsidRPr="00F43C76" w14:paraId="45B0297A"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E12456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DFE156D" w14:textId="77777777" w:rsidR="005E00B0" w:rsidRPr="00F43C76" w:rsidRDefault="005E00B0" w:rsidP="0000435F">
            <w:pPr>
              <w:pStyle w:val="Default"/>
              <w:jc w:val="both"/>
              <w:rPr>
                <w:color w:val="auto"/>
                <w:sz w:val="22"/>
                <w:szCs w:val="22"/>
              </w:rPr>
            </w:pPr>
            <w:r w:rsidRPr="00F43C76">
              <w:rPr>
                <w:color w:val="auto"/>
                <w:sz w:val="22"/>
                <w:szCs w:val="22"/>
              </w:rPr>
              <w:t xml:space="preserve">Составление договоров, применяющихся в гостиничной сфере </w:t>
            </w:r>
          </w:p>
        </w:tc>
        <w:tc>
          <w:tcPr>
            <w:tcW w:w="600" w:type="pct"/>
            <w:tcBorders>
              <w:top w:val="single" w:sz="4" w:space="0" w:color="auto"/>
              <w:left w:val="single" w:sz="4" w:space="0" w:color="auto"/>
              <w:bottom w:val="single" w:sz="4" w:space="0" w:color="auto"/>
              <w:right w:val="single" w:sz="4" w:space="0" w:color="auto"/>
            </w:tcBorders>
            <w:vAlign w:val="center"/>
          </w:tcPr>
          <w:p w14:paraId="7788E497" w14:textId="23188336"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496C0C7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9B66792" w14:textId="4806D6D2" w:rsidR="005E00B0" w:rsidRPr="00F43C76" w:rsidRDefault="005E00B0" w:rsidP="0000435F">
            <w:pPr>
              <w:spacing w:after="0" w:line="240" w:lineRule="auto"/>
              <w:rPr>
                <w:b/>
              </w:rPr>
            </w:pPr>
          </w:p>
        </w:tc>
      </w:tr>
      <w:tr w:rsidR="005E00B0" w:rsidRPr="00F43C76" w14:paraId="305ACDD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233F435"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E2C4249"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2F7CABB"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55BA4F2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7292419" w14:textId="5126B9FF" w:rsidR="005E00B0" w:rsidRPr="00F43C76" w:rsidRDefault="005E00B0" w:rsidP="0000435F">
            <w:pPr>
              <w:spacing w:after="0" w:line="240" w:lineRule="auto"/>
              <w:rPr>
                <w:b/>
              </w:rPr>
            </w:pPr>
          </w:p>
        </w:tc>
      </w:tr>
      <w:tr w:rsidR="005E00B0" w:rsidRPr="00F43C76" w14:paraId="1286CB86"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269692A2" w14:textId="77777777" w:rsidR="005E00B0" w:rsidRPr="00F43C76" w:rsidRDefault="005E00B0" w:rsidP="0000435F">
            <w:pPr>
              <w:spacing w:after="0" w:line="240" w:lineRule="auto"/>
              <w:jc w:val="both"/>
              <w:rPr>
                <w:b/>
                <w:bCs/>
              </w:rPr>
            </w:pPr>
            <w:r w:rsidRPr="00F43C76">
              <w:rPr>
                <w:b/>
                <w:bCs/>
              </w:rPr>
              <w:t xml:space="preserve">Тема 2.5. Правовое регулирование сферы туризма и гостеприимства </w:t>
            </w:r>
          </w:p>
          <w:p w14:paraId="7984242B"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5D6C8539"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73FC270" w14:textId="7E6E7D83"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73E1878E"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5412F749" w14:textId="677AFA4F" w:rsidR="005E00B0" w:rsidRPr="00F43C76" w:rsidRDefault="005E00B0" w:rsidP="0000435F">
            <w:pPr>
              <w:suppressAutoHyphens/>
              <w:spacing w:after="0" w:line="240" w:lineRule="auto"/>
              <w:jc w:val="center"/>
            </w:pPr>
            <w:r w:rsidRPr="00F43C76">
              <w:t>ОК 01-02</w:t>
            </w:r>
          </w:p>
          <w:p w14:paraId="76A598FD" w14:textId="77777777" w:rsidR="005E00B0" w:rsidRPr="00F43C76" w:rsidRDefault="005E00B0" w:rsidP="0000435F">
            <w:pPr>
              <w:suppressAutoHyphens/>
              <w:spacing w:after="0" w:line="240" w:lineRule="auto"/>
              <w:jc w:val="center"/>
            </w:pPr>
            <w:r w:rsidRPr="00F43C76">
              <w:t>ОК 04-05</w:t>
            </w:r>
          </w:p>
          <w:p w14:paraId="49EB0A36" w14:textId="77777777" w:rsidR="005E00B0" w:rsidRPr="00F43C76" w:rsidRDefault="005E00B0" w:rsidP="0000435F">
            <w:pPr>
              <w:suppressAutoHyphens/>
              <w:spacing w:after="0" w:line="240" w:lineRule="auto"/>
              <w:jc w:val="center"/>
            </w:pPr>
            <w:r w:rsidRPr="00F43C76">
              <w:t>ОК 09</w:t>
            </w:r>
          </w:p>
          <w:p w14:paraId="58F38D76" w14:textId="77777777" w:rsidR="005E00B0" w:rsidRPr="00F43C76" w:rsidRDefault="005E00B0" w:rsidP="0000435F">
            <w:pPr>
              <w:spacing w:after="0" w:line="240" w:lineRule="auto"/>
              <w:jc w:val="center"/>
              <w:rPr>
                <w:b/>
              </w:rPr>
            </w:pPr>
          </w:p>
        </w:tc>
      </w:tr>
      <w:tr w:rsidR="005E00B0" w:rsidRPr="00F43C76" w14:paraId="24B8725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83A9D7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BB874AA" w14:textId="77777777" w:rsidR="005E00B0" w:rsidRPr="00F43C76" w:rsidRDefault="005E00B0" w:rsidP="0000435F">
            <w:pPr>
              <w:spacing w:after="0" w:line="240" w:lineRule="auto"/>
              <w:jc w:val="both"/>
            </w:pPr>
            <w:r w:rsidRPr="00F43C76">
              <w:t>Защита прав потребителей</w:t>
            </w:r>
          </w:p>
        </w:tc>
        <w:tc>
          <w:tcPr>
            <w:tcW w:w="600" w:type="pct"/>
            <w:vMerge w:val="restart"/>
            <w:tcBorders>
              <w:top w:val="single" w:sz="4" w:space="0" w:color="auto"/>
              <w:left w:val="single" w:sz="4" w:space="0" w:color="auto"/>
              <w:right w:val="single" w:sz="4" w:space="0" w:color="auto"/>
            </w:tcBorders>
            <w:vAlign w:val="center"/>
          </w:tcPr>
          <w:p w14:paraId="4E6076B2" w14:textId="6FD2150E"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42A7A3F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5B67BCE" w14:textId="2E1A5124" w:rsidR="005E00B0" w:rsidRPr="00F43C76" w:rsidRDefault="005E00B0" w:rsidP="0000435F">
            <w:pPr>
              <w:spacing w:after="0" w:line="240" w:lineRule="auto"/>
              <w:rPr>
                <w:b/>
              </w:rPr>
            </w:pPr>
          </w:p>
        </w:tc>
      </w:tr>
      <w:tr w:rsidR="005E00B0" w:rsidRPr="00F43C76" w14:paraId="558618E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306572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54A692E" w14:textId="77777777" w:rsidR="005E00B0" w:rsidRPr="00F43C76" w:rsidRDefault="005E00B0" w:rsidP="0000435F">
            <w:pPr>
              <w:spacing w:after="0" w:line="240" w:lineRule="auto"/>
              <w:jc w:val="both"/>
            </w:pPr>
            <w:r w:rsidRPr="00F43C76">
              <w:t>Международная гостиничная конвенция</w:t>
            </w:r>
          </w:p>
        </w:tc>
        <w:tc>
          <w:tcPr>
            <w:tcW w:w="600" w:type="pct"/>
            <w:vMerge/>
            <w:tcBorders>
              <w:left w:val="single" w:sz="4" w:space="0" w:color="auto"/>
              <w:right w:val="single" w:sz="4" w:space="0" w:color="auto"/>
            </w:tcBorders>
            <w:vAlign w:val="center"/>
          </w:tcPr>
          <w:p w14:paraId="02B1E6C7"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27942EF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DEF0454" w14:textId="344A75C1" w:rsidR="005E00B0" w:rsidRPr="00F43C76" w:rsidRDefault="005E00B0" w:rsidP="0000435F">
            <w:pPr>
              <w:spacing w:after="0" w:line="240" w:lineRule="auto"/>
              <w:rPr>
                <w:b/>
              </w:rPr>
            </w:pPr>
          </w:p>
        </w:tc>
      </w:tr>
      <w:tr w:rsidR="005E00B0" w:rsidRPr="00F43C76" w14:paraId="6868642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4756527"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6B654D8" w14:textId="77777777" w:rsidR="005E00B0" w:rsidRPr="00F43C76" w:rsidRDefault="005E00B0" w:rsidP="0000435F">
            <w:pPr>
              <w:spacing w:after="0" w:line="240" w:lineRule="auto"/>
              <w:jc w:val="both"/>
            </w:pPr>
            <w:r w:rsidRPr="00F43C76">
              <w:t>Общие требования к правилам предоставления услуг</w:t>
            </w:r>
          </w:p>
        </w:tc>
        <w:tc>
          <w:tcPr>
            <w:tcW w:w="600" w:type="pct"/>
            <w:vMerge/>
            <w:tcBorders>
              <w:left w:val="single" w:sz="4" w:space="0" w:color="auto"/>
              <w:right w:val="single" w:sz="4" w:space="0" w:color="auto"/>
            </w:tcBorders>
            <w:vAlign w:val="center"/>
          </w:tcPr>
          <w:p w14:paraId="4BE1CDD7"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3DAA0971"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0A2962F" w14:textId="7ADAF9B2" w:rsidR="005E00B0" w:rsidRPr="00F43C76" w:rsidRDefault="005E00B0" w:rsidP="0000435F">
            <w:pPr>
              <w:spacing w:after="0" w:line="240" w:lineRule="auto"/>
              <w:rPr>
                <w:b/>
              </w:rPr>
            </w:pPr>
          </w:p>
        </w:tc>
      </w:tr>
      <w:tr w:rsidR="005E00B0" w:rsidRPr="00F43C76" w14:paraId="2279D10D"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7D85A7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21400BF" w14:textId="77777777" w:rsidR="005E00B0" w:rsidRPr="00F43C76" w:rsidRDefault="005E00B0" w:rsidP="0000435F">
            <w:pPr>
              <w:spacing w:after="0" w:line="240" w:lineRule="auto"/>
              <w:jc w:val="both"/>
            </w:pPr>
            <w:r w:rsidRPr="00F43C76">
              <w:t>Правовое регулирование рекламы</w:t>
            </w:r>
          </w:p>
        </w:tc>
        <w:tc>
          <w:tcPr>
            <w:tcW w:w="600" w:type="pct"/>
            <w:vMerge/>
            <w:tcBorders>
              <w:left w:val="single" w:sz="4" w:space="0" w:color="auto"/>
              <w:bottom w:val="single" w:sz="4" w:space="0" w:color="auto"/>
              <w:right w:val="single" w:sz="4" w:space="0" w:color="auto"/>
            </w:tcBorders>
            <w:vAlign w:val="center"/>
          </w:tcPr>
          <w:p w14:paraId="246D4D9F"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086411B2"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0478303" w14:textId="3F38FD8E" w:rsidR="005E00B0" w:rsidRPr="00F43C76" w:rsidRDefault="005E00B0" w:rsidP="0000435F">
            <w:pPr>
              <w:spacing w:after="0" w:line="240" w:lineRule="auto"/>
              <w:rPr>
                <w:b/>
              </w:rPr>
            </w:pPr>
          </w:p>
        </w:tc>
      </w:tr>
      <w:tr w:rsidR="005E00B0" w:rsidRPr="00F43C76" w14:paraId="60B0E3EB"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65593B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C10FC4C"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2ABAC28" w14:textId="697EADB3"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791454D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EF82505" w14:textId="02079CBB" w:rsidR="005E00B0" w:rsidRPr="00F43C76" w:rsidRDefault="005E00B0" w:rsidP="0000435F">
            <w:pPr>
              <w:spacing w:after="0" w:line="240" w:lineRule="auto"/>
              <w:rPr>
                <w:b/>
              </w:rPr>
            </w:pPr>
          </w:p>
        </w:tc>
      </w:tr>
      <w:tr w:rsidR="005E00B0" w:rsidRPr="00F43C76" w14:paraId="75E9D27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D249A9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04A919C" w14:textId="77777777" w:rsidR="005E00B0" w:rsidRPr="00F43C76" w:rsidRDefault="005E00B0" w:rsidP="0000435F">
            <w:pPr>
              <w:pStyle w:val="Default"/>
              <w:jc w:val="both"/>
              <w:rPr>
                <w:color w:val="auto"/>
                <w:sz w:val="22"/>
                <w:szCs w:val="22"/>
              </w:rPr>
            </w:pPr>
            <w:r w:rsidRPr="00F43C76">
              <w:rPr>
                <w:color w:val="auto"/>
                <w:sz w:val="22"/>
                <w:szCs w:val="22"/>
              </w:rPr>
              <w:t xml:space="preserve">Решение ситуационных профессиональных задач </w:t>
            </w:r>
          </w:p>
        </w:tc>
        <w:tc>
          <w:tcPr>
            <w:tcW w:w="600" w:type="pct"/>
            <w:tcBorders>
              <w:top w:val="single" w:sz="4" w:space="0" w:color="auto"/>
              <w:left w:val="single" w:sz="4" w:space="0" w:color="auto"/>
              <w:bottom w:val="single" w:sz="4" w:space="0" w:color="auto"/>
              <w:right w:val="single" w:sz="4" w:space="0" w:color="auto"/>
            </w:tcBorders>
            <w:vAlign w:val="center"/>
          </w:tcPr>
          <w:p w14:paraId="47C0B48F" w14:textId="3BDA905B"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79445E7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6DBB634" w14:textId="1C07FB67" w:rsidR="005E00B0" w:rsidRPr="00F43C76" w:rsidRDefault="005E00B0" w:rsidP="0000435F">
            <w:pPr>
              <w:spacing w:after="0" w:line="240" w:lineRule="auto"/>
              <w:rPr>
                <w:b/>
              </w:rPr>
            </w:pPr>
          </w:p>
        </w:tc>
      </w:tr>
      <w:tr w:rsidR="005E00B0" w:rsidRPr="00F43C76" w14:paraId="6BC3727A"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63BF673"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56A5DBC" w14:textId="77777777" w:rsidR="005E00B0" w:rsidRPr="00F43C76" w:rsidRDefault="005E00B0" w:rsidP="0000435F">
            <w:pPr>
              <w:pStyle w:val="Default"/>
              <w:jc w:val="both"/>
              <w:rPr>
                <w:color w:val="auto"/>
                <w:sz w:val="22"/>
                <w:szCs w:val="22"/>
              </w:rPr>
            </w:pPr>
            <w:r w:rsidRPr="00F43C76">
              <w:rPr>
                <w:color w:val="auto"/>
                <w:sz w:val="22"/>
                <w:szCs w:val="22"/>
              </w:rPr>
              <w:t xml:space="preserve">Дискуссия «Влияние Международной гостиничной конвенции на развитие индустрии гостеприимства в России» </w:t>
            </w:r>
          </w:p>
        </w:tc>
        <w:tc>
          <w:tcPr>
            <w:tcW w:w="600" w:type="pct"/>
            <w:tcBorders>
              <w:top w:val="single" w:sz="4" w:space="0" w:color="auto"/>
              <w:left w:val="single" w:sz="4" w:space="0" w:color="auto"/>
              <w:bottom w:val="single" w:sz="4" w:space="0" w:color="auto"/>
              <w:right w:val="single" w:sz="4" w:space="0" w:color="auto"/>
            </w:tcBorders>
            <w:vAlign w:val="center"/>
          </w:tcPr>
          <w:p w14:paraId="3C9AEBD5" w14:textId="4AE0D53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6DFF687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E5631DB" w14:textId="4EE97A23" w:rsidR="005E00B0" w:rsidRPr="00F43C76" w:rsidRDefault="005E00B0" w:rsidP="0000435F">
            <w:pPr>
              <w:spacing w:after="0" w:line="240" w:lineRule="auto"/>
              <w:rPr>
                <w:b/>
              </w:rPr>
            </w:pPr>
          </w:p>
        </w:tc>
      </w:tr>
      <w:tr w:rsidR="005E00B0" w:rsidRPr="00F43C76" w14:paraId="14CEFE08"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40B9CF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C90B5AD"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6966572"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7B487793"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2BE97B5" w14:textId="7A571EE0" w:rsidR="005E00B0" w:rsidRPr="00F43C76" w:rsidRDefault="005E00B0" w:rsidP="0000435F">
            <w:pPr>
              <w:spacing w:after="0" w:line="240" w:lineRule="auto"/>
              <w:rPr>
                <w:b/>
              </w:rPr>
            </w:pPr>
          </w:p>
        </w:tc>
      </w:tr>
      <w:tr w:rsidR="005E00B0" w:rsidRPr="00F43C76" w14:paraId="452A41D9" w14:textId="77777777" w:rsidTr="005E00B0">
        <w:trPr>
          <w:trHeight w:val="20"/>
        </w:trPr>
        <w:tc>
          <w:tcPr>
            <w:tcW w:w="3193" w:type="pct"/>
            <w:gridSpan w:val="2"/>
            <w:tcBorders>
              <w:top w:val="single" w:sz="4" w:space="0" w:color="auto"/>
              <w:left w:val="single" w:sz="4" w:space="0" w:color="auto"/>
              <w:bottom w:val="single" w:sz="4" w:space="0" w:color="auto"/>
              <w:right w:val="single" w:sz="4" w:space="0" w:color="auto"/>
            </w:tcBorders>
            <w:hideMark/>
          </w:tcPr>
          <w:p w14:paraId="63F4355F" w14:textId="77777777" w:rsidR="005E00B0" w:rsidRPr="00F43C76" w:rsidRDefault="005E00B0" w:rsidP="0000435F">
            <w:pPr>
              <w:spacing w:after="0" w:line="240" w:lineRule="auto"/>
              <w:jc w:val="both"/>
              <w:rPr>
                <w:b/>
                <w:bCs/>
              </w:rPr>
            </w:pPr>
            <w:r w:rsidRPr="00F43C76">
              <w:rPr>
                <w:b/>
                <w:bCs/>
              </w:rPr>
              <w:t>Раздел 3. Трудовое право</w:t>
            </w:r>
          </w:p>
        </w:tc>
        <w:tc>
          <w:tcPr>
            <w:tcW w:w="600" w:type="pct"/>
            <w:tcBorders>
              <w:top w:val="single" w:sz="4" w:space="0" w:color="auto"/>
              <w:left w:val="single" w:sz="4" w:space="0" w:color="auto"/>
              <w:bottom w:val="single" w:sz="4" w:space="0" w:color="auto"/>
              <w:right w:val="single" w:sz="4" w:space="0" w:color="auto"/>
            </w:tcBorders>
            <w:vAlign w:val="center"/>
          </w:tcPr>
          <w:p w14:paraId="2AB06DC2" w14:textId="2E6076DF"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3D719406" w14:textId="77777777" w:rsidR="005E00B0" w:rsidRPr="00F43C76" w:rsidRDefault="005E00B0"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4D6F62B3" w14:textId="26203A84" w:rsidR="005E00B0" w:rsidRPr="00F43C76" w:rsidRDefault="005E00B0" w:rsidP="0000435F">
            <w:pPr>
              <w:spacing w:after="0" w:line="240" w:lineRule="auto"/>
              <w:rPr>
                <w:b/>
                <w:bCs/>
              </w:rPr>
            </w:pPr>
          </w:p>
        </w:tc>
      </w:tr>
      <w:tr w:rsidR="005E00B0" w:rsidRPr="00F43C76" w14:paraId="3681453E"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012CECFD" w14:textId="77777777" w:rsidR="005E00B0" w:rsidRPr="00F43C76" w:rsidRDefault="005E00B0" w:rsidP="0000435F">
            <w:pPr>
              <w:spacing w:after="0" w:line="240" w:lineRule="auto"/>
              <w:jc w:val="both"/>
              <w:rPr>
                <w:b/>
                <w:bCs/>
              </w:rPr>
            </w:pPr>
            <w:r w:rsidRPr="00F43C76">
              <w:rPr>
                <w:b/>
                <w:bCs/>
              </w:rPr>
              <w:t>Тема 3.1. Правовое регулирование занятости и трудоустройства в Российской Федерации</w:t>
            </w:r>
          </w:p>
          <w:p w14:paraId="338C6081" w14:textId="77777777" w:rsidR="005E00B0" w:rsidRPr="00F43C76" w:rsidRDefault="005E00B0" w:rsidP="0000435F">
            <w:pPr>
              <w:spacing w:after="0" w:line="240" w:lineRule="auto"/>
              <w:jc w:val="both"/>
              <w:rPr>
                <w:b/>
                <w:bCs/>
              </w:rPr>
            </w:pPr>
          </w:p>
          <w:p w14:paraId="2B5F105A"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790329B7"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96451F3" w14:textId="45BD2553"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7CAD349E"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68A887E7" w14:textId="49487B40" w:rsidR="005E00B0" w:rsidRPr="00F43C76" w:rsidRDefault="005E00B0" w:rsidP="0000435F">
            <w:pPr>
              <w:suppressAutoHyphens/>
              <w:spacing w:after="0" w:line="240" w:lineRule="auto"/>
              <w:jc w:val="center"/>
            </w:pPr>
            <w:r w:rsidRPr="00F43C76">
              <w:t>ОК 01-02</w:t>
            </w:r>
          </w:p>
          <w:p w14:paraId="2472A4B4" w14:textId="77777777" w:rsidR="005E00B0" w:rsidRPr="00F43C76" w:rsidRDefault="005E00B0" w:rsidP="0000435F">
            <w:pPr>
              <w:suppressAutoHyphens/>
              <w:spacing w:after="0" w:line="240" w:lineRule="auto"/>
              <w:jc w:val="center"/>
            </w:pPr>
            <w:r w:rsidRPr="00F43C76">
              <w:t>ОК 04-05</w:t>
            </w:r>
          </w:p>
          <w:p w14:paraId="5D254390" w14:textId="77777777" w:rsidR="005E00B0" w:rsidRPr="00F43C76" w:rsidRDefault="005E00B0" w:rsidP="0000435F">
            <w:pPr>
              <w:suppressAutoHyphens/>
              <w:spacing w:after="0" w:line="240" w:lineRule="auto"/>
              <w:jc w:val="center"/>
            </w:pPr>
            <w:r w:rsidRPr="00F43C76">
              <w:t>ОК 09</w:t>
            </w:r>
          </w:p>
          <w:p w14:paraId="799DD1A9" w14:textId="77777777" w:rsidR="005E00B0" w:rsidRPr="00F43C76" w:rsidRDefault="005E00B0" w:rsidP="0000435F">
            <w:pPr>
              <w:spacing w:after="0" w:line="240" w:lineRule="auto"/>
              <w:jc w:val="center"/>
              <w:rPr>
                <w:b/>
              </w:rPr>
            </w:pPr>
          </w:p>
        </w:tc>
      </w:tr>
      <w:tr w:rsidR="005E00B0" w:rsidRPr="00F43C76" w14:paraId="0EDB0A1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84A375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238BF17" w14:textId="77777777" w:rsidR="005E00B0" w:rsidRPr="00F43C76" w:rsidRDefault="005E00B0" w:rsidP="0000435F">
            <w:pPr>
              <w:pStyle w:val="Default"/>
              <w:jc w:val="both"/>
              <w:rPr>
                <w:color w:val="auto"/>
                <w:sz w:val="22"/>
                <w:szCs w:val="22"/>
              </w:rPr>
            </w:pPr>
            <w:r w:rsidRPr="00F43C76">
              <w:rPr>
                <w:color w:val="auto"/>
                <w:sz w:val="22"/>
                <w:szCs w:val="22"/>
              </w:rPr>
              <w:t xml:space="preserve">Трудовое </w:t>
            </w:r>
            <w:proofErr w:type="gramStart"/>
            <w:r w:rsidRPr="00F43C76">
              <w:rPr>
                <w:color w:val="auto"/>
                <w:sz w:val="22"/>
                <w:szCs w:val="22"/>
              </w:rPr>
              <w:t>право</w:t>
            </w:r>
            <w:proofErr w:type="gramEnd"/>
            <w:r w:rsidRPr="00F43C76">
              <w:rPr>
                <w:color w:val="auto"/>
                <w:sz w:val="22"/>
                <w:szCs w:val="22"/>
              </w:rPr>
              <w:t xml:space="preserve"> как отрасль права РФ: понятие, предмет. Трудовые правоотношения </w:t>
            </w:r>
          </w:p>
        </w:tc>
        <w:tc>
          <w:tcPr>
            <w:tcW w:w="600" w:type="pct"/>
            <w:vMerge w:val="restart"/>
            <w:tcBorders>
              <w:top w:val="single" w:sz="4" w:space="0" w:color="auto"/>
              <w:left w:val="single" w:sz="4" w:space="0" w:color="auto"/>
              <w:right w:val="single" w:sz="4" w:space="0" w:color="auto"/>
            </w:tcBorders>
            <w:vAlign w:val="center"/>
          </w:tcPr>
          <w:p w14:paraId="0607DD0E" w14:textId="044DB29A"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75FA0FF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6B813C3" w14:textId="1BC88098" w:rsidR="005E00B0" w:rsidRPr="00F43C76" w:rsidRDefault="005E00B0" w:rsidP="0000435F">
            <w:pPr>
              <w:spacing w:after="0" w:line="240" w:lineRule="auto"/>
              <w:rPr>
                <w:b/>
              </w:rPr>
            </w:pPr>
          </w:p>
        </w:tc>
      </w:tr>
      <w:tr w:rsidR="005E00B0" w:rsidRPr="00F43C76" w14:paraId="4C71CE5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41EDDB7"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F2C624A" w14:textId="77777777" w:rsidR="005E00B0" w:rsidRPr="00F43C76" w:rsidRDefault="005E00B0" w:rsidP="0000435F">
            <w:pPr>
              <w:pStyle w:val="Default"/>
              <w:jc w:val="both"/>
              <w:rPr>
                <w:color w:val="auto"/>
                <w:sz w:val="22"/>
                <w:szCs w:val="22"/>
              </w:rPr>
            </w:pPr>
            <w:r w:rsidRPr="00F43C76">
              <w:rPr>
                <w:color w:val="auto"/>
                <w:sz w:val="22"/>
                <w:szCs w:val="22"/>
              </w:rPr>
              <w:t>Изучение трудового законодательства разных уровней: федеральное, субъектов РФ и локальных нормативных актов</w:t>
            </w:r>
          </w:p>
        </w:tc>
        <w:tc>
          <w:tcPr>
            <w:tcW w:w="600" w:type="pct"/>
            <w:vMerge/>
            <w:tcBorders>
              <w:left w:val="single" w:sz="4" w:space="0" w:color="auto"/>
              <w:right w:val="single" w:sz="4" w:space="0" w:color="auto"/>
            </w:tcBorders>
            <w:vAlign w:val="center"/>
          </w:tcPr>
          <w:p w14:paraId="54C37C2F"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601B45B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A8005F7" w14:textId="1543AB9C" w:rsidR="005E00B0" w:rsidRPr="00F43C76" w:rsidRDefault="005E00B0" w:rsidP="0000435F">
            <w:pPr>
              <w:spacing w:after="0" w:line="240" w:lineRule="auto"/>
              <w:rPr>
                <w:b/>
              </w:rPr>
            </w:pPr>
          </w:p>
        </w:tc>
      </w:tr>
      <w:tr w:rsidR="005E00B0" w:rsidRPr="00F43C76" w14:paraId="41689A80"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505B1E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685C927" w14:textId="77777777" w:rsidR="005E00B0" w:rsidRPr="00F43C76" w:rsidRDefault="005E00B0" w:rsidP="0000435F">
            <w:pPr>
              <w:pStyle w:val="Default"/>
              <w:jc w:val="both"/>
              <w:rPr>
                <w:color w:val="auto"/>
                <w:sz w:val="22"/>
                <w:szCs w:val="22"/>
              </w:rPr>
            </w:pPr>
            <w:r w:rsidRPr="00F43C76">
              <w:rPr>
                <w:color w:val="auto"/>
                <w:sz w:val="22"/>
                <w:szCs w:val="22"/>
              </w:rPr>
              <w:t xml:space="preserve">Особенности трудовых отношений в сфере гостиничном бизнесе </w:t>
            </w:r>
          </w:p>
        </w:tc>
        <w:tc>
          <w:tcPr>
            <w:tcW w:w="600" w:type="pct"/>
            <w:vMerge/>
            <w:tcBorders>
              <w:left w:val="single" w:sz="4" w:space="0" w:color="auto"/>
              <w:right w:val="single" w:sz="4" w:space="0" w:color="auto"/>
            </w:tcBorders>
            <w:vAlign w:val="center"/>
          </w:tcPr>
          <w:p w14:paraId="55828A6C"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1B83589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C05465A" w14:textId="114EEA68" w:rsidR="005E00B0" w:rsidRPr="00F43C76" w:rsidRDefault="005E00B0" w:rsidP="0000435F">
            <w:pPr>
              <w:spacing w:after="0" w:line="240" w:lineRule="auto"/>
              <w:rPr>
                <w:b/>
              </w:rPr>
            </w:pPr>
          </w:p>
        </w:tc>
      </w:tr>
      <w:tr w:rsidR="005E00B0" w:rsidRPr="00F43C76" w14:paraId="11B3E554"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4FBF5F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118F4C8" w14:textId="77777777" w:rsidR="005E00B0" w:rsidRPr="00F43C76" w:rsidRDefault="005E00B0" w:rsidP="0000435F">
            <w:pPr>
              <w:pStyle w:val="Default"/>
              <w:jc w:val="both"/>
              <w:rPr>
                <w:color w:val="auto"/>
                <w:sz w:val="22"/>
                <w:szCs w:val="22"/>
              </w:rPr>
            </w:pPr>
            <w:r w:rsidRPr="00F43C76">
              <w:rPr>
                <w:color w:val="auto"/>
                <w:sz w:val="22"/>
                <w:szCs w:val="22"/>
              </w:rPr>
              <w:t xml:space="preserve">Правовое положение Федеральной службы по труду и занятости, ее функции. Контроль за соблюдением законодательства о занятости и социальных гарантия </w:t>
            </w:r>
          </w:p>
        </w:tc>
        <w:tc>
          <w:tcPr>
            <w:tcW w:w="600" w:type="pct"/>
            <w:vMerge/>
            <w:tcBorders>
              <w:left w:val="single" w:sz="4" w:space="0" w:color="auto"/>
              <w:bottom w:val="single" w:sz="4" w:space="0" w:color="auto"/>
              <w:right w:val="single" w:sz="4" w:space="0" w:color="auto"/>
            </w:tcBorders>
            <w:vAlign w:val="center"/>
          </w:tcPr>
          <w:p w14:paraId="25735887"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7BADFE3B"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517EB8A" w14:textId="18EA9DA2" w:rsidR="005E00B0" w:rsidRPr="00F43C76" w:rsidRDefault="005E00B0" w:rsidP="0000435F">
            <w:pPr>
              <w:spacing w:after="0" w:line="240" w:lineRule="auto"/>
              <w:rPr>
                <w:b/>
              </w:rPr>
            </w:pPr>
          </w:p>
        </w:tc>
      </w:tr>
      <w:tr w:rsidR="005E00B0" w:rsidRPr="00F43C76" w14:paraId="5BFBE5A8"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D7172F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454A1C9"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DCF6200"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3EE20D6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EF8CDE" w14:textId="5CFF07FB" w:rsidR="005E00B0" w:rsidRPr="00F43C76" w:rsidRDefault="005E00B0" w:rsidP="0000435F">
            <w:pPr>
              <w:spacing w:after="0" w:line="240" w:lineRule="auto"/>
              <w:rPr>
                <w:b/>
              </w:rPr>
            </w:pPr>
          </w:p>
        </w:tc>
      </w:tr>
      <w:tr w:rsidR="005E00B0" w:rsidRPr="00F43C76" w14:paraId="3AC9C17E"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tcPr>
          <w:p w14:paraId="69A64308" w14:textId="77777777" w:rsidR="005E00B0" w:rsidRPr="00F43C76" w:rsidRDefault="005E00B0" w:rsidP="0000435F">
            <w:pPr>
              <w:spacing w:after="0" w:line="240" w:lineRule="auto"/>
              <w:jc w:val="both"/>
              <w:rPr>
                <w:b/>
                <w:bCs/>
              </w:rPr>
            </w:pPr>
            <w:r w:rsidRPr="00F43C76">
              <w:rPr>
                <w:b/>
                <w:bCs/>
              </w:rPr>
              <w:t>Тема 3.2. Трудовой договор</w:t>
            </w:r>
          </w:p>
          <w:p w14:paraId="2A66846A" w14:textId="77777777" w:rsidR="005E00B0" w:rsidRPr="00F43C76" w:rsidRDefault="005E00B0" w:rsidP="0000435F">
            <w:pPr>
              <w:spacing w:after="0" w:line="240" w:lineRule="auto"/>
              <w:jc w:val="both"/>
              <w:rPr>
                <w:b/>
                <w:bCs/>
              </w:rPr>
            </w:pPr>
          </w:p>
          <w:p w14:paraId="39F2AFAC"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2E4A392B"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07FFEBC" w14:textId="33C9826E"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2B0F70F8"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795C6383" w14:textId="01295E33" w:rsidR="005E00B0" w:rsidRPr="00F43C76" w:rsidRDefault="005E00B0" w:rsidP="0000435F">
            <w:pPr>
              <w:suppressAutoHyphens/>
              <w:spacing w:after="0" w:line="240" w:lineRule="auto"/>
              <w:jc w:val="center"/>
            </w:pPr>
            <w:r w:rsidRPr="00F43C76">
              <w:t>ОК 01-02</w:t>
            </w:r>
          </w:p>
          <w:p w14:paraId="6862841C" w14:textId="77777777" w:rsidR="005E00B0" w:rsidRPr="00F43C76" w:rsidRDefault="005E00B0" w:rsidP="0000435F">
            <w:pPr>
              <w:suppressAutoHyphens/>
              <w:spacing w:after="0" w:line="240" w:lineRule="auto"/>
              <w:jc w:val="center"/>
            </w:pPr>
            <w:r w:rsidRPr="00F43C76">
              <w:t>ОК 04-05</w:t>
            </w:r>
          </w:p>
          <w:p w14:paraId="26731930" w14:textId="77777777" w:rsidR="005E00B0" w:rsidRPr="00F43C76" w:rsidRDefault="005E00B0" w:rsidP="0000435F">
            <w:pPr>
              <w:suppressAutoHyphens/>
              <w:spacing w:after="0" w:line="240" w:lineRule="auto"/>
              <w:jc w:val="center"/>
            </w:pPr>
            <w:r w:rsidRPr="00F43C76">
              <w:t>ОК 09</w:t>
            </w:r>
          </w:p>
          <w:p w14:paraId="289A194F" w14:textId="77777777" w:rsidR="005E00B0" w:rsidRPr="00F43C76" w:rsidRDefault="005E00B0" w:rsidP="0000435F">
            <w:pPr>
              <w:spacing w:after="0" w:line="240" w:lineRule="auto"/>
              <w:jc w:val="center"/>
              <w:rPr>
                <w:b/>
              </w:rPr>
            </w:pPr>
          </w:p>
        </w:tc>
      </w:tr>
      <w:tr w:rsidR="005E00B0" w:rsidRPr="00F43C76" w14:paraId="7F7310D0"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910D7C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6333221" w14:textId="77777777" w:rsidR="005E00B0" w:rsidRPr="00F43C76" w:rsidRDefault="005E00B0" w:rsidP="0000435F">
            <w:pPr>
              <w:tabs>
                <w:tab w:val="left" w:pos="2354"/>
              </w:tabs>
              <w:spacing w:after="0" w:line="240" w:lineRule="auto"/>
              <w:jc w:val="both"/>
            </w:pPr>
            <w:r w:rsidRPr="00F43C76">
              <w:t xml:space="preserve">Трудовой договор: понятие, стороны, содержание, сроки, форма. Отличия от гражданско-правового договора </w:t>
            </w:r>
          </w:p>
        </w:tc>
        <w:tc>
          <w:tcPr>
            <w:tcW w:w="600" w:type="pct"/>
            <w:vMerge w:val="restart"/>
            <w:tcBorders>
              <w:top w:val="single" w:sz="4" w:space="0" w:color="auto"/>
              <w:left w:val="single" w:sz="4" w:space="0" w:color="auto"/>
              <w:right w:val="single" w:sz="4" w:space="0" w:color="auto"/>
            </w:tcBorders>
            <w:vAlign w:val="center"/>
          </w:tcPr>
          <w:p w14:paraId="3516FC59" w14:textId="549D908C"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28E84B30"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DDBAC70" w14:textId="0A6D948B" w:rsidR="005E00B0" w:rsidRPr="00F43C76" w:rsidRDefault="005E00B0" w:rsidP="0000435F">
            <w:pPr>
              <w:spacing w:after="0" w:line="240" w:lineRule="auto"/>
              <w:rPr>
                <w:b/>
              </w:rPr>
            </w:pPr>
          </w:p>
        </w:tc>
      </w:tr>
      <w:tr w:rsidR="005E00B0" w:rsidRPr="00F43C76" w14:paraId="1C98221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C58EA6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A247DF3" w14:textId="77777777" w:rsidR="005E00B0" w:rsidRPr="00F43C76" w:rsidRDefault="005E00B0" w:rsidP="0000435F">
            <w:pPr>
              <w:pStyle w:val="Default"/>
              <w:jc w:val="both"/>
              <w:rPr>
                <w:color w:val="auto"/>
                <w:sz w:val="22"/>
                <w:szCs w:val="22"/>
              </w:rPr>
            </w:pPr>
            <w:r w:rsidRPr="00F43C76">
              <w:rPr>
                <w:color w:val="auto"/>
                <w:sz w:val="22"/>
                <w:szCs w:val="22"/>
              </w:rPr>
              <w:t xml:space="preserve">Порядок заключения трудового договора: возрастной ценз, гарантии, необходимые документы для работы в гостинице, испытательный срок </w:t>
            </w:r>
          </w:p>
        </w:tc>
        <w:tc>
          <w:tcPr>
            <w:tcW w:w="600" w:type="pct"/>
            <w:vMerge/>
            <w:tcBorders>
              <w:left w:val="single" w:sz="4" w:space="0" w:color="auto"/>
              <w:right w:val="single" w:sz="4" w:space="0" w:color="auto"/>
            </w:tcBorders>
            <w:vAlign w:val="center"/>
          </w:tcPr>
          <w:p w14:paraId="6500D713"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7A32B086"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C47E138" w14:textId="7299327C" w:rsidR="005E00B0" w:rsidRPr="00F43C76" w:rsidRDefault="005E00B0" w:rsidP="0000435F">
            <w:pPr>
              <w:spacing w:after="0" w:line="240" w:lineRule="auto"/>
              <w:rPr>
                <w:b/>
              </w:rPr>
            </w:pPr>
          </w:p>
        </w:tc>
      </w:tr>
      <w:tr w:rsidR="005E00B0" w:rsidRPr="00F43C76" w14:paraId="700B56B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35FE8C7"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171E4C5" w14:textId="77777777" w:rsidR="005E00B0" w:rsidRPr="00F43C76" w:rsidRDefault="005E00B0" w:rsidP="0000435F">
            <w:pPr>
              <w:pStyle w:val="Default"/>
              <w:jc w:val="both"/>
              <w:rPr>
                <w:color w:val="auto"/>
                <w:sz w:val="22"/>
                <w:szCs w:val="22"/>
              </w:rPr>
            </w:pPr>
            <w:r w:rsidRPr="00F43C76">
              <w:rPr>
                <w:color w:val="auto"/>
                <w:sz w:val="22"/>
                <w:szCs w:val="22"/>
              </w:rPr>
              <w:t xml:space="preserve">Определение оснований прекращения трудового договора. Изменения трудового договора (переводы и перемещения) </w:t>
            </w:r>
          </w:p>
        </w:tc>
        <w:tc>
          <w:tcPr>
            <w:tcW w:w="600" w:type="pct"/>
            <w:vMerge/>
            <w:tcBorders>
              <w:left w:val="single" w:sz="4" w:space="0" w:color="auto"/>
              <w:bottom w:val="single" w:sz="4" w:space="0" w:color="auto"/>
              <w:right w:val="single" w:sz="4" w:space="0" w:color="auto"/>
            </w:tcBorders>
            <w:vAlign w:val="center"/>
          </w:tcPr>
          <w:p w14:paraId="69624888"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0A96FE7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8589FB" w14:textId="05AAF573" w:rsidR="005E00B0" w:rsidRPr="00F43C76" w:rsidRDefault="005E00B0" w:rsidP="0000435F">
            <w:pPr>
              <w:spacing w:after="0" w:line="240" w:lineRule="auto"/>
              <w:rPr>
                <w:b/>
              </w:rPr>
            </w:pPr>
          </w:p>
        </w:tc>
      </w:tr>
      <w:tr w:rsidR="005E00B0" w:rsidRPr="00F43C76" w14:paraId="50538AB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E09D5E2"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A5F3C9B" w14:textId="77777777" w:rsidR="005E00B0" w:rsidRPr="00F43C76" w:rsidRDefault="005E00B0" w:rsidP="0000435F">
            <w:pPr>
              <w:pStyle w:val="Default"/>
              <w:jc w:val="both"/>
              <w:rPr>
                <w:color w:val="auto"/>
                <w:sz w:val="22"/>
                <w:szCs w:val="22"/>
              </w:rPr>
            </w:pPr>
            <w:r w:rsidRPr="00F43C76">
              <w:rPr>
                <w:color w:val="auto"/>
                <w:sz w:val="22"/>
                <w:szCs w:val="22"/>
              </w:rPr>
              <w:t xml:space="preserve">Трудовой договор и право социального обеспечения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12A4E9BE" w14:textId="77777777" w:rsidR="005E00B0" w:rsidRPr="00F43C76" w:rsidRDefault="005E00B0" w:rsidP="0000435F">
            <w:pPr>
              <w:spacing w:after="0" w:line="240" w:lineRule="auto"/>
              <w:rPr>
                <w:bCs/>
              </w:rPr>
            </w:pPr>
          </w:p>
        </w:tc>
        <w:tc>
          <w:tcPr>
            <w:tcW w:w="554" w:type="pct"/>
            <w:tcBorders>
              <w:top w:val="single" w:sz="4" w:space="0" w:color="auto"/>
              <w:left w:val="single" w:sz="4" w:space="0" w:color="auto"/>
              <w:bottom w:val="single" w:sz="4" w:space="0" w:color="auto"/>
              <w:right w:val="single" w:sz="4" w:space="0" w:color="auto"/>
            </w:tcBorders>
          </w:tcPr>
          <w:p w14:paraId="7378C422"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BA7D2EC" w14:textId="5DADE6B6" w:rsidR="005E00B0" w:rsidRPr="00F43C76" w:rsidRDefault="005E00B0" w:rsidP="0000435F">
            <w:pPr>
              <w:spacing w:after="0" w:line="240" w:lineRule="auto"/>
              <w:rPr>
                <w:b/>
              </w:rPr>
            </w:pPr>
          </w:p>
        </w:tc>
      </w:tr>
      <w:tr w:rsidR="005E00B0" w:rsidRPr="00F43C76" w14:paraId="7378C0AD"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FFD664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74A46F4" w14:textId="77777777" w:rsidR="005E00B0" w:rsidRPr="00F43C76" w:rsidRDefault="005E00B0"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790D435" w14:textId="3BBF3BDA"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2C387306"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A29DFBA" w14:textId="7B093B64" w:rsidR="005E00B0" w:rsidRPr="00F43C76" w:rsidRDefault="005E00B0" w:rsidP="0000435F">
            <w:pPr>
              <w:spacing w:after="0" w:line="240" w:lineRule="auto"/>
              <w:rPr>
                <w:b/>
              </w:rPr>
            </w:pPr>
          </w:p>
        </w:tc>
      </w:tr>
      <w:tr w:rsidR="005E00B0" w:rsidRPr="00F43C76" w14:paraId="37351DF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A84B27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FBE9428" w14:textId="77777777" w:rsidR="005E00B0" w:rsidRPr="00F43C76" w:rsidRDefault="005E00B0" w:rsidP="0000435F">
            <w:pPr>
              <w:pStyle w:val="Default"/>
              <w:jc w:val="both"/>
              <w:rPr>
                <w:color w:val="auto"/>
                <w:sz w:val="22"/>
                <w:szCs w:val="22"/>
              </w:rPr>
            </w:pPr>
            <w:r w:rsidRPr="00F43C76">
              <w:rPr>
                <w:color w:val="auto"/>
                <w:sz w:val="22"/>
                <w:szCs w:val="22"/>
              </w:rPr>
              <w:t>Составление трудового договора с сотрудником предприятия сферы туризма и гостеприимства</w:t>
            </w:r>
          </w:p>
        </w:tc>
        <w:tc>
          <w:tcPr>
            <w:tcW w:w="600" w:type="pct"/>
            <w:tcBorders>
              <w:top w:val="single" w:sz="4" w:space="0" w:color="auto"/>
              <w:left w:val="single" w:sz="4" w:space="0" w:color="auto"/>
              <w:bottom w:val="single" w:sz="4" w:space="0" w:color="auto"/>
              <w:right w:val="single" w:sz="4" w:space="0" w:color="auto"/>
            </w:tcBorders>
            <w:vAlign w:val="center"/>
          </w:tcPr>
          <w:p w14:paraId="5D46AD27" w14:textId="3267F0BD"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2B809F9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6D9D36" w14:textId="0CA18539" w:rsidR="005E00B0" w:rsidRPr="00F43C76" w:rsidRDefault="005E00B0" w:rsidP="0000435F">
            <w:pPr>
              <w:spacing w:after="0" w:line="240" w:lineRule="auto"/>
              <w:rPr>
                <w:b/>
              </w:rPr>
            </w:pPr>
          </w:p>
        </w:tc>
      </w:tr>
      <w:tr w:rsidR="005E00B0" w:rsidRPr="00F43C76" w14:paraId="65D4785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BCBAEF4"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00383C9" w14:textId="77777777" w:rsidR="005E00B0" w:rsidRPr="00F43C76" w:rsidRDefault="005E00B0" w:rsidP="0000435F">
            <w:pPr>
              <w:pStyle w:val="Default"/>
              <w:tabs>
                <w:tab w:val="left" w:pos="1783"/>
              </w:tabs>
              <w:jc w:val="both"/>
              <w:rPr>
                <w:color w:val="auto"/>
                <w:sz w:val="22"/>
                <w:szCs w:val="22"/>
              </w:rPr>
            </w:pPr>
            <w:r w:rsidRPr="00F43C76">
              <w:rPr>
                <w:color w:val="auto"/>
                <w:sz w:val="22"/>
                <w:szCs w:val="22"/>
              </w:rPr>
              <w:t xml:space="preserve">Решение ситуационных профессиональных задач </w:t>
            </w:r>
          </w:p>
        </w:tc>
        <w:tc>
          <w:tcPr>
            <w:tcW w:w="600" w:type="pct"/>
            <w:tcBorders>
              <w:top w:val="single" w:sz="4" w:space="0" w:color="auto"/>
              <w:left w:val="single" w:sz="4" w:space="0" w:color="auto"/>
              <w:bottom w:val="single" w:sz="4" w:space="0" w:color="auto"/>
              <w:right w:val="single" w:sz="4" w:space="0" w:color="auto"/>
            </w:tcBorders>
            <w:vAlign w:val="center"/>
          </w:tcPr>
          <w:p w14:paraId="41E371E3" w14:textId="588B54A1"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7CC841D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D94F053" w14:textId="0077536E" w:rsidR="005E00B0" w:rsidRPr="00F43C76" w:rsidRDefault="005E00B0" w:rsidP="0000435F">
            <w:pPr>
              <w:spacing w:after="0" w:line="240" w:lineRule="auto"/>
              <w:rPr>
                <w:b/>
              </w:rPr>
            </w:pPr>
          </w:p>
        </w:tc>
      </w:tr>
      <w:tr w:rsidR="005E00B0" w:rsidRPr="00F43C76" w14:paraId="5C81AD4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31999CB"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82DC1B6"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E6D2919"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6EDD667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CCE96F3" w14:textId="29925BED" w:rsidR="005E00B0" w:rsidRPr="00F43C76" w:rsidRDefault="005E00B0" w:rsidP="0000435F">
            <w:pPr>
              <w:spacing w:after="0" w:line="240" w:lineRule="auto"/>
              <w:rPr>
                <w:b/>
              </w:rPr>
            </w:pPr>
          </w:p>
        </w:tc>
      </w:tr>
      <w:tr w:rsidR="005E00B0" w:rsidRPr="00F43C76" w14:paraId="1002B7C6"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hideMark/>
          </w:tcPr>
          <w:p w14:paraId="75E1AE85" w14:textId="77777777" w:rsidR="005E00B0" w:rsidRPr="00F43C76" w:rsidRDefault="005E00B0" w:rsidP="0000435F">
            <w:pPr>
              <w:spacing w:after="0" w:line="240" w:lineRule="auto"/>
              <w:jc w:val="both"/>
              <w:rPr>
                <w:b/>
                <w:bCs/>
              </w:rPr>
            </w:pPr>
            <w:r w:rsidRPr="00F43C76">
              <w:rPr>
                <w:b/>
                <w:bCs/>
              </w:rPr>
              <w:t>Тема 3.3. Рабочее время и время отдыха</w:t>
            </w:r>
          </w:p>
        </w:tc>
        <w:tc>
          <w:tcPr>
            <w:tcW w:w="2274" w:type="pct"/>
            <w:tcBorders>
              <w:top w:val="single" w:sz="4" w:space="0" w:color="auto"/>
              <w:left w:val="single" w:sz="4" w:space="0" w:color="auto"/>
              <w:bottom w:val="single" w:sz="4" w:space="0" w:color="auto"/>
              <w:right w:val="single" w:sz="4" w:space="0" w:color="auto"/>
            </w:tcBorders>
            <w:hideMark/>
          </w:tcPr>
          <w:p w14:paraId="6DF11ED2"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6385DE4" w14:textId="743A99C0"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4684B2B7"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B76DA8E" w14:textId="3EB1CFFB" w:rsidR="005E00B0" w:rsidRPr="00F43C76" w:rsidRDefault="005E00B0" w:rsidP="0000435F">
            <w:pPr>
              <w:suppressAutoHyphens/>
              <w:spacing w:after="0" w:line="240" w:lineRule="auto"/>
              <w:jc w:val="center"/>
            </w:pPr>
            <w:r w:rsidRPr="00F43C76">
              <w:t>ОК 01-02</w:t>
            </w:r>
          </w:p>
          <w:p w14:paraId="29AB548D" w14:textId="77777777" w:rsidR="005E00B0" w:rsidRPr="00F43C76" w:rsidRDefault="005E00B0" w:rsidP="0000435F">
            <w:pPr>
              <w:suppressAutoHyphens/>
              <w:spacing w:after="0" w:line="240" w:lineRule="auto"/>
              <w:jc w:val="center"/>
            </w:pPr>
            <w:r w:rsidRPr="00F43C76">
              <w:t>ОК 04-05</w:t>
            </w:r>
          </w:p>
          <w:p w14:paraId="2CD76C55" w14:textId="77777777" w:rsidR="005E00B0" w:rsidRPr="00F43C76" w:rsidRDefault="005E00B0" w:rsidP="0000435F">
            <w:pPr>
              <w:suppressAutoHyphens/>
              <w:spacing w:after="0" w:line="240" w:lineRule="auto"/>
              <w:jc w:val="center"/>
            </w:pPr>
            <w:r w:rsidRPr="00F43C76">
              <w:t>ОК 09</w:t>
            </w:r>
          </w:p>
          <w:p w14:paraId="5F63BAD0" w14:textId="77777777" w:rsidR="005E00B0" w:rsidRPr="00F43C76" w:rsidRDefault="005E00B0" w:rsidP="0000435F">
            <w:pPr>
              <w:spacing w:after="0" w:line="240" w:lineRule="auto"/>
              <w:jc w:val="center"/>
              <w:rPr>
                <w:b/>
              </w:rPr>
            </w:pPr>
          </w:p>
        </w:tc>
      </w:tr>
      <w:tr w:rsidR="005E00B0" w:rsidRPr="00F43C76" w14:paraId="5284AAF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350E43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1502882" w14:textId="77777777" w:rsidR="005E00B0" w:rsidRPr="00F43C76" w:rsidRDefault="005E00B0" w:rsidP="0000435F">
            <w:pPr>
              <w:pStyle w:val="Default"/>
              <w:jc w:val="both"/>
              <w:rPr>
                <w:color w:val="auto"/>
                <w:sz w:val="22"/>
                <w:szCs w:val="22"/>
              </w:rPr>
            </w:pPr>
            <w:r w:rsidRPr="00F43C76">
              <w:rPr>
                <w:color w:val="auto"/>
                <w:sz w:val="22"/>
                <w:szCs w:val="22"/>
              </w:rPr>
              <w:t xml:space="preserve">Понятие рабочего времени. Виды рабочего времени. Учет рабочего времени. Нормальная продолжительность рабочего времени. </w:t>
            </w:r>
          </w:p>
        </w:tc>
        <w:tc>
          <w:tcPr>
            <w:tcW w:w="600" w:type="pct"/>
            <w:vMerge w:val="restart"/>
            <w:tcBorders>
              <w:top w:val="single" w:sz="4" w:space="0" w:color="auto"/>
              <w:left w:val="single" w:sz="4" w:space="0" w:color="auto"/>
              <w:right w:val="single" w:sz="4" w:space="0" w:color="auto"/>
            </w:tcBorders>
            <w:vAlign w:val="center"/>
          </w:tcPr>
          <w:p w14:paraId="5B2F0035" w14:textId="07293EDC"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15E674E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27CA32" w14:textId="6BC8EAD9" w:rsidR="005E00B0" w:rsidRPr="00F43C76" w:rsidRDefault="005E00B0" w:rsidP="0000435F">
            <w:pPr>
              <w:spacing w:after="0" w:line="240" w:lineRule="auto"/>
              <w:rPr>
                <w:b/>
              </w:rPr>
            </w:pPr>
          </w:p>
        </w:tc>
      </w:tr>
      <w:tr w:rsidR="005E00B0" w:rsidRPr="00F43C76" w14:paraId="10385BBD"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69EC40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3D330A3" w14:textId="77777777" w:rsidR="005E00B0" w:rsidRPr="00F43C76" w:rsidRDefault="005E00B0" w:rsidP="0000435F">
            <w:pPr>
              <w:pStyle w:val="Default"/>
              <w:jc w:val="both"/>
              <w:rPr>
                <w:color w:val="auto"/>
                <w:sz w:val="22"/>
                <w:szCs w:val="22"/>
              </w:rPr>
            </w:pPr>
            <w:r w:rsidRPr="00F43C76">
              <w:rPr>
                <w:color w:val="auto"/>
                <w:sz w:val="22"/>
                <w:szCs w:val="22"/>
              </w:rPr>
              <w:t xml:space="preserve">Определение понятия сокращенной продолжительности рабочего времени </w:t>
            </w:r>
          </w:p>
        </w:tc>
        <w:tc>
          <w:tcPr>
            <w:tcW w:w="600" w:type="pct"/>
            <w:vMerge/>
            <w:tcBorders>
              <w:left w:val="single" w:sz="4" w:space="0" w:color="auto"/>
              <w:right w:val="single" w:sz="4" w:space="0" w:color="auto"/>
            </w:tcBorders>
            <w:vAlign w:val="center"/>
          </w:tcPr>
          <w:p w14:paraId="67FDACDD" w14:textId="77777777" w:rsidR="005E00B0" w:rsidRPr="00F43C76" w:rsidRDefault="005E00B0" w:rsidP="0000435F">
            <w:pPr>
              <w:spacing w:after="0" w:line="240" w:lineRule="auto"/>
              <w:jc w:val="center"/>
              <w:rPr>
                <w:bCs/>
              </w:rPr>
            </w:pPr>
          </w:p>
        </w:tc>
        <w:tc>
          <w:tcPr>
            <w:tcW w:w="554" w:type="pct"/>
            <w:tcBorders>
              <w:left w:val="single" w:sz="4" w:space="0" w:color="auto"/>
              <w:right w:val="single" w:sz="4" w:space="0" w:color="auto"/>
            </w:tcBorders>
          </w:tcPr>
          <w:p w14:paraId="67AFFE4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9DD775A" w14:textId="451F9550" w:rsidR="005E00B0" w:rsidRPr="00F43C76" w:rsidRDefault="005E00B0" w:rsidP="0000435F">
            <w:pPr>
              <w:spacing w:after="0" w:line="240" w:lineRule="auto"/>
              <w:rPr>
                <w:b/>
              </w:rPr>
            </w:pPr>
          </w:p>
        </w:tc>
      </w:tr>
      <w:tr w:rsidR="005E00B0" w:rsidRPr="00F43C76" w14:paraId="11E9A61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D24234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E6AF8F2" w14:textId="77777777" w:rsidR="005E00B0" w:rsidRPr="00F43C76" w:rsidRDefault="005E00B0" w:rsidP="0000435F">
            <w:pPr>
              <w:pStyle w:val="Default"/>
              <w:jc w:val="both"/>
              <w:rPr>
                <w:color w:val="auto"/>
                <w:sz w:val="22"/>
                <w:szCs w:val="22"/>
              </w:rPr>
            </w:pPr>
            <w:r w:rsidRPr="00F43C76">
              <w:rPr>
                <w:color w:val="auto"/>
                <w:sz w:val="22"/>
                <w:szCs w:val="22"/>
              </w:rPr>
              <w:t xml:space="preserve">Ненормированное рабочее время. Режим рабочего времени в гостиничной индустрии </w:t>
            </w:r>
          </w:p>
        </w:tc>
        <w:tc>
          <w:tcPr>
            <w:tcW w:w="600" w:type="pct"/>
            <w:vMerge/>
            <w:tcBorders>
              <w:left w:val="single" w:sz="4" w:space="0" w:color="auto"/>
              <w:right w:val="single" w:sz="4" w:space="0" w:color="auto"/>
            </w:tcBorders>
            <w:vAlign w:val="center"/>
          </w:tcPr>
          <w:p w14:paraId="78DD29B0" w14:textId="77777777" w:rsidR="005E00B0" w:rsidRPr="00F43C76" w:rsidRDefault="005E00B0" w:rsidP="0000435F">
            <w:pPr>
              <w:spacing w:after="0" w:line="240" w:lineRule="auto"/>
              <w:jc w:val="center"/>
              <w:rPr>
                <w:bCs/>
              </w:rPr>
            </w:pPr>
          </w:p>
        </w:tc>
        <w:tc>
          <w:tcPr>
            <w:tcW w:w="554" w:type="pct"/>
            <w:tcBorders>
              <w:left w:val="single" w:sz="4" w:space="0" w:color="auto"/>
              <w:right w:val="single" w:sz="4" w:space="0" w:color="auto"/>
            </w:tcBorders>
          </w:tcPr>
          <w:p w14:paraId="3EBDE4F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95339B" w14:textId="65BA7F98" w:rsidR="005E00B0" w:rsidRPr="00F43C76" w:rsidRDefault="005E00B0" w:rsidP="0000435F">
            <w:pPr>
              <w:spacing w:after="0" w:line="240" w:lineRule="auto"/>
              <w:rPr>
                <w:b/>
              </w:rPr>
            </w:pPr>
          </w:p>
        </w:tc>
      </w:tr>
      <w:tr w:rsidR="005E00B0" w:rsidRPr="00F43C76" w14:paraId="64B6A78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B957F9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14CCFBF" w14:textId="77777777" w:rsidR="005E00B0" w:rsidRPr="00F43C76" w:rsidRDefault="005E00B0" w:rsidP="0000435F">
            <w:pPr>
              <w:pStyle w:val="Default"/>
              <w:jc w:val="both"/>
              <w:rPr>
                <w:color w:val="auto"/>
                <w:sz w:val="22"/>
                <w:szCs w:val="22"/>
              </w:rPr>
            </w:pPr>
            <w:r w:rsidRPr="00F43C76">
              <w:rPr>
                <w:color w:val="auto"/>
                <w:sz w:val="22"/>
                <w:szCs w:val="22"/>
              </w:rPr>
              <w:t xml:space="preserve">Понятие времени отдыха. Виды времени отдыха. Выходные дни. Отпуска </w:t>
            </w:r>
          </w:p>
        </w:tc>
        <w:tc>
          <w:tcPr>
            <w:tcW w:w="600" w:type="pct"/>
            <w:vMerge/>
            <w:tcBorders>
              <w:left w:val="single" w:sz="4" w:space="0" w:color="auto"/>
              <w:bottom w:val="single" w:sz="4" w:space="0" w:color="auto"/>
              <w:right w:val="single" w:sz="4" w:space="0" w:color="auto"/>
            </w:tcBorders>
            <w:vAlign w:val="center"/>
          </w:tcPr>
          <w:p w14:paraId="3ACAB0F2" w14:textId="77777777" w:rsidR="005E00B0" w:rsidRPr="00F43C76" w:rsidRDefault="005E00B0" w:rsidP="0000435F">
            <w:pPr>
              <w:spacing w:after="0" w:line="240" w:lineRule="auto"/>
              <w:jc w:val="center"/>
              <w:rPr>
                <w:bCs/>
              </w:rPr>
            </w:pPr>
          </w:p>
        </w:tc>
        <w:tc>
          <w:tcPr>
            <w:tcW w:w="554" w:type="pct"/>
            <w:tcBorders>
              <w:left w:val="single" w:sz="4" w:space="0" w:color="auto"/>
              <w:bottom w:val="single" w:sz="4" w:space="0" w:color="auto"/>
              <w:right w:val="single" w:sz="4" w:space="0" w:color="auto"/>
            </w:tcBorders>
          </w:tcPr>
          <w:p w14:paraId="5F8325A7"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CF31699" w14:textId="16052C5A" w:rsidR="005E00B0" w:rsidRPr="00F43C76" w:rsidRDefault="005E00B0" w:rsidP="0000435F">
            <w:pPr>
              <w:spacing w:after="0" w:line="240" w:lineRule="auto"/>
              <w:rPr>
                <w:b/>
              </w:rPr>
            </w:pPr>
          </w:p>
        </w:tc>
      </w:tr>
      <w:tr w:rsidR="005E00B0" w:rsidRPr="00F43C76" w14:paraId="1791C25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E45A582"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0EB404B" w14:textId="77777777" w:rsidR="005E00B0" w:rsidRPr="00F43C76" w:rsidRDefault="005E00B0"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C0E75CE" w14:textId="545D24CF"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0254BAF0"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1CA43A5" w14:textId="454850E8" w:rsidR="005E00B0" w:rsidRPr="00F43C76" w:rsidRDefault="005E00B0" w:rsidP="0000435F">
            <w:pPr>
              <w:spacing w:after="0" w:line="240" w:lineRule="auto"/>
              <w:rPr>
                <w:b/>
              </w:rPr>
            </w:pPr>
          </w:p>
        </w:tc>
      </w:tr>
      <w:tr w:rsidR="005E00B0" w:rsidRPr="00F43C76" w14:paraId="7C180EAE"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DD8922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86C2EF3" w14:textId="77777777" w:rsidR="005E00B0" w:rsidRPr="00F43C76" w:rsidRDefault="005E00B0" w:rsidP="0000435F">
            <w:pPr>
              <w:spacing w:after="0" w:line="240" w:lineRule="auto"/>
              <w:jc w:val="both"/>
              <w:rPr>
                <w:bCs/>
              </w:rPr>
            </w:pPr>
            <w:r w:rsidRPr="00F43C76">
              <w:t>Решение ситуационных профессиональных задач</w:t>
            </w:r>
          </w:p>
        </w:tc>
        <w:tc>
          <w:tcPr>
            <w:tcW w:w="600" w:type="pct"/>
            <w:tcBorders>
              <w:top w:val="single" w:sz="4" w:space="0" w:color="auto"/>
              <w:left w:val="single" w:sz="4" w:space="0" w:color="auto"/>
              <w:bottom w:val="single" w:sz="4" w:space="0" w:color="auto"/>
              <w:right w:val="single" w:sz="4" w:space="0" w:color="auto"/>
            </w:tcBorders>
            <w:vAlign w:val="center"/>
          </w:tcPr>
          <w:p w14:paraId="3951E403" w14:textId="1459FD75"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5C07E18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5A528B9" w14:textId="079436D3" w:rsidR="005E00B0" w:rsidRPr="00F43C76" w:rsidRDefault="005E00B0" w:rsidP="0000435F">
            <w:pPr>
              <w:spacing w:after="0" w:line="240" w:lineRule="auto"/>
              <w:rPr>
                <w:b/>
              </w:rPr>
            </w:pPr>
          </w:p>
        </w:tc>
      </w:tr>
      <w:tr w:rsidR="005E00B0" w:rsidRPr="00F43C76" w14:paraId="3B14FFC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1F8225F"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74B6569"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527E513F"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45C6E76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FFD180" w14:textId="356383E0" w:rsidR="005E00B0" w:rsidRPr="00F43C76" w:rsidRDefault="005E00B0" w:rsidP="0000435F">
            <w:pPr>
              <w:spacing w:after="0" w:line="240" w:lineRule="auto"/>
              <w:rPr>
                <w:b/>
              </w:rPr>
            </w:pPr>
          </w:p>
        </w:tc>
      </w:tr>
      <w:tr w:rsidR="005E00B0" w:rsidRPr="00F43C76" w14:paraId="5A82DE71" w14:textId="77777777" w:rsidTr="005E00B0">
        <w:trPr>
          <w:trHeight w:val="20"/>
        </w:trPr>
        <w:tc>
          <w:tcPr>
            <w:tcW w:w="919" w:type="pct"/>
            <w:vMerge w:val="restart"/>
            <w:tcBorders>
              <w:top w:val="single" w:sz="4" w:space="0" w:color="auto"/>
              <w:left w:val="single" w:sz="4" w:space="0" w:color="auto"/>
              <w:bottom w:val="single" w:sz="4" w:space="0" w:color="auto"/>
              <w:right w:val="single" w:sz="4" w:space="0" w:color="auto"/>
            </w:tcBorders>
            <w:hideMark/>
          </w:tcPr>
          <w:p w14:paraId="2FA46A4D" w14:textId="77777777" w:rsidR="005E00B0" w:rsidRPr="00F43C76" w:rsidRDefault="005E00B0" w:rsidP="0000435F">
            <w:pPr>
              <w:spacing w:after="0" w:line="240" w:lineRule="auto"/>
              <w:jc w:val="both"/>
              <w:rPr>
                <w:b/>
                <w:bCs/>
              </w:rPr>
            </w:pPr>
            <w:r w:rsidRPr="00F43C76">
              <w:rPr>
                <w:b/>
                <w:bCs/>
              </w:rPr>
              <w:t>Тема 3.4. Заработная плата в ответственность за нарушение трудового законодательства</w:t>
            </w:r>
          </w:p>
        </w:tc>
        <w:tc>
          <w:tcPr>
            <w:tcW w:w="2274" w:type="pct"/>
            <w:tcBorders>
              <w:top w:val="single" w:sz="4" w:space="0" w:color="auto"/>
              <w:left w:val="single" w:sz="4" w:space="0" w:color="auto"/>
              <w:bottom w:val="single" w:sz="4" w:space="0" w:color="auto"/>
              <w:right w:val="single" w:sz="4" w:space="0" w:color="auto"/>
            </w:tcBorders>
            <w:hideMark/>
          </w:tcPr>
          <w:p w14:paraId="518EE7FC"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2668A7B" w14:textId="5B5D2654"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0F48D034"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62DB8C04" w14:textId="7AA7B7F3" w:rsidR="005E00B0" w:rsidRPr="00F43C76" w:rsidRDefault="005E00B0" w:rsidP="0000435F">
            <w:pPr>
              <w:suppressAutoHyphens/>
              <w:spacing w:after="0" w:line="240" w:lineRule="auto"/>
              <w:jc w:val="center"/>
            </w:pPr>
            <w:r w:rsidRPr="00F43C76">
              <w:t>ОК 01-02</w:t>
            </w:r>
          </w:p>
          <w:p w14:paraId="1B974EB2" w14:textId="77777777" w:rsidR="005E00B0" w:rsidRPr="00F43C76" w:rsidRDefault="005E00B0" w:rsidP="0000435F">
            <w:pPr>
              <w:suppressAutoHyphens/>
              <w:spacing w:after="0" w:line="240" w:lineRule="auto"/>
              <w:jc w:val="center"/>
            </w:pPr>
            <w:r w:rsidRPr="00F43C76">
              <w:t>ОК 04-05</w:t>
            </w:r>
          </w:p>
          <w:p w14:paraId="16B2C2F5" w14:textId="77777777" w:rsidR="005E00B0" w:rsidRPr="00F43C76" w:rsidRDefault="005E00B0" w:rsidP="0000435F">
            <w:pPr>
              <w:suppressAutoHyphens/>
              <w:spacing w:after="0" w:line="240" w:lineRule="auto"/>
              <w:jc w:val="center"/>
            </w:pPr>
            <w:r w:rsidRPr="00F43C76">
              <w:t>ОК 09</w:t>
            </w:r>
          </w:p>
          <w:p w14:paraId="62EDDEA2" w14:textId="77777777" w:rsidR="005E00B0" w:rsidRPr="00F43C76" w:rsidRDefault="005E00B0" w:rsidP="0000435F">
            <w:pPr>
              <w:spacing w:after="0" w:line="240" w:lineRule="auto"/>
              <w:jc w:val="center"/>
              <w:rPr>
                <w:b/>
              </w:rPr>
            </w:pPr>
          </w:p>
        </w:tc>
      </w:tr>
      <w:tr w:rsidR="005E00B0" w:rsidRPr="00F43C76" w14:paraId="5646BC35"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99C7CF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3735A30" w14:textId="77777777" w:rsidR="005E00B0" w:rsidRPr="00F43C76" w:rsidRDefault="005E00B0" w:rsidP="0000435F">
            <w:pPr>
              <w:pStyle w:val="Default"/>
              <w:jc w:val="both"/>
              <w:rPr>
                <w:color w:val="auto"/>
                <w:sz w:val="22"/>
                <w:szCs w:val="22"/>
              </w:rPr>
            </w:pPr>
            <w:r w:rsidRPr="00F43C76">
              <w:rPr>
                <w:color w:val="auto"/>
                <w:sz w:val="22"/>
                <w:szCs w:val="22"/>
              </w:rPr>
              <w:t xml:space="preserve">Оплата труда: основные понятия, гарантии, формы. Заработная плата: установление, системы, порядок выплаты, ограничение удержаний. Ответственность за задержку выплаты заработной платы </w:t>
            </w:r>
          </w:p>
        </w:tc>
        <w:tc>
          <w:tcPr>
            <w:tcW w:w="600" w:type="pct"/>
            <w:vMerge w:val="restart"/>
            <w:tcBorders>
              <w:top w:val="single" w:sz="4" w:space="0" w:color="auto"/>
              <w:left w:val="single" w:sz="4" w:space="0" w:color="auto"/>
              <w:right w:val="single" w:sz="4" w:space="0" w:color="auto"/>
            </w:tcBorders>
            <w:vAlign w:val="center"/>
          </w:tcPr>
          <w:p w14:paraId="6B57B555" w14:textId="1F944088"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right w:val="single" w:sz="4" w:space="0" w:color="auto"/>
            </w:tcBorders>
          </w:tcPr>
          <w:p w14:paraId="6F26F05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ED46C2D" w14:textId="77681628" w:rsidR="005E00B0" w:rsidRPr="00F43C76" w:rsidRDefault="005E00B0" w:rsidP="0000435F">
            <w:pPr>
              <w:spacing w:after="0" w:line="240" w:lineRule="auto"/>
              <w:rPr>
                <w:b/>
              </w:rPr>
            </w:pPr>
          </w:p>
        </w:tc>
      </w:tr>
      <w:tr w:rsidR="005E00B0" w:rsidRPr="00F43C76" w14:paraId="17D46D4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2AF307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5E4398D" w14:textId="77777777" w:rsidR="005E00B0" w:rsidRPr="00F43C76" w:rsidRDefault="005E00B0" w:rsidP="0000435F">
            <w:pPr>
              <w:pStyle w:val="Default"/>
              <w:jc w:val="both"/>
              <w:rPr>
                <w:color w:val="auto"/>
                <w:sz w:val="22"/>
                <w:szCs w:val="22"/>
              </w:rPr>
            </w:pPr>
            <w:r w:rsidRPr="00F43C76">
              <w:rPr>
                <w:color w:val="auto"/>
                <w:sz w:val="22"/>
                <w:szCs w:val="22"/>
              </w:rPr>
              <w:t xml:space="preserve">Изучение порядка исчисления средней заработной платы. Гарантийные и симулирующие выплаты </w:t>
            </w:r>
          </w:p>
        </w:tc>
        <w:tc>
          <w:tcPr>
            <w:tcW w:w="600" w:type="pct"/>
            <w:vMerge/>
            <w:tcBorders>
              <w:left w:val="single" w:sz="4" w:space="0" w:color="auto"/>
              <w:right w:val="single" w:sz="4" w:space="0" w:color="auto"/>
            </w:tcBorders>
            <w:vAlign w:val="center"/>
          </w:tcPr>
          <w:p w14:paraId="5F809FBA"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0CEF485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7C83AD" w14:textId="43E03F75" w:rsidR="005E00B0" w:rsidRPr="00F43C76" w:rsidRDefault="005E00B0" w:rsidP="0000435F">
            <w:pPr>
              <w:spacing w:after="0" w:line="240" w:lineRule="auto"/>
              <w:rPr>
                <w:b/>
              </w:rPr>
            </w:pPr>
          </w:p>
        </w:tc>
      </w:tr>
      <w:tr w:rsidR="005E00B0" w:rsidRPr="00F43C76" w14:paraId="127A4D7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B70DFB6"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4431552" w14:textId="77777777" w:rsidR="005E00B0" w:rsidRPr="00F43C76" w:rsidRDefault="005E00B0" w:rsidP="0000435F">
            <w:pPr>
              <w:pStyle w:val="Default"/>
              <w:jc w:val="both"/>
              <w:rPr>
                <w:color w:val="auto"/>
                <w:sz w:val="22"/>
                <w:szCs w:val="22"/>
              </w:rPr>
            </w:pPr>
            <w:r w:rsidRPr="00F43C76">
              <w:rPr>
                <w:color w:val="auto"/>
                <w:sz w:val="22"/>
                <w:szCs w:val="22"/>
              </w:rPr>
              <w:t xml:space="preserve">Определение оплаты труда различных категорий работников, в особых условиях и при других отклонениях от нормальных условий труда. </w:t>
            </w:r>
          </w:p>
        </w:tc>
        <w:tc>
          <w:tcPr>
            <w:tcW w:w="600" w:type="pct"/>
            <w:vMerge/>
            <w:tcBorders>
              <w:left w:val="single" w:sz="4" w:space="0" w:color="auto"/>
              <w:right w:val="single" w:sz="4" w:space="0" w:color="auto"/>
            </w:tcBorders>
            <w:vAlign w:val="center"/>
          </w:tcPr>
          <w:p w14:paraId="5C95BA36" w14:textId="77777777" w:rsidR="005E00B0" w:rsidRPr="00F43C76" w:rsidRDefault="005E00B0" w:rsidP="0000435F">
            <w:pPr>
              <w:spacing w:after="0" w:line="240" w:lineRule="auto"/>
              <w:rPr>
                <w:bCs/>
              </w:rPr>
            </w:pPr>
          </w:p>
        </w:tc>
        <w:tc>
          <w:tcPr>
            <w:tcW w:w="554" w:type="pct"/>
            <w:tcBorders>
              <w:left w:val="single" w:sz="4" w:space="0" w:color="auto"/>
              <w:right w:val="single" w:sz="4" w:space="0" w:color="auto"/>
            </w:tcBorders>
          </w:tcPr>
          <w:p w14:paraId="538C8298"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159822" w14:textId="52B70D77" w:rsidR="005E00B0" w:rsidRPr="00F43C76" w:rsidRDefault="005E00B0" w:rsidP="0000435F">
            <w:pPr>
              <w:spacing w:after="0" w:line="240" w:lineRule="auto"/>
              <w:rPr>
                <w:b/>
              </w:rPr>
            </w:pPr>
          </w:p>
        </w:tc>
      </w:tr>
      <w:tr w:rsidR="005E00B0" w:rsidRPr="00F43C76" w14:paraId="6BB29BD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8FB4EB5"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C076C97" w14:textId="77777777" w:rsidR="005E00B0" w:rsidRPr="00F43C76" w:rsidRDefault="005E00B0" w:rsidP="0000435F">
            <w:pPr>
              <w:pStyle w:val="Default"/>
              <w:jc w:val="both"/>
              <w:rPr>
                <w:color w:val="auto"/>
                <w:sz w:val="22"/>
                <w:szCs w:val="22"/>
              </w:rPr>
            </w:pPr>
            <w:r w:rsidRPr="00F43C76">
              <w:rPr>
                <w:color w:val="auto"/>
                <w:sz w:val="22"/>
                <w:szCs w:val="22"/>
              </w:rPr>
              <w:t xml:space="preserve">Гарантии и компенсации работникам. Особенности материальной ответственности в гостиничной индустрии. </w:t>
            </w:r>
          </w:p>
        </w:tc>
        <w:tc>
          <w:tcPr>
            <w:tcW w:w="600" w:type="pct"/>
            <w:vMerge/>
            <w:tcBorders>
              <w:left w:val="single" w:sz="4" w:space="0" w:color="auto"/>
              <w:bottom w:val="single" w:sz="4" w:space="0" w:color="auto"/>
              <w:right w:val="single" w:sz="4" w:space="0" w:color="auto"/>
            </w:tcBorders>
            <w:vAlign w:val="center"/>
          </w:tcPr>
          <w:p w14:paraId="23DDB9FE" w14:textId="77777777" w:rsidR="005E00B0" w:rsidRPr="00F43C76" w:rsidRDefault="005E00B0" w:rsidP="0000435F">
            <w:pPr>
              <w:spacing w:after="0" w:line="240" w:lineRule="auto"/>
              <w:rPr>
                <w:bCs/>
              </w:rPr>
            </w:pPr>
          </w:p>
        </w:tc>
        <w:tc>
          <w:tcPr>
            <w:tcW w:w="554" w:type="pct"/>
            <w:tcBorders>
              <w:left w:val="single" w:sz="4" w:space="0" w:color="auto"/>
              <w:bottom w:val="single" w:sz="4" w:space="0" w:color="auto"/>
              <w:right w:val="single" w:sz="4" w:space="0" w:color="auto"/>
            </w:tcBorders>
          </w:tcPr>
          <w:p w14:paraId="14B3FA4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C3516A6" w14:textId="507ADE6E" w:rsidR="005E00B0" w:rsidRPr="00F43C76" w:rsidRDefault="005E00B0" w:rsidP="0000435F">
            <w:pPr>
              <w:spacing w:after="0" w:line="240" w:lineRule="auto"/>
              <w:rPr>
                <w:b/>
              </w:rPr>
            </w:pPr>
          </w:p>
        </w:tc>
      </w:tr>
      <w:tr w:rsidR="005E00B0" w:rsidRPr="00F43C76" w14:paraId="7832D09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E10A60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FBD1842" w14:textId="77777777" w:rsidR="005E00B0" w:rsidRPr="00F43C76" w:rsidRDefault="005E00B0"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4584FAE" w14:textId="157C56FC"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397E540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AF5866D" w14:textId="57963BBB" w:rsidR="005E00B0" w:rsidRPr="00F43C76" w:rsidRDefault="005E00B0" w:rsidP="0000435F">
            <w:pPr>
              <w:spacing w:after="0" w:line="240" w:lineRule="auto"/>
              <w:rPr>
                <w:b/>
              </w:rPr>
            </w:pPr>
          </w:p>
        </w:tc>
      </w:tr>
      <w:tr w:rsidR="005E00B0" w:rsidRPr="00F43C76" w14:paraId="182EE08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07A597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0C75E96" w14:textId="77777777" w:rsidR="005E00B0" w:rsidRPr="00F43C76" w:rsidRDefault="005E00B0" w:rsidP="0000435F">
            <w:pPr>
              <w:pStyle w:val="Default"/>
              <w:jc w:val="both"/>
              <w:rPr>
                <w:color w:val="auto"/>
                <w:sz w:val="22"/>
                <w:szCs w:val="22"/>
              </w:rPr>
            </w:pPr>
            <w:r w:rsidRPr="00F43C76">
              <w:rPr>
                <w:color w:val="auto"/>
                <w:sz w:val="22"/>
                <w:szCs w:val="22"/>
              </w:rPr>
              <w:t xml:space="preserve">Разбор расчетных листков и расчет различных выплат </w:t>
            </w:r>
          </w:p>
        </w:tc>
        <w:tc>
          <w:tcPr>
            <w:tcW w:w="600" w:type="pct"/>
            <w:tcBorders>
              <w:top w:val="single" w:sz="4" w:space="0" w:color="auto"/>
              <w:left w:val="single" w:sz="4" w:space="0" w:color="auto"/>
              <w:bottom w:val="single" w:sz="4" w:space="0" w:color="auto"/>
              <w:right w:val="single" w:sz="4" w:space="0" w:color="auto"/>
            </w:tcBorders>
            <w:vAlign w:val="center"/>
          </w:tcPr>
          <w:p w14:paraId="7B845BFB" w14:textId="5E21B02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052388AF"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FC9B4EE" w14:textId="3E6A0A8D" w:rsidR="005E00B0" w:rsidRPr="00F43C76" w:rsidRDefault="005E00B0" w:rsidP="0000435F">
            <w:pPr>
              <w:spacing w:after="0" w:line="240" w:lineRule="auto"/>
              <w:rPr>
                <w:b/>
              </w:rPr>
            </w:pPr>
          </w:p>
        </w:tc>
      </w:tr>
      <w:tr w:rsidR="005E00B0" w:rsidRPr="00F43C76" w14:paraId="3B2C6205"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967B11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A01C5B3"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10A5804"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7DDF2C2C"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4DF722F" w14:textId="3F3F63A9" w:rsidR="005E00B0" w:rsidRPr="00F43C76" w:rsidRDefault="005E00B0" w:rsidP="0000435F">
            <w:pPr>
              <w:spacing w:after="0" w:line="240" w:lineRule="auto"/>
              <w:rPr>
                <w:b/>
              </w:rPr>
            </w:pPr>
          </w:p>
        </w:tc>
      </w:tr>
      <w:tr w:rsidR="005E00B0" w:rsidRPr="00F43C76" w14:paraId="2650093D" w14:textId="77777777" w:rsidTr="005E00B0">
        <w:trPr>
          <w:trHeight w:val="20"/>
        </w:trPr>
        <w:tc>
          <w:tcPr>
            <w:tcW w:w="3193" w:type="pct"/>
            <w:gridSpan w:val="2"/>
            <w:tcBorders>
              <w:top w:val="single" w:sz="4" w:space="0" w:color="auto"/>
              <w:left w:val="single" w:sz="4" w:space="0" w:color="auto"/>
              <w:bottom w:val="single" w:sz="4" w:space="0" w:color="auto"/>
              <w:right w:val="single" w:sz="4" w:space="0" w:color="auto"/>
            </w:tcBorders>
            <w:hideMark/>
          </w:tcPr>
          <w:p w14:paraId="30B937DA" w14:textId="77777777" w:rsidR="005E00B0" w:rsidRPr="00F43C76" w:rsidRDefault="005E00B0" w:rsidP="0000435F">
            <w:pPr>
              <w:tabs>
                <w:tab w:val="left" w:pos="1714"/>
              </w:tabs>
              <w:spacing w:after="0" w:line="240" w:lineRule="auto"/>
              <w:jc w:val="both"/>
              <w:rPr>
                <w:b/>
                <w:bCs/>
              </w:rPr>
            </w:pPr>
            <w:r w:rsidRPr="00F43C76">
              <w:rPr>
                <w:b/>
                <w:bCs/>
              </w:rPr>
              <w:t>Раздел 4. Административное право</w:t>
            </w:r>
          </w:p>
        </w:tc>
        <w:tc>
          <w:tcPr>
            <w:tcW w:w="600" w:type="pct"/>
            <w:tcBorders>
              <w:top w:val="single" w:sz="4" w:space="0" w:color="auto"/>
              <w:left w:val="single" w:sz="4" w:space="0" w:color="auto"/>
              <w:bottom w:val="single" w:sz="4" w:space="0" w:color="auto"/>
              <w:right w:val="single" w:sz="4" w:space="0" w:color="auto"/>
            </w:tcBorders>
            <w:vAlign w:val="center"/>
          </w:tcPr>
          <w:p w14:paraId="4CA07E76" w14:textId="4D6FA142"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45B42465" w14:textId="77777777" w:rsidR="005E00B0" w:rsidRPr="00F43C76" w:rsidRDefault="005E00B0"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44204DA8" w14:textId="75AE95C2" w:rsidR="005E00B0" w:rsidRPr="00F43C76" w:rsidRDefault="005E00B0" w:rsidP="0000435F">
            <w:pPr>
              <w:spacing w:after="0" w:line="240" w:lineRule="auto"/>
              <w:rPr>
                <w:b/>
                <w:bCs/>
              </w:rPr>
            </w:pPr>
          </w:p>
        </w:tc>
      </w:tr>
      <w:tr w:rsidR="005E00B0" w:rsidRPr="00F43C76" w14:paraId="6127CC23" w14:textId="77777777" w:rsidTr="005E00B0">
        <w:trPr>
          <w:trHeight w:val="187"/>
        </w:trPr>
        <w:tc>
          <w:tcPr>
            <w:tcW w:w="919" w:type="pct"/>
            <w:vMerge w:val="restart"/>
            <w:tcBorders>
              <w:top w:val="single" w:sz="4" w:space="0" w:color="auto"/>
              <w:left w:val="single" w:sz="4" w:space="0" w:color="auto"/>
              <w:bottom w:val="single" w:sz="4" w:space="0" w:color="auto"/>
              <w:right w:val="single" w:sz="4" w:space="0" w:color="auto"/>
            </w:tcBorders>
            <w:hideMark/>
          </w:tcPr>
          <w:p w14:paraId="677F2F84" w14:textId="77777777" w:rsidR="005E00B0" w:rsidRPr="00F43C76" w:rsidRDefault="005E00B0" w:rsidP="0000435F">
            <w:pPr>
              <w:spacing w:after="0" w:line="240" w:lineRule="auto"/>
              <w:jc w:val="both"/>
              <w:rPr>
                <w:b/>
                <w:bCs/>
              </w:rPr>
            </w:pPr>
            <w:r w:rsidRPr="00F43C76">
              <w:rPr>
                <w:b/>
                <w:bCs/>
              </w:rPr>
              <w:t xml:space="preserve">Тема 4.1. Административные правонарушения и административная ответственность </w:t>
            </w:r>
          </w:p>
        </w:tc>
        <w:tc>
          <w:tcPr>
            <w:tcW w:w="2274" w:type="pct"/>
            <w:tcBorders>
              <w:top w:val="single" w:sz="4" w:space="0" w:color="auto"/>
              <w:left w:val="single" w:sz="4" w:space="0" w:color="auto"/>
              <w:bottom w:val="single" w:sz="4" w:space="0" w:color="auto"/>
              <w:right w:val="single" w:sz="4" w:space="0" w:color="auto"/>
            </w:tcBorders>
            <w:hideMark/>
          </w:tcPr>
          <w:p w14:paraId="154ECA4D" w14:textId="77777777" w:rsidR="005E00B0" w:rsidRPr="00F43C76" w:rsidRDefault="005E00B0" w:rsidP="0000435F">
            <w:pPr>
              <w:spacing w:after="0" w:line="240" w:lineRule="auto"/>
              <w:jc w:val="both"/>
              <w:rPr>
                <w:b/>
                <w:bCs/>
              </w:rPr>
            </w:pPr>
            <w:r w:rsidRPr="00F43C76">
              <w:rPr>
                <w:b/>
                <w:bCs/>
              </w:rPr>
              <w:t xml:space="preserve">Содержание учебного материала </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0AB39C4E" w14:textId="4E8A39B1" w:rsidR="005E00B0" w:rsidRPr="000821BC"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2F3114AB"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278015E2" w14:textId="2AE50657" w:rsidR="005E00B0" w:rsidRPr="00F43C76" w:rsidRDefault="005E00B0" w:rsidP="0000435F">
            <w:pPr>
              <w:suppressAutoHyphens/>
              <w:spacing w:after="0" w:line="240" w:lineRule="auto"/>
              <w:jc w:val="center"/>
            </w:pPr>
            <w:r w:rsidRPr="00F43C76">
              <w:t>ОК 01-02</w:t>
            </w:r>
          </w:p>
          <w:p w14:paraId="77D445C2" w14:textId="77777777" w:rsidR="005E00B0" w:rsidRPr="00F43C76" w:rsidRDefault="005E00B0" w:rsidP="0000435F">
            <w:pPr>
              <w:suppressAutoHyphens/>
              <w:spacing w:after="0" w:line="240" w:lineRule="auto"/>
              <w:jc w:val="center"/>
            </w:pPr>
            <w:r w:rsidRPr="00F43C76">
              <w:t>ОК 04-05</w:t>
            </w:r>
          </w:p>
          <w:p w14:paraId="25850855" w14:textId="77777777" w:rsidR="005E00B0" w:rsidRPr="00F43C76" w:rsidRDefault="005E00B0" w:rsidP="0000435F">
            <w:pPr>
              <w:suppressAutoHyphens/>
              <w:spacing w:after="0" w:line="240" w:lineRule="auto"/>
              <w:jc w:val="center"/>
            </w:pPr>
            <w:r w:rsidRPr="00F43C76">
              <w:t>ОК 09</w:t>
            </w:r>
          </w:p>
          <w:p w14:paraId="7B9D6B3C" w14:textId="77777777" w:rsidR="005E00B0" w:rsidRPr="00F43C76" w:rsidRDefault="005E00B0" w:rsidP="0000435F">
            <w:pPr>
              <w:spacing w:after="0" w:line="240" w:lineRule="auto"/>
              <w:jc w:val="center"/>
            </w:pPr>
          </w:p>
        </w:tc>
      </w:tr>
      <w:tr w:rsidR="005E00B0" w:rsidRPr="00F43C76" w14:paraId="36F06ECB"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ECF57EB"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36CC038" w14:textId="77777777" w:rsidR="005E00B0" w:rsidRPr="00F43C76" w:rsidRDefault="005E00B0" w:rsidP="0000435F">
            <w:pPr>
              <w:pStyle w:val="Default"/>
              <w:jc w:val="both"/>
              <w:rPr>
                <w:color w:val="auto"/>
                <w:sz w:val="22"/>
                <w:szCs w:val="22"/>
              </w:rPr>
            </w:pPr>
            <w:r w:rsidRPr="00F43C76">
              <w:rPr>
                <w:color w:val="auto"/>
                <w:sz w:val="22"/>
                <w:szCs w:val="22"/>
              </w:rPr>
              <w:t xml:space="preserve">Административное </w:t>
            </w:r>
            <w:proofErr w:type="gramStart"/>
            <w:r w:rsidRPr="00F43C76">
              <w:rPr>
                <w:color w:val="auto"/>
                <w:sz w:val="22"/>
                <w:szCs w:val="22"/>
              </w:rPr>
              <w:t>право</w:t>
            </w:r>
            <w:proofErr w:type="gramEnd"/>
            <w:r w:rsidRPr="00F43C76">
              <w:rPr>
                <w:color w:val="auto"/>
                <w:sz w:val="22"/>
                <w:szCs w:val="22"/>
              </w:rPr>
              <w:t xml:space="preserve"> как отрасль и его источники </w:t>
            </w:r>
          </w:p>
        </w:tc>
        <w:tc>
          <w:tcPr>
            <w:tcW w:w="600" w:type="pct"/>
            <w:vMerge/>
            <w:tcBorders>
              <w:top w:val="single" w:sz="4" w:space="0" w:color="auto"/>
              <w:left w:val="single" w:sz="4" w:space="0" w:color="auto"/>
              <w:bottom w:val="single" w:sz="4" w:space="0" w:color="auto"/>
              <w:right w:val="single" w:sz="4" w:space="0" w:color="auto"/>
            </w:tcBorders>
            <w:vAlign w:val="center"/>
          </w:tcPr>
          <w:p w14:paraId="7E16E2C1" w14:textId="77777777" w:rsidR="005E00B0" w:rsidRPr="00F43C76" w:rsidRDefault="005E00B0" w:rsidP="0000435F">
            <w:pPr>
              <w:spacing w:after="0" w:line="240" w:lineRule="auto"/>
              <w:rPr>
                <w:iCs/>
              </w:rPr>
            </w:pPr>
          </w:p>
        </w:tc>
        <w:tc>
          <w:tcPr>
            <w:tcW w:w="554" w:type="pct"/>
            <w:tcBorders>
              <w:top w:val="single" w:sz="4" w:space="0" w:color="auto"/>
              <w:left w:val="single" w:sz="4" w:space="0" w:color="auto"/>
              <w:bottom w:val="single" w:sz="4" w:space="0" w:color="auto"/>
              <w:right w:val="single" w:sz="4" w:space="0" w:color="auto"/>
            </w:tcBorders>
          </w:tcPr>
          <w:p w14:paraId="611E32AE"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F061214" w14:textId="08F2AE87" w:rsidR="005E00B0" w:rsidRPr="00F43C76" w:rsidRDefault="005E00B0" w:rsidP="0000435F">
            <w:pPr>
              <w:spacing w:after="0" w:line="240" w:lineRule="auto"/>
            </w:pPr>
          </w:p>
        </w:tc>
      </w:tr>
      <w:tr w:rsidR="005E00B0" w:rsidRPr="00F43C76" w14:paraId="185A4E6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0D7404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CCAD305" w14:textId="77777777" w:rsidR="005E00B0" w:rsidRPr="00F43C76" w:rsidRDefault="005E00B0" w:rsidP="0000435F">
            <w:pPr>
              <w:pStyle w:val="Default"/>
              <w:jc w:val="both"/>
              <w:rPr>
                <w:color w:val="auto"/>
                <w:sz w:val="22"/>
                <w:szCs w:val="22"/>
              </w:rPr>
            </w:pPr>
            <w:r w:rsidRPr="00F43C76">
              <w:rPr>
                <w:color w:val="auto"/>
                <w:sz w:val="22"/>
                <w:szCs w:val="22"/>
              </w:rPr>
              <w:t xml:space="preserve">Административные правонарушения: понятие, признаки </w:t>
            </w:r>
          </w:p>
        </w:tc>
        <w:tc>
          <w:tcPr>
            <w:tcW w:w="600" w:type="pct"/>
            <w:vMerge/>
            <w:tcBorders>
              <w:top w:val="single" w:sz="4" w:space="0" w:color="auto"/>
              <w:left w:val="single" w:sz="4" w:space="0" w:color="auto"/>
              <w:bottom w:val="single" w:sz="4" w:space="0" w:color="auto"/>
              <w:right w:val="single" w:sz="4" w:space="0" w:color="auto"/>
            </w:tcBorders>
            <w:vAlign w:val="center"/>
          </w:tcPr>
          <w:p w14:paraId="2C0E22C3" w14:textId="77777777" w:rsidR="005E00B0" w:rsidRPr="00F43C76" w:rsidRDefault="005E00B0" w:rsidP="0000435F">
            <w:pPr>
              <w:spacing w:after="0" w:line="240" w:lineRule="auto"/>
              <w:rPr>
                <w:iCs/>
              </w:rPr>
            </w:pPr>
          </w:p>
        </w:tc>
        <w:tc>
          <w:tcPr>
            <w:tcW w:w="554" w:type="pct"/>
            <w:tcBorders>
              <w:top w:val="single" w:sz="4" w:space="0" w:color="auto"/>
              <w:left w:val="single" w:sz="4" w:space="0" w:color="auto"/>
              <w:bottom w:val="single" w:sz="4" w:space="0" w:color="auto"/>
              <w:right w:val="single" w:sz="4" w:space="0" w:color="auto"/>
            </w:tcBorders>
          </w:tcPr>
          <w:p w14:paraId="19AC97A3"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58524E" w14:textId="5E8B1B8B" w:rsidR="005E00B0" w:rsidRPr="00F43C76" w:rsidRDefault="005E00B0" w:rsidP="0000435F">
            <w:pPr>
              <w:spacing w:after="0" w:line="240" w:lineRule="auto"/>
            </w:pPr>
          </w:p>
        </w:tc>
      </w:tr>
      <w:tr w:rsidR="005E00B0" w:rsidRPr="00F43C76" w14:paraId="1BA0CED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B7EBDF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84B03A0" w14:textId="77777777" w:rsidR="005E00B0" w:rsidRPr="00F43C76" w:rsidRDefault="005E00B0" w:rsidP="0000435F">
            <w:pPr>
              <w:pStyle w:val="Default"/>
              <w:jc w:val="both"/>
              <w:rPr>
                <w:color w:val="auto"/>
                <w:sz w:val="22"/>
                <w:szCs w:val="22"/>
              </w:rPr>
            </w:pPr>
            <w:r w:rsidRPr="00F43C76">
              <w:rPr>
                <w:color w:val="auto"/>
                <w:sz w:val="22"/>
                <w:szCs w:val="22"/>
              </w:rPr>
              <w:t xml:space="preserve">Ответственность при оказании услуг по размещению и проживанию. </w:t>
            </w:r>
          </w:p>
        </w:tc>
        <w:tc>
          <w:tcPr>
            <w:tcW w:w="600" w:type="pct"/>
            <w:vMerge/>
            <w:tcBorders>
              <w:top w:val="single" w:sz="4" w:space="0" w:color="auto"/>
              <w:left w:val="single" w:sz="4" w:space="0" w:color="auto"/>
              <w:bottom w:val="single" w:sz="4" w:space="0" w:color="auto"/>
              <w:right w:val="single" w:sz="4" w:space="0" w:color="auto"/>
            </w:tcBorders>
            <w:vAlign w:val="center"/>
          </w:tcPr>
          <w:p w14:paraId="60D6E8DD" w14:textId="77777777" w:rsidR="005E00B0" w:rsidRPr="00F43C76" w:rsidRDefault="005E00B0" w:rsidP="0000435F">
            <w:pPr>
              <w:spacing w:after="0" w:line="240" w:lineRule="auto"/>
              <w:rPr>
                <w:iCs/>
              </w:rPr>
            </w:pPr>
          </w:p>
        </w:tc>
        <w:tc>
          <w:tcPr>
            <w:tcW w:w="554" w:type="pct"/>
            <w:tcBorders>
              <w:top w:val="single" w:sz="4" w:space="0" w:color="auto"/>
              <w:left w:val="single" w:sz="4" w:space="0" w:color="auto"/>
              <w:bottom w:val="single" w:sz="4" w:space="0" w:color="auto"/>
              <w:right w:val="single" w:sz="4" w:space="0" w:color="auto"/>
            </w:tcBorders>
          </w:tcPr>
          <w:p w14:paraId="3A80A305"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FB05B06" w14:textId="0D421086" w:rsidR="005E00B0" w:rsidRPr="00F43C76" w:rsidRDefault="005E00B0" w:rsidP="0000435F">
            <w:pPr>
              <w:spacing w:after="0" w:line="240" w:lineRule="auto"/>
            </w:pPr>
          </w:p>
        </w:tc>
      </w:tr>
      <w:tr w:rsidR="005E00B0" w:rsidRPr="00F43C76" w14:paraId="76521AF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32D04C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11BF504" w14:textId="77777777" w:rsidR="005E00B0" w:rsidRPr="00F43C76" w:rsidRDefault="005E00B0" w:rsidP="0000435F">
            <w:pPr>
              <w:pStyle w:val="Default"/>
              <w:jc w:val="both"/>
              <w:rPr>
                <w:color w:val="auto"/>
                <w:sz w:val="22"/>
                <w:szCs w:val="22"/>
              </w:rPr>
            </w:pPr>
            <w:r w:rsidRPr="00F43C76">
              <w:rPr>
                <w:color w:val="auto"/>
                <w:sz w:val="22"/>
                <w:szCs w:val="22"/>
              </w:rPr>
              <w:t xml:space="preserve">Изучение понятия и видов административных взысканий </w:t>
            </w:r>
          </w:p>
        </w:tc>
        <w:tc>
          <w:tcPr>
            <w:tcW w:w="600" w:type="pct"/>
            <w:vMerge/>
            <w:tcBorders>
              <w:top w:val="single" w:sz="4" w:space="0" w:color="auto"/>
              <w:left w:val="single" w:sz="4" w:space="0" w:color="auto"/>
              <w:bottom w:val="single" w:sz="4" w:space="0" w:color="auto"/>
              <w:right w:val="single" w:sz="4" w:space="0" w:color="auto"/>
            </w:tcBorders>
            <w:vAlign w:val="center"/>
          </w:tcPr>
          <w:p w14:paraId="58938E4B" w14:textId="77777777" w:rsidR="005E00B0" w:rsidRPr="00F43C76" w:rsidRDefault="005E00B0" w:rsidP="0000435F">
            <w:pPr>
              <w:spacing w:after="0" w:line="240" w:lineRule="auto"/>
              <w:rPr>
                <w:iCs/>
              </w:rPr>
            </w:pPr>
          </w:p>
        </w:tc>
        <w:tc>
          <w:tcPr>
            <w:tcW w:w="554" w:type="pct"/>
            <w:tcBorders>
              <w:top w:val="single" w:sz="4" w:space="0" w:color="auto"/>
              <w:left w:val="single" w:sz="4" w:space="0" w:color="auto"/>
              <w:bottom w:val="single" w:sz="4" w:space="0" w:color="auto"/>
              <w:right w:val="single" w:sz="4" w:space="0" w:color="auto"/>
            </w:tcBorders>
          </w:tcPr>
          <w:p w14:paraId="78DB866C"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FC6BD1F" w14:textId="73FAD573" w:rsidR="005E00B0" w:rsidRPr="00F43C76" w:rsidRDefault="005E00B0" w:rsidP="0000435F">
            <w:pPr>
              <w:spacing w:after="0" w:line="240" w:lineRule="auto"/>
            </w:pPr>
          </w:p>
        </w:tc>
      </w:tr>
      <w:tr w:rsidR="005E00B0" w:rsidRPr="00F43C76" w14:paraId="1DF48065"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6E235C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F34D87F"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962607E"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3AA85BAD"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1CB264" w14:textId="18C0E1EF" w:rsidR="005E00B0" w:rsidRPr="00F43C76" w:rsidRDefault="005E00B0" w:rsidP="0000435F">
            <w:pPr>
              <w:spacing w:after="0" w:line="240" w:lineRule="auto"/>
            </w:pPr>
          </w:p>
        </w:tc>
      </w:tr>
      <w:tr w:rsidR="005E00B0" w:rsidRPr="00F43C76" w14:paraId="1DFD58DD" w14:textId="77777777" w:rsidTr="005E00B0">
        <w:trPr>
          <w:trHeight w:val="187"/>
        </w:trPr>
        <w:tc>
          <w:tcPr>
            <w:tcW w:w="919" w:type="pct"/>
            <w:vMerge w:val="restart"/>
            <w:tcBorders>
              <w:top w:val="single" w:sz="4" w:space="0" w:color="auto"/>
              <w:left w:val="single" w:sz="4" w:space="0" w:color="auto"/>
              <w:bottom w:val="single" w:sz="4" w:space="0" w:color="auto"/>
              <w:right w:val="single" w:sz="4" w:space="0" w:color="auto"/>
            </w:tcBorders>
            <w:hideMark/>
          </w:tcPr>
          <w:p w14:paraId="47EE62E8" w14:textId="77777777" w:rsidR="005E00B0" w:rsidRPr="00F43C76" w:rsidRDefault="005E00B0" w:rsidP="0000435F">
            <w:pPr>
              <w:spacing w:after="0" w:line="240" w:lineRule="auto"/>
              <w:jc w:val="both"/>
              <w:rPr>
                <w:b/>
                <w:bCs/>
              </w:rPr>
            </w:pPr>
            <w:r w:rsidRPr="00F43C76">
              <w:rPr>
                <w:b/>
                <w:bCs/>
              </w:rPr>
              <w:t xml:space="preserve">Тема 4.2. Нормы защиты нарушенных прав и судебный порядок разрешения </w:t>
            </w:r>
            <w:r w:rsidRPr="00F43C76">
              <w:rPr>
                <w:b/>
                <w:bCs/>
              </w:rPr>
              <w:lastRenderedPageBreak/>
              <w:t xml:space="preserve">административных споров </w:t>
            </w:r>
          </w:p>
        </w:tc>
        <w:tc>
          <w:tcPr>
            <w:tcW w:w="2274" w:type="pct"/>
            <w:tcBorders>
              <w:top w:val="single" w:sz="4" w:space="0" w:color="auto"/>
              <w:left w:val="single" w:sz="4" w:space="0" w:color="auto"/>
              <w:bottom w:val="single" w:sz="4" w:space="0" w:color="auto"/>
              <w:right w:val="single" w:sz="4" w:space="0" w:color="auto"/>
            </w:tcBorders>
            <w:hideMark/>
          </w:tcPr>
          <w:p w14:paraId="1F552B4F" w14:textId="77777777" w:rsidR="005E00B0" w:rsidRPr="00F43C76" w:rsidRDefault="005E00B0" w:rsidP="0000435F">
            <w:pPr>
              <w:spacing w:after="0" w:line="240" w:lineRule="auto"/>
              <w:jc w:val="both"/>
              <w:rPr>
                <w:b/>
                <w:bCs/>
              </w:rPr>
            </w:pPr>
            <w:r w:rsidRPr="00F43C76">
              <w:rPr>
                <w:b/>
                <w:bCs/>
              </w:rPr>
              <w:lastRenderedPageBreak/>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216B450D" w14:textId="27D4178A" w:rsidR="005E00B0" w:rsidRPr="000821BC"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766A44D7"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2B44C4E9" w14:textId="67D1CB1F" w:rsidR="005E00B0" w:rsidRPr="00F43C76" w:rsidRDefault="005E00B0" w:rsidP="0000435F">
            <w:pPr>
              <w:suppressAutoHyphens/>
              <w:spacing w:after="0" w:line="240" w:lineRule="auto"/>
              <w:jc w:val="center"/>
            </w:pPr>
            <w:r w:rsidRPr="00F43C76">
              <w:t>ОК 01-02</w:t>
            </w:r>
          </w:p>
          <w:p w14:paraId="0842F989" w14:textId="77777777" w:rsidR="005E00B0" w:rsidRPr="00F43C76" w:rsidRDefault="005E00B0" w:rsidP="0000435F">
            <w:pPr>
              <w:suppressAutoHyphens/>
              <w:spacing w:after="0" w:line="240" w:lineRule="auto"/>
              <w:jc w:val="center"/>
            </w:pPr>
            <w:r w:rsidRPr="00F43C76">
              <w:t>ОК 04-05</w:t>
            </w:r>
          </w:p>
          <w:p w14:paraId="0C6BBCE9" w14:textId="77777777" w:rsidR="005E00B0" w:rsidRPr="00F43C76" w:rsidRDefault="005E00B0" w:rsidP="0000435F">
            <w:pPr>
              <w:suppressAutoHyphens/>
              <w:spacing w:after="0" w:line="240" w:lineRule="auto"/>
              <w:jc w:val="center"/>
            </w:pPr>
            <w:r w:rsidRPr="00F43C76">
              <w:t>ОК 09</w:t>
            </w:r>
          </w:p>
          <w:p w14:paraId="1C3AFCB4" w14:textId="77777777" w:rsidR="005E00B0" w:rsidRPr="00F43C76" w:rsidRDefault="005E00B0" w:rsidP="0000435F">
            <w:pPr>
              <w:spacing w:after="0" w:line="240" w:lineRule="auto"/>
              <w:jc w:val="center"/>
            </w:pPr>
          </w:p>
        </w:tc>
      </w:tr>
      <w:tr w:rsidR="005E00B0" w:rsidRPr="00F43C76" w14:paraId="5E023B94"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B46D71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7B6B87F" w14:textId="77777777" w:rsidR="005E00B0" w:rsidRPr="00F43C76" w:rsidRDefault="005E00B0" w:rsidP="0000435F">
            <w:pPr>
              <w:pStyle w:val="Default"/>
              <w:jc w:val="both"/>
              <w:rPr>
                <w:color w:val="auto"/>
                <w:sz w:val="22"/>
                <w:szCs w:val="22"/>
              </w:rPr>
            </w:pPr>
            <w:r w:rsidRPr="00F43C76">
              <w:rPr>
                <w:color w:val="auto"/>
                <w:sz w:val="22"/>
                <w:szCs w:val="22"/>
              </w:rPr>
              <w:t xml:space="preserve">Конституционные нормы защиты нарушенных прав </w:t>
            </w:r>
          </w:p>
        </w:tc>
        <w:tc>
          <w:tcPr>
            <w:tcW w:w="600" w:type="pct"/>
            <w:vMerge w:val="restart"/>
            <w:tcBorders>
              <w:top w:val="single" w:sz="4" w:space="0" w:color="auto"/>
              <w:left w:val="single" w:sz="4" w:space="0" w:color="auto"/>
              <w:right w:val="single" w:sz="4" w:space="0" w:color="auto"/>
            </w:tcBorders>
            <w:vAlign w:val="center"/>
          </w:tcPr>
          <w:p w14:paraId="07D08E85" w14:textId="0E97D39D" w:rsidR="005E00B0" w:rsidRPr="00F43C76" w:rsidRDefault="005E00B0" w:rsidP="0000435F">
            <w:pPr>
              <w:spacing w:after="0" w:line="240" w:lineRule="auto"/>
              <w:jc w:val="center"/>
              <w:rPr>
                <w:iCs/>
              </w:rPr>
            </w:pPr>
          </w:p>
        </w:tc>
        <w:tc>
          <w:tcPr>
            <w:tcW w:w="554" w:type="pct"/>
            <w:tcBorders>
              <w:top w:val="single" w:sz="4" w:space="0" w:color="auto"/>
              <w:left w:val="single" w:sz="4" w:space="0" w:color="auto"/>
              <w:right w:val="single" w:sz="4" w:space="0" w:color="auto"/>
            </w:tcBorders>
          </w:tcPr>
          <w:p w14:paraId="5B3FBB72"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6F84880" w14:textId="65DFF17A" w:rsidR="005E00B0" w:rsidRPr="00F43C76" w:rsidRDefault="005E00B0" w:rsidP="0000435F">
            <w:pPr>
              <w:spacing w:after="0" w:line="240" w:lineRule="auto"/>
            </w:pPr>
          </w:p>
        </w:tc>
      </w:tr>
      <w:tr w:rsidR="005E00B0" w:rsidRPr="00F43C76" w14:paraId="5EEFCD8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6B477E2"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467C7C9" w14:textId="77777777" w:rsidR="005E00B0" w:rsidRPr="00F43C76" w:rsidRDefault="005E00B0" w:rsidP="0000435F">
            <w:pPr>
              <w:pStyle w:val="Default"/>
              <w:jc w:val="both"/>
              <w:rPr>
                <w:color w:val="auto"/>
                <w:sz w:val="22"/>
                <w:szCs w:val="22"/>
              </w:rPr>
            </w:pPr>
            <w:r w:rsidRPr="00F43C76">
              <w:rPr>
                <w:color w:val="auto"/>
                <w:sz w:val="22"/>
                <w:szCs w:val="22"/>
              </w:rPr>
              <w:t xml:space="preserve">Правовые нормы защиты прав в соответствии с КоАП. </w:t>
            </w:r>
          </w:p>
        </w:tc>
        <w:tc>
          <w:tcPr>
            <w:tcW w:w="600" w:type="pct"/>
            <w:vMerge/>
            <w:tcBorders>
              <w:left w:val="single" w:sz="4" w:space="0" w:color="auto"/>
              <w:right w:val="single" w:sz="4" w:space="0" w:color="auto"/>
            </w:tcBorders>
            <w:vAlign w:val="center"/>
          </w:tcPr>
          <w:p w14:paraId="3C6823B7" w14:textId="77777777" w:rsidR="005E00B0" w:rsidRPr="00F43C76" w:rsidRDefault="005E00B0" w:rsidP="0000435F">
            <w:pPr>
              <w:spacing w:after="0" w:line="240" w:lineRule="auto"/>
              <w:rPr>
                <w:iCs/>
              </w:rPr>
            </w:pPr>
          </w:p>
        </w:tc>
        <w:tc>
          <w:tcPr>
            <w:tcW w:w="554" w:type="pct"/>
            <w:tcBorders>
              <w:left w:val="single" w:sz="4" w:space="0" w:color="auto"/>
              <w:right w:val="single" w:sz="4" w:space="0" w:color="auto"/>
            </w:tcBorders>
          </w:tcPr>
          <w:p w14:paraId="20D92F23"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22EF814" w14:textId="3706F45C" w:rsidR="005E00B0" w:rsidRPr="00F43C76" w:rsidRDefault="005E00B0" w:rsidP="0000435F">
            <w:pPr>
              <w:spacing w:after="0" w:line="240" w:lineRule="auto"/>
            </w:pPr>
          </w:p>
        </w:tc>
      </w:tr>
      <w:tr w:rsidR="005E00B0" w:rsidRPr="00F43C76" w14:paraId="50AE08B1"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0AC07E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2B86703" w14:textId="77777777" w:rsidR="005E00B0" w:rsidRPr="00F43C76" w:rsidRDefault="005E00B0" w:rsidP="0000435F">
            <w:pPr>
              <w:pStyle w:val="Default"/>
              <w:jc w:val="both"/>
              <w:rPr>
                <w:color w:val="auto"/>
                <w:sz w:val="22"/>
                <w:szCs w:val="22"/>
              </w:rPr>
            </w:pPr>
            <w:r w:rsidRPr="00F43C76">
              <w:rPr>
                <w:color w:val="auto"/>
                <w:sz w:val="22"/>
                <w:szCs w:val="22"/>
              </w:rPr>
              <w:t xml:space="preserve">Защита прав и законных интересов предприятий сферы туризма и гостеприимства - юридических лиц и физических лиц. </w:t>
            </w:r>
          </w:p>
        </w:tc>
        <w:tc>
          <w:tcPr>
            <w:tcW w:w="600" w:type="pct"/>
            <w:vMerge/>
            <w:tcBorders>
              <w:left w:val="single" w:sz="4" w:space="0" w:color="auto"/>
              <w:right w:val="single" w:sz="4" w:space="0" w:color="auto"/>
            </w:tcBorders>
            <w:vAlign w:val="center"/>
          </w:tcPr>
          <w:p w14:paraId="0754B11D" w14:textId="77777777" w:rsidR="005E00B0" w:rsidRPr="00F43C76" w:rsidRDefault="005E00B0" w:rsidP="0000435F">
            <w:pPr>
              <w:spacing w:after="0" w:line="240" w:lineRule="auto"/>
              <w:rPr>
                <w:iCs/>
              </w:rPr>
            </w:pPr>
          </w:p>
        </w:tc>
        <w:tc>
          <w:tcPr>
            <w:tcW w:w="554" w:type="pct"/>
            <w:tcBorders>
              <w:left w:val="single" w:sz="4" w:space="0" w:color="auto"/>
              <w:right w:val="single" w:sz="4" w:space="0" w:color="auto"/>
            </w:tcBorders>
          </w:tcPr>
          <w:p w14:paraId="4F75C6AF"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1B62E6" w14:textId="46F210A8" w:rsidR="005E00B0" w:rsidRPr="00F43C76" w:rsidRDefault="005E00B0" w:rsidP="0000435F">
            <w:pPr>
              <w:spacing w:after="0" w:line="240" w:lineRule="auto"/>
            </w:pPr>
          </w:p>
        </w:tc>
      </w:tr>
      <w:tr w:rsidR="005E00B0" w:rsidRPr="00F43C76" w14:paraId="7F133DE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F9040C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C12AB6D" w14:textId="77777777" w:rsidR="005E00B0" w:rsidRPr="00F43C76" w:rsidRDefault="005E00B0" w:rsidP="0000435F">
            <w:pPr>
              <w:pStyle w:val="Default"/>
              <w:jc w:val="both"/>
              <w:rPr>
                <w:color w:val="auto"/>
                <w:sz w:val="22"/>
                <w:szCs w:val="22"/>
              </w:rPr>
            </w:pPr>
            <w:r w:rsidRPr="00F43C76">
              <w:rPr>
                <w:color w:val="auto"/>
                <w:sz w:val="22"/>
                <w:szCs w:val="22"/>
              </w:rPr>
              <w:t xml:space="preserve">Определение судебного порядка разрешения споров по делам об административных правонарушениях. </w:t>
            </w:r>
          </w:p>
        </w:tc>
        <w:tc>
          <w:tcPr>
            <w:tcW w:w="600" w:type="pct"/>
            <w:vMerge/>
            <w:tcBorders>
              <w:left w:val="single" w:sz="4" w:space="0" w:color="auto"/>
              <w:bottom w:val="single" w:sz="4" w:space="0" w:color="auto"/>
              <w:right w:val="single" w:sz="4" w:space="0" w:color="auto"/>
            </w:tcBorders>
            <w:vAlign w:val="center"/>
          </w:tcPr>
          <w:p w14:paraId="13473BDC" w14:textId="77777777" w:rsidR="005E00B0" w:rsidRPr="00F43C76" w:rsidRDefault="005E00B0" w:rsidP="0000435F">
            <w:pPr>
              <w:spacing w:after="0" w:line="240" w:lineRule="auto"/>
              <w:rPr>
                <w:iCs/>
              </w:rPr>
            </w:pPr>
          </w:p>
        </w:tc>
        <w:tc>
          <w:tcPr>
            <w:tcW w:w="554" w:type="pct"/>
            <w:tcBorders>
              <w:left w:val="single" w:sz="4" w:space="0" w:color="auto"/>
              <w:bottom w:val="single" w:sz="4" w:space="0" w:color="auto"/>
              <w:right w:val="single" w:sz="4" w:space="0" w:color="auto"/>
            </w:tcBorders>
          </w:tcPr>
          <w:p w14:paraId="58F48C94"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D0106F" w14:textId="7454169D" w:rsidR="005E00B0" w:rsidRPr="00F43C76" w:rsidRDefault="005E00B0" w:rsidP="0000435F">
            <w:pPr>
              <w:spacing w:after="0" w:line="240" w:lineRule="auto"/>
            </w:pPr>
          </w:p>
        </w:tc>
      </w:tr>
      <w:tr w:rsidR="005E00B0" w:rsidRPr="00F43C76" w14:paraId="60CEA7A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03B9181"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849C4A0"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310901E5"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04A99BEE"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19A8AE1" w14:textId="38C1FA3C" w:rsidR="005E00B0" w:rsidRPr="00F43C76" w:rsidRDefault="005E00B0" w:rsidP="0000435F">
            <w:pPr>
              <w:spacing w:after="0" w:line="240" w:lineRule="auto"/>
            </w:pPr>
          </w:p>
        </w:tc>
      </w:tr>
      <w:tr w:rsidR="005E00B0" w:rsidRPr="00F43C76" w14:paraId="51F57299" w14:textId="77777777" w:rsidTr="005E00B0">
        <w:trPr>
          <w:trHeight w:val="20"/>
        </w:trPr>
        <w:tc>
          <w:tcPr>
            <w:tcW w:w="3193" w:type="pct"/>
            <w:gridSpan w:val="2"/>
            <w:tcBorders>
              <w:top w:val="single" w:sz="4" w:space="0" w:color="auto"/>
              <w:left w:val="single" w:sz="4" w:space="0" w:color="auto"/>
              <w:bottom w:val="single" w:sz="4" w:space="0" w:color="auto"/>
              <w:right w:val="single" w:sz="4" w:space="0" w:color="auto"/>
            </w:tcBorders>
            <w:hideMark/>
          </w:tcPr>
          <w:p w14:paraId="7302FAFF" w14:textId="77777777" w:rsidR="005E00B0" w:rsidRPr="00F43C76" w:rsidRDefault="005E00B0" w:rsidP="0000435F">
            <w:pPr>
              <w:spacing w:after="0" w:line="240" w:lineRule="auto"/>
              <w:jc w:val="both"/>
              <w:rPr>
                <w:b/>
                <w:bCs/>
              </w:rPr>
            </w:pPr>
            <w:r w:rsidRPr="00F43C76">
              <w:rPr>
                <w:b/>
                <w:bCs/>
              </w:rPr>
              <w:t>Раздел 5. Документационное обеспечение профессиональной 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54640B76" w14:textId="719DF6A3" w:rsidR="005E00B0" w:rsidRPr="000821BC" w:rsidRDefault="005E00B0" w:rsidP="0000435F">
            <w:pPr>
              <w:spacing w:after="0" w:line="240" w:lineRule="auto"/>
              <w:jc w:val="center"/>
              <w:rPr>
                <w:b/>
                <w:bCs/>
              </w:rPr>
            </w:pPr>
          </w:p>
        </w:tc>
        <w:tc>
          <w:tcPr>
            <w:tcW w:w="554" w:type="pct"/>
            <w:tcBorders>
              <w:top w:val="single" w:sz="4" w:space="0" w:color="auto"/>
              <w:left w:val="single" w:sz="4" w:space="0" w:color="auto"/>
              <w:bottom w:val="single" w:sz="4" w:space="0" w:color="auto"/>
              <w:right w:val="single" w:sz="4" w:space="0" w:color="auto"/>
            </w:tcBorders>
          </w:tcPr>
          <w:p w14:paraId="2C8F62DD" w14:textId="77777777" w:rsidR="005E00B0" w:rsidRPr="00F43C76" w:rsidRDefault="005E00B0" w:rsidP="0000435F">
            <w:pPr>
              <w:spacing w:after="0" w:line="240" w:lineRule="auto"/>
              <w:rPr>
                <w:b/>
                <w:bCs/>
              </w:rPr>
            </w:pPr>
          </w:p>
        </w:tc>
        <w:tc>
          <w:tcPr>
            <w:tcW w:w="653" w:type="pct"/>
            <w:tcBorders>
              <w:top w:val="single" w:sz="4" w:space="0" w:color="auto"/>
              <w:left w:val="single" w:sz="4" w:space="0" w:color="auto"/>
              <w:bottom w:val="single" w:sz="4" w:space="0" w:color="auto"/>
              <w:right w:val="single" w:sz="4" w:space="0" w:color="auto"/>
            </w:tcBorders>
          </w:tcPr>
          <w:p w14:paraId="1D188D67" w14:textId="79CF9B8D" w:rsidR="005E00B0" w:rsidRPr="00F43C76" w:rsidRDefault="005E00B0" w:rsidP="0000435F">
            <w:pPr>
              <w:spacing w:after="0" w:line="240" w:lineRule="auto"/>
              <w:rPr>
                <w:b/>
                <w:bCs/>
              </w:rPr>
            </w:pPr>
          </w:p>
        </w:tc>
      </w:tr>
      <w:tr w:rsidR="005E00B0" w:rsidRPr="00F43C76" w14:paraId="612E7F2D" w14:textId="77777777" w:rsidTr="005E00B0">
        <w:trPr>
          <w:trHeight w:val="187"/>
        </w:trPr>
        <w:tc>
          <w:tcPr>
            <w:tcW w:w="919" w:type="pct"/>
            <w:vMerge w:val="restart"/>
            <w:tcBorders>
              <w:top w:val="single" w:sz="4" w:space="0" w:color="auto"/>
              <w:left w:val="single" w:sz="4" w:space="0" w:color="auto"/>
              <w:bottom w:val="single" w:sz="4" w:space="0" w:color="auto"/>
              <w:right w:val="single" w:sz="4" w:space="0" w:color="auto"/>
            </w:tcBorders>
          </w:tcPr>
          <w:p w14:paraId="503A2AAD" w14:textId="77777777" w:rsidR="005E00B0" w:rsidRPr="00F43C76" w:rsidRDefault="005E00B0" w:rsidP="0000435F">
            <w:pPr>
              <w:spacing w:after="0" w:line="240" w:lineRule="auto"/>
              <w:jc w:val="both"/>
              <w:rPr>
                <w:b/>
                <w:bCs/>
              </w:rPr>
            </w:pPr>
            <w:r w:rsidRPr="00F43C76">
              <w:rPr>
                <w:b/>
                <w:bCs/>
              </w:rPr>
              <w:t xml:space="preserve">Тема 5.1. Делопроизводство </w:t>
            </w:r>
            <w:proofErr w:type="spellStart"/>
            <w:r w:rsidRPr="00F43C76">
              <w:rPr>
                <w:b/>
                <w:bCs/>
              </w:rPr>
              <w:t>иобщие</w:t>
            </w:r>
            <w:proofErr w:type="spellEnd"/>
            <w:r w:rsidRPr="00F43C76">
              <w:rPr>
                <w:b/>
                <w:bCs/>
              </w:rPr>
              <w:t xml:space="preserve"> нормы оформления документов </w:t>
            </w:r>
          </w:p>
          <w:p w14:paraId="6284198B"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00D4DC84" w14:textId="77777777" w:rsidR="005E00B0" w:rsidRPr="00F43C76" w:rsidRDefault="005E00B0"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11C6077" w14:textId="540BCBCA" w:rsidR="005E00B0" w:rsidRPr="000821BC"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43042CFD"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38AD64A9" w14:textId="13D08ED5" w:rsidR="005E00B0" w:rsidRPr="00F43C76" w:rsidRDefault="005E00B0" w:rsidP="0000435F">
            <w:pPr>
              <w:suppressAutoHyphens/>
              <w:spacing w:after="0" w:line="240" w:lineRule="auto"/>
              <w:jc w:val="center"/>
            </w:pPr>
            <w:r w:rsidRPr="00F43C76">
              <w:t>ОК 01-02</w:t>
            </w:r>
          </w:p>
          <w:p w14:paraId="6EFB8BE8" w14:textId="77777777" w:rsidR="005E00B0" w:rsidRPr="00F43C76" w:rsidRDefault="005E00B0" w:rsidP="0000435F">
            <w:pPr>
              <w:suppressAutoHyphens/>
              <w:spacing w:after="0" w:line="240" w:lineRule="auto"/>
              <w:jc w:val="center"/>
            </w:pPr>
            <w:r w:rsidRPr="00F43C76">
              <w:t>ОК 04-05</w:t>
            </w:r>
          </w:p>
          <w:p w14:paraId="43333313" w14:textId="77777777" w:rsidR="005E00B0" w:rsidRPr="00F43C76" w:rsidRDefault="005E00B0" w:rsidP="0000435F">
            <w:pPr>
              <w:suppressAutoHyphens/>
              <w:spacing w:after="0" w:line="240" w:lineRule="auto"/>
              <w:jc w:val="center"/>
            </w:pPr>
            <w:r w:rsidRPr="00F43C76">
              <w:t>ОК 09</w:t>
            </w:r>
          </w:p>
          <w:p w14:paraId="1E3B3A0B" w14:textId="77777777" w:rsidR="005E00B0" w:rsidRPr="00F43C76" w:rsidRDefault="005E00B0" w:rsidP="0000435F">
            <w:pPr>
              <w:spacing w:after="0" w:line="240" w:lineRule="auto"/>
              <w:jc w:val="center"/>
            </w:pPr>
          </w:p>
        </w:tc>
      </w:tr>
      <w:tr w:rsidR="005E00B0" w:rsidRPr="00F43C76" w14:paraId="128F0C6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FD1D09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F3D0D1F" w14:textId="77777777" w:rsidR="005E00B0" w:rsidRPr="00F43C76" w:rsidRDefault="005E00B0" w:rsidP="0000435F">
            <w:pPr>
              <w:spacing w:after="0" w:line="240" w:lineRule="auto"/>
              <w:jc w:val="both"/>
              <w:rPr>
                <w:bCs/>
              </w:rPr>
            </w:pPr>
            <w:r w:rsidRPr="00F43C76">
              <w:rPr>
                <w:bCs/>
              </w:rPr>
              <w:t>Документ и его функция</w:t>
            </w:r>
          </w:p>
        </w:tc>
        <w:tc>
          <w:tcPr>
            <w:tcW w:w="600" w:type="pct"/>
            <w:vMerge w:val="restart"/>
            <w:tcBorders>
              <w:top w:val="single" w:sz="4" w:space="0" w:color="auto"/>
              <w:left w:val="single" w:sz="4" w:space="0" w:color="auto"/>
              <w:right w:val="single" w:sz="4" w:space="0" w:color="auto"/>
            </w:tcBorders>
            <w:vAlign w:val="center"/>
          </w:tcPr>
          <w:p w14:paraId="242D424B" w14:textId="6395F8E5" w:rsidR="005E00B0" w:rsidRPr="00F43C76" w:rsidRDefault="005E00B0" w:rsidP="0000435F">
            <w:pPr>
              <w:spacing w:after="0" w:line="240" w:lineRule="auto"/>
              <w:jc w:val="center"/>
              <w:rPr>
                <w:iCs/>
              </w:rPr>
            </w:pPr>
          </w:p>
        </w:tc>
        <w:tc>
          <w:tcPr>
            <w:tcW w:w="554" w:type="pct"/>
            <w:tcBorders>
              <w:top w:val="single" w:sz="4" w:space="0" w:color="auto"/>
              <w:left w:val="single" w:sz="4" w:space="0" w:color="auto"/>
              <w:right w:val="single" w:sz="4" w:space="0" w:color="auto"/>
            </w:tcBorders>
          </w:tcPr>
          <w:p w14:paraId="0AAB4D4F"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54FD87" w14:textId="123EB4D0" w:rsidR="005E00B0" w:rsidRPr="00F43C76" w:rsidRDefault="005E00B0" w:rsidP="0000435F">
            <w:pPr>
              <w:spacing w:after="0" w:line="240" w:lineRule="auto"/>
            </w:pPr>
          </w:p>
        </w:tc>
      </w:tr>
      <w:tr w:rsidR="005E00B0" w:rsidRPr="00F43C76" w14:paraId="63EA827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4DC3FC3"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6086DBFA" w14:textId="77777777" w:rsidR="005E00B0" w:rsidRPr="00F43C76" w:rsidRDefault="005E00B0" w:rsidP="0000435F">
            <w:pPr>
              <w:pStyle w:val="Default"/>
              <w:jc w:val="both"/>
              <w:rPr>
                <w:color w:val="auto"/>
                <w:sz w:val="22"/>
                <w:szCs w:val="22"/>
              </w:rPr>
            </w:pPr>
            <w:r w:rsidRPr="00F43C76">
              <w:rPr>
                <w:color w:val="auto"/>
                <w:sz w:val="22"/>
                <w:szCs w:val="22"/>
              </w:rPr>
              <w:t xml:space="preserve">Нормативно-методическая база документационного обеспечения управления </w:t>
            </w:r>
          </w:p>
        </w:tc>
        <w:tc>
          <w:tcPr>
            <w:tcW w:w="600" w:type="pct"/>
            <w:vMerge/>
            <w:tcBorders>
              <w:left w:val="single" w:sz="4" w:space="0" w:color="auto"/>
              <w:right w:val="single" w:sz="4" w:space="0" w:color="auto"/>
            </w:tcBorders>
            <w:vAlign w:val="center"/>
          </w:tcPr>
          <w:p w14:paraId="30B1F23E" w14:textId="77777777" w:rsidR="005E00B0" w:rsidRPr="00F43C76" w:rsidRDefault="005E00B0" w:rsidP="0000435F">
            <w:pPr>
              <w:spacing w:after="0" w:line="240" w:lineRule="auto"/>
              <w:rPr>
                <w:iCs/>
              </w:rPr>
            </w:pPr>
          </w:p>
        </w:tc>
        <w:tc>
          <w:tcPr>
            <w:tcW w:w="554" w:type="pct"/>
            <w:tcBorders>
              <w:left w:val="single" w:sz="4" w:space="0" w:color="auto"/>
              <w:right w:val="single" w:sz="4" w:space="0" w:color="auto"/>
            </w:tcBorders>
          </w:tcPr>
          <w:p w14:paraId="60EF3CBF"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A707FF" w14:textId="68C17696" w:rsidR="005E00B0" w:rsidRPr="00F43C76" w:rsidRDefault="005E00B0" w:rsidP="0000435F">
            <w:pPr>
              <w:spacing w:after="0" w:line="240" w:lineRule="auto"/>
            </w:pPr>
          </w:p>
        </w:tc>
      </w:tr>
      <w:tr w:rsidR="005E00B0" w:rsidRPr="00F43C76" w14:paraId="5941F1F0"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369B543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FF98A2E" w14:textId="77777777" w:rsidR="005E00B0" w:rsidRPr="00F43C76" w:rsidRDefault="005E00B0" w:rsidP="0000435F">
            <w:pPr>
              <w:pStyle w:val="Default"/>
              <w:jc w:val="both"/>
              <w:rPr>
                <w:color w:val="auto"/>
                <w:sz w:val="22"/>
                <w:szCs w:val="22"/>
              </w:rPr>
            </w:pPr>
            <w:r w:rsidRPr="00F43C76">
              <w:rPr>
                <w:color w:val="auto"/>
                <w:sz w:val="22"/>
                <w:szCs w:val="22"/>
              </w:rPr>
              <w:t xml:space="preserve">Требования к составлению и оформлению деловых документов </w:t>
            </w:r>
          </w:p>
        </w:tc>
        <w:tc>
          <w:tcPr>
            <w:tcW w:w="600" w:type="pct"/>
            <w:vMerge/>
            <w:tcBorders>
              <w:left w:val="single" w:sz="4" w:space="0" w:color="auto"/>
              <w:right w:val="single" w:sz="4" w:space="0" w:color="auto"/>
            </w:tcBorders>
            <w:vAlign w:val="center"/>
          </w:tcPr>
          <w:p w14:paraId="2336F143" w14:textId="77777777" w:rsidR="005E00B0" w:rsidRPr="00F43C76" w:rsidRDefault="005E00B0" w:rsidP="0000435F">
            <w:pPr>
              <w:spacing w:after="0" w:line="240" w:lineRule="auto"/>
              <w:rPr>
                <w:iCs/>
              </w:rPr>
            </w:pPr>
          </w:p>
        </w:tc>
        <w:tc>
          <w:tcPr>
            <w:tcW w:w="554" w:type="pct"/>
            <w:tcBorders>
              <w:left w:val="single" w:sz="4" w:space="0" w:color="auto"/>
              <w:right w:val="single" w:sz="4" w:space="0" w:color="auto"/>
            </w:tcBorders>
          </w:tcPr>
          <w:p w14:paraId="2072516B"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DD25635" w14:textId="54FA4693" w:rsidR="005E00B0" w:rsidRPr="00F43C76" w:rsidRDefault="005E00B0" w:rsidP="0000435F">
            <w:pPr>
              <w:spacing w:after="0" w:line="240" w:lineRule="auto"/>
            </w:pPr>
          </w:p>
        </w:tc>
      </w:tr>
      <w:tr w:rsidR="005E00B0" w:rsidRPr="00F43C76" w14:paraId="610D3E2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1EB775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14E9880" w14:textId="77777777" w:rsidR="005E00B0" w:rsidRPr="00F43C76" w:rsidRDefault="005E00B0" w:rsidP="0000435F">
            <w:pPr>
              <w:tabs>
                <w:tab w:val="left" w:pos="1097"/>
              </w:tabs>
              <w:spacing w:after="0" w:line="240" w:lineRule="auto"/>
              <w:jc w:val="both"/>
              <w:rPr>
                <w:bCs/>
              </w:rPr>
            </w:pPr>
            <w:r w:rsidRPr="00F43C76">
              <w:t xml:space="preserve">Классификация и структура организационно-распорядительных документов </w:t>
            </w:r>
          </w:p>
        </w:tc>
        <w:tc>
          <w:tcPr>
            <w:tcW w:w="600" w:type="pct"/>
            <w:vMerge/>
            <w:tcBorders>
              <w:left w:val="single" w:sz="4" w:space="0" w:color="auto"/>
              <w:bottom w:val="single" w:sz="4" w:space="0" w:color="auto"/>
              <w:right w:val="single" w:sz="4" w:space="0" w:color="auto"/>
            </w:tcBorders>
            <w:vAlign w:val="center"/>
          </w:tcPr>
          <w:p w14:paraId="4F3D5A6A" w14:textId="77777777" w:rsidR="005E00B0" w:rsidRPr="00F43C76" w:rsidRDefault="005E00B0" w:rsidP="0000435F">
            <w:pPr>
              <w:spacing w:after="0" w:line="240" w:lineRule="auto"/>
              <w:rPr>
                <w:iCs/>
              </w:rPr>
            </w:pPr>
          </w:p>
        </w:tc>
        <w:tc>
          <w:tcPr>
            <w:tcW w:w="554" w:type="pct"/>
            <w:tcBorders>
              <w:left w:val="single" w:sz="4" w:space="0" w:color="auto"/>
              <w:bottom w:val="single" w:sz="4" w:space="0" w:color="auto"/>
              <w:right w:val="single" w:sz="4" w:space="0" w:color="auto"/>
            </w:tcBorders>
          </w:tcPr>
          <w:p w14:paraId="07518963"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FC26E45" w14:textId="5CAA2B72" w:rsidR="005E00B0" w:rsidRPr="00F43C76" w:rsidRDefault="005E00B0" w:rsidP="0000435F">
            <w:pPr>
              <w:spacing w:after="0" w:line="240" w:lineRule="auto"/>
            </w:pPr>
          </w:p>
        </w:tc>
      </w:tr>
      <w:tr w:rsidR="005E00B0" w:rsidRPr="00F43C76" w14:paraId="6B413626"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54157BF0"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7407B01" w14:textId="77777777" w:rsidR="005E00B0" w:rsidRPr="00F43C76" w:rsidRDefault="005E00B0" w:rsidP="0000435F">
            <w:pPr>
              <w:pStyle w:val="TableParagraph"/>
              <w:jc w:val="both"/>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5FBBC6E1"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32815804"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1C986B2" w14:textId="5E104DB1" w:rsidR="005E00B0" w:rsidRPr="00F43C76" w:rsidRDefault="005E00B0" w:rsidP="0000435F">
            <w:pPr>
              <w:spacing w:after="0" w:line="240" w:lineRule="auto"/>
            </w:pPr>
          </w:p>
        </w:tc>
      </w:tr>
      <w:tr w:rsidR="005E00B0" w:rsidRPr="00F43C76" w14:paraId="3AF0F97E" w14:textId="77777777" w:rsidTr="005E00B0">
        <w:trPr>
          <w:trHeight w:val="187"/>
        </w:trPr>
        <w:tc>
          <w:tcPr>
            <w:tcW w:w="919" w:type="pct"/>
            <w:vMerge w:val="restart"/>
            <w:tcBorders>
              <w:top w:val="single" w:sz="4" w:space="0" w:color="auto"/>
              <w:left w:val="single" w:sz="4" w:space="0" w:color="auto"/>
              <w:bottom w:val="single" w:sz="4" w:space="0" w:color="auto"/>
              <w:right w:val="single" w:sz="4" w:space="0" w:color="auto"/>
            </w:tcBorders>
          </w:tcPr>
          <w:p w14:paraId="3FC747B1" w14:textId="77777777" w:rsidR="005E00B0" w:rsidRPr="00F43C76" w:rsidRDefault="005E00B0" w:rsidP="0000435F">
            <w:pPr>
              <w:spacing w:after="0" w:line="240" w:lineRule="auto"/>
              <w:jc w:val="both"/>
              <w:rPr>
                <w:b/>
                <w:bCs/>
              </w:rPr>
            </w:pPr>
            <w:r w:rsidRPr="00F43C76">
              <w:rPr>
                <w:b/>
                <w:bCs/>
              </w:rPr>
              <w:t xml:space="preserve">Тема 5.2. Основные виды управленческих документов </w:t>
            </w:r>
          </w:p>
          <w:p w14:paraId="5B161CC1" w14:textId="77777777" w:rsidR="005E00B0" w:rsidRPr="00F43C76" w:rsidRDefault="005E00B0" w:rsidP="0000435F">
            <w:pPr>
              <w:spacing w:after="0" w:line="240" w:lineRule="auto"/>
              <w:jc w:val="both"/>
              <w:rPr>
                <w:b/>
                <w:bCs/>
              </w:rPr>
            </w:pPr>
          </w:p>
        </w:tc>
        <w:tc>
          <w:tcPr>
            <w:tcW w:w="2274" w:type="pct"/>
            <w:tcBorders>
              <w:top w:val="single" w:sz="4" w:space="0" w:color="auto"/>
              <w:left w:val="single" w:sz="4" w:space="0" w:color="auto"/>
              <w:bottom w:val="single" w:sz="4" w:space="0" w:color="auto"/>
              <w:right w:val="single" w:sz="4" w:space="0" w:color="auto"/>
            </w:tcBorders>
            <w:hideMark/>
          </w:tcPr>
          <w:p w14:paraId="7A59EE94" w14:textId="77777777" w:rsidR="005E00B0" w:rsidRPr="00F43C76" w:rsidRDefault="005E00B0"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7229521" w14:textId="0B7A5458" w:rsidR="005E00B0" w:rsidRPr="000821BC"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3BEEE9C8"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34C00C73" w14:textId="271A6DB1" w:rsidR="005E00B0" w:rsidRPr="00F43C76" w:rsidRDefault="005E00B0" w:rsidP="0000435F">
            <w:pPr>
              <w:suppressAutoHyphens/>
              <w:spacing w:after="0" w:line="240" w:lineRule="auto"/>
              <w:jc w:val="center"/>
            </w:pPr>
            <w:r w:rsidRPr="00F43C76">
              <w:t>ОК 01-02</w:t>
            </w:r>
          </w:p>
          <w:p w14:paraId="46AA5C1D" w14:textId="77777777" w:rsidR="005E00B0" w:rsidRPr="00F43C76" w:rsidRDefault="005E00B0" w:rsidP="0000435F">
            <w:pPr>
              <w:suppressAutoHyphens/>
              <w:spacing w:after="0" w:line="240" w:lineRule="auto"/>
              <w:jc w:val="center"/>
            </w:pPr>
            <w:r w:rsidRPr="00F43C76">
              <w:t>ОК 04-05</w:t>
            </w:r>
          </w:p>
          <w:p w14:paraId="109C9131" w14:textId="77777777" w:rsidR="005E00B0" w:rsidRPr="00F43C76" w:rsidRDefault="005E00B0" w:rsidP="0000435F">
            <w:pPr>
              <w:suppressAutoHyphens/>
              <w:spacing w:after="0" w:line="240" w:lineRule="auto"/>
              <w:jc w:val="center"/>
            </w:pPr>
            <w:r w:rsidRPr="00F43C76">
              <w:t>ОК 09</w:t>
            </w:r>
          </w:p>
          <w:p w14:paraId="617AB14E" w14:textId="77777777" w:rsidR="005E00B0" w:rsidRPr="00F43C76" w:rsidRDefault="005E00B0" w:rsidP="0000435F">
            <w:pPr>
              <w:spacing w:after="0" w:line="240" w:lineRule="auto"/>
              <w:jc w:val="center"/>
            </w:pPr>
          </w:p>
        </w:tc>
      </w:tr>
      <w:tr w:rsidR="005E00B0" w:rsidRPr="00F43C76" w14:paraId="00E1E8D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9A02FC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21562A22" w14:textId="77777777" w:rsidR="005E00B0" w:rsidRPr="00F43C76" w:rsidRDefault="005E00B0" w:rsidP="0000435F">
            <w:pPr>
              <w:spacing w:after="0" w:line="240" w:lineRule="auto"/>
              <w:jc w:val="both"/>
              <w:rPr>
                <w:bCs/>
              </w:rPr>
            </w:pPr>
            <w:r w:rsidRPr="00F43C76">
              <w:rPr>
                <w:bCs/>
              </w:rPr>
              <w:t>Организационные документы</w:t>
            </w:r>
          </w:p>
        </w:tc>
        <w:tc>
          <w:tcPr>
            <w:tcW w:w="600" w:type="pct"/>
            <w:vMerge w:val="restart"/>
            <w:tcBorders>
              <w:top w:val="single" w:sz="4" w:space="0" w:color="auto"/>
              <w:left w:val="single" w:sz="4" w:space="0" w:color="auto"/>
              <w:right w:val="single" w:sz="4" w:space="0" w:color="auto"/>
            </w:tcBorders>
            <w:vAlign w:val="center"/>
          </w:tcPr>
          <w:p w14:paraId="019B145A" w14:textId="6F025DB4" w:rsidR="005E00B0" w:rsidRPr="00F43C76" w:rsidRDefault="005E00B0" w:rsidP="0000435F">
            <w:pPr>
              <w:spacing w:after="0" w:line="240" w:lineRule="auto"/>
              <w:jc w:val="center"/>
              <w:rPr>
                <w:iCs/>
              </w:rPr>
            </w:pPr>
          </w:p>
        </w:tc>
        <w:tc>
          <w:tcPr>
            <w:tcW w:w="554" w:type="pct"/>
            <w:tcBorders>
              <w:top w:val="single" w:sz="4" w:space="0" w:color="auto"/>
              <w:left w:val="single" w:sz="4" w:space="0" w:color="auto"/>
              <w:right w:val="single" w:sz="4" w:space="0" w:color="auto"/>
            </w:tcBorders>
          </w:tcPr>
          <w:p w14:paraId="19DEF28E"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686470" w14:textId="578B6643" w:rsidR="005E00B0" w:rsidRPr="00F43C76" w:rsidRDefault="005E00B0" w:rsidP="0000435F">
            <w:pPr>
              <w:spacing w:after="0" w:line="240" w:lineRule="auto"/>
            </w:pPr>
          </w:p>
        </w:tc>
      </w:tr>
      <w:tr w:rsidR="005E00B0" w:rsidRPr="00F43C76" w14:paraId="7003549D"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5AD6DD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95BE218" w14:textId="77777777" w:rsidR="005E00B0" w:rsidRPr="00F43C76" w:rsidRDefault="005E00B0" w:rsidP="0000435F">
            <w:pPr>
              <w:spacing w:after="0" w:line="240" w:lineRule="auto"/>
              <w:jc w:val="both"/>
            </w:pPr>
            <w:r w:rsidRPr="00F43C76">
              <w:t>Распорядительные документы</w:t>
            </w:r>
          </w:p>
        </w:tc>
        <w:tc>
          <w:tcPr>
            <w:tcW w:w="600" w:type="pct"/>
            <w:vMerge/>
            <w:tcBorders>
              <w:left w:val="single" w:sz="4" w:space="0" w:color="auto"/>
              <w:right w:val="single" w:sz="4" w:space="0" w:color="auto"/>
            </w:tcBorders>
            <w:vAlign w:val="center"/>
          </w:tcPr>
          <w:p w14:paraId="74FD8403" w14:textId="77777777" w:rsidR="005E00B0" w:rsidRPr="00F43C76" w:rsidRDefault="005E00B0" w:rsidP="0000435F">
            <w:pPr>
              <w:spacing w:after="0" w:line="240" w:lineRule="auto"/>
              <w:rPr>
                <w:iCs/>
              </w:rPr>
            </w:pPr>
          </w:p>
        </w:tc>
        <w:tc>
          <w:tcPr>
            <w:tcW w:w="554" w:type="pct"/>
            <w:tcBorders>
              <w:left w:val="single" w:sz="4" w:space="0" w:color="auto"/>
              <w:right w:val="single" w:sz="4" w:space="0" w:color="auto"/>
            </w:tcBorders>
          </w:tcPr>
          <w:p w14:paraId="7C5EBA71"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CBE6A5D" w14:textId="190BFFBD" w:rsidR="005E00B0" w:rsidRPr="00F43C76" w:rsidRDefault="005E00B0" w:rsidP="0000435F">
            <w:pPr>
              <w:spacing w:after="0" w:line="240" w:lineRule="auto"/>
            </w:pPr>
          </w:p>
        </w:tc>
      </w:tr>
      <w:tr w:rsidR="005E00B0" w:rsidRPr="00F43C76" w14:paraId="7940351F"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AD1FB47"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4A1B086" w14:textId="77777777" w:rsidR="005E00B0" w:rsidRPr="00F43C76" w:rsidRDefault="005E00B0" w:rsidP="0000435F">
            <w:pPr>
              <w:spacing w:after="0" w:line="240" w:lineRule="auto"/>
              <w:jc w:val="both"/>
            </w:pPr>
            <w:r w:rsidRPr="00F43C76">
              <w:t>Виды информационно-справочных документов</w:t>
            </w:r>
          </w:p>
        </w:tc>
        <w:tc>
          <w:tcPr>
            <w:tcW w:w="600" w:type="pct"/>
            <w:vMerge/>
            <w:tcBorders>
              <w:left w:val="single" w:sz="4" w:space="0" w:color="auto"/>
              <w:bottom w:val="single" w:sz="4" w:space="0" w:color="auto"/>
              <w:right w:val="single" w:sz="4" w:space="0" w:color="auto"/>
            </w:tcBorders>
            <w:vAlign w:val="center"/>
          </w:tcPr>
          <w:p w14:paraId="79FE0DCC" w14:textId="77777777" w:rsidR="005E00B0" w:rsidRPr="00F43C76" w:rsidRDefault="005E00B0" w:rsidP="0000435F">
            <w:pPr>
              <w:spacing w:after="0" w:line="240" w:lineRule="auto"/>
              <w:rPr>
                <w:iCs/>
              </w:rPr>
            </w:pPr>
          </w:p>
        </w:tc>
        <w:tc>
          <w:tcPr>
            <w:tcW w:w="554" w:type="pct"/>
            <w:tcBorders>
              <w:left w:val="single" w:sz="4" w:space="0" w:color="auto"/>
              <w:bottom w:val="single" w:sz="4" w:space="0" w:color="auto"/>
              <w:right w:val="single" w:sz="4" w:space="0" w:color="auto"/>
            </w:tcBorders>
          </w:tcPr>
          <w:p w14:paraId="40ACBD2C"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2643489" w14:textId="59237783" w:rsidR="005E00B0" w:rsidRPr="00F43C76" w:rsidRDefault="005E00B0" w:rsidP="0000435F">
            <w:pPr>
              <w:spacing w:after="0" w:line="240" w:lineRule="auto"/>
            </w:pPr>
          </w:p>
        </w:tc>
      </w:tr>
      <w:tr w:rsidR="005E00B0" w:rsidRPr="00F43C76" w14:paraId="0BBA176B"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F42DFC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3906090"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44D54AC8" w14:textId="48D1A2E6"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26F23967"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A2A5A9" w14:textId="3DE21FFE" w:rsidR="005E00B0" w:rsidRPr="00F43C76" w:rsidRDefault="005E00B0" w:rsidP="0000435F">
            <w:pPr>
              <w:spacing w:after="0" w:line="240" w:lineRule="auto"/>
            </w:pPr>
          </w:p>
        </w:tc>
      </w:tr>
      <w:tr w:rsidR="005E00B0" w:rsidRPr="00F43C76" w14:paraId="4FDBEDB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D21213C"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7B04F1EE" w14:textId="77777777" w:rsidR="005E00B0" w:rsidRPr="00F43C76" w:rsidRDefault="005E00B0" w:rsidP="0000435F">
            <w:pPr>
              <w:pStyle w:val="Default"/>
              <w:jc w:val="both"/>
              <w:rPr>
                <w:color w:val="auto"/>
                <w:sz w:val="22"/>
                <w:szCs w:val="22"/>
              </w:rPr>
            </w:pPr>
            <w:r w:rsidRPr="00F43C76">
              <w:rPr>
                <w:color w:val="auto"/>
                <w:sz w:val="22"/>
                <w:szCs w:val="22"/>
              </w:rPr>
              <w:t xml:space="preserve">Составления организационных и распорядительных документов гостиницы </w:t>
            </w:r>
          </w:p>
        </w:tc>
        <w:tc>
          <w:tcPr>
            <w:tcW w:w="600" w:type="pct"/>
            <w:tcBorders>
              <w:top w:val="single" w:sz="4" w:space="0" w:color="auto"/>
              <w:left w:val="single" w:sz="4" w:space="0" w:color="auto"/>
              <w:bottom w:val="single" w:sz="4" w:space="0" w:color="auto"/>
              <w:right w:val="single" w:sz="4" w:space="0" w:color="auto"/>
            </w:tcBorders>
            <w:vAlign w:val="center"/>
          </w:tcPr>
          <w:p w14:paraId="07C23079" w14:textId="2D632999"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140737B7"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FCA52EC" w14:textId="3590EE00" w:rsidR="005E00B0" w:rsidRPr="00F43C76" w:rsidRDefault="005E00B0" w:rsidP="0000435F">
            <w:pPr>
              <w:spacing w:after="0" w:line="240" w:lineRule="auto"/>
            </w:pPr>
          </w:p>
        </w:tc>
      </w:tr>
      <w:tr w:rsidR="005E00B0" w:rsidRPr="00F43C76" w14:paraId="50401BE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433B785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B84B344" w14:textId="77777777" w:rsidR="005E00B0" w:rsidRPr="00F43C76" w:rsidRDefault="005E00B0" w:rsidP="0000435F">
            <w:pPr>
              <w:pStyle w:val="TableParagraph"/>
              <w:jc w:val="both"/>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hideMark/>
          </w:tcPr>
          <w:p w14:paraId="0CDE15BE"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055BC6E5"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EF4CBED" w14:textId="73F1266B" w:rsidR="005E00B0" w:rsidRPr="00F43C76" w:rsidRDefault="005E00B0" w:rsidP="0000435F">
            <w:pPr>
              <w:spacing w:after="0" w:line="240" w:lineRule="auto"/>
            </w:pPr>
          </w:p>
        </w:tc>
      </w:tr>
      <w:tr w:rsidR="005E00B0" w:rsidRPr="00F43C76" w14:paraId="566494EE" w14:textId="77777777" w:rsidTr="005E00B0">
        <w:trPr>
          <w:trHeight w:val="187"/>
        </w:trPr>
        <w:tc>
          <w:tcPr>
            <w:tcW w:w="919" w:type="pct"/>
            <w:vMerge w:val="restart"/>
            <w:tcBorders>
              <w:top w:val="single" w:sz="4" w:space="0" w:color="auto"/>
              <w:left w:val="single" w:sz="4" w:space="0" w:color="auto"/>
              <w:bottom w:val="single" w:sz="4" w:space="0" w:color="auto"/>
              <w:right w:val="single" w:sz="4" w:space="0" w:color="auto"/>
            </w:tcBorders>
            <w:hideMark/>
          </w:tcPr>
          <w:p w14:paraId="467AB6AB" w14:textId="77777777" w:rsidR="005E00B0" w:rsidRPr="00F43C76" w:rsidRDefault="005E00B0" w:rsidP="0000435F">
            <w:pPr>
              <w:spacing w:after="0" w:line="240" w:lineRule="auto"/>
              <w:jc w:val="both"/>
              <w:rPr>
                <w:b/>
                <w:bCs/>
              </w:rPr>
            </w:pPr>
            <w:r w:rsidRPr="00F43C76">
              <w:rPr>
                <w:b/>
                <w:bCs/>
              </w:rPr>
              <w:t>Тема 5.3. Организация работы с документами</w:t>
            </w:r>
          </w:p>
        </w:tc>
        <w:tc>
          <w:tcPr>
            <w:tcW w:w="2274" w:type="pct"/>
            <w:tcBorders>
              <w:top w:val="single" w:sz="4" w:space="0" w:color="auto"/>
              <w:left w:val="single" w:sz="4" w:space="0" w:color="auto"/>
              <w:bottom w:val="single" w:sz="4" w:space="0" w:color="auto"/>
              <w:right w:val="single" w:sz="4" w:space="0" w:color="auto"/>
            </w:tcBorders>
            <w:hideMark/>
          </w:tcPr>
          <w:p w14:paraId="6CBEAAD7" w14:textId="77777777" w:rsidR="005E00B0" w:rsidRPr="00F43C76" w:rsidRDefault="005E00B0"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9ACE972" w14:textId="503F9677" w:rsidR="005E00B0" w:rsidRPr="000821BC" w:rsidRDefault="005E00B0" w:rsidP="0000435F">
            <w:pPr>
              <w:spacing w:after="0" w:line="240" w:lineRule="auto"/>
              <w:jc w:val="center"/>
              <w:rPr>
                <w:b/>
                <w:bCs/>
                <w:iCs/>
              </w:rPr>
            </w:pPr>
          </w:p>
        </w:tc>
        <w:tc>
          <w:tcPr>
            <w:tcW w:w="554" w:type="pct"/>
            <w:tcBorders>
              <w:top w:val="single" w:sz="4" w:space="0" w:color="auto"/>
              <w:left w:val="single" w:sz="4" w:space="0" w:color="auto"/>
              <w:bottom w:val="single" w:sz="4" w:space="0" w:color="auto"/>
              <w:right w:val="single" w:sz="4" w:space="0" w:color="auto"/>
            </w:tcBorders>
          </w:tcPr>
          <w:p w14:paraId="237FF948"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2984B79F" w14:textId="2CE9E196" w:rsidR="005E00B0" w:rsidRPr="00F43C76" w:rsidRDefault="005E00B0" w:rsidP="0000435F">
            <w:pPr>
              <w:suppressAutoHyphens/>
              <w:spacing w:after="0" w:line="240" w:lineRule="auto"/>
              <w:jc w:val="center"/>
            </w:pPr>
            <w:r w:rsidRPr="00F43C76">
              <w:t>ОК 01-02</w:t>
            </w:r>
          </w:p>
          <w:p w14:paraId="6385163E" w14:textId="77777777" w:rsidR="005E00B0" w:rsidRPr="00F43C76" w:rsidRDefault="005E00B0" w:rsidP="0000435F">
            <w:pPr>
              <w:suppressAutoHyphens/>
              <w:spacing w:after="0" w:line="240" w:lineRule="auto"/>
              <w:jc w:val="center"/>
            </w:pPr>
            <w:r w:rsidRPr="00F43C76">
              <w:t>ОК 04-05</w:t>
            </w:r>
          </w:p>
          <w:p w14:paraId="03B32D4E" w14:textId="77777777" w:rsidR="005E00B0" w:rsidRPr="00F43C76" w:rsidRDefault="005E00B0" w:rsidP="0000435F">
            <w:pPr>
              <w:suppressAutoHyphens/>
              <w:spacing w:after="0" w:line="240" w:lineRule="auto"/>
              <w:jc w:val="center"/>
            </w:pPr>
            <w:r w:rsidRPr="00F43C76">
              <w:t>ОК 09</w:t>
            </w:r>
          </w:p>
          <w:p w14:paraId="0BDDC894" w14:textId="77777777" w:rsidR="005E00B0" w:rsidRPr="00F43C76" w:rsidRDefault="005E00B0" w:rsidP="0000435F">
            <w:pPr>
              <w:spacing w:after="0" w:line="240" w:lineRule="auto"/>
              <w:jc w:val="center"/>
            </w:pPr>
          </w:p>
        </w:tc>
      </w:tr>
      <w:tr w:rsidR="005E00B0" w:rsidRPr="00F43C76" w14:paraId="3FF3BAB3"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BB24D05"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32419B80" w14:textId="77777777" w:rsidR="005E00B0" w:rsidRPr="00F43C76" w:rsidRDefault="005E00B0" w:rsidP="0000435F">
            <w:pPr>
              <w:tabs>
                <w:tab w:val="left" w:pos="1268"/>
              </w:tabs>
              <w:spacing w:after="0" w:line="240" w:lineRule="auto"/>
              <w:jc w:val="both"/>
              <w:rPr>
                <w:bCs/>
              </w:rPr>
            </w:pPr>
            <w:r w:rsidRPr="00F43C76">
              <w:rPr>
                <w:bCs/>
              </w:rPr>
              <w:t>Понятие и принципы организации документооборота</w:t>
            </w:r>
          </w:p>
        </w:tc>
        <w:tc>
          <w:tcPr>
            <w:tcW w:w="600" w:type="pct"/>
            <w:vMerge w:val="restart"/>
            <w:tcBorders>
              <w:top w:val="single" w:sz="4" w:space="0" w:color="auto"/>
              <w:left w:val="single" w:sz="4" w:space="0" w:color="auto"/>
              <w:right w:val="single" w:sz="4" w:space="0" w:color="auto"/>
            </w:tcBorders>
            <w:vAlign w:val="center"/>
          </w:tcPr>
          <w:p w14:paraId="19F73985" w14:textId="327C42CD" w:rsidR="005E00B0" w:rsidRPr="00F43C76" w:rsidRDefault="005E00B0" w:rsidP="0000435F">
            <w:pPr>
              <w:spacing w:after="0" w:line="240" w:lineRule="auto"/>
              <w:jc w:val="center"/>
              <w:rPr>
                <w:iCs/>
              </w:rPr>
            </w:pPr>
          </w:p>
        </w:tc>
        <w:tc>
          <w:tcPr>
            <w:tcW w:w="554" w:type="pct"/>
            <w:tcBorders>
              <w:top w:val="single" w:sz="4" w:space="0" w:color="auto"/>
              <w:left w:val="single" w:sz="4" w:space="0" w:color="auto"/>
              <w:right w:val="single" w:sz="4" w:space="0" w:color="auto"/>
            </w:tcBorders>
          </w:tcPr>
          <w:p w14:paraId="134E22B6"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C6669C0" w14:textId="7F8B0510" w:rsidR="005E00B0" w:rsidRPr="00F43C76" w:rsidRDefault="005E00B0" w:rsidP="0000435F">
            <w:pPr>
              <w:spacing w:after="0" w:line="240" w:lineRule="auto"/>
            </w:pPr>
          </w:p>
        </w:tc>
      </w:tr>
      <w:tr w:rsidR="005E00B0" w:rsidRPr="00F43C76" w14:paraId="374F593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044E379A"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7B7C8DD" w14:textId="77777777" w:rsidR="005E00B0" w:rsidRPr="00F43C76" w:rsidRDefault="005E00B0" w:rsidP="0000435F">
            <w:pPr>
              <w:pStyle w:val="TableParagraph"/>
              <w:jc w:val="both"/>
            </w:pPr>
            <w:r w:rsidRPr="00F43C76">
              <w:t>Порядок ведения документации в сфере туризма и гостиничного бизнеса</w:t>
            </w:r>
          </w:p>
        </w:tc>
        <w:tc>
          <w:tcPr>
            <w:tcW w:w="600" w:type="pct"/>
            <w:vMerge/>
            <w:tcBorders>
              <w:left w:val="single" w:sz="4" w:space="0" w:color="auto"/>
              <w:right w:val="single" w:sz="4" w:space="0" w:color="auto"/>
            </w:tcBorders>
            <w:vAlign w:val="center"/>
          </w:tcPr>
          <w:p w14:paraId="70A1AFC8" w14:textId="77777777" w:rsidR="005E00B0" w:rsidRPr="00F43C76" w:rsidRDefault="005E00B0" w:rsidP="0000435F">
            <w:pPr>
              <w:spacing w:after="0" w:line="240" w:lineRule="auto"/>
              <w:jc w:val="center"/>
              <w:rPr>
                <w:iCs/>
              </w:rPr>
            </w:pPr>
          </w:p>
        </w:tc>
        <w:tc>
          <w:tcPr>
            <w:tcW w:w="554" w:type="pct"/>
            <w:tcBorders>
              <w:left w:val="single" w:sz="4" w:space="0" w:color="auto"/>
              <w:right w:val="single" w:sz="4" w:space="0" w:color="auto"/>
            </w:tcBorders>
          </w:tcPr>
          <w:p w14:paraId="204D9AA6"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5E18246" w14:textId="3796692C" w:rsidR="005E00B0" w:rsidRPr="00F43C76" w:rsidRDefault="005E00B0" w:rsidP="0000435F">
            <w:pPr>
              <w:spacing w:after="0" w:line="240" w:lineRule="auto"/>
            </w:pPr>
          </w:p>
        </w:tc>
      </w:tr>
      <w:tr w:rsidR="005E00B0" w:rsidRPr="00F43C76" w14:paraId="261509C2"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7A1EB67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074B26D6" w14:textId="77777777" w:rsidR="005E00B0" w:rsidRPr="00F43C76" w:rsidRDefault="005E00B0" w:rsidP="0000435F">
            <w:pPr>
              <w:tabs>
                <w:tab w:val="left" w:pos="1268"/>
              </w:tabs>
              <w:spacing w:after="0" w:line="240" w:lineRule="auto"/>
              <w:jc w:val="both"/>
              <w:rPr>
                <w:bCs/>
              </w:rPr>
            </w:pPr>
            <w:r w:rsidRPr="00F43C76">
              <w:rPr>
                <w:bCs/>
              </w:rPr>
              <w:t>Документы по трудовым отношениям</w:t>
            </w:r>
          </w:p>
        </w:tc>
        <w:tc>
          <w:tcPr>
            <w:tcW w:w="600" w:type="pct"/>
            <w:vMerge/>
            <w:tcBorders>
              <w:left w:val="single" w:sz="4" w:space="0" w:color="auto"/>
              <w:right w:val="single" w:sz="4" w:space="0" w:color="auto"/>
            </w:tcBorders>
            <w:vAlign w:val="center"/>
          </w:tcPr>
          <w:p w14:paraId="691DA25A" w14:textId="77777777" w:rsidR="005E00B0" w:rsidRPr="00F43C76" w:rsidRDefault="005E00B0" w:rsidP="0000435F">
            <w:pPr>
              <w:spacing w:after="0" w:line="240" w:lineRule="auto"/>
              <w:jc w:val="center"/>
              <w:rPr>
                <w:iCs/>
              </w:rPr>
            </w:pPr>
          </w:p>
        </w:tc>
        <w:tc>
          <w:tcPr>
            <w:tcW w:w="554" w:type="pct"/>
            <w:tcBorders>
              <w:left w:val="single" w:sz="4" w:space="0" w:color="auto"/>
              <w:right w:val="single" w:sz="4" w:space="0" w:color="auto"/>
            </w:tcBorders>
          </w:tcPr>
          <w:p w14:paraId="198DD7F8"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0EA42E5" w14:textId="5C3287BA" w:rsidR="005E00B0" w:rsidRPr="00F43C76" w:rsidRDefault="005E00B0" w:rsidP="0000435F">
            <w:pPr>
              <w:spacing w:after="0" w:line="240" w:lineRule="auto"/>
            </w:pPr>
          </w:p>
        </w:tc>
      </w:tr>
      <w:tr w:rsidR="005E00B0" w:rsidRPr="00F43C76" w14:paraId="6829FB77"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102424A8"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59EF7F4" w14:textId="77777777" w:rsidR="005E00B0" w:rsidRPr="00F43C76" w:rsidRDefault="005E00B0" w:rsidP="0000435F">
            <w:pPr>
              <w:pStyle w:val="Default"/>
              <w:jc w:val="both"/>
              <w:rPr>
                <w:color w:val="auto"/>
                <w:sz w:val="22"/>
                <w:szCs w:val="22"/>
              </w:rPr>
            </w:pPr>
            <w:r w:rsidRPr="00F43C76">
              <w:rPr>
                <w:color w:val="auto"/>
                <w:sz w:val="22"/>
                <w:szCs w:val="22"/>
              </w:rPr>
              <w:t xml:space="preserve">Деловая речь и ее грамматические особенности </w:t>
            </w:r>
          </w:p>
        </w:tc>
        <w:tc>
          <w:tcPr>
            <w:tcW w:w="600" w:type="pct"/>
            <w:vMerge/>
            <w:tcBorders>
              <w:left w:val="single" w:sz="4" w:space="0" w:color="auto"/>
              <w:bottom w:val="single" w:sz="4" w:space="0" w:color="auto"/>
              <w:right w:val="single" w:sz="4" w:space="0" w:color="auto"/>
            </w:tcBorders>
            <w:vAlign w:val="center"/>
          </w:tcPr>
          <w:p w14:paraId="4E9B2AF3" w14:textId="77777777" w:rsidR="005E00B0" w:rsidRPr="00F43C76" w:rsidRDefault="005E00B0" w:rsidP="0000435F">
            <w:pPr>
              <w:spacing w:after="0" w:line="240" w:lineRule="auto"/>
              <w:jc w:val="center"/>
              <w:rPr>
                <w:iCs/>
              </w:rPr>
            </w:pPr>
          </w:p>
        </w:tc>
        <w:tc>
          <w:tcPr>
            <w:tcW w:w="554" w:type="pct"/>
            <w:tcBorders>
              <w:left w:val="single" w:sz="4" w:space="0" w:color="auto"/>
              <w:bottom w:val="single" w:sz="4" w:space="0" w:color="auto"/>
              <w:right w:val="single" w:sz="4" w:space="0" w:color="auto"/>
            </w:tcBorders>
          </w:tcPr>
          <w:p w14:paraId="15463DC8"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1CB87EA" w14:textId="71A3000F" w:rsidR="005E00B0" w:rsidRPr="00F43C76" w:rsidRDefault="005E00B0" w:rsidP="0000435F">
            <w:pPr>
              <w:spacing w:after="0" w:line="240" w:lineRule="auto"/>
            </w:pPr>
          </w:p>
        </w:tc>
      </w:tr>
      <w:tr w:rsidR="005E00B0" w:rsidRPr="00F43C76" w14:paraId="0533850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DA0EDCE"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11CFCF0E"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C47100B" w14:textId="641B77B4" w:rsidR="005E00B0" w:rsidRPr="000821BC" w:rsidRDefault="005E00B0" w:rsidP="0000435F">
            <w:pPr>
              <w:spacing w:after="0" w:line="240" w:lineRule="auto"/>
              <w:jc w:val="center"/>
              <w:rPr>
                <w:b/>
              </w:rPr>
            </w:pPr>
          </w:p>
        </w:tc>
        <w:tc>
          <w:tcPr>
            <w:tcW w:w="554" w:type="pct"/>
            <w:tcBorders>
              <w:top w:val="single" w:sz="4" w:space="0" w:color="auto"/>
              <w:left w:val="single" w:sz="4" w:space="0" w:color="auto"/>
              <w:bottom w:val="single" w:sz="4" w:space="0" w:color="auto"/>
              <w:right w:val="single" w:sz="4" w:space="0" w:color="auto"/>
            </w:tcBorders>
          </w:tcPr>
          <w:p w14:paraId="62B93A78"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D3F6C87" w14:textId="42BCDEB9" w:rsidR="005E00B0" w:rsidRPr="00F43C76" w:rsidRDefault="005E00B0" w:rsidP="0000435F">
            <w:pPr>
              <w:spacing w:after="0" w:line="240" w:lineRule="auto"/>
            </w:pPr>
          </w:p>
        </w:tc>
      </w:tr>
      <w:tr w:rsidR="005E00B0" w:rsidRPr="00F43C76" w14:paraId="15868C7C"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248365D7"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5FE6AC17" w14:textId="77777777" w:rsidR="005E00B0" w:rsidRPr="00F43C76" w:rsidRDefault="005E00B0" w:rsidP="0000435F">
            <w:pPr>
              <w:pStyle w:val="Default"/>
              <w:jc w:val="both"/>
              <w:rPr>
                <w:color w:val="auto"/>
                <w:sz w:val="22"/>
                <w:szCs w:val="22"/>
              </w:rPr>
            </w:pPr>
            <w:r w:rsidRPr="00F43C76">
              <w:rPr>
                <w:color w:val="auto"/>
                <w:sz w:val="22"/>
                <w:szCs w:val="22"/>
              </w:rPr>
              <w:t>Составление деловых документов в сфере туризма и гостиничного бизнеса</w:t>
            </w:r>
          </w:p>
        </w:tc>
        <w:tc>
          <w:tcPr>
            <w:tcW w:w="600" w:type="pct"/>
            <w:tcBorders>
              <w:top w:val="single" w:sz="4" w:space="0" w:color="auto"/>
              <w:left w:val="single" w:sz="4" w:space="0" w:color="auto"/>
              <w:bottom w:val="single" w:sz="4" w:space="0" w:color="auto"/>
              <w:right w:val="single" w:sz="4" w:space="0" w:color="auto"/>
            </w:tcBorders>
            <w:vAlign w:val="center"/>
          </w:tcPr>
          <w:p w14:paraId="2F64D708" w14:textId="0CCC2E4D"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138E0F39"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A9A1E3B" w14:textId="7704F092" w:rsidR="005E00B0" w:rsidRPr="00F43C76" w:rsidRDefault="005E00B0" w:rsidP="0000435F">
            <w:pPr>
              <w:spacing w:after="0" w:line="240" w:lineRule="auto"/>
            </w:pPr>
          </w:p>
        </w:tc>
      </w:tr>
      <w:tr w:rsidR="005E00B0" w:rsidRPr="00F43C76" w14:paraId="001BC649" w14:textId="77777777" w:rsidTr="005E00B0">
        <w:trPr>
          <w:trHeight w:val="20"/>
        </w:trPr>
        <w:tc>
          <w:tcPr>
            <w:tcW w:w="919" w:type="pct"/>
            <w:vMerge/>
            <w:tcBorders>
              <w:top w:val="single" w:sz="4" w:space="0" w:color="auto"/>
              <w:left w:val="single" w:sz="4" w:space="0" w:color="auto"/>
              <w:bottom w:val="single" w:sz="4" w:space="0" w:color="auto"/>
              <w:right w:val="single" w:sz="4" w:space="0" w:color="auto"/>
            </w:tcBorders>
            <w:vAlign w:val="center"/>
            <w:hideMark/>
          </w:tcPr>
          <w:p w14:paraId="65C83CB9" w14:textId="77777777" w:rsidR="005E00B0" w:rsidRPr="00F43C76" w:rsidRDefault="005E00B0" w:rsidP="0000435F">
            <w:pPr>
              <w:spacing w:after="0" w:line="240" w:lineRule="auto"/>
              <w:rPr>
                <w:b/>
                <w:bCs/>
              </w:rPr>
            </w:pPr>
          </w:p>
        </w:tc>
        <w:tc>
          <w:tcPr>
            <w:tcW w:w="2274" w:type="pct"/>
            <w:tcBorders>
              <w:top w:val="single" w:sz="4" w:space="0" w:color="auto"/>
              <w:left w:val="single" w:sz="4" w:space="0" w:color="auto"/>
              <w:bottom w:val="single" w:sz="4" w:space="0" w:color="auto"/>
              <w:right w:val="single" w:sz="4" w:space="0" w:color="auto"/>
            </w:tcBorders>
            <w:hideMark/>
          </w:tcPr>
          <w:p w14:paraId="4DCE7094"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03C1C2C6" w14:textId="77777777" w:rsidR="005E00B0" w:rsidRPr="00F43C76" w:rsidRDefault="005E00B0" w:rsidP="0000435F">
            <w:pPr>
              <w:spacing w:after="0" w:line="240" w:lineRule="auto"/>
              <w:jc w:val="center"/>
              <w:rPr>
                <w:bCs/>
              </w:rPr>
            </w:pPr>
          </w:p>
        </w:tc>
        <w:tc>
          <w:tcPr>
            <w:tcW w:w="554" w:type="pct"/>
            <w:tcBorders>
              <w:top w:val="single" w:sz="4" w:space="0" w:color="auto"/>
              <w:left w:val="single" w:sz="4" w:space="0" w:color="auto"/>
              <w:bottom w:val="single" w:sz="4" w:space="0" w:color="auto"/>
              <w:right w:val="single" w:sz="4" w:space="0" w:color="auto"/>
            </w:tcBorders>
          </w:tcPr>
          <w:p w14:paraId="04EFB182" w14:textId="77777777" w:rsidR="005E00B0" w:rsidRPr="00F43C76" w:rsidRDefault="005E00B0" w:rsidP="0000435F">
            <w:pPr>
              <w:spacing w:after="0" w:line="240" w:lineRule="auto"/>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59D3B6" w14:textId="4BEAACB0" w:rsidR="005E00B0" w:rsidRPr="00F43C76" w:rsidRDefault="005E00B0" w:rsidP="0000435F">
            <w:pPr>
              <w:spacing w:after="0" w:line="240" w:lineRule="auto"/>
            </w:pPr>
          </w:p>
        </w:tc>
      </w:tr>
      <w:tr w:rsidR="005E00B0" w:rsidRPr="00F43C76" w14:paraId="7BAEA490" w14:textId="77777777" w:rsidTr="005E00B0">
        <w:tc>
          <w:tcPr>
            <w:tcW w:w="3193" w:type="pct"/>
            <w:gridSpan w:val="2"/>
            <w:tcBorders>
              <w:top w:val="single" w:sz="4" w:space="0" w:color="auto"/>
              <w:left w:val="single" w:sz="4" w:space="0" w:color="auto"/>
              <w:bottom w:val="single" w:sz="4" w:space="0" w:color="auto"/>
              <w:right w:val="single" w:sz="4" w:space="0" w:color="auto"/>
            </w:tcBorders>
            <w:hideMark/>
          </w:tcPr>
          <w:p w14:paraId="449297D7" w14:textId="77777777" w:rsidR="005E00B0" w:rsidRPr="00F43C76" w:rsidRDefault="005E00B0"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46D7EB39" w14:textId="77777777" w:rsidR="005E00B0" w:rsidRPr="00F43C76" w:rsidRDefault="005E00B0" w:rsidP="0000435F">
            <w:pPr>
              <w:spacing w:after="0" w:line="240" w:lineRule="auto"/>
              <w:jc w:val="center"/>
            </w:pPr>
          </w:p>
        </w:tc>
        <w:tc>
          <w:tcPr>
            <w:tcW w:w="554" w:type="pct"/>
            <w:tcBorders>
              <w:top w:val="single" w:sz="4" w:space="0" w:color="auto"/>
              <w:left w:val="single" w:sz="4" w:space="0" w:color="auto"/>
              <w:bottom w:val="single" w:sz="4" w:space="0" w:color="auto"/>
              <w:right w:val="single" w:sz="4" w:space="0" w:color="auto"/>
            </w:tcBorders>
          </w:tcPr>
          <w:p w14:paraId="24099D5B" w14:textId="77777777" w:rsidR="005E00B0" w:rsidRPr="00F43C76" w:rsidRDefault="005E00B0"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6467C2F2" w14:textId="7A798C55" w:rsidR="005E00B0" w:rsidRPr="00F43C76" w:rsidRDefault="005E00B0" w:rsidP="0000435F">
            <w:pPr>
              <w:spacing w:after="0" w:line="240" w:lineRule="auto"/>
              <w:rPr>
                <w:b/>
                <w:i/>
              </w:rPr>
            </w:pPr>
          </w:p>
        </w:tc>
      </w:tr>
      <w:tr w:rsidR="005E00B0" w:rsidRPr="00F43C76" w14:paraId="25460033" w14:textId="77777777" w:rsidTr="005E00B0">
        <w:trPr>
          <w:trHeight w:val="20"/>
        </w:trPr>
        <w:tc>
          <w:tcPr>
            <w:tcW w:w="3193" w:type="pct"/>
            <w:gridSpan w:val="2"/>
            <w:tcBorders>
              <w:top w:val="single" w:sz="4" w:space="0" w:color="auto"/>
              <w:left w:val="single" w:sz="4" w:space="0" w:color="auto"/>
              <w:bottom w:val="single" w:sz="4" w:space="0" w:color="auto"/>
              <w:right w:val="single" w:sz="4" w:space="0" w:color="auto"/>
            </w:tcBorders>
            <w:hideMark/>
          </w:tcPr>
          <w:p w14:paraId="75EC22AB" w14:textId="77777777" w:rsidR="005E00B0" w:rsidRPr="00F43C76" w:rsidRDefault="005E00B0"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7EFAEBC9" w14:textId="2E6DBBCC" w:rsidR="005E00B0" w:rsidRPr="009A5A73" w:rsidRDefault="005E00B0" w:rsidP="0000435F">
            <w:pPr>
              <w:spacing w:after="0" w:line="240" w:lineRule="auto"/>
              <w:jc w:val="center"/>
              <w:rPr>
                <w:b/>
              </w:rPr>
            </w:pPr>
            <w:r>
              <w:rPr>
                <w:b/>
              </w:rPr>
              <w:t>32</w:t>
            </w:r>
          </w:p>
        </w:tc>
        <w:tc>
          <w:tcPr>
            <w:tcW w:w="554" w:type="pct"/>
            <w:tcBorders>
              <w:top w:val="single" w:sz="4" w:space="0" w:color="auto"/>
              <w:left w:val="single" w:sz="4" w:space="0" w:color="auto"/>
              <w:bottom w:val="single" w:sz="4" w:space="0" w:color="auto"/>
              <w:right w:val="single" w:sz="4" w:space="0" w:color="auto"/>
            </w:tcBorders>
          </w:tcPr>
          <w:p w14:paraId="64BAD321" w14:textId="66A89E1D" w:rsidR="005E00B0" w:rsidRPr="00F43C76" w:rsidRDefault="005E00B0" w:rsidP="0000435F">
            <w:pPr>
              <w:spacing w:after="0" w:line="240" w:lineRule="auto"/>
              <w:rPr>
                <w:b/>
                <w:bCs/>
                <w:i/>
              </w:rPr>
            </w:pPr>
            <w:r>
              <w:rPr>
                <w:b/>
                <w:bCs/>
                <w:i/>
              </w:rPr>
              <w:t>60</w:t>
            </w:r>
          </w:p>
        </w:tc>
        <w:tc>
          <w:tcPr>
            <w:tcW w:w="653" w:type="pct"/>
            <w:tcBorders>
              <w:top w:val="single" w:sz="4" w:space="0" w:color="auto"/>
              <w:left w:val="single" w:sz="4" w:space="0" w:color="auto"/>
              <w:bottom w:val="single" w:sz="4" w:space="0" w:color="auto"/>
              <w:right w:val="single" w:sz="4" w:space="0" w:color="auto"/>
            </w:tcBorders>
          </w:tcPr>
          <w:p w14:paraId="7B346CFC" w14:textId="1FE664EE" w:rsidR="005E00B0" w:rsidRPr="00F43C76" w:rsidRDefault="005E00B0" w:rsidP="0000435F">
            <w:pPr>
              <w:spacing w:after="0" w:line="240" w:lineRule="auto"/>
              <w:rPr>
                <w:b/>
                <w:bCs/>
                <w:i/>
              </w:rPr>
            </w:pPr>
          </w:p>
        </w:tc>
      </w:tr>
    </w:tbl>
    <w:p w14:paraId="098279B9" w14:textId="77777777" w:rsidR="00EA54DA" w:rsidRPr="00F43C76" w:rsidRDefault="00EA54DA" w:rsidP="00EA54DA">
      <w:pPr>
        <w:spacing w:after="0" w:line="240" w:lineRule="auto"/>
        <w:rPr>
          <w:i/>
        </w:rPr>
        <w:sectPr w:rsidR="00EA54DA" w:rsidRPr="00F43C76" w:rsidSect="00D60441">
          <w:pgSz w:w="16840" w:h="11907" w:orient="landscape"/>
          <w:pgMar w:top="1134" w:right="851" w:bottom="992" w:left="1418" w:header="709" w:footer="709" w:gutter="0"/>
          <w:cols w:space="720"/>
        </w:sectPr>
      </w:pPr>
    </w:p>
    <w:p w14:paraId="6D8475D6" w14:textId="77777777" w:rsidR="00EA54DA" w:rsidRPr="00DA69CD" w:rsidRDefault="00EA54DA" w:rsidP="00EA54DA">
      <w:pPr>
        <w:jc w:val="center"/>
        <w:rPr>
          <w:b/>
          <w:bCs/>
          <w:szCs w:val="24"/>
        </w:rPr>
      </w:pPr>
      <w:r w:rsidRPr="00DA69CD">
        <w:rPr>
          <w:b/>
          <w:bCs/>
          <w:szCs w:val="24"/>
        </w:rPr>
        <w:lastRenderedPageBreak/>
        <w:t>3. УСЛОВИЯ РЕАЛИЗАЦИИ УЧЕБНОЙ ДИСЦИПЛИНЫ</w:t>
      </w:r>
    </w:p>
    <w:p w14:paraId="0DA98576" w14:textId="77777777" w:rsidR="00EA54DA" w:rsidRPr="00DA69CD" w:rsidRDefault="00EA54DA" w:rsidP="00EA54DA">
      <w:pPr>
        <w:suppressAutoHyphens/>
        <w:spacing w:after="0"/>
        <w:ind w:firstLine="709"/>
        <w:jc w:val="both"/>
        <w:rPr>
          <w:b/>
          <w:szCs w:val="24"/>
        </w:rPr>
      </w:pPr>
      <w:r w:rsidRPr="00DA69CD">
        <w:rPr>
          <w:b/>
          <w:szCs w:val="24"/>
        </w:rPr>
        <w:t>3.1. Для реализации программы учебной дисциплины должны быть предусмотрены следующие специальные помещения:</w:t>
      </w:r>
    </w:p>
    <w:p w14:paraId="3B71B6F1" w14:textId="77777777" w:rsidR="00EA54DA" w:rsidRPr="00DA69CD" w:rsidRDefault="00EA54DA" w:rsidP="00EA54DA">
      <w:pPr>
        <w:suppressAutoHyphens/>
        <w:autoSpaceDE w:val="0"/>
        <w:autoSpaceDN w:val="0"/>
        <w:adjustRightInd w:val="0"/>
        <w:spacing w:after="0"/>
        <w:ind w:firstLine="709"/>
        <w:jc w:val="both"/>
        <w:rPr>
          <w:szCs w:val="24"/>
          <w:lang w:eastAsia="en-US"/>
        </w:rPr>
      </w:pPr>
      <w:r w:rsidRPr="00DA69CD">
        <w:rPr>
          <w:bCs/>
          <w:szCs w:val="24"/>
        </w:rPr>
        <w:t>Кабинет «Правового и документационного обеспечения в туризме и гостеприимстве»</w:t>
      </w:r>
      <w:r w:rsidRPr="00DA69CD">
        <w:rPr>
          <w:szCs w:val="24"/>
          <w:lang w:eastAsia="en-US"/>
        </w:rPr>
        <w:t xml:space="preserve">, </w:t>
      </w:r>
      <w:r w:rsidRPr="00DA69CD">
        <w:rPr>
          <w:bCs/>
          <w:szCs w:val="24"/>
        </w:rPr>
        <w:t xml:space="preserve">оснащенные </w:t>
      </w:r>
      <w:r w:rsidRPr="00DA69CD">
        <w:rPr>
          <w:bCs/>
          <w:iCs/>
          <w:szCs w:val="24"/>
        </w:rPr>
        <w:t>в соответствии с п. 6.1.2.1 примерной образовательной программы по специальности.</w:t>
      </w:r>
    </w:p>
    <w:p w14:paraId="14840270" w14:textId="77777777" w:rsidR="00EA54DA" w:rsidRPr="00DA69CD" w:rsidRDefault="00EA54DA" w:rsidP="00EA54DA">
      <w:pPr>
        <w:suppressAutoHyphens/>
        <w:spacing w:after="0"/>
        <w:ind w:firstLine="709"/>
        <w:jc w:val="both"/>
        <w:rPr>
          <w:bCs/>
          <w:szCs w:val="24"/>
        </w:rPr>
      </w:pPr>
    </w:p>
    <w:p w14:paraId="275E2FB9" w14:textId="77777777" w:rsidR="00EA54DA" w:rsidRPr="00DA69CD" w:rsidRDefault="00EA54DA" w:rsidP="00EA54DA">
      <w:pPr>
        <w:suppressAutoHyphens/>
        <w:spacing w:after="0"/>
        <w:ind w:firstLine="709"/>
        <w:jc w:val="both"/>
        <w:rPr>
          <w:b/>
          <w:bCs/>
          <w:szCs w:val="24"/>
        </w:rPr>
      </w:pPr>
      <w:r w:rsidRPr="00DA69CD">
        <w:rPr>
          <w:b/>
          <w:bCs/>
          <w:szCs w:val="24"/>
        </w:rPr>
        <w:t>3.2. Информационное обеспечение реализации программы</w:t>
      </w:r>
    </w:p>
    <w:p w14:paraId="6359860D" w14:textId="77777777" w:rsidR="00EA54DA" w:rsidRPr="00DA69CD" w:rsidRDefault="00EA54DA" w:rsidP="00EA54DA">
      <w:pPr>
        <w:suppressAutoHyphens/>
        <w:spacing w:after="0"/>
        <w:ind w:firstLine="709"/>
        <w:jc w:val="both"/>
        <w:rPr>
          <w:bCs/>
          <w:szCs w:val="24"/>
        </w:rPr>
      </w:pPr>
      <w:r w:rsidRPr="00DA69CD">
        <w:rPr>
          <w:bCs/>
          <w:szCs w:val="24"/>
        </w:rPr>
        <w:t>Для реализации программы библиотечный фонд образовательной организации должен иметь п</w:t>
      </w:r>
      <w:r w:rsidRPr="00DA69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C788340" w14:textId="77777777" w:rsidR="00EA54DA" w:rsidRPr="00DA69CD" w:rsidRDefault="00EA54DA" w:rsidP="00EA54DA">
      <w:pPr>
        <w:suppressAutoHyphens/>
        <w:spacing w:after="0"/>
        <w:ind w:firstLine="709"/>
        <w:jc w:val="both"/>
        <w:rPr>
          <w:szCs w:val="24"/>
        </w:rPr>
      </w:pPr>
    </w:p>
    <w:p w14:paraId="365028FC" w14:textId="77777777" w:rsidR="00EA54DA" w:rsidRPr="00DA69CD" w:rsidRDefault="00EA54DA" w:rsidP="00EA54DA">
      <w:pPr>
        <w:suppressAutoHyphens/>
        <w:spacing w:after="0"/>
        <w:ind w:firstLine="709"/>
        <w:jc w:val="both"/>
        <w:rPr>
          <w:b/>
          <w:szCs w:val="24"/>
        </w:rPr>
      </w:pPr>
      <w:r w:rsidRPr="00DA69CD">
        <w:rPr>
          <w:b/>
          <w:szCs w:val="24"/>
        </w:rPr>
        <w:t xml:space="preserve">3.2.1. </w:t>
      </w:r>
      <w:r>
        <w:rPr>
          <w:b/>
          <w:szCs w:val="24"/>
        </w:rPr>
        <w:t>Основные</w:t>
      </w:r>
      <w:r w:rsidRPr="00DA69CD">
        <w:rPr>
          <w:b/>
          <w:szCs w:val="24"/>
        </w:rPr>
        <w:t xml:space="preserve"> печатные</w:t>
      </w:r>
      <w:r>
        <w:rPr>
          <w:b/>
          <w:szCs w:val="24"/>
        </w:rPr>
        <w:t xml:space="preserve"> и электронные</w:t>
      </w:r>
      <w:r w:rsidRPr="00DA69CD">
        <w:rPr>
          <w:b/>
          <w:szCs w:val="24"/>
        </w:rPr>
        <w:t xml:space="preserve"> издания</w:t>
      </w:r>
    </w:p>
    <w:p w14:paraId="3C411367" w14:textId="77777777" w:rsidR="00EA54DA" w:rsidRPr="00DA69CD" w:rsidRDefault="00EA54DA" w:rsidP="000A3988">
      <w:pPr>
        <w:numPr>
          <w:ilvl w:val="0"/>
          <w:numId w:val="39"/>
        </w:numPr>
        <w:spacing w:after="0"/>
        <w:ind w:left="0" w:firstLine="709"/>
        <w:contextualSpacing/>
        <w:jc w:val="both"/>
        <w:rPr>
          <w:szCs w:val="24"/>
        </w:rPr>
      </w:pPr>
      <w:r w:rsidRPr="00DA69CD">
        <w:rPr>
          <w:szCs w:val="24"/>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Пи Ар Медиа, 2020. – 182 c. – ISBN 978-5-4488-0443-4, 978-5-4497-0396-5.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xml:space="preserve">: [сайт]. – URL: https://profspo.ru/books/93538 </w:t>
      </w:r>
    </w:p>
    <w:p w14:paraId="279237AD" w14:textId="77777777" w:rsidR="00EA54DA" w:rsidRPr="00DA69CD" w:rsidRDefault="00EA54DA" w:rsidP="000A3988">
      <w:pPr>
        <w:numPr>
          <w:ilvl w:val="0"/>
          <w:numId w:val="39"/>
        </w:numPr>
        <w:spacing w:after="0"/>
        <w:ind w:left="0" w:firstLine="709"/>
        <w:contextualSpacing/>
        <w:jc w:val="both"/>
        <w:rPr>
          <w:szCs w:val="24"/>
        </w:rPr>
      </w:pPr>
      <w:r w:rsidRPr="00DA69CD">
        <w:rPr>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[сайт]. – URL: https://profspo.ru/books/93551</w:t>
      </w:r>
    </w:p>
    <w:p w14:paraId="2F6EB8D9" w14:textId="77777777" w:rsidR="00EA54DA" w:rsidRPr="00DA69CD" w:rsidRDefault="00EA54DA" w:rsidP="000A3988">
      <w:pPr>
        <w:numPr>
          <w:ilvl w:val="0"/>
          <w:numId w:val="39"/>
        </w:numPr>
        <w:spacing w:after="0"/>
        <w:ind w:left="0" w:firstLine="709"/>
        <w:contextualSpacing/>
        <w:jc w:val="both"/>
        <w:rPr>
          <w:szCs w:val="24"/>
        </w:rPr>
      </w:pPr>
      <w:proofErr w:type="spellStart"/>
      <w:r w:rsidRPr="00DA69CD">
        <w:rPr>
          <w:szCs w:val="24"/>
        </w:rPr>
        <w:t>Золотовский</w:t>
      </w:r>
      <w:proofErr w:type="spellEnd"/>
      <w:r w:rsidRPr="00DA69CD">
        <w:rPr>
          <w:szCs w:val="24"/>
        </w:rPr>
        <w:t>, В. А.</w:t>
      </w:r>
      <w:r>
        <w:rPr>
          <w:szCs w:val="24"/>
        </w:rPr>
        <w:t xml:space="preserve">  </w:t>
      </w:r>
      <w:r w:rsidRPr="00DA69CD">
        <w:rPr>
          <w:szCs w:val="24"/>
        </w:rPr>
        <w:t xml:space="preserve">Правовое регулирование туристской деятельности: учебник для среднего профессионального образования / В. А. </w:t>
      </w:r>
      <w:proofErr w:type="spellStart"/>
      <w:r w:rsidRPr="00DA69CD">
        <w:rPr>
          <w:szCs w:val="24"/>
        </w:rPr>
        <w:t>Золотовский</w:t>
      </w:r>
      <w:proofErr w:type="spellEnd"/>
      <w:r w:rsidRPr="00DA69CD">
        <w:rPr>
          <w:szCs w:val="24"/>
        </w:rPr>
        <w:t xml:space="preserve">, Н. Я. </w:t>
      </w:r>
      <w:proofErr w:type="spellStart"/>
      <w:r w:rsidRPr="00DA69CD">
        <w:rPr>
          <w:szCs w:val="24"/>
        </w:rPr>
        <w:t>Золотовская</w:t>
      </w:r>
      <w:proofErr w:type="spellEnd"/>
      <w:r w:rsidRPr="00DA69CD">
        <w:rPr>
          <w:szCs w:val="24"/>
        </w:rPr>
        <w:t xml:space="preserve">. – Москва: Издательство </w:t>
      </w:r>
      <w:proofErr w:type="spellStart"/>
      <w:r w:rsidRPr="00DA69CD">
        <w:rPr>
          <w:szCs w:val="24"/>
        </w:rPr>
        <w:t>Юрайт</w:t>
      </w:r>
      <w:proofErr w:type="spellEnd"/>
      <w:r w:rsidRPr="00DA69CD">
        <w:rPr>
          <w:szCs w:val="24"/>
        </w:rPr>
        <w:t xml:space="preserve">, 2021. – 247 с. – (Профессиональное образование). – ISBN 978-5-9916-9854-2. – Текст: электронный // ЭБС </w:t>
      </w:r>
      <w:proofErr w:type="spellStart"/>
      <w:r w:rsidRPr="00DA69CD">
        <w:rPr>
          <w:szCs w:val="24"/>
        </w:rPr>
        <w:t>Юрайт</w:t>
      </w:r>
      <w:proofErr w:type="spellEnd"/>
      <w:r w:rsidRPr="00DA69CD">
        <w:rPr>
          <w:szCs w:val="24"/>
        </w:rPr>
        <w:t xml:space="preserve"> [сайт]. – URL: https://urait.ru/bcode/472244</w:t>
      </w:r>
    </w:p>
    <w:p w14:paraId="45B61DDF" w14:textId="77777777" w:rsidR="00EA54DA" w:rsidRDefault="00EA54DA" w:rsidP="000A3988">
      <w:pPr>
        <w:numPr>
          <w:ilvl w:val="0"/>
          <w:numId w:val="39"/>
        </w:numPr>
        <w:spacing w:after="0"/>
        <w:ind w:left="0" w:firstLine="709"/>
        <w:contextualSpacing/>
        <w:jc w:val="both"/>
        <w:rPr>
          <w:szCs w:val="24"/>
        </w:rPr>
      </w:pPr>
      <w:r w:rsidRPr="00DA69CD">
        <w:rPr>
          <w:szCs w:val="24"/>
        </w:rPr>
        <w:t xml:space="preserve">Кухаренко, Т. А. Правовое обеспечение профессиональной деятельности: учебник для СПО / Т. А. Кухаренко. – Саратов: Профобразование, 2021. – 199 c. – ISBN 978-5-4488-1017-6. – Текст: электронный // Электронный ресурс цифровой образовательной среды СПО </w:t>
      </w:r>
      <w:proofErr w:type="spellStart"/>
      <w:r w:rsidRPr="00DA69CD">
        <w:rPr>
          <w:szCs w:val="24"/>
        </w:rPr>
        <w:t>PROFобразование</w:t>
      </w:r>
      <w:proofErr w:type="spellEnd"/>
      <w:r>
        <w:rPr>
          <w:szCs w:val="24"/>
        </w:rPr>
        <w:t xml:space="preserve"> </w:t>
      </w:r>
      <w:r w:rsidRPr="00DA69CD">
        <w:rPr>
          <w:szCs w:val="24"/>
        </w:rPr>
        <w:t xml:space="preserve">[сайт]. – URL: </w:t>
      </w:r>
      <w:hyperlink r:id="rId33" w:history="1">
        <w:r w:rsidRPr="00B83521">
          <w:rPr>
            <w:rStyle w:val="ad"/>
            <w:szCs w:val="24"/>
          </w:rPr>
          <w:t>https://profspo.ru/books/102330</w:t>
        </w:r>
      </w:hyperlink>
      <w:r w:rsidRPr="00DA69CD">
        <w:rPr>
          <w:szCs w:val="24"/>
        </w:rPr>
        <w:t xml:space="preserve"> </w:t>
      </w:r>
    </w:p>
    <w:p w14:paraId="76A4C0F6" w14:textId="77777777" w:rsidR="00EA54DA" w:rsidRPr="002867A9" w:rsidRDefault="00EA54DA" w:rsidP="000A3988">
      <w:pPr>
        <w:numPr>
          <w:ilvl w:val="0"/>
          <w:numId w:val="39"/>
        </w:numPr>
        <w:spacing w:after="0"/>
        <w:ind w:left="0" w:firstLine="709"/>
        <w:contextualSpacing/>
        <w:jc w:val="both"/>
        <w:rPr>
          <w:szCs w:val="24"/>
        </w:rPr>
      </w:pPr>
      <w:r w:rsidRPr="002867A9">
        <w:rPr>
          <w:szCs w:val="24"/>
        </w:rPr>
        <w:t xml:space="preserve">Егоров, В. П. Документационное обеспечение управления негосударственных организаций в условиях цифровой экономики: учебное пособие для </w:t>
      </w:r>
      <w:proofErr w:type="spellStart"/>
      <w:r w:rsidRPr="002867A9">
        <w:rPr>
          <w:szCs w:val="24"/>
        </w:rPr>
        <w:t>спо</w:t>
      </w:r>
      <w:proofErr w:type="spellEnd"/>
      <w:r w:rsidRPr="002867A9">
        <w:rPr>
          <w:szCs w:val="24"/>
        </w:rPr>
        <w:t xml:space="preserve"> / В. П. Егоров, А. В. Слиньков. — Санкт-Петербург: Лань, 2021. — 216 с. — ISBN 978-5-8114-7924-5. — Текст: электронный // </w:t>
      </w:r>
      <w:proofErr w:type="gramStart"/>
      <w:r w:rsidRPr="002867A9">
        <w:rPr>
          <w:szCs w:val="24"/>
        </w:rPr>
        <w:t>Лань :</w:t>
      </w:r>
      <w:proofErr w:type="gramEnd"/>
      <w:r w:rsidRPr="002867A9">
        <w:rPr>
          <w:szCs w:val="24"/>
        </w:rPr>
        <w:t xml:space="preserve"> электронно-библиотечная система. — URL: </w:t>
      </w:r>
      <w:hyperlink r:id="rId34" w:history="1">
        <w:r w:rsidRPr="002867A9">
          <w:rPr>
            <w:rStyle w:val="ad"/>
            <w:szCs w:val="24"/>
          </w:rPr>
          <w:t>https://e.lanbook.com/book/180803</w:t>
        </w:r>
      </w:hyperlink>
      <w:r w:rsidRPr="002867A9">
        <w:rPr>
          <w:szCs w:val="24"/>
        </w:rPr>
        <w:t xml:space="preserve"> .</w:t>
      </w:r>
    </w:p>
    <w:p w14:paraId="298B8C1D" w14:textId="77777777" w:rsidR="00EA54DA" w:rsidRPr="00DA69CD" w:rsidRDefault="00EA54DA" w:rsidP="00EA54DA">
      <w:pPr>
        <w:spacing w:after="0"/>
        <w:ind w:firstLine="709"/>
        <w:contextualSpacing/>
        <w:rPr>
          <w:b/>
          <w:szCs w:val="24"/>
        </w:rPr>
      </w:pPr>
    </w:p>
    <w:p w14:paraId="698AF9FE" w14:textId="77777777" w:rsidR="00EA54DA" w:rsidRPr="00DA69CD" w:rsidRDefault="00EA54DA" w:rsidP="00EA54DA">
      <w:pPr>
        <w:spacing w:after="0"/>
        <w:ind w:firstLine="709"/>
        <w:contextualSpacing/>
        <w:jc w:val="both"/>
        <w:rPr>
          <w:bCs/>
          <w:i/>
          <w:szCs w:val="24"/>
        </w:rPr>
      </w:pPr>
      <w:r w:rsidRPr="00DA69CD">
        <w:rPr>
          <w:b/>
          <w:bCs/>
          <w:szCs w:val="24"/>
        </w:rPr>
        <w:t>3.2.</w:t>
      </w:r>
      <w:r>
        <w:rPr>
          <w:b/>
          <w:bCs/>
          <w:szCs w:val="24"/>
        </w:rPr>
        <w:t>2</w:t>
      </w:r>
      <w:r w:rsidRPr="00DA69CD">
        <w:rPr>
          <w:b/>
          <w:bCs/>
          <w:szCs w:val="24"/>
        </w:rPr>
        <w:t xml:space="preserve">. Дополнительные источники </w:t>
      </w:r>
    </w:p>
    <w:p w14:paraId="13A56DBA" w14:textId="77777777" w:rsidR="00EA54DA" w:rsidRPr="00DA69CD" w:rsidRDefault="00EA54DA" w:rsidP="00EA54DA">
      <w:pPr>
        <w:spacing w:after="0"/>
        <w:ind w:firstLine="709"/>
        <w:jc w:val="both"/>
        <w:rPr>
          <w:szCs w:val="24"/>
        </w:rPr>
      </w:pPr>
      <w:r w:rsidRPr="00DA69CD">
        <w:rPr>
          <w:szCs w:val="24"/>
        </w:rPr>
        <w:t>1. Федеральный закон от 24 ноября 1996 г. N 132-ФЗ «Об основах туристской деятельности в Российской Федерации»</w:t>
      </w:r>
    </w:p>
    <w:p w14:paraId="4C6F33FD" w14:textId="77777777" w:rsidR="00EA54DA" w:rsidRPr="00DA69CD" w:rsidRDefault="00EA54DA" w:rsidP="00EA54DA">
      <w:pPr>
        <w:spacing w:after="0"/>
        <w:ind w:firstLine="709"/>
        <w:jc w:val="both"/>
        <w:rPr>
          <w:szCs w:val="24"/>
        </w:rPr>
      </w:pPr>
      <w:r w:rsidRPr="00DA69CD">
        <w:rPr>
          <w:szCs w:val="24"/>
        </w:rPr>
        <w:t>2. Закон РФ от 07.02.1992 N 2300-1 (ред. от 11.06.2021) «О защите прав потребителей»</w:t>
      </w:r>
    </w:p>
    <w:p w14:paraId="612A4C52" w14:textId="77777777" w:rsidR="00EA54DA" w:rsidRPr="00DA69CD" w:rsidRDefault="00EA54DA" w:rsidP="00EA54DA">
      <w:pPr>
        <w:spacing w:after="0"/>
        <w:ind w:firstLine="709"/>
        <w:jc w:val="both"/>
        <w:rPr>
          <w:szCs w:val="24"/>
        </w:rPr>
      </w:pPr>
      <w:r w:rsidRPr="00DA69CD">
        <w:rPr>
          <w:szCs w:val="24"/>
        </w:rPr>
        <w:lastRenderedPageBreak/>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2EBED6B5" w14:textId="77777777" w:rsidR="00EA54DA" w:rsidRDefault="00EA54DA" w:rsidP="00EA54DA">
      <w:pPr>
        <w:jc w:val="center"/>
        <w:rPr>
          <w:b/>
          <w:szCs w:val="24"/>
        </w:rPr>
      </w:pPr>
    </w:p>
    <w:p w14:paraId="6A3FAD53" w14:textId="77777777" w:rsidR="00EA54DA" w:rsidRPr="00DA69CD" w:rsidRDefault="00EA54DA" w:rsidP="00EA54DA">
      <w:pPr>
        <w:spacing w:after="0"/>
        <w:jc w:val="center"/>
        <w:rPr>
          <w:b/>
          <w:szCs w:val="24"/>
        </w:rPr>
      </w:pPr>
      <w:r w:rsidRPr="00DA69CD">
        <w:rPr>
          <w:b/>
          <w:szCs w:val="24"/>
        </w:rPr>
        <w:t xml:space="preserve">4. КОНТРОЛЬ И ОЦЕНКА РЕЗУЛЬТАТОВ ОСВОЕНИЯ </w:t>
      </w:r>
      <w:r>
        <w:rPr>
          <w:b/>
          <w:szCs w:val="24"/>
        </w:rPr>
        <w:br/>
      </w:r>
      <w:r w:rsidRPr="00DA69CD">
        <w:rPr>
          <w:b/>
          <w:szCs w:val="24"/>
        </w:rPr>
        <w:t>УЧЕБНОЙ ДИСЦИПЛИНЫ</w:t>
      </w:r>
    </w:p>
    <w:p w14:paraId="27E9459C" w14:textId="77777777" w:rsidR="00EA54DA" w:rsidRPr="00DA69CD" w:rsidRDefault="00EA54DA" w:rsidP="00EA54DA">
      <w:pPr>
        <w:spacing w:after="0"/>
        <w:jc w:val="cente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5"/>
        <w:gridCol w:w="3352"/>
      </w:tblGrid>
      <w:tr w:rsidR="00EA54DA" w:rsidRPr="00CC3FE0" w14:paraId="27C2BE8B"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3B204033"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
                <w:iCs/>
                <w:szCs w:val="24"/>
                <w:vertAlign w:val="superscript"/>
              </w:rPr>
              <w:footnoteReference w:id="27"/>
            </w:r>
          </w:p>
        </w:tc>
        <w:tc>
          <w:tcPr>
            <w:tcW w:w="1509" w:type="pct"/>
            <w:tcBorders>
              <w:top w:val="single" w:sz="4" w:space="0" w:color="auto"/>
              <w:left w:val="single" w:sz="4" w:space="0" w:color="auto"/>
              <w:bottom w:val="single" w:sz="4" w:space="0" w:color="auto"/>
              <w:right w:val="single" w:sz="4" w:space="0" w:color="auto"/>
            </w:tcBorders>
            <w:hideMark/>
          </w:tcPr>
          <w:p w14:paraId="5F4BA5CA"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14:paraId="7424183C"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DA69CD" w14:paraId="73FC46C0" w14:textId="77777777" w:rsidTr="0000435F">
        <w:trPr>
          <w:trHeight w:val="20"/>
        </w:trPr>
        <w:tc>
          <w:tcPr>
            <w:tcW w:w="1750" w:type="pct"/>
            <w:tcBorders>
              <w:top w:val="single" w:sz="4" w:space="0" w:color="auto"/>
              <w:left w:val="single" w:sz="4" w:space="0" w:color="auto"/>
              <w:bottom w:val="single" w:sz="4" w:space="0" w:color="auto"/>
              <w:right w:val="single" w:sz="4" w:space="0" w:color="auto"/>
            </w:tcBorders>
            <w:hideMark/>
          </w:tcPr>
          <w:p w14:paraId="7514A100" w14:textId="77777777" w:rsidR="00EA54DA" w:rsidRPr="00DA69CD" w:rsidRDefault="00EA54DA" w:rsidP="0000435F">
            <w:pPr>
              <w:spacing w:after="0" w:line="240" w:lineRule="auto"/>
              <w:jc w:val="both"/>
              <w:rPr>
                <w:szCs w:val="24"/>
              </w:rPr>
            </w:pPr>
            <w:r w:rsidRPr="00DA69CD">
              <w:rPr>
                <w:szCs w:val="24"/>
              </w:rPr>
              <w:t>Перечень знаний, осваиваемых в рамках дисциплины:</w:t>
            </w:r>
          </w:p>
          <w:p w14:paraId="33717A48" w14:textId="77777777" w:rsidR="00EA54DA" w:rsidRPr="00DA69CD" w:rsidRDefault="00EA54DA" w:rsidP="0000435F">
            <w:pPr>
              <w:spacing w:after="0" w:line="240" w:lineRule="auto"/>
              <w:jc w:val="both"/>
              <w:rPr>
                <w:szCs w:val="24"/>
              </w:rPr>
            </w:pPr>
            <w:r w:rsidRPr="00DA69CD">
              <w:rPr>
                <w:szCs w:val="24"/>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14:paraId="236CEA9C" w14:textId="77777777" w:rsidR="00EA54DA" w:rsidRPr="00DA69CD" w:rsidRDefault="00EA54DA" w:rsidP="0000435F">
            <w:pPr>
              <w:spacing w:after="0" w:line="240" w:lineRule="auto"/>
              <w:jc w:val="both"/>
              <w:rPr>
                <w:szCs w:val="24"/>
              </w:rPr>
            </w:pPr>
            <w:r w:rsidRPr="00DA69CD">
              <w:rPr>
                <w:szCs w:val="24"/>
              </w:rPr>
              <w:t>правовое регулирование партнерских отношений в туризме гостиничном бизнесе</w:t>
            </w:r>
          </w:p>
          <w:p w14:paraId="24711CF8" w14:textId="77777777" w:rsidR="00EA54DA" w:rsidRPr="00DA69CD" w:rsidRDefault="00EA54DA" w:rsidP="0000435F">
            <w:pPr>
              <w:spacing w:after="0" w:line="240" w:lineRule="auto"/>
              <w:jc w:val="both"/>
              <w:rPr>
                <w:szCs w:val="24"/>
              </w:rPr>
            </w:pPr>
            <w:r w:rsidRPr="00DA69CD">
              <w:rPr>
                <w:szCs w:val="24"/>
              </w:rPr>
              <w:t>права</w:t>
            </w:r>
            <w:r w:rsidRPr="00DA69CD">
              <w:rPr>
                <w:szCs w:val="24"/>
              </w:rPr>
              <w:tab/>
              <w:t>и обязанности работников в сфере профессиональной деятельности</w:t>
            </w:r>
          </w:p>
          <w:p w14:paraId="227115B6" w14:textId="77777777" w:rsidR="00EA54DA" w:rsidRPr="00DA69CD" w:rsidRDefault="00EA54DA" w:rsidP="0000435F">
            <w:pPr>
              <w:spacing w:after="0" w:line="240" w:lineRule="auto"/>
              <w:jc w:val="both"/>
              <w:rPr>
                <w:szCs w:val="24"/>
              </w:rPr>
            </w:pPr>
            <w:r w:rsidRPr="00DA69CD">
              <w:rPr>
                <w:szCs w:val="24"/>
              </w:rPr>
              <w:t>права и обязанности работников в сфере профессиональной деятельности</w:t>
            </w:r>
          </w:p>
          <w:p w14:paraId="675AA2C2" w14:textId="77777777" w:rsidR="00EA54DA" w:rsidRPr="00DA69CD" w:rsidRDefault="00EA54DA" w:rsidP="0000435F">
            <w:pPr>
              <w:spacing w:after="0" w:line="240" w:lineRule="auto"/>
              <w:jc w:val="both"/>
              <w:rPr>
                <w:szCs w:val="24"/>
              </w:rPr>
            </w:pPr>
            <w:r w:rsidRPr="00DA69CD">
              <w:rPr>
                <w:szCs w:val="24"/>
              </w:rPr>
              <w:t>общие</w:t>
            </w:r>
            <w:r w:rsidRPr="00DA69CD">
              <w:rPr>
                <w:szCs w:val="24"/>
              </w:rPr>
              <w:tab/>
              <w:t>требования к документационному обеспечению</w:t>
            </w:r>
            <w:r w:rsidRPr="00DA69CD">
              <w:rPr>
                <w:szCs w:val="24"/>
              </w:rPr>
              <w:tab/>
              <w:t>управления</w:t>
            </w:r>
            <w:r w:rsidRPr="00DA69CD">
              <w:rPr>
                <w:szCs w:val="24"/>
              </w:rPr>
              <w:tab/>
              <w:t>в туризме и индустрии гостеприимства стандарты, нормы и правила ведения документации</w:t>
            </w:r>
          </w:p>
        </w:tc>
        <w:tc>
          <w:tcPr>
            <w:tcW w:w="1509" w:type="pct"/>
            <w:tcBorders>
              <w:top w:val="single" w:sz="4" w:space="0" w:color="auto"/>
              <w:left w:val="single" w:sz="4" w:space="0" w:color="auto"/>
              <w:bottom w:val="single" w:sz="4" w:space="0" w:color="auto"/>
              <w:right w:val="single" w:sz="4" w:space="0" w:color="auto"/>
            </w:tcBorders>
          </w:tcPr>
          <w:p w14:paraId="1B22DCCC" w14:textId="77777777" w:rsidR="00EA54DA" w:rsidRPr="00DA69CD" w:rsidRDefault="00EA54DA" w:rsidP="0000435F">
            <w:pPr>
              <w:spacing w:after="0" w:line="240" w:lineRule="auto"/>
              <w:jc w:val="both"/>
              <w:rPr>
                <w:bCs/>
                <w:szCs w:val="24"/>
              </w:rPr>
            </w:pPr>
            <w:r w:rsidRPr="00DA69CD">
              <w:rPr>
                <w:bCs/>
                <w:szCs w:val="24"/>
              </w:rPr>
              <w:t>Знание основных законодательных актов и других нормативных документов;</w:t>
            </w:r>
          </w:p>
          <w:p w14:paraId="237D3C4D" w14:textId="77777777" w:rsidR="00EA54DA" w:rsidRPr="00DA69CD" w:rsidRDefault="00EA54DA" w:rsidP="0000435F">
            <w:pPr>
              <w:spacing w:after="0" w:line="240" w:lineRule="auto"/>
              <w:jc w:val="both"/>
              <w:rPr>
                <w:bCs/>
                <w:szCs w:val="24"/>
              </w:rPr>
            </w:pPr>
            <w:r w:rsidRPr="00DA69CD">
              <w:rPr>
                <w:bCs/>
                <w:szCs w:val="24"/>
              </w:rPr>
              <w:t>Правового регулирования партнерских отношений;</w:t>
            </w:r>
          </w:p>
          <w:p w14:paraId="167F26AC" w14:textId="77777777" w:rsidR="00EA54DA" w:rsidRPr="00DA69CD" w:rsidRDefault="00EA54DA" w:rsidP="0000435F">
            <w:pPr>
              <w:spacing w:after="0" w:line="240" w:lineRule="auto"/>
              <w:jc w:val="both"/>
              <w:rPr>
                <w:bCs/>
                <w:szCs w:val="24"/>
              </w:rPr>
            </w:pPr>
            <w:r w:rsidRPr="00DA69CD">
              <w:rPr>
                <w:bCs/>
                <w:szCs w:val="24"/>
              </w:rPr>
              <w:t>Права и обязанности работников;</w:t>
            </w:r>
          </w:p>
          <w:p w14:paraId="26FB6004" w14:textId="77777777" w:rsidR="00EA54DA" w:rsidRPr="00DA69CD" w:rsidRDefault="00EA54DA" w:rsidP="0000435F">
            <w:pPr>
              <w:spacing w:after="0" w:line="240" w:lineRule="auto"/>
              <w:jc w:val="both"/>
              <w:rPr>
                <w:bCs/>
                <w:szCs w:val="24"/>
              </w:rPr>
            </w:pPr>
            <w:r w:rsidRPr="00DA69CD">
              <w:rPr>
                <w:bCs/>
                <w:szCs w:val="24"/>
              </w:rPr>
              <w:t>Общие требования к документационному обеспечению;</w:t>
            </w:r>
          </w:p>
          <w:p w14:paraId="149F3087" w14:textId="77777777" w:rsidR="00EA54DA" w:rsidRPr="00DA69CD" w:rsidRDefault="00EA54DA" w:rsidP="0000435F">
            <w:pPr>
              <w:spacing w:after="0" w:line="240" w:lineRule="auto"/>
              <w:jc w:val="both"/>
              <w:rPr>
                <w:bCs/>
                <w:szCs w:val="24"/>
              </w:rPr>
            </w:pPr>
            <w:r w:rsidRPr="00DA69CD">
              <w:rPr>
                <w:bCs/>
                <w:szCs w:val="24"/>
              </w:rPr>
              <w:t>Стандарты и нормы ведения документации;</w:t>
            </w:r>
          </w:p>
          <w:p w14:paraId="3A1571ED" w14:textId="77777777" w:rsidR="00EA54DA" w:rsidRPr="00DA69CD" w:rsidRDefault="00EA54DA" w:rsidP="0000435F">
            <w:pPr>
              <w:spacing w:after="0" w:line="240" w:lineRule="auto"/>
              <w:jc w:val="both"/>
              <w:rPr>
                <w:bCs/>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14:paraId="63C0647E" w14:textId="77777777" w:rsidR="00EA54DA" w:rsidRPr="00DA69CD" w:rsidRDefault="00EA54DA" w:rsidP="0000435F">
            <w:pPr>
              <w:spacing w:after="0"/>
              <w:jc w:val="both"/>
              <w:rPr>
                <w:szCs w:val="24"/>
              </w:rPr>
            </w:pPr>
            <w:r w:rsidRPr="00DA69CD">
              <w:rPr>
                <w:szCs w:val="24"/>
              </w:rPr>
              <w:t>Экспертная</w:t>
            </w:r>
            <w:r w:rsidRPr="00DA69CD">
              <w:rPr>
                <w:szCs w:val="24"/>
              </w:rPr>
              <w:tab/>
              <w:t>оценка внеаудиторной самостоятельной работы.</w:t>
            </w:r>
          </w:p>
          <w:p w14:paraId="66DC15FB" w14:textId="77777777" w:rsidR="00EA54DA" w:rsidRPr="00DA69CD" w:rsidRDefault="00EA54DA" w:rsidP="0000435F">
            <w:pPr>
              <w:spacing w:after="0"/>
              <w:jc w:val="both"/>
              <w:rPr>
                <w:szCs w:val="24"/>
              </w:rPr>
            </w:pPr>
            <w:r w:rsidRPr="00DA69CD">
              <w:rPr>
                <w:szCs w:val="24"/>
              </w:rPr>
              <w:t>Наблюдение за выполнением практических заданий</w:t>
            </w:r>
          </w:p>
          <w:p w14:paraId="244420B7" w14:textId="77777777" w:rsidR="00EA54DA" w:rsidRPr="00DA69CD" w:rsidRDefault="00EA54DA" w:rsidP="0000435F">
            <w:pPr>
              <w:spacing w:after="0"/>
              <w:jc w:val="both"/>
              <w:rPr>
                <w:szCs w:val="24"/>
              </w:rPr>
            </w:pPr>
            <w:r w:rsidRPr="00DA69CD">
              <w:rPr>
                <w:szCs w:val="24"/>
              </w:rPr>
              <w:t>Экспертная оценка выполнения практических работ.</w:t>
            </w:r>
          </w:p>
          <w:p w14:paraId="64A7E0D9" w14:textId="77777777" w:rsidR="00EA54DA" w:rsidRPr="00DA69CD" w:rsidRDefault="00EA54DA" w:rsidP="0000435F">
            <w:pPr>
              <w:spacing w:after="0"/>
              <w:jc w:val="both"/>
              <w:rPr>
                <w:szCs w:val="24"/>
              </w:rPr>
            </w:pPr>
            <w:r w:rsidRPr="00DA69CD">
              <w:rPr>
                <w:szCs w:val="24"/>
              </w:rPr>
              <w:t>Экспертная оценка выполнения индивидуальных практических заданий.</w:t>
            </w:r>
          </w:p>
          <w:p w14:paraId="1769D2E8" w14:textId="77777777" w:rsidR="00EA54DA" w:rsidRPr="00DA69CD" w:rsidRDefault="00EA54DA" w:rsidP="0000435F">
            <w:pPr>
              <w:spacing w:after="0"/>
              <w:jc w:val="both"/>
              <w:rPr>
                <w:szCs w:val="24"/>
              </w:rPr>
            </w:pPr>
            <w:r w:rsidRPr="00DA69CD">
              <w:rPr>
                <w:szCs w:val="24"/>
              </w:rPr>
              <w:t>Устный индивидуальный и фронтальный опрос.</w:t>
            </w:r>
          </w:p>
          <w:p w14:paraId="51CCBB3D" w14:textId="77777777" w:rsidR="00EA54DA" w:rsidRPr="00DA69CD" w:rsidRDefault="00EA54DA" w:rsidP="0000435F">
            <w:pPr>
              <w:spacing w:after="0"/>
              <w:jc w:val="both"/>
              <w:rPr>
                <w:szCs w:val="24"/>
              </w:rPr>
            </w:pPr>
            <w:r w:rsidRPr="00DA69CD">
              <w:rPr>
                <w:szCs w:val="24"/>
              </w:rPr>
              <w:t>Письменная работа в форме тестирования, эссе, индивидуальных заданий.</w:t>
            </w:r>
          </w:p>
          <w:p w14:paraId="3637EC67" w14:textId="77777777" w:rsidR="00EA54DA" w:rsidRPr="00DA69CD" w:rsidRDefault="00EA54DA" w:rsidP="0000435F">
            <w:pPr>
              <w:spacing w:after="0"/>
              <w:jc w:val="both"/>
              <w:rPr>
                <w:szCs w:val="24"/>
              </w:rPr>
            </w:pPr>
            <w:r w:rsidRPr="00DA69CD">
              <w:rPr>
                <w:szCs w:val="24"/>
              </w:rPr>
              <w:t>Накопительная оценка.</w:t>
            </w:r>
          </w:p>
          <w:p w14:paraId="1A74EBB6" w14:textId="77777777" w:rsidR="00EA54DA" w:rsidRPr="00DA69CD" w:rsidRDefault="00EA54DA" w:rsidP="0000435F">
            <w:pPr>
              <w:spacing w:after="0"/>
              <w:jc w:val="both"/>
              <w:rPr>
                <w:szCs w:val="24"/>
              </w:rPr>
            </w:pPr>
            <w:r w:rsidRPr="00DA69CD">
              <w:rPr>
                <w:szCs w:val="24"/>
              </w:rPr>
              <w:t>Выполнение заданий по рабочей тетради.</w:t>
            </w:r>
          </w:p>
          <w:p w14:paraId="128352C0" w14:textId="77777777" w:rsidR="00EA54DA" w:rsidRPr="00DA69CD" w:rsidRDefault="00EA54DA" w:rsidP="0000435F">
            <w:pPr>
              <w:spacing w:after="0"/>
              <w:jc w:val="both"/>
              <w:rPr>
                <w:szCs w:val="24"/>
              </w:rPr>
            </w:pPr>
            <w:r w:rsidRPr="00DA69CD">
              <w:rPr>
                <w:szCs w:val="24"/>
              </w:rPr>
              <w:t>Подготовка докладов, рефератов, творческих заданий.</w:t>
            </w:r>
          </w:p>
          <w:p w14:paraId="530A5AFA" w14:textId="77777777" w:rsidR="00EA54DA" w:rsidRPr="00DA69CD" w:rsidRDefault="00EA54DA" w:rsidP="0000435F">
            <w:pPr>
              <w:spacing w:after="0"/>
              <w:jc w:val="both"/>
              <w:rPr>
                <w:szCs w:val="24"/>
              </w:rPr>
            </w:pPr>
            <w:r w:rsidRPr="00DA69CD">
              <w:rPr>
                <w:szCs w:val="24"/>
              </w:rPr>
              <w:t>Экспертная оценка решения ситуационных задач.</w:t>
            </w:r>
          </w:p>
          <w:p w14:paraId="4F5110BF" w14:textId="77777777" w:rsidR="00EA54DA" w:rsidRPr="00DA69CD" w:rsidRDefault="00EA54DA" w:rsidP="0000435F">
            <w:pPr>
              <w:spacing w:after="0" w:line="240" w:lineRule="auto"/>
              <w:jc w:val="both"/>
              <w:rPr>
                <w:bCs/>
                <w:i/>
                <w:szCs w:val="24"/>
              </w:rPr>
            </w:pPr>
          </w:p>
        </w:tc>
      </w:tr>
      <w:tr w:rsidR="00EA54DA" w:rsidRPr="00DA69CD" w14:paraId="696D27BD"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30332C03" w14:textId="77777777" w:rsidR="00EA54DA" w:rsidRPr="00DA69CD" w:rsidRDefault="00EA54DA" w:rsidP="0000435F">
            <w:pPr>
              <w:spacing w:after="0" w:line="240" w:lineRule="auto"/>
              <w:jc w:val="both"/>
              <w:rPr>
                <w:szCs w:val="24"/>
              </w:rPr>
            </w:pPr>
            <w:r w:rsidRPr="00DA69CD">
              <w:rPr>
                <w:szCs w:val="24"/>
              </w:rPr>
              <w:t>Перечень умений, осваиваемых в рамках дисциплины:</w:t>
            </w:r>
          </w:p>
          <w:p w14:paraId="362C3719" w14:textId="77777777" w:rsidR="00EA54DA" w:rsidRPr="00DA69CD" w:rsidRDefault="00EA54DA" w:rsidP="0000435F">
            <w:pPr>
              <w:spacing w:after="0" w:line="240" w:lineRule="auto"/>
              <w:jc w:val="both"/>
              <w:rPr>
                <w:szCs w:val="24"/>
              </w:rPr>
            </w:pPr>
            <w:r w:rsidRPr="00DA69CD">
              <w:rPr>
                <w:szCs w:val="24"/>
              </w:rPr>
              <w:t>применять правовые нормы в профессиональной деятельности</w:t>
            </w:r>
          </w:p>
          <w:p w14:paraId="594A82E9" w14:textId="77777777" w:rsidR="00EA54DA" w:rsidRPr="00DA69CD" w:rsidRDefault="00EA54DA" w:rsidP="0000435F">
            <w:pPr>
              <w:spacing w:after="0" w:line="240" w:lineRule="auto"/>
              <w:jc w:val="both"/>
              <w:rPr>
                <w:szCs w:val="24"/>
              </w:rPr>
            </w:pPr>
            <w:r w:rsidRPr="00DA69CD">
              <w:rPr>
                <w:szCs w:val="24"/>
              </w:rPr>
              <w:t>применять нормы трудового права при взаимодействии с подчиненным персоналом;</w:t>
            </w:r>
          </w:p>
          <w:p w14:paraId="1A8D13C4" w14:textId="77777777" w:rsidR="00EA54DA" w:rsidRPr="00DA69CD" w:rsidRDefault="00EA54DA" w:rsidP="0000435F">
            <w:pPr>
              <w:spacing w:after="0" w:line="240" w:lineRule="auto"/>
              <w:jc w:val="both"/>
              <w:rPr>
                <w:szCs w:val="24"/>
              </w:rPr>
            </w:pPr>
            <w:r w:rsidRPr="00DA69CD">
              <w:rPr>
                <w:szCs w:val="24"/>
              </w:rPr>
              <w:t>оформлять документацию в соответствии с требованиями государственных стандартов</w:t>
            </w:r>
            <w:r w:rsidRPr="00DA69CD">
              <w:rPr>
                <w:szCs w:val="24"/>
              </w:rPr>
              <w:tab/>
              <w:t xml:space="preserve">и других нормативные документы, регулирующие </w:t>
            </w:r>
            <w:r w:rsidRPr="00DA69CD">
              <w:rPr>
                <w:szCs w:val="24"/>
              </w:rPr>
              <w:lastRenderedPageBreak/>
              <w:t>правоотношения гостиничной деятельности в Российской Федерации</w:t>
            </w:r>
          </w:p>
          <w:p w14:paraId="313C07FE" w14:textId="77777777" w:rsidR="00EA54DA" w:rsidRPr="00DA69CD" w:rsidRDefault="00EA54DA" w:rsidP="0000435F">
            <w:pPr>
              <w:spacing w:after="0" w:line="240" w:lineRule="auto"/>
              <w:jc w:val="both"/>
              <w:rPr>
                <w:szCs w:val="24"/>
              </w:rPr>
            </w:pPr>
            <w:r w:rsidRPr="00DA69CD">
              <w:rPr>
                <w:szCs w:val="24"/>
              </w:rPr>
              <w:t>организовывать оформление документации, составление, учет и хранение отчетных данных</w:t>
            </w:r>
          </w:p>
        </w:tc>
        <w:tc>
          <w:tcPr>
            <w:tcW w:w="1509" w:type="pct"/>
            <w:tcBorders>
              <w:top w:val="single" w:sz="4" w:space="0" w:color="auto"/>
              <w:left w:val="single" w:sz="4" w:space="0" w:color="auto"/>
              <w:bottom w:val="single" w:sz="4" w:space="0" w:color="auto"/>
              <w:right w:val="single" w:sz="4" w:space="0" w:color="auto"/>
            </w:tcBorders>
            <w:hideMark/>
          </w:tcPr>
          <w:p w14:paraId="670B612E" w14:textId="77777777" w:rsidR="00EA54DA" w:rsidRPr="00DA69CD" w:rsidRDefault="00EA54DA" w:rsidP="0000435F">
            <w:pPr>
              <w:spacing w:after="0" w:line="240" w:lineRule="auto"/>
              <w:jc w:val="both"/>
              <w:rPr>
                <w:bCs/>
                <w:szCs w:val="24"/>
              </w:rPr>
            </w:pPr>
            <w:r w:rsidRPr="00DA69CD">
              <w:rPr>
                <w:bCs/>
                <w:szCs w:val="24"/>
              </w:rPr>
              <w:lastRenderedPageBreak/>
              <w:t>Умение применять правовые нормы в профессиональной деятельности;</w:t>
            </w:r>
          </w:p>
          <w:p w14:paraId="3A9C0D9C" w14:textId="77777777" w:rsidR="00EA54DA" w:rsidRPr="00DA69CD" w:rsidRDefault="00EA54DA" w:rsidP="0000435F">
            <w:pPr>
              <w:spacing w:after="0" w:line="240" w:lineRule="auto"/>
              <w:jc w:val="both"/>
              <w:rPr>
                <w:bCs/>
                <w:szCs w:val="24"/>
              </w:rPr>
            </w:pPr>
            <w:r w:rsidRPr="00DA69CD">
              <w:rPr>
                <w:bCs/>
                <w:szCs w:val="24"/>
              </w:rPr>
              <w:t>Применять нормы трудового права при взаимодействии с подчиненным персоналом;</w:t>
            </w:r>
          </w:p>
          <w:p w14:paraId="0FC2E2BB" w14:textId="77777777" w:rsidR="00EA54DA" w:rsidRPr="00DA69CD" w:rsidRDefault="00EA54DA" w:rsidP="0000435F">
            <w:pPr>
              <w:spacing w:after="0" w:line="240" w:lineRule="auto"/>
              <w:rPr>
                <w:szCs w:val="24"/>
              </w:rPr>
            </w:pPr>
            <w:r w:rsidRPr="00DA69CD">
              <w:rPr>
                <w:szCs w:val="24"/>
              </w:rPr>
              <w:t xml:space="preserve">оформлять документацию в соответствии с требованиями государственных </w:t>
            </w:r>
            <w:r w:rsidRPr="00DA69CD">
              <w:rPr>
                <w:szCs w:val="24"/>
              </w:rPr>
              <w:lastRenderedPageBreak/>
              <w:t>стандартов и других нормативные документы;</w:t>
            </w:r>
          </w:p>
          <w:p w14:paraId="4280D73B" w14:textId="77777777" w:rsidR="00EA54DA" w:rsidRPr="00DA69CD" w:rsidRDefault="00EA54DA" w:rsidP="0000435F">
            <w:pPr>
              <w:spacing w:after="0" w:line="240" w:lineRule="auto"/>
              <w:rPr>
                <w:szCs w:val="24"/>
              </w:rPr>
            </w:pPr>
            <w:r w:rsidRPr="00DA69CD">
              <w:rPr>
                <w:szCs w:val="24"/>
              </w:rPr>
              <w:t>организовывать оформление документации, составление, учет и хранение отчетных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DCE38" w14:textId="77777777" w:rsidR="00EA54DA" w:rsidRPr="00DA69CD" w:rsidRDefault="00EA54DA" w:rsidP="0000435F">
            <w:pPr>
              <w:spacing w:after="0" w:line="240" w:lineRule="auto"/>
              <w:rPr>
                <w:bCs/>
                <w:i/>
                <w:szCs w:val="24"/>
              </w:rPr>
            </w:pPr>
          </w:p>
        </w:tc>
      </w:tr>
    </w:tbl>
    <w:p w14:paraId="1B9A5EFF" w14:textId="77777777" w:rsidR="00EA54DA" w:rsidRPr="00F43C76" w:rsidRDefault="00EA54DA" w:rsidP="00EA54DA">
      <w:pPr>
        <w:spacing w:after="0"/>
        <w:jc w:val="both"/>
      </w:pPr>
    </w:p>
    <w:p w14:paraId="0C3B0E3E" w14:textId="37B0AFE5" w:rsidR="00EA54DA" w:rsidRPr="003D79D8" w:rsidRDefault="00EA54DA" w:rsidP="00EA54DA">
      <w:pPr>
        <w:pStyle w:val="afffffd"/>
        <w:jc w:val="right"/>
        <w:rPr>
          <w:rFonts w:ascii="Times New Roman" w:hAnsi="Times New Roman"/>
          <w:b/>
          <w:bCs/>
          <w:lang w:val="ru-RU"/>
        </w:rPr>
      </w:pPr>
      <w:r w:rsidRPr="00F43C76">
        <w:br w:type="page"/>
      </w:r>
      <w:bookmarkStart w:id="40" w:name="_Toc129619741"/>
      <w:bookmarkStart w:id="41" w:name="_Toc129622938"/>
      <w:r w:rsidRPr="003D79D8">
        <w:rPr>
          <w:rFonts w:ascii="Times New Roman" w:hAnsi="Times New Roman"/>
          <w:b/>
          <w:bCs/>
        </w:rPr>
        <w:lastRenderedPageBreak/>
        <w:t xml:space="preserve">Приложение </w:t>
      </w:r>
      <w:r w:rsidR="005E00B0">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10</w:t>
      </w:r>
      <w:bookmarkEnd w:id="40"/>
      <w:bookmarkEnd w:id="41"/>
    </w:p>
    <w:p w14:paraId="509E1D71" w14:textId="5D48AA61" w:rsidR="00EA54DA" w:rsidRPr="005E00B0" w:rsidRDefault="00EA54DA" w:rsidP="00EA54DA">
      <w:pPr>
        <w:spacing w:after="0"/>
        <w:jc w:val="right"/>
        <w:rPr>
          <w:i/>
          <w:szCs w:val="24"/>
        </w:rPr>
      </w:pPr>
      <w:r w:rsidRPr="005E00B0">
        <w:rPr>
          <w:szCs w:val="24"/>
        </w:rPr>
        <w:t xml:space="preserve">к ПОП </w:t>
      </w:r>
      <w:r w:rsidR="005E00B0" w:rsidRPr="005E00B0">
        <w:rPr>
          <w:szCs w:val="24"/>
        </w:rPr>
        <w:t>-П</w:t>
      </w:r>
      <w:r w:rsidR="005E00B0">
        <w:rPr>
          <w:szCs w:val="24"/>
        </w:rPr>
        <w:t xml:space="preserve"> </w:t>
      </w:r>
      <w:r w:rsidRPr="005E00B0">
        <w:rPr>
          <w:szCs w:val="24"/>
        </w:rPr>
        <w:t>по специальности</w:t>
      </w:r>
      <w:r w:rsidRPr="005E00B0">
        <w:rPr>
          <w:i/>
          <w:szCs w:val="24"/>
        </w:rPr>
        <w:t xml:space="preserve"> </w:t>
      </w:r>
    </w:p>
    <w:p w14:paraId="5CDC4560" w14:textId="77777777" w:rsidR="00EA54DA" w:rsidRPr="005E00B0" w:rsidRDefault="00EA54DA" w:rsidP="00EA54DA">
      <w:pPr>
        <w:jc w:val="right"/>
        <w:rPr>
          <w:szCs w:val="24"/>
        </w:rPr>
      </w:pPr>
      <w:r w:rsidRPr="005E00B0">
        <w:rPr>
          <w:szCs w:val="24"/>
        </w:rPr>
        <w:t>43.02.16 Туризм и гостеприимство</w:t>
      </w:r>
    </w:p>
    <w:p w14:paraId="095E5F1A" w14:textId="77777777" w:rsidR="00EA54DA" w:rsidRPr="000F3353" w:rsidRDefault="00EA54DA" w:rsidP="00EA54DA">
      <w:pPr>
        <w:jc w:val="center"/>
        <w:rPr>
          <w:b/>
          <w:szCs w:val="24"/>
        </w:rPr>
      </w:pPr>
    </w:p>
    <w:p w14:paraId="04731927" w14:textId="77777777" w:rsidR="00EA54DA" w:rsidRPr="000F3353" w:rsidRDefault="00EA54DA" w:rsidP="00EA54DA">
      <w:pPr>
        <w:jc w:val="center"/>
        <w:rPr>
          <w:b/>
          <w:szCs w:val="24"/>
        </w:rPr>
      </w:pPr>
    </w:p>
    <w:p w14:paraId="4E98A331" w14:textId="77777777" w:rsidR="00EA54DA" w:rsidRPr="000F3353" w:rsidRDefault="00EA54DA" w:rsidP="00EA54DA">
      <w:pPr>
        <w:jc w:val="center"/>
        <w:rPr>
          <w:b/>
          <w:szCs w:val="24"/>
        </w:rPr>
      </w:pPr>
    </w:p>
    <w:p w14:paraId="50B96737" w14:textId="77777777" w:rsidR="00EA54DA" w:rsidRPr="000F3353" w:rsidRDefault="00EA54DA" w:rsidP="00EA54DA">
      <w:pPr>
        <w:jc w:val="center"/>
        <w:rPr>
          <w:b/>
          <w:szCs w:val="24"/>
        </w:rPr>
      </w:pPr>
    </w:p>
    <w:p w14:paraId="73B98FB4" w14:textId="77777777" w:rsidR="00EA54DA" w:rsidRPr="000F3353" w:rsidRDefault="00EA54DA" w:rsidP="00EA54DA">
      <w:pPr>
        <w:jc w:val="center"/>
        <w:rPr>
          <w:b/>
          <w:szCs w:val="24"/>
        </w:rPr>
      </w:pPr>
    </w:p>
    <w:p w14:paraId="30CAEDB8" w14:textId="77777777" w:rsidR="00EA54DA" w:rsidRPr="000F3353" w:rsidRDefault="00EA54DA" w:rsidP="00EA54DA">
      <w:pPr>
        <w:jc w:val="center"/>
        <w:rPr>
          <w:b/>
          <w:szCs w:val="24"/>
        </w:rPr>
      </w:pPr>
    </w:p>
    <w:p w14:paraId="740E7319" w14:textId="77777777" w:rsidR="00EA54DA" w:rsidRPr="000F3353" w:rsidRDefault="00EA54DA" w:rsidP="00EA54DA">
      <w:pPr>
        <w:jc w:val="center"/>
        <w:rPr>
          <w:b/>
          <w:szCs w:val="24"/>
        </w:rPr>
      </w:pPr>
    </w:p>
    <w:p w14:paraId="69627C51" w14:textId="77777777" w:rsidR="00EA54DA" w:rsidRPr="003D79D8" w:rsidRDefault="00EA54DA" w:rsidP="00EA54DA">
      <w:pPr>
        <w:pStyle w:val="afffffd"/>
        <w:rPr>
          <w:rFonts w:ascii="Times New Roman" w:hAnsi="Times New Roman"/>
          <w:b/>
          <w:bCs/>
        </w:rPr>
      </w:pPr>
      <w:bookmarkStart w:id="42" w:name="_Toc129622939"/>
      <w:r w:rsidRPr="003D79D8">
        <w:rPr>
          <w:rFonts w:ascii="Times New Roman" w:hAnsi="Times New Roman"/>
          <w:b/>
          <w:bCs/>
        </w:rPr>
        <w:t>ПРИМЕРНАЯ РАБОЧАЯ ПРОГРАММА УЧЕБНОЙ ДИСЦИПЛИНЫ</w:t>
      </w:r>
      <w:bookmarkEnd w:id="42"/>
    </w:p>
    <w:p w14:paraId="0248218C" w14:textId="77777777" w:rsidR="00EA54DA" w:rsidRPr="003D79D8" w:rsidRDefault="00EA54DA" w:rsidP="00EA54DA">
      <w:pPr>
        <w:pStyle w:val="afffffd"/>
        <w:rPr>
          <w:rFonts w:ascii="Times New Roman" w:hAnsi="Times New Roman"/>
          <w:b/>
          <w:bCs/>
          <w:vertAlign w:val="superscript"/>
        </w:rPr>
      </w:pPr>
      <w:bookmarkStart w:id="43" w:name="_Toc129622940"/>
      <w:r w:rsidRPr="003D79D8">
        <w:rPr>
          <w:rFonts w:ascii="Times New Roman" w:hAnsi="Times New Roman"/>
          <w:b/>
          <w:bCs/>
        </w:rPr>
        <w:t>ОП.04 МЕНЕДЖМЕНТ В ТУРИЗМЕ И ГОСТЕПРИИМСТВЕ</w:t>
      </w:r>
      <w:bookmarkEnd w:id="43"/>
    </w:p>
    <w:p w14:paraId="243B9D7A" w14:textId="77777777" w:rsidR="00EA54DA" w:rsidRPr="000F3353" w:rsidRDefault="00EA54DA" w:rsidP="00EA54DA">
      <w:pPr>
        <w:jc w:val="center"/>
        <w:rPr>
          <w:b/>
          <w:i/>
          <w:szCs w:val="24"/>
        </w:rPr>
      </w:pPr>
    </w:p>
    <w:p w14:paraId="1E150BD8" w14:textId="77777777" w:rsidR="00EA54DA" w:rsidRPr="000F3353" w:rsidRDefault="00EA54DA" w:rsidP="00EA54DA">
      <w:pPr>
        <w:rPr>
          <w:b/>
          <w:i/>
          <w:szCs w:val="24"/>
        </w:rPr>
      </w:pPr>
    </w:p>
    <w:p w14:paraId="287422A1" w14:textId="77777777" w:rsidR="00EA54DA" w:rsidRPr="000F3353" w:rsidRDefault="00EA54DA" w:rsidP="00EA54DA">
      <w:pPr>
        <w:rPr>
          <w:b/>
          <w:i/>
          <w:szCs w:val="24"/>
        </w:rPr>
      </w:pPr>
    </w:p>
    <w:p w14:paraId="0A614712" w14:textId="77777777" w:rsidR="00EA54DA" w:rsidRPr="000F3353" w:rsidRDefault="00EA54DA" w:rsidP="00EA54DA">
      <w:pPr>
        <w:rPr>
          <w:b/>
          <w:i/>
          <w:szCs w:val="24"/>
        </w:rPr>
      </w:pPr>
    </w:p>
    <w:p w14:paraId="50F02314" w14:textId="77777777" w:rsidR="00EA54DA" w:rsidRPr="000F3353" w:rsidRDefault="00EA54DA" w:rsidP="00EA54DA">
      <w:pPr>
        <w:rPr>
          <w:b/>
          <w:i/>
          <w:szCs w:val="24"/>
        </w:rPr>
      </w:pPr>
    </w:p>
    <w:p w14:paraId="277E902E" w14:textId="77777777" w:rsidR="00EA54DA" w:rsidRPr="000F3353" w:rsidRDefault="00EA54DA" w:rsidP="00EA54DA">
      <w:pPr>
        <w:rPr>
          <w:b/>
          <w:i/>
          <w:szCs w:val="24"/>
        </w:rPr>
      </w:pPr>
    </w:p>
    <w:p w14:paraId="3D6E0D5A" w14:textId="77777777" w:rsidR="00EA54DA" w:rsidRPr="000F3353" w:rsidRDefault="00EA54DA" w:rsidP="00EA54DA">
      <w:pPr>
        <w:rPr>
          <w:b/>
          <w:i/>
          <w:szCs w:val="24"/>
        </w:rPr>
      </w:pPr>
    </w:p>
    <w:p w14:paraId="42030AF7" w14:textId="77777777" w:rsidR="00EA54DA" w:rsidRPr="000F3353" w:rsidRDefault="00EA54DA" w:rsidP="00EA54DA">
      <w:pPr>
        <w:rPr>
          <w:b/>
          <w:i/>
          <w:szCs w:val="24"/>
        </w:rPr>
      </w:pPr>
    </w:p>
    <w:p w14:paraId="09C87455" w14:textId="77777777" w:rsidR="00EA54DA" w:rsidRPr="000F3353" w:rsidRDefault="00EA54DA" w:rsidP="00EA54DA">
      <w:pPr>
        <w:rPr>
          <w:b/>
          <w:i/>
          <w:szCs w:val="24"/>
        </w:rPr>
      </w:pPr>
    </w:p>
    <w:p w14:paraId="6A23A91C" w14:textId="77777777" w:rsidR="00EA54DA" w:rsidRPr="000F3353" w:rsidRDefault="00EA54DA" w:rsidP="00EA54DA">
      <w:pPr>
        <w:rPr>
          <w:b/>
          <w:i/>
          <w:szCs w:val="24"/>
        </w:rPr>
      </w:pPr>
    </w:p>
    <w:p w14:paraId="751B74E7" w14:textId="77777777" w:rsidR="00EA54DA" w:rsidRPr="000F3353" w:rsidRDefault="00EA54DA" w:rsidP="00EA54DA">
      <w:pPr>
        <w:rPr>
          <w:b/>
          <w:i/>
          <w:szCs w:val="24"/>
        </w:rPr>
      </w:pPr>
    </w:p>
    <w:p w14:paraId="3960CB0A" w14:textId="77777777" w:rsidR="00EA54DA" w:rsidRPr="000F3353" w:rsidRDefault="00EA54DA" w:rsidP="00EA54DA">
      <w:pPr>
        <w:rPr>
          <w:b/>
          <w:i/>
          <w:szCs w:val="24"/>
        </w:rPr>
      </w:pPr>
    </w:p>
    <w:p w14:paraId="515A01B1" w14:textId="77777777" w:rsidR="00EA54DA" w:rsidRPr="000F3353" w:rsidRDefault="00EA54DA" w:rsidP="00EA54DA">
      <w:pPr>
        <w:rPr>
          <w:b/>
          <w:i/>
          <w:szCs w:val="24"/>
        </w:rPr>
      </w:pPr>
    </w:p>
    <w:p w14:paraId="04FFD2F3" w14:textId="77777777" w:rsidR="00EA54DA" w:rsidRPr="000F3353" w:rsidRDefault="00EA54DA" w:rsidP="00EA54DA">
      <w:pPr>
        <w:rPr>
          <w:b/>
          <w:i/>
          <w:szCs w:val="24"/>
        </w:rPr>
      </w:pPr>
    </w:p>
    <w:p w14:paraId="654C5A1D" w14:textId="77777777" w:rsidR="00EA54DA" w:rsidRPr="000F3353" w:rsidRDefault="00EA54DA" w:rsidP="00EA54DA">
      <w:pPr>
        <w:rPr>
          <w:b/>
          <w:szCs w:val="24"/>
        </w:rPr>
      </w:pPr>
    </w:p>
    <w:p w14:paraId="3D2A0053"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0F5B3850" w14:textId="77777777" w:rsidR="00EA54DA" w:rsidRPr="00FE4281" w:rsidRDefault="00EA54DA" w:rsidP="00EA54DA">
      <w:pPr>
        <w:jc w:val="center"/>
        <w:rPr>
          <w:b/>
          <w:iCs/>
        </w:rPr>
      </w:pPr>
      <w:r w:rsidRPr="00FE4281">
        <w:rPr>
          <w:b/>
          <w:iCs/>
        </w:rPr>
        <w:lastRenderedPageBreak/>
        <w:t>СОДЕРЖАНИЕ</w:t>
      </w:r>
    </w:p>
    <w:p w14:paraId="398C0578"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571A5DFB" w14:textId="77777777" w:rsidTr="0000435F">
        <w:tc>
          <w:tcPr>
            <w:tcW w:w="7501" w:type="dxa"/>
            <w:hideMark/>
          </w:tcPr>
          <w:p w14:paraId="4BBA8D1B" w14:textId="77777777" w:rsidR="00EA54DA" w:rsidRPr="00F43C76" w:rsidRDefault="00EA54DA" w:rsidP="000A3988">
            <w:pPr>
              <w:numPr>
                <w:ilvl w:val="0"/>
                <w:numId w:val="16"/>
              </w:numPr>
              <w:suppressAutoHyphens/>
              <w:rPr>
                <w:b/>
              </w:rPr>
            </w:pPr>
            <w:r w:rsidRPr="00F43C76">
              <w:rPr>
                <w:b/>
              </w:rPr>
              <w:t>ОБЩАЯ ХАРАКТЕРИСТИКА ПРИМЕРНОЙ РАБОЧЕЙ ПРОГРАММЫ УЧЕБНОЙ ДИСЦИПЛИНЫ</w:t>
            </w:r>
          </w:p>
        </w:tc>
        <w:tc>
          <w:tcPr>
            <w:tcW w:w="1854" w:type="dxa"/>
          </w:tcPr>
          <w:p w14:paraId="4EC42DB5" w14:textId="77777777" w:rsidR="00EA54DA" w:rsidRPr="00F43C76" w:rsidRDefault="00EA54DA" w:rsidP="0000435F">
            <w:pPr>
              <w:jc w:val="center"/>
              <w:rPr>
                <w:b/>
              </w:rPr>
            </w:pPr>
          </w:p>
        </w:tc>
      </w:tr>
      <w:tr w:rsidR="00EA54DA" w:rsidRPr="00F43C76" w14:paraId="228CC4E2" w14:textId="77777777" w:rsidTr="0000435F">
        <w:tc>
          <w:tcPr>
            <w:tcW w:w="7501" w:type="dxa"/>
            <w:hideMark/>
          </w:tcPr>
          <w:p w14:paraId="29944F3C" w14:textId="77777777" w:rsidR="00EA54DA" w:rsidRPr="00F43C76" w:rsidRDefault="00EA54DA" w:rsidP="000A3988">
            <w:pPr>
              <w:numPr>
                <w:ilvl w:val="0"/>
                <w:numId w:val="16"/>
              </w:numPr>
              <w:suppressAutoHyphens/>
              <w:rPr>
                <w:b/>
              </w:rPr>
            </w:pPr>
            <w:r w:rsidRPr="00F43C76">
              <w:rPr>
                <w:b/>
              </w:rPr>
              <w:t>СТРУКТУРА И СОДЕРЖАНИЕ УЧЕБНОЙ ДИСЦИПЛИНЫ</w:t>
            </w:r>
          </w:p>
          <w:p w14:paraId="39B07D99" w14:textId="77777777" w:rsidR="00EA54DA" w:rsidRPr="00F43C76" w:rsidRDefault="00EA54DA" w:rsidP="000A3988">
            <w:pPr>
              <w:numPr>
                <w:ilvl w:val="0"/>
                <w:numId w:val="16"/>
              </w:numPr>
              <w:suppressAutoHyphens/>
              <w:rPr>
                <w:b/>
              </w:rPr>
            </w:pPr>
            <w:r w:rsidRPr="00F43C76">
              <w:rPr>
                <w:b/>
              </w:rPr>
              <w:t>УСЛОВИЯ РЕАЛИЗАЦИИ УЧЕБНОЙ ДИСЦИПЛИНЫ</w:t>
            </w:r>
          </w:p>
        </w:tc>
        <w:tc>
          <w:tcPr>
            <w:tcW w:w="1854" w:type="dxa"/>
          </w:tcPr>
          <w:p w14:paraId="42CF3764" w14:textId="77777777" w:rsidR="00EA54DA" w:rsidRPr="00F43C76" w:rsidRDefault="00EA54DA" w:rsidP="0000435F">
            <w:pPr>
              <w:jc w:val="center"/>
              <w:rPr>
                <w:b/>
              </w:rPr>
            </w:pPr>
          </w:p>
        </w:tc>
      </w:tr>
      <w:tr w:rsidR="00EA54DA" w:rsidRPr="00F43C76" w14:paraId="0149674B" w14:textId="77777777" w:rsidTr="0000435F">
        <w:tc>
          <w:tcPr>
            <w:tcW w:w="7501" w:type="dxa"/>
          </w:tcPr>
          <w:p w14:paraId="0D69C581" w14:textId="77777777" w:rsidR="00EA54DA" w:rsidRPr="00F43C76" w:rsidRDefault="00EA54DA" w:rsidP="000A3988">
            <w:pPr>
              <w:numPr>
                <w:ilvl w:val="0"/>
                <w:numId w:val="16"/>
              </w:numPr>
              <w:suppressAutoHyphens/>
              <w:rPr>
                <w:b/>
              </w:rPr>
            </w:pPr>
            <w:r w:rsidRPr="00F43C76">
              <w:rPr>
                <w:b/>
              </w:rPr>
              <w:t>КОНТРОЛЬ И ОЦЕНКА РЕЗУЛЬТАТОВ ОСВОЕНИЯ УЧЕБНОЙ ДИСЦИПЛИНЫ</w:t>
            </w:r>
          </w:p>
          <w:p w14:paraId="2DCAB091" w14:textId="77777777" w:rsidR="00EA54DA" w:rsidRPr="00F43C76" w:rsidRDefault="00EA54DA" w:rsidP="0000435F">
            <w:pPr>
              <w:suppressAutoHyphens/>
              <w:rPr>
                <w:b/>
              </w:rPr>
            </w:pPr>
          </w:p>
        </w:tc>
        <w:tc>
          <w:tcPr>
            <w:tcW w:w="1854" w:type="dxa"/>
          </w:tcPr>
          <w:p w14:paraId="53E4882F" w14:textId="77777777" w:rsidR="00EA54DA" w:rsidRPr="00F43C76" w:rsidRDefault="00EA54DA" w:rsidP="0000435F">
            <w:pPr>
              <w:jc w:val="center"/>
              <w:rPr>
                <w:b/>
              </w:rPr>
            </w:pPr>
          </w:p>
        </w:tc>
      </w:tr>
    </w:tbl>
    <w:p w14:paraId="780C5127" w14:textId="77777777" w:rsidR="00EA54DA" w:rsidRPr="000F3353" w:rsidRDefault="00EA54DA" w:rsidP="000A3988">
      <w:pPr>
        <w:numPr>
          <w:ilvl w:val="0"/>
          <w:numId w:val="17"/>
        </w:numPr>
        <w:suppressAutoHyphens/>
        <w:spacing w:after="0"/>
        <w:ind w:left="0" w:firstLine="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0B924C1E" w14:textId="77777777" w:rsidR="00EA54DA" w:rsidRPr="000F3353" w:rsidRDefault="00EA54DA" w:rsidP="00EA54DA">
      <w:pPr>
        <w:suppressAutoHyphens/>
        <w:spacing w:after="0" w:line="240" w:lineRule="auto"/>
        <w:jc w:val="center"/>
        <w:rPr>
          <w:b/>
          <w:szCs w:val="24"/>
        </w:rPr>
      </w:pPr>
      <w:r w:rsidRPr="000F3353">
        <w:rPr>
          <w:b/>
          <w:szCs w:val="24"/>
        </w:rPr>
        <w:t>ОП.04 МЕНЕДЖМЕНТ В ТУРИЗМЕ И ГОСТЕПРИИМСТВЕ</w:t>
      </w:r>
    </w:p>
    <w:p w14:paraId="067EDF29" w14:textId="77777777" w:rsidR="00EA54DA" w:rsidRPr="00F43C76" w:rsidRDefault="00EA54DA" w:rsidP="00EA54DA">
      <w:pPr>
        <w:suppressAutoHyphens/>
        <w:spacing w:after="0" w:line="240" w:lineRule="auto"/>
        <w:ind w:left="720"/>
        <w:jc w:val="center"/>
        <w:rPr>
          <w:vertAlign w:val="superscript"/>
        </w:rPr>
      </w:pPr>
    </w:p>
    <w:p w14:paraId="4C43ED94"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64FE1DC1"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«Менеджмент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03C870E6"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01-02, ОК 04-05, ОК 09.</w:t>
      </w:r>
    </w:p>
    <w:p w14:paraId="3B9FDDBA"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7F0A0EEB"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3FEB5238"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649"/>
      </w:tblGrid>
      <w:tr w:rsidR="00EA54DA" w:rsidRPr="000F3353" w14:paraId="7379C5CF"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41BE0A22" w14:textId="77777777" w:rsidR="00EA54DA" w:rsidRPr="000F3353" w:rsidRDefault="00EA54DA" w:rsidP="0000435F">
            <w:pPr>
              <w:suppressAutoHyphens/>
              <w:spacing w:after="0" w:line="240" w:lineRule="auto"/>
              <w:jc w:val="center"/>
              <w:rPr>
                <w:szCs w:val="24"/>
              </w:rPr>
            </w:pPr>
            <w:r w:rsidRPr="000F3353">
              <w:rPr>
                <w:szCs w:val="24"/>
              </w:rPr>
              <w:t>Код</w:t>
            </w:r>
          </w:p>
          <w:p w14:paraId="32978162"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794B6DEE"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649" w:type="dxa"/>
            <w:tcBorders>
              <w:top w:val="single" w:sz="4" w:space="0" w:color="auto"/>
              <w:left w:val="single" w:sz="4" w:space="0" w:color="auto"/>
              <w:bottom w:val="single" w:sz="4" w:space="0" w:color="auto"/>
              <w:right w:val="single" w:sz="4" w:space="0" w:color="auto"/>
            </w:tcBorders>
            <w:hideMark/>
          </w:tcPr>
          <w:p w14:paraId="5DC541CA"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6D895B52" w14:textId="77777777" w:rsidTr="0000435F">
        <w:trPr>
          <w:trHeight w:val="3162"/>
        </w:trPr>
        <w:tc>
          <w:tcPr>
            <w:tcW w:w="1129" w:type="dxa"/>
            <w:tcBorders>
              <w:top w:val="single" w:sz="4" w:space="0" w:color="auto"/>
              <w:left w:val="single" w:sz="4" w:space="0" w:color="auto"/>
              <w:bottom w:val="single" w:sz="4" w:space="0" w:color="auto"/>
              <w:right w:val="single" w:sz="4" w:space="0" w:color="auto"/>
            </w:tcBorders>
          </w:tcPr>
          <w:p w14:paraId="21A697D4" w14:textId="77777777" w:rsidR="00EA54DA" w:rsidRPr="000F3353" w:rsidRDefault="00EA54DA" w:rsidP="0000435F">
            <w:pPr>
              <w:suppressAutoHyphens/>
              <w:spacing w:after="0" w:line="240" w:lineRule="auto"/>
              <w:jc w:val="center"/>
              <w:rPr>
                <w:szCs w:val="24"/>
              </w:rPr>
            </w:pPr>
            <w:r w:rsidRPr="000F3353">
              <w:rPr>
                <w:szCs w:val="24"/>
              </w:rPr>
              <w:t>ОК 01-02</w:t>
            </w:r>
          </w:p>
          <w:p w14:paraId="0F1B5CC9" w14:textId="77777777" w:rsidR="00EA54DA" w:rsidRPr="000F3353" w:rsidRDefault="00EA54DA" w:rsidP="0000435F">
            <w:pPr>
              <w:suppressAutoHyphens/>
              <w:spacing w:after="0" w:line="240" w:lineRule="auto"/>
              <w:jc w:val="center"/>
              <w:rPr>
                <w:szCs w:val="24"/>
              </w:rPr>
            </w:pPr>
            <w:r w:rsidRPr="000F3353">
              <w:rPr>
                <w:szCs w:val="24"/>
              </w:rPr>
              <w:t>ОК 04-05</w:t>
            </w:r>
          </w:p>
          <w:p w14:paraId="27C34A69" w14:textId="77777777" w:rsidR="00EA54DA" w:rsidRPr="000F3353" w:rsidRDefault="00EA54DA" w:rsidP="0000435F">
            <w:pPr>
              <w:suppressAutoHyphens/>
              <w:spacing w:after="0" w:line="240" w:lineRule="auto"/>
              <w:jc w:val="center"/>
              <w:rPr>
                <w:szCs w:val="24"/>
              </w:rPr>
            </w:pPr>
            <w:r w:rsidRPr="000F3353">
              <w:rPr>
                <w:szCs w:val="24"/>
              </w:rPr>
              <w:t>ОК 09</w:t>
            </w:r>
          </w:p>
          <w:p w14:paraId="0A0A6B40" w14:textId="77777777" w:rsidR="00EA54DA" w:rsidRPr="000F3353" w:rsidRDefault="00EA54DA" w:rsidP="0000435F">
            <w:pPr>
              <w:suppressAutoHyphens/>
              <w:spacing w:after="0" w:line="240" w:lineRule="auto"/>
              <w:jc w:val="center"/>
              <w:rPr>
                <w:szCs w:val="24"/>
              </w:rPr>
            </w:pPr>
          </w:p>
        </w:tc>
        <w:tc>
          <w:tcPr>
            <w:tcW w:w="3969" w:type="dxa"/>
            <w:tcBorders>
              <w:top w:val="single" w:sz="4" w:space="0" w:color="auto"/>
              <w:left w:val="single" w:sz="4" w:space="0" w:color="auto"/>
              <w:bottom w:val="single" w:sz="4" w:space="0" w:color="auto"/>
              <w:right w:val="single" w:sz="4" w:space="0" w:color="auto"/>
            </w:tcBorders>
          </w:tcPr>
          <w:p w14:paraId="4CC12634" w14:textId="77777777" w:rsidR="00EA54DA" w:rsidRPr="000F3353" w:rsidRDefault="00EA54DA" w:rsidP="0000435F">
            <w:pPr>
              <w:suppressAutoHyphens/>
              <w:spacing w:after="0" w:line="240" w:lineRule="auto"/>
              <w:jc w:val="both"/>
              <w:rPr>
                <w:szCs w:val="24"/>
              </w:rPr>
            </w:pPr>
            <w:r w:rsidRPr="000F3353">
              <w:rPr>
                <w:szCs w:val="24"/>
              </w:rPr>
              <w:t>Применять в профессиональной деятельности методы, средства и приемы менеджмента, делового и управленческого общения;</w:t>
            </w:r>
          </w:p>
          <w:p w14:paraId="28E37C52" w14:textId="77777777" w:rsidR="00EA54DA" w:rsidRPr="000F3353" w:rsidRDefault="00EA54DA" w:rsidP="0000435F">
            <w:pPr>
              <w:suppressAutoHyphens/>
              <w:spacing w:after="0" w:line="240" w:lineRule="auto"/>
              <w:jc w:val="both"/>
              <w:rPr>
                <w:szCs w:val="24"/>
              </w:rPr>
            </w:pPr>
            <w:r w:rsidRPr="000F3353">
              <w:rPr>
                <w:szCs w:val="24"/>
              </w:rPr>
              <w:t>формировать организационные структуры управления;</w:t>
            </w:r>
          </w:p>
          <w:p w14:paraId="3A25310D" w14:textId="77777777" w:rsidR="00EA54DA" w:rsidRPr="000F3353" w:rsidRDefault="00EA54DA" w:rsidP="0000435F">
            <w:pPr>
              <w:suppressAutoHyphens/>
              <w:spacing w:after="0" w:line="240" w:lineRule="auto"/>
              <w:jc w:val="both"/>
              <w:rPr>
                <w:szCs w:val="24"/>
              </w:rPr>
            </w:pPr>
            <w:r w:rsidRPr="000F3353">
              <w:rPr>
                <w:szCs w:val="24"/>
              </w:rPr>
              <w:t xml:space="preserve">учитывать особенности менеджмента в туризме и гостеприимстве </w:t>
            </w:r>
          </w:p>
        </w:tc>
        <w:tc>
          <w:tcPr>
            <w:tcW w:w="4649" w:type="dxa"/>
            <w:tcBorders>
              <w:top w:val="single" w:sz="4" w:space="0" w:color="auto"/>
              <w:left w:val="single" w:sz="4" w:space="0" w:color="auto"/>
              <w:bottom w:val="single" w:sz="4" w:space="0" w:color="auto"/>
              <w:right w:val="single" w:sz="4" w:space="0" w:color="auto"/>
            </w:tcBorders>
          </w:tcPr>
          <w:p w14:paraId="3FD7A2B4" w14:textId="77777777" w:rsidR="00EA54DA" w:rsidRPr="000F3353" w:rsidRDefault="00EA54DA" w:rsidP="0000435F">
            <w:pPr>
              <w:spacing w:after="0" w:line="240" w:lineRule="auto"/>
              <w:jc w:val="both"/>
              <w:rPr>
                <w:szCs w:val="24"/>
              </w:rPr>
            </w:pPr>
            <w:r w:rsidRPr="000F3353">
              <w:rPr>
                <w:szCs w:val="24"/>
              </w:rPr>
              <w:t>Сущность и характерные черты современного менеджмента;</w:t>
            </w:r>
          </w:p>
          <w:p w14:paraId="4E89AB35" w14:textId="77777777" w:rsidR="00EA54DA" w:rsidRPr="000F3353" w:rsidRDefault="00EA54DA" w:rsidP="0000435F">
            <w:pPr>
              <w:spacing w:after="0" w:line="240" w:lineRule="auto"/>
              <w:jc w:val="both"/>
              <w:rPr>
                <w:szCs w:val="24"/>
              </w:rPr>
            </w:pPr>
            <w:r w:rsidRPr="000F3353">
              <w:rPr>
                <w:szCs w:val="24"/>
              </w:rPr>
              <w:t>внешнюю и внутреннюю среду организации;</w:t>
            </w:r>
          </w:p>
          <w:p w14:paraId="1279E59A" w14:textId="77777777" w:rsidR="00EA54DA" w:rsidRPr="000F3353" w:rsidRDefault="00EA54DA" w:rsidP="0000435F">
            <w:pPr>
              <w:spacing w:after="0" w:line="240" w:lineRule="auto"/>
              <w:jc w:val="both"/>
              <w:rPr>
                <w:szCs w:val="24"/>
              </w:rPr>
            </w:pPr>
            <w:r w:rsidRPr="000F3353">
              <w:rPr>
                <w:szCs w:val="24"/>
              </w:rPr>
              <w:t>цикл менеджмента;</w:t>
            </w:r>
          </w:p>
          <w:p w14:paraId="6969F426" w14:textId="77777777" w:rsidR="00EA54DA" w:rsidRPr="000F3353" w:rsidRDefault="00EA54DA" w:rsidP="0000435F">
            <w:pPr>
              <w:spacing w:after="0" w:line="240" w:lineRule="auto"/>
              <w:jc w:val="both"/>
              <w:rPr>
                <w:szCs w:val="24"/>
              </w:rPr>
            </w:pPr>
            <w:r w:rsidRPr="000F3353">
              <w:rPr>
                <w:szCs w:val="24"/>
              </w:rPr>
              <w:t>процесс и методику принятия и реализации управленческих решений;</w:t>
            </w:r>
          </w:p>
          <w:p w14:paraId="20C84048" w14:textId="77777777" w:rsidR="00EA54DA" w:rsidRPr="000F3353" w:rsidRDefault="00EA54DA" w:rsidP="0000435F">
            <w:pPr>
              <w:spacing w:after="0" w:line="240" w:lineRule="auto"/>
              <w:jc w:val="both"/>
              <w:rPr>
                <w:szCs w:val="24"/>
              </w:rPr>
            </w:pPr>
            <w:r w:rsidRPr="000F3353">
              <w:rPr>
                <w:szCs w:val="24"/>
              </w:rPr>
              <w:t>функции менеджмента: организацию, планирование, мотивацию и контроль деятельности экономического субъекта;</w:t>
            </w:r>
          </w:p>
          <w:p w14:paraId="3D56C1E7" w14:textId="77777777" w:rsidR="00EA54DA" w:rsidRPr="000F3353" w:rsidRDefault="00EA54DA" w:rsidP="0000435F">
            <w:pPr>
              <w:spacing w:after="0" w:line="240" w:lineRule="auto"/>
              <w:jc w:val="both"/>
              <w:rPr>
                <w:szCs w:val="24"/>
              </w:rPr>
            </w:pPr>
            <w:r w:rsidRPr="000F3353">
              <w:rPr>
                <w:szCs w:val="24"/>
              </w:rPr>
              <w:t>систему методов управления;</w:t>
            </w:r>
          </w:p>
          <w:p w14:paraId="44599A27" w14:textId="77777777" w:rsidR="00EA54DA" w:rsidRPr="000F3353" w:rsidRDefault="00EA54DA" w:rsidP="0000435F">
            <w:pPr>
              <w:spacing w:after="0" w:line="240" w:lineRule="auto"/>
              <w:jc w:val="both"/>
              <w:rPr>
                <w:szCs w:val="24"/>
              </w:rPr>
            </w:pPr>
            <w:r w:rsidRPr="000F3353">
              <w:rPr>
                <w:szCs w:val="24"/>
              </w:rPr>
              <w:t>стили управления, коммуникации, деловое и управленческое общение;</w:t>
            </w:r>
          </w:p>
          <w:p w14:paraId="3C7B9ED6" w14:textId="77777777" w:rsidR="00EA54DA" w:rsidRPr="000F3353" w:rsidRDefault="00EA54DA" w:rsidP="0000435F">
            <w:pPr>
              <w:spacing w:after="0" w:line="240" w:lineRule="auto"/>
              <w:jc w:val="both"/>
              <w:rPr>
                <w:szCs w:val="24"/>
              </w:rPr>
            </w:pPr>
            <w:r w:rsidRPr="000F3353">
              <w:rPr>
                <w:szCs w:val="24"/>
              </w:rPr>
              <w:t>особенности менеджмента в туризме и гостеприимстве</w:t>
            </w:r>
          </w:p>
        </w:tc>
      </w:tr>
    </w:tbl>
    <w:p w14:paraId="498141FD" w14:textId="77777777" w:rsidR="00EA54DA" w:rsidRPr="000F3353" w:rsidRDefault="00EA54DA" w:rsidP="00EA54DA">
      <w:pPr>
        <w:suppressAutoHyphens/>
        <w:spacing w:after="240" w:line="240" w:lineRule="auto"/>
        <w:ind w:firstLine="709"/>
        <w:rPr>
          <w:b/>
          <w:szCs w:val="24"/>
        </w:rPr>
      </w:pPr>
    </w:p>
    <w:p w14:paraId="6A38B4AF" w14:textId="77777777" w:rsidR="00983E9A" w:rsidRDefault="00983E9A" w:rsidP="00EA54DA">
      <w:pPr>
        <w:suppressAutoHyphens/>
        <w:spacing w:after="240" w:line="240" w:lineRule="auto"/>
        <w:jc w:val="center"/>
        <w:rPr>
          <w:b/>
          <w:szCs w:val="24"/>
        </w:rPr>
        <w:sectPr w:rsidR="00983E9A" w:rsidSect="00D60441">
          <w:pgSz w:w="11906" w:h="16838"/>
          <w:pgMar w:top="1134" w:right="851" w:bottom="992" w:left="1418" w:header="708" w:footer="708" w:gutter="0"/>
          <w:cols w:space="720"/>
        </w:sectPr>
      </w:pPr>
    </w:p>
    <w:p w14:paraId="7ECD61A5" w14:textId="24B5B6F6" w:rsidR="00EA54DA" w:rsidRPr="000F3353" w:rsidRDefault="00EA54DA" w:rsidP="00EA54DA">
      <w:pPr>
        <w:suppressAutoHyphens/>
        <w:spacing w:after="240" w:line="240" w:lineRule="auto"/>
        <w:jc w:val="center"/>
        <w:rPr>
          <w:b/>
          <w:szCs w:val="24"/>
        </w:rPr>
      </w:pPr>
      <w:r w:rsidRPr="000F3353">
        <w:rPr>
          <w:b/>
          <w:szCs w:val="24"/>
        </w:rPr>
        <w:lastRenderedPageBreak/>
        <w:t>2. СТРУКТУРА И СОДЕРЖАНИЕ УЧЕБНОЙ ДИСЦИПЛИНЫ</w:t>
      </w:r>
    </w:p>
    <w:p w14:paraId="2827F5DF" w14:textId="77777777" w:rsidR="00EA54DA" w:rsidRPr="000F3353" w:rsidRDefault="00EA54DA" w:rsidP="00EA54DA">
      <w:pPr>
        <w:suppressAutoHyphens/>
        <w:spacing w:after="24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6C0477A8"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0103A77"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99FA187"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572CFE0C"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26F4A0B"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02782B97" w14:textId="6498EA73" w:rsidR="00EA54DA" w:rsidRPr="000F3353" w:rsidRDefault="005E00B0" w:rsidP="0000435F">
            <w:pPr>
              <w:suppressAutoHyphens/>
              <w:spacing w:after="0"/>
              <w:jc w:val="center"/>
              <w:rPr>
                <w:iCs/>
                <w:szCs w:val="24"/>
              </w:rPr>
            </w:pPr>
            <w:r>
              <w:rPr>
                <w:iCs/>
                <w:szCs w:val="24"/>
              </w:rPr>
              <w:t>32-62</w:t>
            </w:r>
          </w:p>
        </w:tc>
      </w:tr>
      <w:tr w:rsidR="00EA54DA" w:rsidRPr="000F3353" w14:paraId="42643D2C"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741AFA0D"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49F7CC45" w14:textId="7FDFA051" w:rsidR="00EA54DA" w:rsidRPr="000F3353" w:rsidRDefault="005E00B0" w:rsidP="0000435F">
            <w:pPr>
              <w:suppressAutoHyphens/>
              <w:spacing w:after="0"/>
              <w:jc w:val="center"/>
              <w:rPr>
                <w:iCs/>
                <w:szCs w:val="24"/>
              </w:rPr>
            </w:pPr>
            <w:r>
              <w:rPr>
                <w:iCs/>
                <w:szCs w:val="24"/>
              </w:rPr>
              <w:t>30-60</w:t>
            </w:r>
          </w:p>
        </w:tc>
      </w:tr>
      <w:tr w:rsidR="00EA54DA" w:rsidRPr="000F3353" w14:paraId="76B159FD"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A8B8D1D" w14:textId="77777777" w:rsidR="00EA54DA" w:rsidRPr="000F3353" w:rsidRDefault="00EA54DA" w:rsidP="0000435F">
            <w:pPr>
              <w:suppressAutoHyphens/>
              <w:spacing w:after="0"/>
              <w:rPr>
                <w:iCs/>
                <w:szCs w:val="24"/>
              </w:rPr>
            </w:pPr>
            <w:r w:rsidRPr="000F3353">
              <w:rPr>
                <w:szCs w:val="24"/>
              </w:rPr>
              <w:t>в т. ч.:</w:t>
            </w:r>
          </w:p>
        </w:tc>
      </w:tr>
      <w:tr w:rsidR="00EA54DA" w:rsidRPr="000F3353" w14:paraId="4684652D"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CD6318E"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1037C4C5" w14:textId="1BAD7119" w:rsidR="00EA54DA" w:rsidRPr="000F3353" w:rsidRDefault="005E00B0" w:rsidP="0000435F">
            <w:pPr>
              <w:suppressAutoHyphens/>
              <w:spacing w:after="0"/>
              <w:jc w:val="center"/>
              <w:rPr>
                <w:iCs/>
                <w:szCs w:val="24"/>
              </w:rPr>
            </w:pPr>
            <w:r>
              <w:rPr>
                <w:iCs/>
                <w:szCs w:val="24"/>
              </w:rPr>
              <w:t>2-2</w:t>
            </w:r>
          </w:p>
        </w:tc>
      </w:tr>
      <w:tr w:rsidR="00EA54DA" w:rsidRPr="000F3353" w14:paraId="35B80F87"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02A3E3F"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4FA2DAFE" w14:textId="1DDC2D91" w:rsidR="00EA54DA" w:rsidRPr="000F3353" w:rsidRDefault="005E00B0" w:rsidP="0000435F">
            <w:pPr>
              <w:suppressAutoHyphens/>
              <w:spacing w:after="0"/>
              <w:jc w:val="center"/>
              <w:rPr>
                <w:iCs/>
                <w:szCs w:val="24"/>
              </w:rPr>
            </w:pPr>
            <w:r>
              <w:rPr>
                <w:iCs/>
                <w:szCs w:val="24"/>
              </w:rPr>
              <w:t>30-60</w:t>
            </w:r>
          </w:p>
        </w:tc>
      </w:tr>
      <w:tr w:rsidR="00EA54DA" w:rsidRPr="000F3353" w14:paraId="168ECE2E"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1386BEE" w14:textId="77777777" w:rsidR="00EA54DA" w:rsidRPr="000F3353"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28"/>
            </w:r>
          </w:p>
        </w:tc>
        <w:tc>
          <w:tcPr>
            <w:tcW w:w="1315" w:type="pct"/>
            <w:tcBorders>
              <w:top w:val="single" w:sz="6" w:space="0" w:color="000000"/>
              <w:left w:val="single" w:sz="6" w:space="0" w:color="000000"/>
              <w:bottom w:val="single" w:sz="6" w:space="0" w:color="000000"/>
              <w:right w:val="single" w:sz="6" w:space="0" w:color="000000"/>
            </w:tcBorders>
            <w:vAlign w:val="center"/>
          </w:tcPr>
          <w:p w14:paraId="1C918B04" w14:textId="77777777" w:rsidR="00EA54DA" w:rsidRPr="000F3353" w:rsidRDefault="00EA54DA" w:rsidP="0000435F">
            <w:pPr>
              <w:suppressAutoHyphens/>
              <w:spacing w:after="0"/>
              <w:jc w:val="center"/>
              <w:rPr>
                <w:iCs/>
                <w:szCs w:val="24"/>
              </w:rPr>
            </w:pPr>
          </w:p>
        </w:tc>
      </w:tr>
      <w:tr w:rsidR="00EA54DA" w:rsidRPr="000F3353" w14:paraId="76648D67"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887740"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3153C976" w14:textId="77777777" w:rsidR="00EA54DA" w:rsidRPr="000F3353" w:rsidRDefault="00EA54DA" w:rsidP="0000435F">
            <w:pPr>
              <w:suppressAutoHyphens/>
              <w:spacing w:after="0"/>
              <w:jc w:val="center"/>
              <w:rPr>
                <w:iCs/>
                <w:szCs w:val="24"/>
              </w:rPr>
            </w:pPr>
          </w:p>
        </w:tc>
      </w:tr>
    </w:tbl>
    <w:p w14:paraId="0A91AAF2"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1157C994"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6798"/>
        <w:gridCol w:w="2078"/>
        <w:gridCol w:w="1652"/>
        <w:gridCol w:w="1901"/>
      </w:tblGrid>
      <w:tr w:rsidR="005E00B0" w:rsidRPr="00F43C76" w14:paraId="423EE444" w14:textId="77777777" w:rsidTr="005E00B0">
        <w:trPr>
          <w:trHeight w:val="20"/>
        </w:trPr>
        <w:tc>
          <w:tcPr>
            <w:tcW w:w="770" w:type="pct"/>
            <w:tcBorders>
              <w:top w:val="single" w:sz="4" w:space="0" w:color="auto"/>
              <w:left w:val="single" w:sz="4" w:space="0" w:color="auto"/>
              <w:bottom w:val="single" w:sz="4" w:space="0" w:color="auto"/>
              <w:right w:val="single" w:sz="4" w:space="0" w:color="auto"/>
            </w:tcBorders>
            <w:vAlign w:val="center"/>
            <w:hideMark/>
          </w:tcPr>
          <w:p w14:paraId="6FDCE710" w14:textId="260B249C" w:rsidR="005E00B0" w:rsidRPr="00F43C76" w:rsidRDefault="005E00B0" w:rsidP="005E00B0">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372" w:type="pct"/>
            <w:tcBorders>
              <w:top w:val="single" w:sz="4" w:space="0" w:color="auto"/>
              <w:left w:val="single" w:sz="4" w:space="0" w:color="auto"/>
              <w:bottom w:val="single" w:sz="4" w:space="0" w:color="auto"/>
              <w:right w:val="single" w:sz="4" w:space="0" w:color="auto"/>
            </w:tcBorders>
            <w:vAlign w:val="center"/>
            <w:hideMark/>
          </w:tcPr>
          <w:p w14:paraId="089948C7" w14:textId="46FD4587" w:rsidR="005E00B0" w:rsidRPr="00F43C76" w:rsidRDefault="005E00B0" w:rsidP="005E00B0">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205" w:type="pct"/>
            <w:gridSpan w:val="2"/>
            <w:tcBorders>
              <w:top w:val="single" w:sz="4" w:space="0" w:color="auto"/>
              <w:left w:val="single" w:sz="4" w:space="0" w:color="auto"/>
              <w:bottom w:val="single" w:sz="4" w:space="0" w:color="auto"/>
              <w:right w:val="single" w:sz="4" w:space="0" w:color="auto"/>
            </w:tcBorders>
            <w:vAlign w:val="center"/>
            <w:hideMark/>
          </w:tcPr>
          <w:p w14:paraId="0AC6C0D8" w14:textId="133C1DAC" w:rsidR="005E00B0" w:rsidRPr="00EB7A2F" w:rsidRDefault="005E00B0" w:rsidP="005E00B0">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29"/>
            </w:r>
          </w:p>
        </w:tc>
        <w:tc>
          <w:tcPr>
            <w:tcW w:w="653" w:type="pct"/>
            <w:tcBorders>
              <w:top w:val="single" w:sz="4" w:space="0" w:color="auto"/>
              <w:left w:val="single" w:sz="4" w:space="0" w:color="auto"/>
              <w:bottom w:val="single" w:sz="4" w:space="0" w:color="auto"/>
              <w:right w:val="single" w:sz="4" w:space="0" w:color="auto"/>
            </w:tcBorders>
            <w:vAlign w:val="center"/>
            <w:hideMark/>
          </w:tcPr>
          <w:p w14:paraId="6AC27CE9" w14:textId="6BC32ED7" w:rsidR="005E00B0" w:rsidRPr="00F43C76" w:rsidRDefault="005E00B0" w:rsidP="005E00B0">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5E00B0" w:rsidRPr="00F43C76" w14:paraId="2FCD7F66" w14:textId="77777777" w:rsidTr="005E00B0">
        <w:trPr>
          <w:trHeight w:val="371"/>
        </w:trPr>
        <w:tc>
          <w:tcPr>
            <w:tcW w:w="770" w:type="pct"/>
            <w:tcBorders>
              <w:top w:val="single" w:sz="4" w:space="0" w:color="auto"/>
              <w:left w:val="single" w:sz="4" w:space="0" w:color="auto"/>
              <w:bottom w:val="single" w:sz="4" w:space="0" w:color="auto"/>
              <w:right w:val="single" w:sz="4" w:space="0" w:color="auto"/>
            </w:tcBorders>
            <w:vAlign w:val="center"/>
            <w:hideMark/>
          </w:tcPr>
          <w:p w14:paraId="01C7D495" w14:textId="77777777" w:rsidR="005E00B0" w:rsidRPr="00F43C76" w:rsidRDefault="005E00B0" w:rsidP="0000435F">
            <w:pPr>
              <w:spacing w:after="0" w:line="240" w:lineRule="auto"/>
              <w:jc w:val="center"/>
              <w:rPr>
                <w:b/>
                <w:bCs/>
                <w:i/>
                <w:iCs/>
              </w:rPr>
            </w:pPr>
            <w:r w:rsidRPr="00F43C76">
              <w:rPr>
                <w:b/>
                <w:bCs/>
                <w:i/>
                <w:iCs/>
              </w:rPr>
              <w:t>1</w:t>
            </w:r>
          </w:p>
        </w:tc>
        <w:tc>
          <w:tcPr>
            <w:tcW w:w="2372" w:type="pct"/>
            <w:tcBorders>
              <w:top w:val="single" w:sz="4" w:space="0" w:color="auto"/>
              <w:left w:val="single" w:sz="4" w:space="0" w:color="auto"/>
              <w:bottom w:val="single" w:sz="4" w:space="0" w:color="auto"/>
              <w:right w:val="single" w:sz="4" w:space="0" w:color="auto"/>
            </w:tcBorders>
            <w:vAlign w:val="center"/>
            <w:hideMark/>
          </w:tcPr>
          <w:p w14:paraId="6A32FD5E" w14:textId="77777777" w:rsidR="005E00B0" w:rsidRPr="00F43C76" w:rsidRDefault="005E00B0"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412EE38E" w14:textId="77777777" w:rsidR="005E00B0" w:rsidRPr="00F43C76" w:rsidRDefault="005E00B0" w:rsidP="0000435F">
            <w:pPr>
              <w:spacing w:after="0" w:line="240" w:lineRule="auto"/>
              <w:jc w:val="center"/>
              <w:rPr>
                <w:bCs/>
                <w:i/>
                <w:iCs/>
              </w:rPr>
            </w:pPr>
            <w:r w:rsidRPr="00F43C76">
              <w:rPr>
                <w:bCs/>
                <w:i/>
                <w:iCs/>
              </w:rPr>
              <w:t>3</w:t>
            </w:r>
          </w:p>
        </w:tc>
        <w:tc>
          <w:tcPr>
            <w:tcW w:w="605" w:type="pct"/>
            <w:tcBorders>
              <w:top w:val="single" w:sz="4" w:space="0" w:color="auto"/>
              <w:left w:val="single" w:sz="4" w:space="0" w:color="auto"/>
              <w:bottom w:val="single" w:sz="4" w:space="0" w:color="auto"/>
              <w:right w:val="single" w:sz="4" w:space="0" w:color="auto"/>
            </w:tcBorders>
          </w:tcPr>
          <w:p w14:paraId="1D8F7AD4" w14:textId="77777777" w:rsidR="005E00B0" w:rsidRPr="00F43C76" w:rsidRDefault="005E00B0"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3EDC985A" w14:textId="05E0D672" w:rsidR="005E00B0" w:rsidRPr="00F43C76" w:rsidRDefault="005E00B0" w:rsidP="0000435F">
            <w:pPr>
              <w:spacing w:after="0" w:line="240" w:lineRule="auto"/>
              <w:jc w:val="center"/>
              <w:rPr>
                <w:b/>
                <w:bCs/>
                <w:i/>
                <w:iCs/>
              </w:rPr>
            </w:pPr>
            <w:r w:rsidRPr="00F43C76">
              <w:rPr>
                <w:b/>
                <w:bCs/>
                <w:i/>
                <w:iCs/>
              </w:rPr>
              <w:t>4</w:t>
            </w:r>
          </w:p>
        </w:tc>
      </w:tr>
      <w:tr w:rsidR="005E00B0" w:rsidRPr="00F43C76" w14:paraId="69F663E5" w14:textId="77777777" w:rsidTr="005E00B0">
        <w:trPr>
          <w:trHeight w:val="371"/>
        </w:trPr>
        <w:tc>
          <w:tcPr>
            <w:tcW w:w="770" w:type="pct"/>
            <w:tcBorders>
              <w:top w:val="single" w:sz="4" w:space="0" w:color="auto"/>
              <w:left w:val="single" w:sz="4" w:space="0" w:color="auto"/>
              <w:bottom w:val="single" w:sz="4" w:space="0" w:color="auto"/>
              <w:right w:val="single" w:sz="4" w:space="0" w:color="auto"/>
            </w:tcBorders>
            <w:vAlign w:val="center"/>
          </w:tcPr>
          <w:p w14:paraId="5FFA7622" w14:textId="77777777" w:rsidR="005E00B0" w:rsidRPr="00F43C76" w:rsidRDefault="005E00B0" w:rsidP="0000435F">
            <w:pPr>
              <w:spacing w:after="0" w:line="240" w:lineRule="auto"/>
              <w:jc w:val="center"/>
              <w:rPr>
                <w:b/>
                <w:bCs/>
                <w:i/>
                <w:iCs/>
              </w:rPr>
            </w:pPr>
          </w:p>
        </w:tc>
        <w:tc>
          <w:tcPr>
            <w:tcW w:w="2372" w:type="pct"/>
            <w:tcBorders>
              <w:top w:val="single" w:sz="4" w:space="0" w:color="auto"/>
              <w:left w:val="single" w:sz="4" w:space="0" w:color="auto"/>
              <w:bottom w:val="single" w:sz="4" w:space="0" w:color="auto"/>
              <w:right w:val="single" w:sz="4" w:space="0" w:color="auto"/>
            </w:tcBorders>
            <w:vAlign w:val="center"/>
          </w:tcPr>
          <w:p w14:paraId="2692DBCE" w14:textId="77777777" w:rsidR="005E00B0" w:rsidRPr="00F43C76" w:rsidRDefault="005E00B0"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6B07456D" w14:textId="68E81D8A" w:rsidR="005E00B0" w:rsidRPr="005E00B0" w:rsidRDefault="005E00B0" w:rsidP="0000435F">
            <w:pPr>
              <w:spacing w:after="0" w:line="240" w:lineRule="auto"/>
              <w:jc w:val="center"/>
              <w:rPr>
                <w:b/>
              </w:rPr>
            </w:pPr>
            <w:proofErr w:type="spellStart"/>
            <w:r w:rsidRPr="005E00B0">
              <w:rPr>
                <w:b/>
              </w:rPr>
              <w:t>Обязат</w:t>
            </w:r>
            <w:proofErr w:type="spellEnd"/>
            <w:r w:rsidRPr="005E00B0">
              <w:rPr>
                <w:b/>
              </w:rPr>
              <w:t xml:space="preserve">. часть ОП с учетом интенсификации 40% </w:t>
            </w:r>
          </w:p>
        </w:tc>
        <w:tc>
          <w:tcPr>
            <w:tcW w:w="605" w:type="pct"/>
            <w:tcBorders>
              <w:top w:val="single" w:sz="4" w:space="0" w:color="auto"/>
              <w:left w:val="single" w:sz="4" w:space="0" w:color="auto"/>
              <w:bottom w:val="single" w:sz="4" w:space="0" w:color="auto"/>
              <w:right w:val="single" w:sz="4" w:space="0" w:color="auto"/>
            </w:tcBorders>
          </w:tcPr>
          <w:p w14:paraId="10FF4D67" w14:textId="2BC233E4" w:rsidR="005E00B0" w:rsidRPr="005E00B0" w:rsidRDefault="005E00B0" w:rsidP="0000435F">
            <w:pPr>
              <w:spacing w:after="0" w:line="240" w:lineRule="auto"/>
              <w:jc w:val="center"/>
              <w:rPr>
                <w:b/>
              </w:rPr>
            </w:pPr>
            <w:proofErr w:type="spellStart"/>
            <w:r w:rsidRPr="005E00B0">
              <w:rPr>
                <w:b/>
              </w:rPr>
              <w:t>Обязат</w:t>
            </w:r>
            <w:proofErr w:type="spellEnd"/>
            <w:r w:rsidRPr="005E00B0">
              <w:rPr>
                <w:b/>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2D4923FD" w14:textId="77777777" w:rsidR="005E00B0" w:rsidRPr="00F43C76" w:rsidRDefault="005E00B0" w:rsidP="0000435F">
            <w:pPr>
              <w:spacing w:after="0" w:line="240" w:lineRule="auto"/>
              <w:jc w:val="center"/>
              <w:rPr>
                <w:b/>
                <w:bCs/>
                <w:i/>
                <w:iCs/>
              </w:rPr>
            </w:pPr>
          </w:p>
        </w:tc>
      </w:tr>
      <w:tr w:rsidR="005E00B0" w:rsidRPr="00F43C76" w14:paraId="34261C00" w14:textId="77777777" w:rsidTr="005E00B0">
        <w:trPr>
          <w:trHeight w:val="371"/>
        </w:trPr>
        <w:tc>
          <w:tcPr>
            <w:tcW w:w="770" w:type="pct"/>
            <w:tcBorders>
              <w:top w:val="single" w:sz="4" w:space="0" w:color="auto"/>
              <w:left w:val="single" w:sz="4" w:space="0" w:color="auto"/>
              <w:bottom w:val="single" w:sz="4" w:space="0" w:color="auto"/>
              <w:right w:val="single" w:sz="4" w:space="0" w:color="auto"/>
            </w:tcBorders>
            <w:vAlign w:val="center"/>
          </w:tcPr>
          <w:p w14:paraId="58EE7FC7" w14:textId="77777777" w:rsidR="005E00B0" w:rsidRPr="00F43C76" w:rsidRDefault="005E00B0" w:rsidP="0000435F">
            <w:pPr>
              <w:spacing w:after="0" w:line="240" w:lineRule="auto"/>
              <w:jc w:val="center"/>
              <w:rPr>
                <w:b/>
                <w:bCs/>
                <w:i/>
                <w:iCs/>
              </w:rPr>
            </w:pPr>
          </w:p>
        </w:tc>
        <w:tc>
          <w:tcPr>
            <w:tcW w:w="2372" w:type="pct"/>
            <w:tcBorders>
              <w:top w:val="single" w:sz="4" w:space="0" w:color="auto"/>
              <w:left w:val="single" w:sz="4" w:space="0" w:color="auto"/>
              <w:bottom w:val="single" w:sz="4" w:space="0" w:color="auto"/>
              <w:right w:val="single" w:sz="4" w:space="0" w:color="auto"/>
            </w:tcBorders>
            <w:vAlign w:val="center"/>
          </w:tcPr>
          <w:p w14:paraId="50A8C9D0" w14:textId="77777777" w:rsidR="005E00B0" w:rsidRPr="00F43C76" w:rsidRDefault="005E00B0"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76530634" w14:textId="2D9D99EE" w:rsidR="005E00B0" w:rsidRPr="00F43C76" w:rsidRDefault="000632D3" w:rsidP="0000435F">
            <w:pPr>
              <w:spacing w:after="0" w:line="240" w:lineRule="auto"/>
              <w:jc w:val="center"/>
              <w:rPr>
                <w:bCs/>
                <w:i/>
                <w:iCs/>
              </w:rPr>
            </w:pPr>
            <w:r>
              <w:rPr>
                <w:bCs/>
                <w:i/>
                <w:iCs/>
              </w:rPr>
              <w:t>32/30</w:t>
            </w:r>
          </w:p>
        </w:tc>
        <w:tc>
          <w:tcPr>
            <w:tcW w:w="605" w:type="pct"/>
            <w:tcBorders>
              <w:top w:val="single" w:sz="4" w:space="0" w:color="auto"/>
              <w:left w:val="single" w:sz="4" w:space="0" w:color="auto"/>
              <w:bottom w:val="single" w:sz="4" w:space="0" w:color="auto"/>
              <w:right w:val="single" w:sz="4" w:space="0" w:color="auto"/>
            </w:tcBorders>
          </w:tcPr>
          <w:p w14:paraId="6A21EA54" w14:textId="4FA09201" w:rsidR="005E00B0" w:rsidRPr="00F43C76" w:rsidRDefault="000632D3" w:rsidP="0000435F">
            <w:pPr>
              <w:spacing w:after="0" w:line="240" w:lineRule="auto"/>
              <w:jc w:val="center"/>
              <w:rPr>
                <w:b/>
                <w:bCs/>
                <w:i/>
                <w:iCs/>
              </w:rPr>
            </w:pPr>
            <w:r>
              <w:rPr>
                <w:b/>
                <w:bCs/>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32279905" w14:textId="77777777" w:rsidR="005E00B0" w:rsidRPr="00F43C76" w:rsidRDefault="005E00B0" w:rsidP="0000435F">
            <w:pPr>
              <w:spacing w:after="0" w:line="240" w:lineRule="auto"/>
              <w:jc w:val="center"/>
              <w:rPr>
                <w:b/>
                <w:bCs/>
                <w:i/>
                <w:iCs/>
              </w:rPr>
            </w:pPr>
          </w:p>
        </w:tc>
      </w:tr>
      <w:tr w:rsidR="005E00B0" w:rsidRPr="00F43C76" w14:paraId="0E37BAE2" w14:textId="77777777" w:rsidTr="005E00B0">
        <w:trPr>
          <w:trHeight w:val="172"/>
        </w:trPr>
        <w:tc>
          <w:tcPr>
            <w:tcW w:w="3142" w:type="pct"/>
            <w:gridSpan w:val="2"/>
            <w:tcBorders>
              <w:top w:val="single" w:sz="4" w:space="0" w:color="auto"/>
              <w:left w:val="single" w:sz="4" w:space="0" w:color="auto"/>
              <w:bottom w:val="single" w:sz="4" w:space="0" w:color="auto"/>
              <w:right w:val="single" w:sz="4" w:space="0" w:color="auto"/>
            </w:tcBorders>
            <w:hideMark/>
          </w:tcPr>
          <w:p w14:paraId="799D4990" w14:textId="77777777" w:rsidR="005E00B0" w:rsidRPr="00F43C76" w:rsidRDefault="005E00B0" w:rsidP="0000435F">
            <w:pPr>
              <w:spacing w:after="0" w:line="240" w:lineRule="auto"/>
              <w:rPr>
                <w:b/>
                <w:bCs/>
              </w:rPr>
            </w:pPr>
            <w:r w:rsidRPr="00F43C76">
              <w:rPr>
                <w:b/>
                <w:bCs/>
              </w:rPr>
              <w:t>Раздел 1. Введение в дисциплину</w:t>
            </w:r>
          </w:p>
        </w:tc>
        <w:tc>
          <w:tcPr>
            <w:tcW w:w="600" w:type="pct"/>
            <w:tcBorders>
              <w:top w:val="single" w:sz="4" w:space="0" w:color="auto"/>
              <w:left w:val="single" w:sz="4" w:space="0" w:color="auto"/>
              <w:bottom w:val="single" w:sz="4" w:space="0" w:color="auto"/>
              <w:right w:val="single" w:sz="4" w:space="0" w:color="auto"/>
            </w:tcBorders>
            <w:vAlign w:val="center"/>
          </w:tcPr>
          <w:p w14:paraId="221C0D87" w14:textId="544D75DD" w:rsidR="005E00B0" w:rsidRPr="009A5A73" w:rsidRDefault="005E00B0" w:rsidP="0000435F">
            <w:pPr>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3FEF317E" w14:textId="77777777" w:rsidR="005E00B0" w:rsidRPr="00F43C76" w:rsidRDefault="005E00B0"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293FC365" w14:textId="2467DF53" w:rsidR="005E00B0" w:rsidRPr="00F43C76" w:rsidRDefault="005E00B0" w:rsidP="0000435F">
            <w:pPr>
              <w:spacing w:after="0" w:line="240" w:lineRule="auto"/>
              <w:jc w:val="center"/>
              <w:rPr>
                <w:b/>
                <w:bCs/>
                <w:i/>
                <w:iCs/>
              </w:rPr>
            </w:pPr>
          </w:p>
        </w:tc>
      </w:tr>
      <w:tr w:rsidR="005E00B0" w:rsidRPr="00F43C76" w14:paraId="7CBDD893" w14:textId="77777777" w:rsidTr="005E00B0">
        <w:trPr>
          <w:trHeight w:val="85"/>
        </w:trPr>
        <w:tc>
          <w:tcPr>
            <w:tcW w:w="770" w:type="pct"/>
            <w:vMerge w:val="restart"/>
            <w:tcBorders>
              <w:top w:val="single" w:sz="4" w:space="0" w:color="auto"/>
              <w:left w:val="single" w:sz="4" w:space="0" w:color="auto"/>
              <w:right w:val="single" w:sz="4" w:space="0" w:color="auto"/>
            </w:tcBorders>
          </w:tcPr>
          <w:p w14:paraId="0B0924A1" w14:textId="77777777" w:rsidR="005E00B0" w:rsidRPr="00F43C76" w:rsidRDefault="005E00B0" w:rsidP="0000435F">
            <w:pPr>
              <w:spacing w:after="0" w:line="240" w:lineRule="auto"/>
              <w:jc w:val="both"/>
              <w:rPr>
                <w:b/>
                <w:bCs/>
              </w:rPr>
            </w:pPr>
            <w:r w:rsidRPr="00F43C76">
              <w:rPr>
                <w:b/>
                <w:bCs/>
              </w:rPr>
              <w:t xml:space="preserve">Тема 1. Особенности туризма и гостеприимства как объекта управления </w:t>
            </w:r>
          </w:p>
          <w:p w14:paraId="78CEF4A0" w14:textId="77777777" w:rsidR="005E00B0" w:rsidRPr="00F43C76" w:rsidRDefault="005E00B0" w:rsidP="0000435F">
            <w:pPr>
              <w:spacing w:after="0" w:line="240" w:lineRule="auto"/>
              <w:jc w:val="both"/>
              <w:rPr>
                <w:b/>
                <w:bCs/>
              </w:rPr>
            </w:pPr>
          </w:p>
        </w:tc>
        <w:tc>
          <w:tcPr>
            <w:tcW w:w="2372" w:type="pct"/>
            <w:tcBorders>
              <w:top w:val="single" w:sz="4" w:space="0" w:color="auto"/>
              <w:left w:val="single" w:sz="4" w:space="0" w:color="auto"/>
              <w:bottom w:val="single" w:sz="4" w:space="0" w:color="auto"/>
              <w:right w:val="single" w:sz="4" w:space="0" w:color="auto"/>
            </w:tcBorders>
            <w:hideMark/>
          </w:tcPr>
          <w:p w14:paraId="368B8A8C" w14:textId="77777777" w:rsidR="005E00B0" w:rsidRPr="00F43C76" w:rsidRDefault="005E00B0"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right w:val="single" w:sz="4" w:space="0" w:color="auto"/>
            </w:tcBorders>
            <w:vAlign w:val="center"/>
          </w:tcPr>
          <w:p w14:paraId="224EF068" w14:textId="3AAF766D" w:rsidR="005E00B0" w:rsidRPr="009A5A73" w:rsidRDefault="005E00B0" w:rsidP="0000435F">
            <w:pPr>
              <w:suppressAutoHyphens/>
              <w:spacing w:after="0" w:line="240" w:lineRule="auto"/>
              <w:jc w:val="center"/>
              <w:rPr>
                <w:b/>
                <w:bCs/>
                <w:iCs/>
              </w:rPr>
            </w:pPr>
          </w:p>
        </w:tc>
        <w:tc>
          <w:tcPr>
            <w:tcW w:w="605" w:type="pct"/>
            <w:tcBorders>
              <w:top w:val="single" w:sz="4" w:space="0" w:color="auto"/>
              <w:left w:val="single" w:sz="4" w:space="0" w:color="auto"/>
              <w:right w:val="single" w:sz="4" w:space="0" w:color="auto"/>
            </w:tcBorders>
          </w:tcPr>
          <w:p w14:paraId="051FB86F"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right w:val="single" w:sz="4" w:space="0" w:color="auto"/>
            </w:tcBorders>
          </w:tcPr>
          <w:p w14:paraId="49698D90" w14:textId="564A8D68" w:rsidR="005E00B0" w:rsidRPr="00F43C76" w:rsidRDefault="005E00B0" w:rsidP="0000435F">
            <w:pPr>
              <w:suppressAutoHyphens/>
              <w:spacing w:after="0" w:line="240" w:lineRule="auto"/>
              <w:jc w:val="center"/>
            </w:pPr>
            <w:r w:rsidRPr="00F43C76">
              <w:t>ОК 01-02</w:t>
            </w:r>
          </w:p>
          <w:p w14:paraId="7168A799" w14:textId="77777777" w:rsidR="005E00B0" w:rsidRPr="00F43C76" w:rsidRDefault="005E00B0" w:rsidP="0000435F">
            <w:pPr>
              <w:suppressAutoHyphens/>
              <w:spacing w:after="0" w:line="240" w:lineRule="auto"/>
              <w:jc w:val="center"/>
            </w:pPr>
            <w:r w:rsidRPr="00F43C76">
              <w:t>ОК 04-05</w:t>
            </w:r>
          </w:p>
          <w:p w14:paraId="56F29410" w14:textId="77777777" w:rsidR="005E00B0" w:rsidRPr="00F43C76" w:rsidRDefault="005E00B0" w:rsidP="0000435F">
            <w:pPr>
              <w:suppressAutoHyphens/>
              <w:spacing w:after="0" w:line="240" w:lineRule="auto"/>
              <w:jc w:val="center"/>
            </w:pPr>
            <w:r w:rsidRPr="00F43C76">
              <w:t>ОК 09</w:t>
            </w:r>
          </w:p>
          <w:p w14:paraId="332710D7" w14:textId="77777777" w:rsidR="005E00B0" w:rsidRPr="00F43C76" w:rsidRDefault="005E00B0" w:rsidP="0000435F">
            <w:pPr>
              <w:spacing w:after="0" w:line="240" w:lineRule="auto"/>
              <w:jc w:val="center"/>
              <w:rPr>
                <w:b/>
                <w:i/>
              </w:rPr>
            </w:pPr>
          </w:p>
        </w:tc>
      </w:tr>
      <w:tr w:rsidR="005E00B0" w:rsidRPr="00F43C76" w14:paraId="78ED7EF0" w14:textId="77777777" w:rsidTr="005E00B0">
        <w:trPr>
          <w:trHeight w:val="349"/>
        </w:trPr>
        <w:tc>
          <w:tcPr>
            <w:tcW w:w="770" w:type="pct"/>
            <w:vMerge/>
            <w:tcBorders>
              <w:top w:val="single" w:sz="4" w:space="0" w:color="auto"/>
              <w:left w:val="single" w:sz="4" w:space="0" w:color="auto"/>
              <w:right w:val="single" w:sz="4" w:space="0" w:color="auto"/>
            </w:tcBorders>
          </w:tcPr>
          <w:p w14:paraId="1A2A82C1" w14:textId="77777777" w:rsidR="005E00B0" w:rsidRPr="00F43C76" w:rsidRDefault="005E00B0" w:rsidP="0000435F">
            <w:pPr>
              <w:spacing w:after="0" w:line="240" w:lineRule="auto"/>
              <w:jc w:val="both"/>
              <w:rPr>
                <w:b/>
                <w:bCs/>
              </w:rPr>
            </w:pPr>
          </w:p>
        </w:tc>
        <w:tc>
          <w:tcPr>
            <w:tcW w:w="2372" w:type="pct"/>
            <w:tcBorders>
              <w:top w:val="single" w:sz="4" w:space="0" w:color="auto"/>
              <w:left w:val="single" w:sz="4" w:space="0" w:color="auto"/>
              <w:bottom w:val="single" w:sz="4" w:space="0" w:color="auto"/>
              <w:right w:val="single" w:sz="4" w:space="0" w:color="auto"/>
            </w:tcBorders>
          </w:tcPr>
          <w:p w14:paraId="6BE6E99F" w14:textId="77777777" w:rsidR="005E00B0" w:rsidRPr="009A5A73" w:rsidRDefault="005E00B0" w:rsidP="0000435F">
            <w:pPr>
              <w:pStyle w:val="Default"/>
              <w:jc w:val="both"/>
              <w:rPr>
                <w:color w:val="auto"/>
                <w:sz w:val="22"/>
                <w:szCs w:val="22"/>
              </w:rPr>
            </w:pPr>
            <w:r w:rsidRPr="00F43C76">
              <w:rPr>
                <w:color w:val="auto"/>
                <w:sz w:val="22"/>
                <w:szCs w:val="22"/>
              </w:rPr>
              <w:t>Введение. Менеджмент как особый вид профессиональной деятельности. Основные понятия и управленческие категории</w:t>
            </w:r>
          </w:p>
        </w:tc>
        <w:tc>
          <w:tcPr>
            <w:tcW w:w="600" w:type="pct"/>
            <w:vMerge w:val="restart"/>
            <w:tcBorders>
              <w:top w:val="single" w:sz="4" w:space="0" w:color="auto"/>
              <w:left w:val="single" w:sz="4" w:space="0" w:color="auto"/>
              <w:right w:val="single" w:sz="4" w:space="0" w:color="auto"/>
            </w:tcBorders>
            <w:vAlign w:val="center"/>
          </w:tcPr>
          <w:p w14:paraId="149D6BDB" w14:textId="785F16F3" w:rsidR="005E00B0" w:rsidRPr="00F43C76" w:rsidRDefault="005E00B0" w:rsidP="0000435F">
            <w:pPr>
              <w:suppressAutoHyphens/>
              <w:spacing w:after="0" w:line="240" w:lineRule="auto"/>
              <w:jc w:val="center"/>
              <w:rPr>
                <w:iCs/>
              </w:rPr>
            </w:pPr>
          </w:p>
        </w:tc>
        <w:tc>
          <w:tcPr>
            <w:tcW w:w="605" w:type="pct"/>
            <w:tcBorders>
              <w:top w:val="single" w:sz="4" w:space="0" w:color="auto"/>
              <w:left w:val="single" w:sz="4" w:space="0" w:color="auto"/>
              <w:right w:val="single" w:sz="4" w:space="0" w:color="auto"/>
            </w:tcBorders>
          </w:tcPr>
          <w:p w14:paraId="08D79BA6" w14:textId="77777777" w:rsidR="005E00B0" w:rsidRPr="00F43C76" w:rsidRDefault="005E00B0" w:rsidP="0000435F">
            <w:pPr>
              <w:suppressAutoHyphens/>
              <w:spacing w:after="0" w:line="240" w:lineRule="auto"/>
              <w:jc w:val="center"/>
            </w:pPr>
          </w:p>
        </w:tc>
        <w:tc>
          <w:tcPr>
            <w:tcW w:w="653" w:type="pct"/>
            <w:vMerge/>
            <w:tcBorders>
              <w:top w:val="single" w:sz="4" w:space="0" w:color="auto"/>
              <w:left w:val="single" w:sz="4" w:space="0" w:color="auto"/>
              <w:right w:val="single" w:sz="4" w:space="0" w:color="auto"/>
            </w:tcBorders>
          </w:tcPr>
          <w:p w14:paraId="763F6408" w14:textId="2CF33226" w:rsidR="005E00B0" w:rsidRPr="00F43C76" w:rsidRDefault="005E00B0" w:rsidP="0000435F">
            <w:pPr>
              <w:suppressAutoHyphens/>
              <w:spacing w:after="0" w:line="240" w:lineRule="auto"/>
              <w:jc w:val="center"/>
            </w:pPr>
          </w:p>
        </w:tc>
      </w:tr>
      <w:tr w:rsidR="005E00B0" w:rsidRPr="00F43C76" w14:paraId="6E861C10" w14:textId="77777777" w:rsidTr="005E00B0">
        <w:trPr>
          <w:trHeight w:val="129"/>
        </w:trPr>
        <w:tc>
          <w:tcPr>
            <w:tcW w:w="770" w:type="pct"/>
            <w:vMerge/>
            <w:tcBorders>
              <w:left w:val="single" w:sz="4" w:space="0" w:color="auto"/>
              <w:right w:val="single" w:sz="4" w:space="0" w:color="auto"/>
            </w:tcBorders>
            <w:vAlign w:val="center"/>
          </w:tcPr>
          <w:p w14:paraId="4A2BBD17"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0B01F799" w14:textId="77777777" w:rsidR="005E00B0" w:rsidRPr="00F43C76" w:rsidRDefault="005E00B0" w:rsidP="0000435F">
            <w:pPr>
              <w:pStyle w:val="Default"/>
              <w:jc w:val="both"/>
              <w:rPr>
                <w:color w:val="auto"/>
                <w:sz w:val="22"/>
                <w:szCs w:val="22"/>
              </w:rPr>
            </w:pPr>
            <w:r w:rsidRPr="00F43C76">
              <w:rPr>
                <w:color w:val="auto"/>
                <w:sz w:val="22"/>
                <w:szCs w:val="22"/>
              </w:rPr>
              <w:t>История развития менеджмента</w:t>
            </w:r>
          </w:p>
        </w:tc>
        <w:tc>
          <w:tcPr>
            <w:tcW w:w="600" w:type="pct"/>
            <w:vMerge/>
            <w:tcBorders>
              <w:left w:val="single" w:sz="4" w:space="0" w:color="auto"/>
              <w:right w:val="single" w:sz="4" w:space="0" w:color="auto"/>
            </w:tcBorders>
            <w:vAlign w:val="center"/>
          </w:tcPr>
          <w:p w14:paraId="65844CB2" w14:textId="77777777" w:rsidR="005E00B0" w:rsidRPr="00F43C76" w:rsidRDefault="005E00B0" w:rsidP="0000435F">
            <w:pPr>
              <w:spacing w:after="0" w:line="240" w:lineRule="auto"/>
              <w:rPr>
                <w:iCs/>
              </w:rPr>
            </w:pPr>
          </w:p>
        </w:tc>
        <w:tc>
          <w:tcPr>
            <w:tcW w:w="605" w:type="pct"/>
            <w:tcBorders>
              <w:left w:val="single" w:sz="4" w:space="0" w:color="auto"/>
              <w:right w:val="single" w:sz="4" w:space="0" w:color="auto"/>
            </w:tcBorders>
          </w:tcPr>
          <w:p w14:paraId="4DF6745D" w14:textId="77777777" w:rsidR="005E00B0" w:rsidRPr="00F43C76" w:rsidRDefault="005E00B0" w:rsidP="0000435F">
            <w:pPr>
              <w:spacing w:after="0" w:line="240" w:lineRule="auto"/>
              <w:rPr>
                <w:b/>
                <w:i/>
              </w:rPr>
            </w:pPr>
          </w:p>
        </w:tc>
        <w:tc>
          <w:tcPr>
            <w:tcW w:w="653" w:type="pct"/>
            <w:vMerge/>
            <w:tcBorders>
              <w:left w:val="single" w:sz="4" w:space="0" w:color="auto"/>
              <w:right w:val="single" w:sz="4" w:space="0" w:color="auto"/>
            </w:tcBorders>
            <w:vAlign w:val="center"/>
          </w:tcPr>
          <w:p w14:paraId="1F7F37A3" w14:textId="527AD97D" w:rsidR="005E00B0" w:rsidRPr="00F43C76" w:rsidRDefault="005E00B0" w:rsidP="0000435F">
            <w:pPr>
              <w:spacing w:after="0" w:line="240" w:lineRule="auto"/>
              <w:rPr>
                <w:b/>
                <w:i/>
              </w:rPr>
            </w:pPr>
          </w:p>
        </w:tc>
      </w:tr>
      <w:tr w:rsidR="005E00B0" w:rsidRPr="00F43C76" w14:paraId="5C7332AD" w14:textId="77777777" w:rsidTr="005E00B0">
        <w:trPr>
          <w:trHeight w:val="20"/>
        </w:trPr>
        <w:tc>
          <w:tcPr>
            <w:tcW w:w="770" w:type="pct"/>
            <w:vMerge/>
            <w:tcBorders>
              <w:left w:val="single" w:sz="4" w:space="0" w:color="auto"/>
              <w:right w:val="single" w:sz="4" w:space="0" w:color="auto"/>
            </w:tcBorders>
            <w:vAlign w:val="center"/>
            <w:hideMark/>
          </w:tcPr>
          <w:p w14:paraId="29EF8654"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6501095F" w14:textId="77777777" w:rsidR="005E00B0" w:rsidRPr="00F43C76" w:rsidRDefault="005E00B0" w:rsidP="0000435F">
            <w:pPr>
              <w:pStyle w:val="Default"/>
              <w:jc w:val="both"/>
              <w:rPr>
                <w:color w:val="auto"/>
                <w:sz w:val="22"/>
                <w:szCs w:val="22"/>
              </w:rPr>
            </w:pPr>
            <w:r w:rsidRPr="00F43C76">
              <w:rPr>
                <w:color w:val="auto"/>
                <w:sz w:val="22"/>
                <w:szCs w:val="22"/>
              </w:rPr>
              <w:t>Развитие туризма и сферы гостеприимства в России</w:t>
            </w:r>
          </w:p>
        </w:tc>
        <w:tc>
          <w:tcPr>
            <w:tcW w:w="600" w:type="pct"/>
            <w:vMerge/>
            <w:tcBorders>
              <w:left w:val="single" w:sz="4" w:space="0" w:color="auto"/>
              <w:right w:val="single" w:sz="4" w:space="0" w:color="auto"/>
            </w:tcBorders>
            <w:vAlign w:val="center"/>
          </w:tcPr>
          <w:p w14:paraId="73D17EF0" w14:textId="77777777" w:rsidR="005E00B0" w:rsidRPr="00F43C76" w:rsidRDefault="005E00B0" w:rsidP="0000435F">
            <w:pPr>
              <w:spacing w:after="0" w:line="240" w:lineRule="auto"/>
              <w:rPr>
                <w:iCs/>
              </w:rPr>
            </w:pPr>
          </w:p>
        </w:tc>
        <w:tc>
          <w:tcPr>
            <w:tcW w:w="605" w:type="pct"/>
            <w:tcBorders>
              <w:left w:val="single" w:sz="4" w:space="0" w:color="auto"/>
              <w:right w:val="single" w:sz="4" w:space="0" w:color="auto"/>
            </w:tcBorders>
          </w:tcPr>
          <w:p w14:paraId="25A1105E" w14:textId="77777777" w:rsidR="005E00B0" w:rsidRPr="00F43C76" w:rsidRDefault="005E00B0" w:rsidP="0000435F">
            <w:pPr>
              <w:spacing w:after="0" w:line="240" w:lineRule="auto"/>
              <w:rPr>
                <w:b/>
                <w:i/>
              </w:rPr>
            </w:pPr>
          </w:p>
        </w:tc>
        <w:tc>
          <w:tcPr>
            <w:tcW w:w="653" w:type="pct"/>
            <w:vMerge/>
            <w:tcBorders>
              <w:left w:val="single" w:sz="4" w:space="0" w:color="auto"/>
              <w:right w:val="single" w:sz="4" w:space="0" w:color="auto"/>
            </w:tcBorders>
            <w:vAlign w:val="center"/>
            <w:hideMark/>
          </w:tcPr>
          <w:p w14:paraId="46FFBFF0" w14:textId="02DAF978" w:rsidR="005E00B0" w:rsidRPr="00F43C76" w:rsidRDefault="005E00B0" w:rsidP="0000435F">
            <w:pPr>
              <w:spacing w:after="0" w:line="240" w:lineRule="auto"/>
              <w:rPr>
                <w:b/>
                <w:i/>
              </w:rPr>
            </w:pPr>
          </w:p>
        </w:tc>
      </w:tr>
      <w:tr w:rsidR="005E00B0" w:rsidRPr="00F43C76" w14:paraId="1AC98F2C" w14:textId="77777777" w:rsidTr="005E00B0">
        <w:trPr>
          <w:trHeight w:val="20"/>
        </w:trPr>
        <w:tc>
          <w:tcPr>
            <w:tcW w:w="770" w:type="pct"/>
            <w:vMerge/>
            <w:tcBorders>
              <w:left w:val="single" w:sz="4" w:space="0" w:color="auto"/>
              <w:bottom w:val="single" w:sz="4" w:space="0" w:color="auto"/>
              <w:right w:val="single" w:sz="4" w:space="0" w:color="auto"/>
            </w:tcBorders>
            <w:vAlign w:val="center"/>
          </w:tcPr>
          <w:p w14:paraId="4A6C048B"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2CF71F57" w14:textId="77777777" w:rsidR="005E00B0" w:rsidRPr="00F43C76" w:rsidRDefault="005E00B0" w:rsidP="0000435F">
            <w:pPr>
              <w:pStyle w:val="Default"/>
              <w:jc w:val="both"/>
              <w:rPr>
                <w:color w:val="auto"/>
                <w:sz w:val="22"/>
                <w:szCs w:val="22"/>
              </w:rPr>
            </w:pPr>
            <w:r w:rsidRPr="00F43C76">
              <w:rPr>
                <w:color w:val="auto"/>
                <w:sz w:val="22"/>
                <w:szCs w:val="22"/>
              </w:rPr>
              <w:t>Особенности туризма и гостеприимства как объекта управления</w:t>
            </w:r>
          </w:p>
        </w:tc>
        <w:tc>
          <w:tcPr>
            <w:tcW w:w="600" w:type="pct"/>
            <w:vMerge/>
            <w:tcBorders>
              <w:left w:val="single" w:sz="4" w:space="0" w:color="auto"/>
              <w:bottom w:val="single" w:sz="4" w:space="0" w:color="auto"/>
              <w:right w:val="single" w:sz="4" w:space="0" w:color="auto"/>
            </w:tcBorders>
            <w:vAlign w:val="center"/>
          </w:tcPr>
          <w:p w14:paraId="1F7A1417" w14:textId="77777777" w:rsidR="005E00B0" w:rsidRPr="00F43C76" w:rsidRDefault="005E00B0" w:rsidP="0000435F">
            <w:pPr>
              <w:spacing w:after="0" w:line="240" w:lineRule="auto"/>
              <w:rPr>
                <w:iCs/>
              </w:rPr>
            </w:pPr>
          </w:p>
        </w:tc>
        <w:tc>
          <w:tcPr>
            <w:tcW w:w="605" w:type="pct"/>
            <w:tcBorders>
              <w:left w:val="single" w:sz="4" w:space="0" w:color="auto"/>
              <w:bottom w:val="single" w:sz="4" w:space="0" w:color="auto"/>
              <w:right w:val="single" w:sz="4" w:space="0" w:color="auto"/>
            </w:tcBorders>
          </w:tcPr>
          <w:p w14:paraId="521276C4" w14:textId="77777777" w:rsidR="005E00B0" w:rsidRPr="00F43C76" w:rsidRDefault="005E00B0" w:rsidP="0000435F">
            <w:pPr>
              <w:spacing w:after="0" w:line="240" w:lineRule="auto"/>
              <w:rPr>
                <w:b/>
                <w:i/>
              </w:rPr>
            </w:pPr>
          </w:p>
        </w:tc>
        <w:tc>
          <w:tcPr>
            <w:tcW w:w="653" w:type="pct"/>
            <w:vMerge/>
            <w:tcBorders>
              <w:left w:val="single" w:sz="4" w:space="0" w:color="auto"/>
              <w:bottom w:val="single" w:sz="4" w:space="0" w:color="auto"/>
              <w:right w:val="single" w:sz="4" w:space="0" w:color="auto"/>
            </w:tcBorders>
            <w:vAlign w:val="center"/>
          </w:tcPr>
          <w:p w14:paraId="296174C6" w14:textId="2EFD9A3A" w:rsidR="005E00B0" w:rsidRPr="00F43C76" w:rsidRDefault="005E00B0" w:rsidP="0000435F">
            <w:pPr>
              <w:spacing w:after="0" w:line="240" w:lineRule="auto"/>
              <w:rPr>
                <w:b/>
                <w:i/>
              </w:rPr>
            </w:pPr>
          </w:p>
        </w:tc>
      </w:tr>
      <w:tr w:rsidR="005E00B0" w:rsidRPr="00F43C76" w14:paraId="41CDA519" w14:textId="77777777" w:rsidTr="005E00B0">
        <w:trPr>
          <w:trHeight w:val="20"/>
        </w:trPr>
        <w:tc>
          <w:tcPr>
            <w:tcW w:w="770" w:type="pct"/>
            <w:vMerge w:val="restart"/>
            <w:tcBorders>
              <w:top w:val="single" w:sz="4" w:space="0" w:color="auto"/>
              <w:left w:val="single" w:sz="4" w:space="0" w:color="auto"/>
              <w:bottom w:val="single" w:sz="4" w:space="0" w:color="auto"/>
              <w:right w:val="single" w:sz="4" w:space="0" w:color="auto"/>
            </w:tcBorders>
          </w:tcPr>
          <w:p w14:paraId="41864A26" w14:textId="77777777" w:rsidR="005E00B0" w:rsidRPr="00F43C76" w:rsidRDefault="005E00B0" w:rsidP="0000435F">
            <w:pPr>
              <w:spacing w:after="0" w:line="240" w:lineRule="auto"/>
              <w:jc w:val="both"/>
              <w:rPr>
                <w:b/>
                <w:bCs/>
              </w:rPr>
            </w:pPr>
            <w:r w:rsidRPr="00F43C76">
              <w:rPr>
                <w:b/>
                <w:bCs/>
              </w:rPr>
              <w:t>Тема 2. Система и структура управления туризмом и гостеприимством</w:t>
            </w:r>
          </w:p>
          <w:p w14:paraId="57D7725D" w14:textId="77777777" w:rsidR="005E00B0" w:rsidRPr="00F43C76" w:rsidRDefault="005E00B0" w:rsidP="0000435F">
            <w:pPr>
              <w:spacing w:after="0" w:line="240" w:lineRule="auto"/>
              <w:jc w:val="both"/>
              <w:rPr>
                <w:b/>
                <w:bCs/>
              </w:rPr>
            </w:pPr>
          </w:p>
        </w:tc>
        <w:tc>
          <w:tcPr>
            <w:tcW w:w="2372" w:type="pct"/>
            <w:tcBorders>
              <w:top w:val="single" w:sz="4" w:space="0" w:color="auto"/>
              <w:left w:val="single" w:sz="4" w:space="0" w:color="auto"/>
              <w:bottom w:val="single" w:sz="4" w:space="0" w:color="auto"/>
              <w:right w:val="single" w:sz="4" w:space="0" w:color="auto"/>
            </w:tcBorders>
            <w:hideMark/>
          </w:tcPr>
          <w:p w14:paraId="7F4B3C76"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45B838A" w14:textId="730062EF" w:rsidR="005E00B0" w:rsidRPr="009A5A73" w:rsidRDefault="005E00B0"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58D9B9C8"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5D20499" w14:textId="296312EC" w:rsidR="005E00B0" w:rsidRPr="00F43C76" w:rsidRDefault="005E00B0" w:rsidP="0000435F">
            <w:pPr>
              <w:suppressAutoHyphens/>
              <w:spacing w:after="0" w:line="240" w:lineRule="auto"/>
              <w:jc w:val="center"/>
            </w:pPr>
            <w:r w:rsidRPr="00F43C76">
              <w:t>ОК 01-02</w:t>
            </w:r>
          </w:p>
          <w:p w14:paraId="250735A7" w14:textId="77777777" w:rsidR="005E00B0" w:rsidRPr="00F43C76" w:rsidRDefault="005E00B0" w:rsidP="0000435F">
            <w:pPr>
              <w:suppressAutoHyphens/>
              <w:spacing w:after="0" w:line="240" w:lineRule="auto"/>
              <w:jc w:val="center"/>
            </w:pPr>
            <w:r w:rsidRPr="00F43C76">
              <w:t>ОК 04-05</w:t>
            </w:r>
          </w:p>
          <w:p w14:paraId="20A219DE" w14:textId="77777777" w:rsidR="005E00B0" w:rsidRPr="00F43C76" w:rsidRDefault="005E00B0" w:rsidP="0000435F">
            <w:pPr>
              <w:suppressAutoHyphens/>
              <w:spacing w:after="0" w:line="240" w:lineRule="auto"/>
              <w:jc w:val="center"/>
            </w:pPr>
            <w:r w:rsidRPr="00F43C76">
              <w:t>ОК 09</w:t>
            </w:r>
          </w:p>
          <w:p w14:paraId="05C71718" w14:textId="77777777" w:rsidR="005E00B0" w:rsidRPr="00F43C76" w:rsidRDefault="005E00B0" w:rsidP="0000435F">
            <w:pPr>
              <w:spacing w:after="0" w:line="240" w:lineRule="auto"/>
              <w:jc w:val="center"/>
              <w:rPr>
                <w:b/>
              </w:rPr>
            </w:pPr>
          </w:p>
        </w:tc>
      </w:tr>
      <w:tr w:rsidR="005E00B0" w:rsidRPr="00F43C76" w14:paraId="3A5524EA"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tcPr>
          <w:p w14:paraId="09437E76"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7D572831" w14:textId="77777777" w:rsidR="005E00B0" w:rsidRPr="00F43C76" w:rsidRDefault="005E00B0" w:rsidP="0000435F">
            <w:pPr>
              <w:pStyle w:val="Default"/>
              <w:jc w:val="both"/>
              <w:rPr>
                <w:color w:val="auto"/>
                <w:sz w:val="22"/>
                <w:szCs w:val="22"/>
              </w:rPr>
            </w:pPr>
            <w:r w:rsidRPr="00F43C76">
              <w:rPr>
                <w:color w:val="auto"/>
                <w:sz w:val="22"/>
                <w:szCs w:val="22"/>
              </w:rPr>
              <w:t>Система управления туризмом и сферой гостеприимства. Экономические функции.</w:t>
            </w:r>
          </w:p>
        </w:tc>
        <w:tc>
          <w:tcPr>
            <w:tcW w:w="600" w:type="pct"/>
            <w:vMerge w:val="restart"/>
            <w:tcBorders>
              <w:top w:val="single" w:sz="4" w:space="0" w:color="auto"/>
              <w:left w:val="single" w:sz="4" w:space="0" w:color="auto"/>
              <w:right w:val="single" w:sz="4" w:space="0" w:color="auto"/>
            </w:tcBorders>
            <w:vAlign w:val="center"/>
          </w:tcPr>
          <w:p w14:paraId="13ADC9E7" w14:textId="70E051FF"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right w:val="single" w:sz="4" w:space="0" w:color="auto"/>
            </w:tcBorders>
          </w:tcPr>
          <w:p w14:paraId="5BC90BA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0D275E31" w14:textId="33B90386" w:rsidR="005E00B0" w:rsidRPr="00F43C76" w:rsidRDefault="005E00B0" w:rsidP="0000435F">
            <w:pPr>
              <w:spacing w:after="0" w:line="240" w:lineRule="auto"/>
              <w:rPr>
                <w:b/>
              </w:rPr>
            </w:pPr>
          </w:p>
        </w:tc>
      </w:tr>
      <w:tr w:rsidR="005E00B0" w:rsidRPr="00F43C76" w14:paraId="49C3982C"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6F75F7CD"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1BB068AA" w14:textId="77777777" w:rsidR="005E00B0" w:rsidRPr="00F43C76" w:rsidRDefault="005E00B0" w:rsidP="0000435F">
            <w:pPr>
              <w:pStyle w:val="Default"/>
              <w:jc w:val="both"/>
              <w:rPr>
                <w:color w:val="auto"/>
                <w:sz w:val="22"/>
                <w:szCs w:val="22"/>
              </w:rPr>
            </w:pPr>
            <w:r w:rsidRPr="00F43C76">
              <w:rPr>
                <w:color w:val="auto"/>
                <w:sz w:val="22"/>
                <w:szCs w:val="22"/>
              </w:rPr>
              <w:t xml:space="preserve">Виды предпринимательства в сфере туризма и гостеприимства </w:t>
            </w:r>
          </w:p>
        </w:tc>
        <w:tc>
          <w:tcPr>
            <w:tcW w:w="600" w:type="pct"/>
            <w:vMerge/>
            <w:tcBorders>
              <w:left w:val="single" w:sz="4" w:space="0" w:color="auto"/>
              <w:right w:val="single" w:sz="4" w:space="0" w:color="auto"/>
            </w:tcBorders>
            <w:vAlign w:val="center"/>
          </w:tcPr>
          <w:p w14:paraId="59ABF887" w14:textId="77777777" w:rsidR="005E00B0" w:rsidRPr="00F43C76" w:rsidRDefault="005E00B0" w:rsidP="0000435F">
            <w:pPr>
              <w:spacing w:after="0" w:line="240" w:lineRule="auto"/>
              <w:rPr>
                <w:bCs/>
              </w:rPr>
            </w:pPr>
          </w:p>
        </w:tc>
        <w:tc>
          <w:tcPr>
            <w:tcW w:w="605" w:type="pct"/>
            <w:tcBorders>
              <w:left w:val="single" w:sz="4" w:space="0" w:color="auto"/>
              <w:right w:val="single" w:sz="4" w:space="0" w:color="auto"/>
            </w:tcBorders>
          </w:tcPr>
          <w:p w14:paraId="5985FE55"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6A4AC8" w14:textId="4AD14662" w:rsidR="005E00B0" w:rsidRPr="00F43C76" w:rsidRDefault="005E00B0" w:rsidP="0000435F">
            <w:pPr>
              <w:spacing w:after="0" w:line="240" w:lineRule="auto"/>
              <w:rPr>
                <w:b/>
              </w:rPr>
            </w:pPr>
          </w:p>
        </w:tc>
      </w:tr>
      <w:tr w:rsidR="005E00B0" w:rsidRPr="00F43C76" w14:paraId="54B0F1D5"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6FB1AEB1"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0E87ACEC" w14:textId="77777777" w:rsidR="005E00B0" w:rsidRPr="00F43C76" w:rsidRDefault="005E00B0" w:rsidP="0000435F">
            <w:pPr>
              <w:pStyle w:val="Default"/>
              <w:jc w:val="both"/>
              <w:rPr>
                <w:color w:val="auto"/>
                <w:sz w:val="22"/>
                <w:szCs w:val="22"/>
              </w:rPr>
            </w:pPr>
            <w:r w:rsidRPr="00F43C76">
              <w:rPr>
                <w:color w:val="auto"/>
                <w:sz w:val="22"/>
                <w:szCs w:val="22"/>
              </w:rPr>
              <w:t xml:space="preserve">Основные задачи турагента и туроператора. </w:t>
            </w:r>
          </w:p>
        </w:tc>
        <w:tc>
          <w:tcPr>
            <w:tcW w:w="600" w:type="pct"/>
            <w:vMerge/>
            <w:tcBorders>
              <w:left w:val="single" w:sz="4" w:space="0" w:color="auto"/>
              <w:bottom w:val="single" w:sz="4" w:space="0" w:color="auto"/>
              <w:right w:val="single" w:sz="4" w:space="0" w:color="auto"/>
            </w:tcBorders>
            <w:vAlign w:val="center"/>
          </w:tcPr>
          <w:p w14:paraId="06018D84" w14:textId="77777777" w:rsidR="005E00B0" w:rsidRPr="00F43C76" w:rsidRDefault="005E00B0"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7B4F4F8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49EA1C7" w14:textId="047AEFD4" w:rsidR="005E00B0" w:rsidRPr="00F43C76" w:rsidRDefault="005E00B0" w:rsidP="0000435F">
            <w:pPr>
              <w:spacing w:after="0" w:line="240" w:lineRule="auto"/>
              <w:rPr>
                <w:b/>
              </w:rPr>
            </w:pPr>
          </w:p>
        </w:tc>
      </w:tr>
      <w:tr w:rsidR="005E00B0" w:rsidRPr="00F43C76" w14:paraId="3FE32087"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233A6E78"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13ACAF43" w14:textId="77777777" w:rsidR="005E00B0" w:rsidRPr="00F43C76" w:rsidRDefault="005E00B0" w:rsidP="0000435F">
            <w:pPr>
              <w:pStyle w:val="Default"/>
              <w:jc w:val="both"/>
              <w:rPr>
                <w:color w:val="auto"/>
                <w:sz w:val="22"/>
                <w:szCs w:val="22"/>
              </w:rPr>
            </w:pPr>
            <w:r w:rsidRPr="00F43C76">
              <w:rPr>
                <w:b/>
                <w:bCs/>
                <w:color w:val="auto"/>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2CC639F" w14:textId="68B6A87C" w:rsidR="005E00B0" w:rsidRPr="009A5A73" w:rsidRDefault="005E00B0"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3DAF2EE6"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16B323" w14:textId="2CAB2B77" w:rsidR="005E00B0" w:rsidRPr="00F43C76" w:rsidRDefault="005E00B0" w:rsidP="0000435F">
            <w:pPr>
              <w:spacing w:after="0" w:line="240" w:lineRule="auto"/>
              <w:rPr>
                <w:b/>
              </w:rPr>
            </w:pPr>
          </w:p>
        </w:tc>
      </w:tr>
      <w:tr w:rsidR="005E00B0" w:rsidRPr="00F43C76" w14:paraId="7B81D93F"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0763BA95"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17F989F3" w14:textId="77777777" w:rsidR="005E00B0" w:rsidRPr="00F43C76" w:rsidRDefault="005E00B0" w:rsidP="0000435F">
            <w:pPr>
              <w:pStyle w:val="Default"/>
              <w:jc w:val="both"/>
              <w:rPr>
                <w:color w:val="auto"/>
                <w:sz w:val="22"/>
                <w:szCs w:val="22"/>
              </w:rPr>
            </w:pPr>
            <w:r w:rsidRPr="00F43C76">
              <w:rPr>
                <w:color w:val="auto"/>
                <w:sz w:val="22"/>
                <w:szCs w:val="22"/>
              </w:rPr>
              <w:t>Составление схемы продвижения туристских и гостиничных услуг</w:t>
            </w:r>
          </w:p>
        </w:tc>
        <w:tc>
          <w:tcPr>
            <w:tcW w:w="600" w:type="pct"/>
            <w:tcBorders>
              <w:top w:val="single" w:sz="4" w:space="0" w:color="auto"/>
              <w:left w:val="single" w:sz="4" w:space="0" w:color="auto"/>
              <w:bottom w:val="single" w:sz="4" w:space="0" w:color="auto"/>
              <w:right w:val="single" w:sz="4" w:space="0" w:color="auto"/>
            </w:tcBorders>
            <w:vAlign w:val="center"/>
          </w:tcPr>
          <w:p w14:paraId="5B2DDC02" w14:textId="426A78D6"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181E107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95E236E" w14:textId="04A71004" w:rsidR="005E00B0" w:rsidRPr="00F43C76" w:rsidRDefault="005E00B0" w:rsidP="0000435F">
            <w:pPr>
              <w:spacing w:after="0" w:line="240" w:lineRule="auto"/>
              <w:rPr>
                <w:b/>
              </w:rPr>
            </w:pPr>
          </w:p>
        </w:tc>
      </w:tr>
      <w:tr w:rsidR="005E00B0" w:rsidRPr="00F43C76" w14:paraId="6A434291"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3F783F1F"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031A5E35"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59CD7D8" w14:textId="77777777"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3ABE4FE4"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D1142FB" w14:textId="546B7D9A" w:rsidR="005E00B0" w:rsidRPr="00F43C76" w:rsidRDefault="005E00B0" w:rsidP="0000435F">
            <w:pPr>
              <w:spacing w:after="0" w:line="240" w:lineRule="auto"/>
              <w:rPr>
                <w:b/>
              </w:rPr>
            </w:pPr>
          </w:p>
        </w:tc>
      </w:tr>
      <w:tr w:rsidR="005E00B0" w:rsidRPr="00F43C76" w14:paraId="6BC9C87D" w14:textId="77777777" w:rsidTr="005E00B0">
        <w:trPr>
          <w:trHeight w:val="20"/>
        </w:trPr>
        <w:tc>
          <w:tcPr>
            <w:tcW w:w="770" w:type="pct"/>
            <w:vMerge w:val="restart"/>
            <w:tcBorders>
              <w:top w:val="single" w:sz="4" w:space="0" w:color="auto"/>
              <w:left w:val="single" w:sz="4" w:space="0" w:color="auto"/>
              <w:bottom w:val="single" w:sz="4" w:space="0" w:color="auto"/>
              <w:right w:val="single" w:sz="4" w:space="0" w:color="auto"/>
            </w:tcBorders>
          </w:tcPr>
          <w:p w14:paraId="315D9509" w14:textId="77777777" w:rsidR="005E00B0" w:rsidRPr="00F43C76" w:rsidRDefault="005E00B0" w:rsidP="0000435F">
            <w:pPr>
              <w:spacing w:after="0" w:line="240" w:lineRule="auto"/>
              <w:jc w:val="both"/>
              <w:rPr>
                <w:b/>
                <w:bCs/>
              </w:rPr>
            </w:pPr>
            <w:r w:rsidRPr="00F43C76">
              <w:rPr>
                <w:b/>
                <w:bCs/>
              </w:rPr>
              <w:t xml:space="preserve">Тема 3. Функции, принципы и методы менеджмента в туризме и гостеприимстве </w:t>
            </w:r>
          </w:p>
          <w:p w14:paraId="6E2B445F" w14:textId="77777777" w:rsidR="005E00B0" w:rsidRPr="00F43C76" w:rsidRDefault="005E00B0" w:rsidP="0000435F">
            <w:pPr>
              <w:spacing w:after="0" w:line="240" w:lineRule="auto"/>
              <w:jc w:val="both"/>
              <w:rPr>
                <w:b/>
                <w:bCs/>
              </w:rPr>
            </w:pPr>
          </w:p>
          <w:p w14:paraId="0CEAE301" w14:textId="77777777" w:rsidR="005E00B0" w:rsidRPr="00F43C76" w:rsidRDefault="005E00B0" w:rsidP="0000435F">
            <w:pPr>
              <w:spacing w:after="0" w:line="240" w:lineRule="auto"/>
              <w:jc w:val="both"/>
              <w:rPr>
                <w:b/>
                <w:bCs/>
              </w:rPr>
            </w:pPr>
          </w:p>
        </w:tc>
        <w:tc>
          <w:tcPr>
            <w:tcW w:w="2372" w:type="pct"/>
            <w:tcBorders>
              <w:top w:val="single" w:sz="4" w:space="0" w:color="auto"/>
              <w:left w:val="single" w:sz="4" w:space="0" w:color="auto"/>
              <w:bottom w:val="single" w:sz="4" w:space="0" w:color="auto"/>
              <w:right w:val="single" w:sz="4" w:space="0" w:color="auto"/>
            </w:tcBorders>
            <w:hideMark/>
          </w:tcPr>
          <w:p w14:paraId="2A1365D2"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535F591" w14:textId="09AA70C7" w:rsidR="005E00B0" w:rsidRPr="009A5A73" w:rsidRDefault="005E00B0"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070207C1"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421A9211" w14:textId="320BBA97" w:rsidR="005E00B0" w:rsidRPr="00F43C76" w:rsidRDefault="005E00B0" w:rsidP="0000435F">
            <w:pPr>
              <w:suppressAutoHyphens/>
              <w:spacing w:after="0" w:line="240" w:lineRule="auto"/>
              <w:jc w:val="center"/>
            </w:pPr>
            <w:r w:rsidRPr="00F43C76">
              <w:t>ОК 01-02</w:t>
            </w:r>
          </w:p>
          <w:p w14:paraId="10628094" w14:textId="77777777" w:rsidR="005E00B0" w:rsidRPr="00F43C76" w:rsidRDefault="005E00B0" w:rsidP="0000435F">
            <w:pPr>
              <w:suppressAutoHyphens/>
              <w:spacing w:after="0" w:line="240" w:lineRule="auto"/>
              <w:jc w:val="center"/>
            </w:pPr>
            <w:r w:rsidRPr="00F43C76">
              <w:lastRenderedPageBreak/>
              <w:t>ОК 04-05</w:t>
            </w:r>
          </w:p>
          <w:p w14:paraId="2DEB5E8C" w14:textId="77777777" w:rsidR="005E00B0" w:rsidRPr="00F43C76" w:rsidRDefault="005E00B0" w:rsidP="0000435F">
            <w:pPr>
              <w:suppressAutoHyphens/>
              <w:spacing w:after="0" w:line="240" w:lineRule="auto"/>
              <w:jc w:val="center"/>
            </w:pPr>
            <w:r w:rsidRPr="00F43C76">
              <w:t>ОК 09</w:t>
            </w:r>
          </w:p>
          <w:p w14:paraId="3996DDDA" w14:textId="77777777" w:rsidR="005E00B0" w:rsidRPr="00F43C76" w:rsidRDefault="005E00B0" w:rsidP="0000435F">
            <w:pPr>
              <w:spacing w:after="0" w:line="240" w:lineRule="auto"/>
              <w:jc w:val="center"/>
              <w:rPr>
                <w:b/>
              </w:rPr>
            </w:pPr>
          </w:p>
        </w:tc>
      </w:tr>
      <w:tr w:rsidR="005E00B0" w:rsidRPr="00F43C76" w14:paraId="4012B800"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371D4A83"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79C05B07" w14:textId="77777777" w:rsidR="005E00B0" w:rsidRPr="00F43C76" w:rsidRDefault="005E00B0" w:rsidP="0000435F">
            <w:pPr>
              <w:spacing w:after="0" w:line="240" w:lineRule="auto"/>
              <w:jc w:val="both"/>
            </w:pPr>
            <w:r w:rsidRPr="00F43C76">
              <w:t>Структура управления организацией в сфере туризма и гостеприимства. Цели, задачи.</w:t>
            </w:r>
          </w:p>
        </w:tc>
        <w:tc>
          <w:tcPr>
            <w:tcW w:w="600" w:type="pct"/>
            <w:vMerge w:val="restart"/>
            <w:tcBorders>
              <w:top w:val="single" w:sz="4" w:space="0" w:color="auto"/>
              <w:left w:val="single" w:sz="4" w:space="0" w:color="auto"/>
              <w:right w:val="single" w:sz="4" w:space="0" w:color="auto"/>
            </w:tcBorders>
            <w:vAlign w:val="center"/>
          </w:tcPr>
          <w:p w14:paraId="63711AC5" w14:textId="6AB53D42"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right w:val="single" w:sz="4" w:space="0" w:color="auto"/>
            </w:tcBorders>
          </w:tcPr>
          <w:p w14:paraId="5E76A1D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51CE1E5" w14:textId="73F022DE" w:rsidR="005E00B0" w:rsidRPr="00F43C76" w:rsidRDefault="005E00B0" w:rsidP="0000435F">
            <w:pPr>
              <w:spacing w:after="0" w:line="240" w:lineRule="auto"/>
              <w:rPr>
                <w:b/>
              </w:rPr>
            </w:pPr>
          </w:p>
        </w:tc>
      </w:tr>
      <w:tr w:rsidR="005E00B0" w:rsidRPr="00F43C76" w14:paraId="06A51D63"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2929BF7A"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41A37F3D" w14:textId="77777777" w:rsidR="005E00B0" w:rsidRPr="00F43C76" w:rsidRDefault="005E00B0" w:rsidP="0000435F">
            <w:pPr>
              <w:pStyle w:val="Default"/>
              <w:jc w:val="both"/>
              <w:rPr>
                <w:color w:val="auto"/>
                <w:sz w:val="22"/>
                <w:szCs w:val="22"/>
              </w:rPr>
            </w:pPr>
            <w:r w:rsidRPr="00F43C76">
              <w:rPr>
                <w:color w:val="auto"/>
                <w:sz w:val="22"/>
                <w:szCs w:val="22"/>
              </w:rPr>
              <w:t>Функции и принципы управления. Классификация принципов управления</w:t>
            </w:r>
          </w:p>
        </w:tc>
        <w:tc>
          <w:tcPr>
            <w:tcW w:w="600" w:type="pct"/>
            <w:vMerge/>
            <w:tcBorders>
              <w:left w:val="single" w:sz="4" w:space="0" w:color="auto"/>
              <w:right w:val="single" w:sz="4" w:space="0" w:color="auto"/>
            </w:tcBorders>
            <w:vAlign w:val="center"/>
          </w:tcPr>
          <w:p w14:paraId="385531C9" w14:textId="77777777" w:rsidR="005E00B0" w:rsidRPr="00F43C76" w:rsidRDefault="005E00B0" w:rsidP="0000435F">
            <w:pPr>
              <w:spacing w:after="0" w:line="240" w:lineRule="auto"/>
              <w:rPr>
                <w:bCs/>
              </w:rPr>
            </w:pPr>
          </w:p>
        </w:tc>
        <w:tc>
          <w:tcPr>
            <w:tcW w:w="605" w:type="pct"/>
            <w:tcBorders>
              <w:left w:val="single" w:sz="4" w:space="0" w:color="auto"/>
              <w:right w:val="single" w:sz="4" w:space="0" w:color="auto"/>
            </w:tcBorders>
          </w:tcPr>
          <w:p w14:paraId="15E7A38A"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763B1B4" w14:textId="082BDDC6" w:rsidR="005E00B0" w:rsidRPr="00F43C76" w:rsidRDefault="005E00B0" w:rsidP="0000435F">
            <w:pPr>
              <w:spacing w:after="0" w:line="240" w:lineRule="auto"/>
              <w:rPr>
                <w:b/>
              </w:rPr>
            </w:pPr>
          </w:p>
        </w:tc>
      </w:tr>
      <w:tr w:rsidR="005E00B0" w:rsidRPr="00F43C76" w14:paraId="6BD2312E"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07650E06"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4AD7B25A" w14:textId="77777777" w:rsidR="005E00B0" w:rsidRPr="00F43C76" w:rsidRDefault="005E00B0" w:rsidP="0000435F">
            <w:pPr>
              <w:pStyle w:val="Default"/>
              <w:jc w:val="both"/>
              <w:rPr>
                <w:color w:val="auto"/>
                <w:sz w:val="22"/>
                <w:szCs w:val="22"/>
              </w:rPr>
            </w:pPr>
            <w:r w:rsidRPr="00F43C76">
              <w:rPr>
                <w:color w:val="auto"/>
                <w:sz w:val="22"/>
                <w:szCs w:val="22"/>
              </w:rPr>
              <w:t>Понятие и классификация методов управления. Понятие самоуправления</w:t>
            </w:r>
          </w:p>
        </w:tc>
        <w:tc>
          <w:tcPr>
            <w:tcW w:w="600" w:type="pct"/>
            <w:vMerge/>
            <w:tcBorders>
              <w:left w:val="single" w:sz="4" w:space="0" w:color="auto"/>
              <w:right w:val="single" w:sz="4" w:space="0" w:color="auto"/>
            </w:tcBorders>
            <w:vAlign w:val="center"/>
          </w:tcPr>
          <w:p w14:paraId="4FE20D0C" w14:textId="77777777" w:rsidR="005E00B0" w:rsidRPr="00F43C76" w:rsidRDefault="005E00B0" w:rsidP="0000435F">
            <w:pPr>
              <w:spacing w:after="0" w:line="240" w:lineRule="auto"/>
              <w:rPr>
                <w:bCs/>
              </w:rPr>
            </w:pPr>
          </w:p>
        </w:tc>
        <w:tc>
          <w:tcPr>
            <w:tcW w:w="605" w:type="pct"/>
            <w:tcBorders>
              <w:left w:val="single" w:sz="4" w:space="0" w:color="auto"/>
              <w:right w:val="single" w:sz="4" w:space="0" w:color="auto"/>
            </w:tcBorders>
          </w:tcPr>
          <w:p w14:paraId="3DC3ABA3"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1B63D8" w14:textId="727997DB" w:rsidR="005E00B0" w:rsidRPr="00F43C76" w:rsidRDefault="005E00B0" w:rsidP="0000435F">
            <w:pPr>
              <w:spacing w:after="0" w:line="240" w:lineRule="auto"/>
              <w:rPr>
                <w:b/>
              </w:rPr>
            </w:pPr>
          </w:p>
        </w:tc>
      </w:tr>
      <w:tr w:rsidR="005E00B0" w:rsidRPr="00F43C76" w14:paraId="43F107E5"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79B59822"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469A5C3E" w14:textId="77777777" w:rsidR="005E00B0" w:rsidRPr="00F43C76" w:rsidRDefault="005E00B0" w:rsidP="0000435F">
            <w:pPr>
              <w:pStyle w:val="Default"/>
              <w:jc w:val="both"/>
              <w:rPr>
                <w:color w:val="auto"/>
                <w:sz w:val="22"/>
                <w:szCs w:val="22"/>
              </w:rPr>
            </w:pPr>
            <w:r w:rsidRPr="00F43C76">
              <w:rPr>
                <w:color w:val="auto"/>
                <w:sz w:val="22"/>
                <w:szCs w:val="22"/>
              </w:rPr>
              <w:t>Управление персоналов в организации туризма и гостеприимства</w:t>
            </w:r>
          </w:p>
        </w:tc>
        <w:tc>
          <w:tcPr>
            <w:tcW w:w="600" w:type="pct"/>
            <w:vMerge/>
            <w:tcBorders>
              <w:left w:val="single" w:sz="4" w:space="0" w:color="auto"/>
              <w:bottom w:val="single" w:sz="4" w:space="0" w:color="auto"/>
              <w:right w:val="single" w:sz="4" w:space="0" w:color="auto"/>
            </w:tcBorders>
            <w:vAlign w:val="center"/>
          </w:tcPr>
          <w:p w14:paraId="2AD19529" w14:textId="77777777" w:rsidR="005E00B0" w:rsidRPr="00F43C76" w:rsidRDefault="005E00B0"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095FF49F"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54092E" w14:textId="169C6874" w:rsidR="005E00B0" w:rsidRPr="00F43C76" w:rsidRDefault="005E00B0" w:rsidP="0000435F">
            <w:pPr>
              <w:spacing w:after="0" w:line="240" w:lineRule="auto"/>
              <w:rPr>
                <w:b/>
              </w:rPr>
            </w:pPr>
          </w:p>
        </w:tc>
      </w:tr>
      <w:tr w:rsidR="005E00B0" w:rsidRPr="00F43C76" w14:paraId="6018FE93"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10C8C266"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00D66D3E"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D29A11D" w14:textId="45FC0B4E" w:rsidR="005E00B0" w:rsidRPr="009A5A73" w:rsidRDefault="005E00B0"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260A305D"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116BB38" w14:textId="4138405E" w:rsidR="005E00B0" w:rsidRPr="00F43C76" w:rsidRDefault="005E00B0" w:rsidP="0000435F">
            <w:pPr>
              <w:spacing w:after="0" w:line="240" w:lineRule="auto"/>
              <w:rPr>
                <w:b/>
              </w:rPr>
            </w:pPr>
          </w:p>
        </w:tc>
      </w:tr>
      <w:tr w:rsidR="005E00B0" w:rsidRPr="00F43C76" w14:paraId="06F0ACBD"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39EB4630"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tcPr>
          <w:p w14:paraId="11F07D40" w14:textId="77777777" w:rsidR="005E00B0" w:rsidRPr="00F43C76" w:rsidRDefault="005E00B0" w:rsidP="0000435F">
            <w:pPr>
              <w:pStyle w:val="Default"/>
              <w:jc w:val="both"/>
              <w:rPr>
                <w:color w:val="auto"/>
                <w:sz w:val="22"/>
                <w:szCs w:val="22"/>
              </w:rPr>
            </w:pPr>
            <w:r w:rsidRPr="00F43C76">
              <w:rPr>
                <w:color w:val="auto"/>
                <w:sz w:val="22"/>
                <w:szCs w:val="22"/>
              </w:rPr>
              <w:t>Решение ситуационных задач</w:t>
            </w:r>
          </w:p>
        </w:tc>
        <w:tc>
          <w:tcPr>
            <w:tcW w:w="600" w:type="pct"/>
            <w:tcBorders>
              <w:top w:val="single" w:sz="4" w:space="0" w:color="auto"/>
              <w:left w:val="single" w:sz="4" w:space="0" w:color="auto"/>
              <w:bottom w:val="single" w:sz="4" w:space="0" w:color="auto"/>
              <w:right w:val="single" w:sz="4" w:space="0" w:color="auto"/>
            </w:tcBorders>
            <w:vAlign w:val="center"/>
          </w:tcPr>
          <w:p w14:paraId="5201C39C" w14:textId="714A929D"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1F6514F9"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BA1CD4" w14:textId="6FEE2DEF" w:rsidR="005E00B0" w:rsidRPr="00F43C76" w:rsidRDefault="005E00B0" w:rsidP="0000435F">
            <w:pPr>
              <w:spacing w:after="0" w:line="240" w:lineRule="auto"/>
              <w:rPr>
                <w:b/>
              </w:rPr>
            </w:pPr>
          </w:p>
        </w:tc>
      </w:tr>
      <w:tr w:rsidR="005E00B0" w:rsidRPr="00F43C76" w14:paraId="6A85855C"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5A1F7938"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047A39C8"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6007585D" w14:textId="77777777"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1F3E3BD6"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D5D628" w14:textId="03E264B6" w:rsidR="005E00B0" w:rsidRPr="00F43C76" w:rsidRDefault="005E00B0" w:rsidP="0000435F">
            <w:pPr>
              <w:spacing w:after="0" w:line="240" w:lineRule="auto"/>
              <w:rPr>
                <w:b/>
              </w:rPr>
            </w:pPr>
          </w:p>
        </w:tc>
      </w:tr>
      <w:tr w:rsidR="005E00B0" w:rsidRPr="00F43C76" w14:paraId="5095BA10" w14:textId="77777777" w:rsidTr="005E00B0">
        <w:trPr>
          <w:trHeight w:val="20"/>
        </w:trPr>
        <w:tc>
          <w:tcPr>
            <w:tcW w:w="770" w:type="pct"/>
            <w:vMerge w:val="restart"/>
            <w:tcBorders>
              <w:top w:val="single" w:sz="4" w:space="0" w:color="auto"/>
              <w:left w:val="single" w:sz="4" w:space="0" w:color="auto"/>
              <w:bottom w:val="single" w:sz="4" w:space="0" w:color="auto"/>
              <w:right w:val="single" w:sz="4" w:space="0" w:color="auto"/>
            </w:tcBorders>
            <w:hideMark/>
          </w:tcPr>
          <w:p w14:paraId="1F5A098B" w14:textId="77777777" w:rsidR="005E00B0" w:rsidRPr="00F43C76" w:rsidRDefault="005E00B0" w:rsidP="0000435F">
            <w:pPr>
              <w:spacing w:after="0" w:line="240" w:lineRule="auto"/>
              <w:jc w:val="both"/>
              <w:rPr>
                <w:b/>
                <w:bCs/>
              </w:rPr>
            </w:pPr>
            <w:r w:rsidRPr="00F43C76">
              <w:rPr>
                <w:b/>
                <w:bCs/>
              </w:rPr>
              <w:t>Тема 4. Эффективность менеджмента туризма и гостеприимства</w:t>
            </w:r>
          </w:p>
        </w:tc>
        <w:tc>
          <w:tcPr>
            <w:tcW w:w="2372" w:type="pct"/>
            <w:tcBorders>
              <w:top w:val="single" w:sz="4" w:space="0" w:color="auto"/>
              <w:left w:val="single" w:sz="4" w:space="0" w:color="auto"/>
              <w:bottom w:val="single" w:sz="4" w:space="0" w:color="auto"/>
              <w:right w:val="single" w:sz="4" w:space="0" w:color="auto"/>
            </w:tcBorders>
            <w:hideMark/>
          </w:tcPr>
          <w:p w14:paraId="5C2CDB48" w14:textId="77777777" w:rsidR="005E00B0" w:rsidRPr="00F43C76" w:rsidRDefault="005E00B0"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FE5456E" w14:textId="54E784B9" w:rsidR="005E00B0" w:rsidRPr="009A5A73" w:rsidRDefault="005E00B0"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2240A922" w14:textId="77777777" w:rsidR="005E00B0" w:rsidRPr="00F43C76" w:rsidRDefault="005E00B0"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tcPr>
          <w:p w14:paraId="59A5527E" w14:textId="318A508B" w:rsidR="005E00B0" w:rsidRPr="00F43C76" w:rsidRDefault="005E00B0" w:rsidP="0000435F">
            <w:pPr>
              <w:suppressAutoHyphens/>
              <w:spacing w:after="0" w:line="240" w:lineRule="auto"/>
              <w:jc w:val="center"/>
            </w:pPr>
            <w:r w:rsidRPr="00F43C76">
              <w:t>ОК 01-02</w:t>
            </w:r>
          </w:p>
          <w:p w14:paraId="365A9B31" w14:textId="77777777" w:rsidR="005E00B0" w:rsidRPr="00F43C76" w:rsidRDefault="005E00B0" w:rsidP="0000435F">
            <w:pPr>
              <w:suppressAutoHyphens/>
              <w:spacing w:after="0" w:line="240" w:lineRule="auto"/>
              <w:jc w:val="center"/>
            </w:pPr>
            <w:r w:rsidRPr="00F43C76">
              <w:t>ОК 04-05</w:t>
            </w:r>
          </w:p>
          <w:p w14:paraId="4D008476" w14:textId="77777777" w:rsidR="005E00B0" w:rsidRPr="00F43C76" w:rsidRDefault="005E00B0" w:rsidP="0000435F">
            <w:pPr>
              <w:suppressAutoHyphens/>
              <w:spacing w:after="0" w:line="240" w:lineRule="auto"/>
              <w:jc w:val="center"/>
            </w:pPr>
            <w:r w:rsidRPr="00F43C76">
              <w:t>ОК 09</w:t>
            </w:r>
          </w:p>
          <w:p w14:paraId="27E67EA8" w14:textId="77777777" w:rsidR="005E00B0" w:rsidRPr="00F43C76" w:rsidRDefault="005E00B0" w:rsidP="0000435F">
            <w:pPr>
              <w:spacing w:after="0" w:line="240" w:lineRule="auto"/>
              <w:jc w:val="center"/>
              <w:rPr>
                <w:b/>
              </w:rPr>
            </w:pPr>
          </w:p>
        </w:tc>
      </w:tr>
      <w:tr w:rsidR="005E00B0" w:rsidRPr="00F43C76" w14:paraId="5CCCC9F0"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1B0FD926"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4A0A3868" w14:textId="77777777" w:rsidR="005E00B0" w:rsidRPr="00F43C76" w:rsidRDefault="005E00B0" w:rsidP="0000435F">
            <w:pPr>
              <w:spacing w:after="0" w:line="240" w:lineRule="auto"/>
              <w:jc w:val="both"/>
            </w:pPr>
            <w:r w:rsidRPr="00F43C76">
              <w:t>Понятие эффективности менеджмента в туризме и гостеприимстве</w:t>
            </w:r>
          </w:p>
        </w:tc>
        <w:tc>
          <w:tcPr>
            <w:tcW w:w="600" w:type="pct"/>
            <w:vMerge w:val="restart"/>
            <w:tcBorders>
              <w:top w:val="single" w:sz="4" w:space="0" w:color="auto"/>
              <w:left w:val="single" w:sz="4" w:space="0" w:color="auto"/>
              <w:right w:val="single" w:sz="4" w:space="0" w:color="auto"/>
            </w:tcBorders>
            <w:vAlign w:val="center"/>
          </w:tcPr>
          <w:p w14:paraId="0522D111" w14:textId="50DB986E"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right w:val="single" w:sz="4" w:space="0" w:color="auto"/>
            </w:tcBorders>
          </w:tcPr>
          <w:p w14:paraId="4F826D57"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3BB2024" w14:textId="25A53F84" w:rsidR="005E00B0" w:rsidRPr="00F43C76" w:rsidRDefault="005E00B0" w:rsidP="0000435F">
            <w:pPr>
              <w:spacing w:after="0" w:line="240" w:lineRule="auto"/>
              <w:rPr>
                <w:b/>
              </w:rPr>
            </w:pPr>
          </w:p>
        </w:tc>
      </w:tr>
      <w:tr w:rsidR="005E00B0" w:rsidRPr="00F43C76" w14:paraId="399BBAC3"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376BD341"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3E944100" w14:textId="77777777" w:rsidR="005E00B0" w:rsidRPr="00F43C76" w:rsidRDefault="005E00B0" w:rsidP="0000435F">
            <w:pPr>
              <w:spacing w:after="0" w:line="240" w:lineRule="auto"/>
              <w:jc w:val="both"/>
            </w:pPr>
            <w:r w:rsidRPr="00F43C76">
              <w:t>Экономическая эффективность</w:t>
            </w:r>
          </w:p>
        </w:tc>
        <w:tc>
          <w:tcPr>
            <w:tcW w:w="600" w:type="pct"/>
            <w:vMerge/>
            <w:tcBorders>
              <w:left w:val="single" w:sz="4" w:space="0" w:color="auto"/>
              <w:bottom w:val="single" w:sz="4" w:space="0" w:color="auto"/>
              <w:right w:val="single" w:sz="4" w:space="0" w:color="auto"/>
            </w:tcBorders>
            <w:vAlign w:val="center"/>
          </w:tcPr>
          <w:p w14:paraId="588E756A" w14:textId="77777777" w:rsidR="005E00B0" w:rsidRPr="00F43C76" w:rsidRDefault="005E00B0" w:rsidP="0000435F">
            <w:pPr>
              <w:spacing w:after="0" w:line="240" w:lineRule="auto"/>
              <w:jc w:val="center"/>
              <w:rPr>
                <w:bCs/>
              </w:rPr>
            </w:pPr>
          </w:p>
        </w:tc>
        <w:tc>
          <w:tcPr>
            <w:tcW w:w="605" w:type="pct"/>
            <w:tcBorders>
              <w:left w:val="single" w:sz="4" w:space="0" w:color="auto"/>
              <w:bottom w:val="single" w:sz="4" w:space="0" w:color="auto"/>
              <w:right w:val="single" w:sz="4" w:space="0" w:color="auto"/>
            </w:tcBorders>
          </w:tcPr>
          <w:p w14:paraId="55B6377B"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C3B4A3B" w14:textId="59A979E5" w:rsidR="005E00B0" w:rsidRPr="00F43C76" w:rsidRDefault="005E00B0" w:rsidP="0000435F">
            <w:pPr>
              <w:spacing w:after="0" w:line="240" w:lineRule="auto"/>
              <w:rPr>
                <w:b/>
              </w:rPr>
            </w:pPr>
          </w:p>
        </w:tc>
      </w:tr>
      <w:tr w:rsidR="005E00B0" w:rsidRPr="00F43C76" w14:paraId="69E41F3D"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26589219"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2EE998F5" w14:textId="77777777" w:rsidR="005E00B0" w:rsidRPr="00F43C76" w:rsidRDefault="005E00B0"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29DBA9B" w14:textId="13738B08" w:rsidR="005E00B0" w:rsidRPr="009A5A73" w:rsidRDefault="005E00B0"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798912EE"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80CB0B7" w14:textId="4A7B5C19" w:rsidR="005E00B0" w:rsidRPr="00F43C76" w:rsidRDefault="005E00B0" w:rsidP="0000435F">
            <w:pPr>
              <w:spacing w:after="0" w:line="240" w:lineRule="auto"/>
              <w:rPr>
                <w:b/>
              </w:rPr>
            </w:pPr>
          </w:p>
        </w:tc>
      </w:tr>
      <w:tr w:rsidR="005E00B0" w:rsidRPr="00F43C76" w14:paraId="0E8061A1"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6F8F614A"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6A9456EE" w14:textId="77777777" w:rsidR="005E00B0" w:rsidRPr="00F43C76" w:rsidRDefault="005E00B0" w:rsidP="0000435F">
            <w:pPr>
              <w:pStyle w:val="Default"/>
              <w:jc w:val="both"/>
              <w:rPr>
                <w:color w:val="auto"/>
                <w:sz w:val="22"/>
                <w:szCs w:val="22"/>
              </w:rPr>
            </w:pPr>
            <w:r w:rsidRPr="00F43C76">
              <w:rPr>
                <w:color w:val="auto"/>
                <w:sz w:val="22"/>
                <w:szCs w:val="22"/>
              </w:rPr>
              <w:t>Выполнение тестовых заданий</w:t>
            </w:r>
          </w:p>
        </w:tc>
        <w:tc>
          <w:tcPr>
            <w:tcW w:w="600" w:type="pct"/>
            <w:tcBorders>
              <w:top w:val="single" w:sz="4" w:space="0" w:color="auto"/>
              <w:left w:val="single" w:sz="4" w:space="0" w:color="auto"/>
              <w:bottom w:val="single" w:sz="4" w:space="0" w:color="auto"/>
              <w:right w:val="single" w:sz="4" w:space="0" w:color="auto"/>
            </w:tcBorders>
            <w:vAlign w:val="center"/>
          </w:tcPr>
          <w:p w14:paraId="57D7DCD3" w14:textId="52A967EE"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408EFFCD"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F3F67DE" w14:textId="1AA82B3A" w:rsidR="005E00B0" w:rsidRPr="00F43C76" w:rsidRDefault="005E00B0" w:rsidP="0000435F">
            <w:pPr>
              <w:spacing w:after="0" w:line="240" w:lineRule="auto"/>
              <w:rPr>
                <w:b/>
              </w:rPr>
            </w:pPr>
          </w:p>
        </w:tc>
      </w:tr>
      <w:tr w:rsidR="005E00B0" w:rsidRPr="00F43C76" w14:paraId="590F4943" w14:textId="77777777" w:rsidTr="005E00B0">
        <w:trPr>
          <w:trHeight w:val="20"/>
        </w:trPr>
        <w:tc>
          <w:tcPr>
            <w:tcW w:w="770" w:type="pct"/>
            <w:vMerge/>
            <w:tcBorders>
              <w:top w:val="single" w:sz="4" w:space="0" w:color="auto"/>
              <w:left w:val="single" w:sz="4" w:space="0" w:color="auto"/>
              <w:bottom w:val="single" w:sz="4" w:space="0" w:color="auto"/>
              <w:right w:val="single" w:sz="4" w:space="0" w:color="auto"/>
            </w:tcBorders>
            <w:vAlign w:val="center"/>
            <w:hideMark/>
          </w:tcPr>
          <w:p w14:paraId="6E2E16E2" w14:textId="77777777" w:rsidR="005E00B0" w:rsidRPr="00F43C76" w:rsidRDefault="005E00B0" w:rsidP="0000435F">
            <w:pPr>
              <w:spacing w:after="0" w:line="240" w:lineRule="auto"/>
              <w:rPr>
                <w:b/>
                <w:bCs/>
              </w:rPr>
            </w:pPr>
          </w:p>
        </w:tc>
        <w:tc>
          <w:tcPr>
            <w:tcW w:w="2372" w:type="pct"/>
            <w:tcBorders>
              <w:top w:val="single" w:sz="4" w:space="0" w:color="auto"/>
              <w:left w:val="single" w:sz="4" w:space="0" w:color="auto"/>
              <w:bottom w:val="single" w:sz="4" w:space="0" w:color="auto"/>
              <w:right w:val="single" w:sz="4" w:space="0" w:color="auto"/>
            </w:tcBorders>
            <w:hideMark/>
          </w:tcPr>
          <w:p w14:paraId="7930BB2F" w14:textId="77777777" w:rsidR="005E00B0" w:rsidRPr="00F43C76" w:rsidRDefault="005E00B0" w:rsidP="0000435F">
            <w:pPr>
              <w:spacing w:after="0" w:line="240" w:lineRule="auto"/>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D89E73E" w14:textId="77777777" w:rsidR="005E00B0" w:rsidRPr="00F43C76" w:rsidRDefault="005E00B0"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73700342" w14:textId="77777777" w:rsidR="005E00B0" w:rsidRPr="00F43C76" w:rsidRDefault="005E00B0"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E792864" w14:textId="48F829FF" w:rsidR="005E00B0" w:rsidRPr="00F43C76" w:rsidRDefault="005E00B0" w:rsidP="0000435F">
            <w:pPr>
              <w:spacing w:after="0" w:line="240" w:lineRule="auto"/>
              <w:rPr>
                <w:b/>
              </w:rPr>
            </w:pPr>
          </w:p>
        </w:tc>
      </w:tr>
      <w:tr w:rsidR="005E00B0" w:rsidRPr="00F43C76" w14:paraId="2E58C4DB" w14:textId="77777777" w:rsidTr="005E00B0">
        <w:tc>
          <w:tcPr>
            <w:tcW w:w="3142" w:type="pct"/>
            <w:gridSpan w:val="2"/>
            <w:tcBorders>
              <w:top w:val="single" w:sz="4" w:space="0" w:color="auto"/>
              <w:left w:val="single" w:sz="4" w:space="0" w:color="auto"/>
              <w:bottom w:val="single" w:sz="4" w:space="0" w:color="auto"/>
              <w:right w:val="single" w:sz="4" w:space="0" w:color="auto"/>
            </w:tcBorders>
            <w:hideMark/>
          </w:tcPr>
          <w:p w14:paraId="3A7A6D60" w14:textId="77777777" w:rsidR="005E00B0" w:rsidRPr="00F43C76" w:rsidRDefault="005E00B0"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05C2D425" w14:textId="77777777" w:rsidR="005E00B0" w:rsidRPr="009A5A73" w:rsidRDefault="005E00B0"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6B9977B1" w14:textId="77777777" w:rsidR="005E00B0" w:rsidRPr="00F43C76" w:rsidRDefault="005E00B0"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1E5141DF" w14:textId="2B3A0333" w:rsidR="005E00B0" w:rsidRPr="00F43C76" w:rsidRDefault="005E00B0" w:rsidP="0000435F">
            <w:pPr>
              <w:spacing w:after="0" w:line="240" w:lineRule="auto"/>
              <w:rPr>
                <w:b/>
                <w:i/>
              </w:rPr>
            </w:pPr>
          </w:p>
        </w:tc>
      </w:tr>
      <w:tr w:rsidR="005E00B0" w:rsidRPr="00F43C76" w14:paraId="4CDDD3DF" w14:textId="77777777" w:rsidTr="005E00B0">
        <w:trPr>
          <w:trHeight w:val="20"/>
        </w:trPr>
        <w:tc>
          <w:tcPr>
            <w:tcW w:w="3142" w:type="pct"/>
            <w:gridSpan w:val="2"/>
            <w:tcBorders>
              <w:top w:val="single" w:sz="4" w:space="0" w:color="auto"/>
              <w:left w:val="single" w:sz="4" w:space="0" w:color="auto"/>
              <w:bottom w:val="single" w:sz="4" w:space="0" w:color="auto"/>
              <w:right w:val="single" w:sz="4" w:space="0" w:color="auto"/>
            </w:tcBorders>
            <w:hideMark/>
          </w:tcPr>
          <w:p w14:paraId="1E84CBEB" w14:textId="77777777" w:rsidR="005E00B0" w:rsidRPr="00F43C76" w:rsidRDefault="005E00B0"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tcPr>
          <w:p w14:paraId="678FBF59" w14:textId="5A116471" w:rsidR="005E00B0" w:rsidRPr="009A5A73" w:rsidRDefault="000632D3" w:rsidP="0000435F">
            <w:pPr>
              <w:spacing w:after="0" w:line="240" w:lineRule="auto"/>
              <w:jc w:val="center"/>
              <w:rPr>
                <w:b/>
                <w:bCs/>
              </w:rPr>
            </w:pPr>
            <w:r>
              <w:rPr>
                <w:b/>
                <w:bCs/>
              </w:rPr>
              <w:t>32</w:t>
            </w:r>
          </w:p>
        </w:tc>
        <w:tc>
          <w:tcPr>
            <w:tcW w:w="605" w:type="pct"/>
            <w:tcBorders>
              <w:top w:val="single" w:sz="4" w:space="0" w:color="auto"/>
              <w:left w:val="single" w:sz="4" w:space="0" w:color="auto"/>
              <w:bottom w:val="single" w:sz="4" w:space="0" w:color="auto"/>
              <w:right w:val="single" w:sz="4" w:space="0" w:color="auto"/>
            </w:tcBorders>
          </w:tcPr>
          <w:p w14:paraId="66E76D20" w14:textId="0BC76185" w:rsidR="005E00B0" w:rsidRPr="00F43C76" w:rsidRDefault="000632D3" w:rsidP="0000435F">
            <w:pPr>
              <w:spacing w:after="0" w:line="240" w:lineRule="auto"/>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10ACB664" w14:textId="7991BC08" w:rsidR="005E00B0" w:rsidRPr="00F43C76" w:rsidRDefault="005E00B0" w:rsidP="0000435F">
            <w:pPr>
              <w:spacing w:after="0" w:line="240" w:lineRule="auto"/>
              <w:rPr>
                <w:b/>
                <w:bCs/>
                <w:i/>
              </w:rPr>
            </w:pPr>
          </w:p>
        </w:tc>
      </w:tr>
    </w:tbl>
    <w:p w14:paraId="7515FF08" w14:textId="77777777" w:rsidR="00EA54DA" w:rsidRPr="00F43C76" w:rsidRDefault="00EA54DA" w:rsidP="00EA54DA">
      <w:pPr>
        <w:spacing w:after="0" w:line="240" w:lineRule="auto"/>
        <w:rPr>
          <w:i/>
        </w:rPr>
        <w:sectPr w:rsidR="00EA54DA" w:rsidRPr="00F43C76" w:rsidSect="00D60441">
          <w:pgSz w:w="16840" w:h="11907" w:orient="landscape"/>
          <w:pgMar w:top="1134" w:right="851" w:bottom="992" w:left="1418" w:header="709" w:footer="709" w:gutter="0"/>
          <w:cols w:space="720"/>
        </w:sectPr>
      </w:pPr>
    </w:p>
    <w:p w14:paraId="67E5BAC2" w14:textId="77777777" w:rsidR="00EA54DA" w:rsidRPr="00DA69CD" w:rsidRDefault="00EA54DA" w:rsidP="00EA54DA">
      <w:pPr>
        <w:jc w:val="center"/>
        <w:rPr>
          <w:b/>
          <w:bCs/>
          <w:szCs w:val="24"/>
        </w:rPr>
      </w:pPr>
      <w:r w:rsidRPr="00DA69CD">
        <w:rPr>
          <w:b/>
          <w:bCs/>
          <w:szCs w:val="24"/>
        </w:rPr>
        <w:lastRenderedPageBreak/>
        <w:t>3. УСЛОВИЯ РЕАЛИЗАЦИИ УЧЕБНОЙ ДИСЦИПЛИНЫ</w:t>
      </w:r>
    </w:p>
    <w:p w14:paraId="733A9132" w14:textId="77777777" w:rsidR="00EA54DA" w:rsidRPr="00DA69CD" w:rsidRDefault="00EA54DA" w:rsidP="00EA54DA">
      <w:pPr>
        <w:suppressAutoHyphens/>
        <w:spacing w:after="0"/>
        <w:ind w:firstLine="709"/>
        <w:jc w:val="both"/>
        <w:rPr>
          <w:b/>
          <w:szCs w:val="24"/>
        </w:rPr>
      </w:pPr>
      <w:r w:rsidRPr="00DA69CD">
        <w:rPr>
          <w:b/>
          <w:szCs w:val="24"/>
        </w:rPr>
        <w:t>3.1. Для реализации программы учебной дисциплины должны быть предусмотрены следующие специальные помещения:</w:t>
      </w:r>
    </w:p>
    <w:p w14:paraId="28E11A82" w14:textId="77777777" w:rsidR="00EA54DA" w:rsidRPr="00DA69CD" w:rsidRDefault="00EA54DA" w:rsidP="00EA54DA">
      <w:pPr>
        <w:suppressAutoHyphens/>
        <w:autoSpaceDE w:val="0"/>
        <w:autoSpaceDN w:val="0"/>
        <w:adjustRightInd w:val="0"/>
        <w:spacing w:after="0"/>
        <w:ind w:firstLine="709"/>
        <w:jc w:val="both"/>
        <w:rPr>
          <w:szCs w:val="24"/>
          <w:lang w:eastAsia="en-US"/>
        </w:rPr>
      </w:pPr>
      <w:r w:rsidRPr="00DA69CD">
        <w:rPr>
          <w:bCs/>
          <w:szCs w:val="24"/>
        </w:rPr>
        <w:t xml:space="preserve">Кабинет «Менеджмента </w:t>
      </w:r>
      <w:r>
        <w:rPr>
          <w:bCs/>
          <w:szCs w:val="24"/>
        </w:rPr>
        <w:t>и управления персоналом</w:t>
      </w:r>
      <w:r w:rsidRPr="00DA69CD">
        <w:rPr>
          <w:bCs/>
          <w:szCs w:val="24"/>
        </w:rPr>
        <w:t>»</w:t>
      </w:r>
      <w:r w:rsidRPr="00DA69CD">
        <w:rPr>
          <w:szCs w:val="24"/>
          <w:lang w:eastAsia="en-US"/>
        </w:rPr>
        <w:t>,</w:t>
      </w:r>
      <w:r>
        <w:rPr>
          <w:szCs w:val="24"/>
          <w:lang w:eastAsia="en-US"/>
        </w:rPr>
        <w:t xml:space="preserve"> </w:t>
      </w:r>
      <w:r>
        <w:rPr>
          <w:bCs/>
          <w:szCs w:val="24"/>
        </w:rPr>
        <w:t xml:space="preserve">оснащенный </w:t>
      </w:r>
      <w:r>
        <w:rPr>
          <w:bCs/>
          <w:iCs/>
          <w:szCs w:val="24"/>
        </w:rPr>
        <w:t>в соответствии с п. 6.1.2.1 примерной образовательной программы по специальности.</w:t>
      </w:r>
    </w:p>
    <w:p w14:paraId="5EC2C411" w14:textId="77777777" w:rsidR="00EA54DA" w:rsidRPr="00DA69CD" w:rsidRDefault="00EA54DA" w:rsidP="00EA54DA">
      <w:pPr>
        <w:suppressAutoHyphens/>
        <w:spacing w:after="0"/>
        <w:ind w:firstLine="709"/>
        <w:jc w:val="both"/>
        <w:rPr>
          <w:bCs/>
          <w:szCs w:val="24"/>
        </w:rPr>
      </w:pPr>
    </w:p>
    <w:p w14:paraId="70E8AE05" w14:textId="77777777" w:rsidR="00EA54DA" w:rsidRPr="00DA69CD" w:rsidRDefault="00EA54DA" w:rsidP="00EA54DA">
      <w:pPr>
        <w:suppressAutoHyphens/>
        <w:spacing w:after="0"/>
        <w:ind w:firstLine="709"/>
        <w:jc w:val="both"/>
        <w:rPr>
          <w:b/>
          <w:bCs/>
          <w:szCs w:val="24"/>
        </w:rPr>
      </w:pPr>
      <w:r w:rsidRPr="00DA69CD">
        <w:rPr>
          <w:b/>
          <w:bCs/>
          <w:szCs w:val="24"/>
        </w:rPr>
        <w:t>3.2. Информационное обеспечение реализации программы</w:t>
      </w:r>
    </w:p>
    <w:p w14:paraId="2968DA99" w14:textId="77777777" w:rsidR="00EA54DA" w:rsidRPr="00DA69CD" w:rsidRDefault="00EA54DA" w:rsidP="00EA54DA">
      <w:pPr>
        <w:suppressAutoHyphens/>
        <w:spacing w:after="0"/>
        <w:ind w:firstLine="709"/>
        <w:jc w:val="both"/>
        <w:rPr>
          <w:bCs/>
          <w:szCs w:val="24"/>
        </w:rPr>
      </w:pPr>
      <w:r w:rsidRPr="00DA69CD">
        <w:rPr>
          <w:bCs/>
          <w:szCs w:val="24"/>
        </w:rPr>
        <w:t>Для реализации программы библиотечный фонд образовательной организации должен иметь п</w:t>
      </w:r>
      <w:r w:rsidRPr="00DA69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696DEE6" w14:textId="77777777" w:rsidR="00EA54DA" w:rsidRPr="00DA69CD" w:rsidRDefault="00EA54DA" w:rsidP="00EA54DA">
      <w:pPr>
        <w:suppressAutoHyphens/>
        <w:spacing w:after="0"/>
        <w:ind w:firstLine="709"/>
        <w:jc w:val="both"/>
        <w:rPr>
          <w:szCs w:val="24"/>
        </w:rPr>
      </w:pPr>
    </w:p>
    <w:p w14:paraId="54F1E3B0" w14:textId="77777777" w:rsidR="00EA54DA" w:rsidRPr="00DA69CD" w:rsidRDefault="00EA54DA" w:rsidP="00EA54DA">
      <w:pPr>
        <w:suppressAutoHyphens/>
        <w:spacing w:after="0"/>
        <w:ind w:firstLine="709"/>
        <w:jc w:val="both"/>
        <w:rPr>
          <w:b/>
          <w:szCs w:val="24"/>
        </w:rPr>
      </w:pPr>
      <w:r w:rsidRPr="00DA69CD">
        <w:rPr>
          <w:b/>
          <w:szCs w:val="24"/>
        </w:rPr>
        <w:t xml:space="preserve">3.2.1. </w:t>
      </w:r>
      <w:r>
        <w:rPr>
          <w:b/>
          <w:szCs w:val="24"/>
        </w:rPr>
        <w:t>Основные</w:t>
      </w:r>
      <w:r w:rsidRPr="00DA69CD">
        <w:rPr>
          <w:b/>
          <w:szCs w:val="24"/>
        </w:rPr>
        <w:t xml:space="preserve"> печатные </w:t>
      </w:r>
      <w:r>
        <w:rPr>
          <w:b/>
          <w:szCs w:val="24"/>
        </w:rPr>
        <w:t xml:space="preserve">и электронные </w:t>
      </w:r>
      <w:r w:rsidRPr="00DA69CD">
        <w:rPr>
          <w:b/>
          <w:szCs w:val="24"/>
        </w:rPr>
        <w:t>издания</w:t>
      </w:r>
    </w:p>
    <w:p w14:paraId="5EB8B160" w14:textId="77777777" w:rsidR="00EA54DA" w:rsidRPr="00DA69CD" w:rsidRDefault="00EA54DA" w:rsidP="000A3988">
      <w:pPr>
        <w:numPr>
          <w:ilvl w:val="0"/>
          <w:numId w:val="40"/>
        </w:numPr>
        <w:spacing w:after="0"/>
        <w:ind w:left="0" w:firstLine="709"/>
        <w:contextualSpacing/>
        <w:jc w:val="both"/>
        <w:rPr>
          <w:szCs w:val="24"/>
        </w:rPr>
      </w:pPr>
      <w:r w:rsidRPr="00DA69CD">
        <w:rPr>
          <w:szCs w:val="24"/>
        </w:rPr>
        <w:t>Боголюбов, В. С.</w:t>
      </w:r>
      <w:r>
        <w:rPr>
          <w:szCs w:val="24"/>
        </w:rPr>
        <w:t xml:space="preserve">  </w:t>
      </w:r>
      <w:r w:rsidRPr="00DA69CD">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DA69CD">
        <w:rPr>
          <w:szCs w:val="24"/>
        </w:rPr>
        <w:t>испр</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293 с. – (Профессиональное образование). – ISBN 978-5-534-10541-4. – Текст: электронный // ЭБС </w:t>
      </w:r>
      <w:proofErr w:type="spellStart"/>
      <w:r w:rsidRPr="00DA69CD">
        <w:rPr>
          <w:szCs w:val="24"/>
        </w:rPr>
        <w:t>Юрайт</w:t>
      </w:r>
      <w:proofErr w:type="spellEnd"/>
      <w:r w:rsidRPr="00DA69CD">
        <w:rPr>
          <w:szCs w:val="24"/>
        </w:rPr>
        <w:t xml:space="preserve"> [сайт]. – URL: https://urait.ru/bcode/475817</w:t>
      </w:r>
    </w:p>
    <w:p w14:paraId="6E7992ED" w14:textId="77777777" w:rsidR="00EA54DA" w:rsidRPr="00DA69CD" w:rsidRDefault="00EA54DA" w:rsidP="000A3988">
      <w:pPr>
        <w:numPr>
          <w:ilvl w:val="0"/>
          <w:numId w:val="40"/>
        </w:numPr>
        <w:spacing w:after="0"/>
        <w:ind w:left="0" w:firstLine="709"/>
        <w:contextualSpacing/>
        <w:jc w:val="both"/>
        <w:rPr>
          <w:szCs w:val="24"/>
        </w:rPr>
      </w:pPr>
      <w:r w:rsidRPr="00DA69CD">
        <w:rPr>
          <w:szCs w:val="24"/>
        </w:rPr>
        <w:t>Гришко, Н. И. Менеджмент в туризме: учебное пособие / Н. И. Гришко. - Минск: РИПО, 2020. - 274 с. - ISBN 978-985-7234-37-0. - Текст: электронный. - URL: https://znanium.com/catalog/product/1215094 (дата обращения: 03.10.2022). – Режим доступа: по подписке.</w:t>
      </w:r>
    </w:p>
    <w:p w14:paraId="4906933F" w14:textId="77777777" w:rsidR="00EA54DA" w:rsidRPr="00DA69CD" w:rsidRDefault="00EA54DA" w:rsidP="000A3988">
      <w:pPr>
        <w:numPr>
          <w:ilvl w:val="0"/>
          <w:numId w:val="40"/>
        </w:numPr>
        <w:spacing w:after="0"/>
        <w:ind w:left="0" w:firstLine="709"/>
        <w:contextualSpacing/>
        <w:jc w:val="both"/>
        <w:rPr>
          <w:szCs w:val="24"/>
        </w:rPr>
      </w:pPr>
      <w:r w:rsidRPr="00DA69CD">
        <w:rPr>
          <w:szCs w:val="24"/>
        </w:rPr>
        <w:t xml:space="preserve">Менеджмент и управление персоналом в гостиничном деле: учебное пособие / И.Г. Шутова, Д.Х. Година, Ю.Н. Бузина [и др.]. — Москва: </w:t>
      </w:r>
      <w:proofErr w:type="spellStart"/>
      <w:r w:rsidRPr="00DA69CD">
        <w:rPr>
          <w:szCs w:val="24"/>
        </w:rPr>
        <w:t>КноРус</w:t>
      </w:r>
      <w:proofErr w:type="spellEnd"/>
      <w:r w:rsidRPr="00DA69CD">
        <w:rPr>
          <w:szCs w:val="24"/>
        </w:rPr>
        <w:t>, 2022. — 161 с. — ISBN 978-5-406-09857-8. —Текст: электронный // ЭБС Book.ru [сайт]. –</w:t>
      </w:r>
      <w:r>
        <w:rPr>
          <w:szCs w:val="24"/>
        </w:rPr>
        <w:t xml:space="preserve"> </w:t>
      </w:r>
      <w:proofErr w:type="gramStart"/>
      <w:r w:rsidRPr="00DA69CD">
        <w:rPr>
          <w:szCs w:val="24"/>
        </w:rPr>
        <w:t>URL:https://book.ru/book/944077</w:t>
      </w:r>
      <w:proofErr w:type="gramEnd"/>
    </w:p>
    <w:p w14:paraId="1C4BA930" w14:textId="77777777" w:rsidR="00EA54DA" w:rsidRPr="00DA69CD" w:rsidRDefault="00EA54DA" w:rsidP="000A3988">
      <w:pPr>
        <w:numPr>
          <w:ilvl w:val="0"/>
          <w:numId w:val="40"/>
        </w:numPr>
        <w:spacing w:after="0"/>
        <w:ind w:left="0" w:firstLine="709"/>
        <w:contextualSpacing/>
        <w:jc w:val="both"/>
        <w:rPr>
          <w:szCs w:val="24"/>
        </w:rPr>
      </w:pPr>
      <w:r w:rsidRPr="00DA69CD">
        <w:rPr>
          <w:szCs w:val="24"/>
        </w:rPr>
        <w:t xml:space="preserve">Менеджмент и управление персоналом в гостиничном деле: учебное пособие / И.Г. Шутова, Д.Х. Година, Ю.Н. Бузина [и др.]. — Москва: </w:t>
      </w:r>
      <w:proofErr w:type="spellStart"/>
      <w:r w:rsidRPr="00DA69CD">
        <w:rPr>
          <w:szCs w:val="24"/>
        </w:rPr>
        <w:t>КноРус</w:t>
      </w:r>
      <w:proofErr w:type="spellEnd"/>
      <w:r w:rsidRPr="00DA69CD">
        <w:rPr>
          <w:szCs w:val="24"/>
        </w:rPr>
        <w:t xml:space="preserve">, 2022. — 161 с. — ISBN 978-5-406-09857-8. —Текст: электронный // ЭБС Book.ru [сайт]. – </w:t>
      </w:r>
      <w:proofErr w:type="gramStart"/>
      <w:r w:rsidRPr="00DA69CD">
        <w:rPr>
          <w:szCs w:val="24"/>
        </w:rPr>
        <w:t>URL:https://book.ru/book/944077</w:t>
      </w:r>
      <w:proofErr w:type="gramEnd"/>
    </w:p>
    <w:p w14:paraId="1DA64CFD" w14:textId="77777777" w:rsidR="00EA54DA" w:rsidRPr="00DA69CD" w:rsidRDefault="00EA54DA" w:rsidP="000A3988">
      <w:pPr>
        <w:pStyle w:val="a8"/>
        <w:widowControl w:val="0"/>
        <w:numPr>
          <w:ilvl w:val="0"/>
          <w:numId w:val="40"/>
        </w:numPr>
        <w:spacing w:after="0"/>
        <w:ind w:left="0" w:firstLine="709"/>
        <w:jc w:val="both"/>
      </w:pPr>
      <w:proofErr w:type="spellStart"/>
      <w:r w:rsidRPr="00DA69CD">
        <w:t>Мотышина</w:t>
      </w:r>
      <w:proofErr w:type="spellEnd"/>
      <w:r w:rsidRPr="00DA69CD">
        <w:t xml:space="preserve">, М. С. Менеджмент туризма: учебник для среднего профессионального образования / М. С. </w:t>
      </w:r>
      <w:proofErr w:type="spellStart"/>
      <w:r w:rsidRPr="00DA69CD">
        <w:t>Мотышина</w:t>
      </w:r>
      <w:proofErr w:type="spellEnd"/>
      <w:r w:rsidRPr="00DA69CD">
        <w:t xml:space="preserve">, А. С. Большаков, В. И. Михайлов; под редакцией М. С. </w:t>
      </w:r>
      <w:proofErr w:type="spellStart"/>
      <w:r w:rsidRPr="00DA69CD">
        <w:t>Мотышиной</w:t>
      </w:r>
      <w:proofErr w:type="spellEnd"/>
      <w:r w:rsidRPr="00DA69CD">
        <w:t xml:space="preserve">. – 2-е изд., </w:t>
      </w:r>
      <w:proofErr w:type="spellStart"/>
      <w:r w:rsidRPr="00DA69CD">
        <w:t>испр</w:t>
      </w:r>
      <w:proofErr w:type="spellEnd"/>
      <w:proofErr w:type="gramStart"/>
      <w:r w:rsidRPr="00DA69CD">
        <w:t>.</w:t>
      </w:r>
      <w:proofErr w:type="gramEnd"/>
      <w:r w:rsidRPr="00DA69CD">
        <w:t xml:space="preserve"> и доп. – Москва: Издательство </w:t>
      </w:r>
      <w:proofErr w:type="spellStart"/>
      <w:r w:rsidRPr="00DA69CD">
        <w:t>Юрайт</w:t>
      </w:r>
      <w:proofErr w:type="spellEnd"/>
      <w:r w:rsidRPr="00DA69CD">
        <w:t xml:space="preserve">, 2021. – 282 с. – (Профессиональное образование). – ISBN 978-5-534-10777-7. – </w:t>
      </w:r>
      <w:proofErr w:type="gramStart"/>
      <w:r w:rsidRPr="00DA69CD">
        <w:t>Текст :</w:t>
      </w:r>
      <w:proofErr w:type="gramEnd"/>
      <w:r w:rsidRPr="00DA69CD">
        <w:t xml:space="preserve"> электронный // ЭБС </w:t>
      </w:r>
      <w:proofErr w:type="spellStart"/>
      <w:r w:rsidRPr="00DA69CD">
        <w:t>Юрайт</w:t>
      </w:r>
      <w:proofErr w:type="spellEnd"/>
      <w:r w:rsidRPr="00DA69CD">
        <w:t xml:space="preserve"> [сайт]. – URL: https://urait.ru/bcode/475111</w:t>
      </w:r>
    </w:p>
    <w:p w14:paraId="0FE44261" w14:textId="77777777" w:rsidR="00EA54DA" w:rsidRPr="00DA69CD" w:rsidRDefault="00EA54DA" w:rsidP="000A3988">
      <w:pPr>
        <w:numPr>
          <w:ilvl w:val="0"/>
          <w:numId w:val="40"/>
        </w:numPr>
        <w:spacing w:after="0"/>
        <w:ind w:left="0" w:firstLine="709"/>
        <w:contextualSpacing/>
        <w:jc w:val="both"/>
        <w:rPr>
          <w:szCs w:val="24"/>
        </w:rPr>
      </w:pPr>
      <w:proofErr w:type="spellStart"/>
      <w:r w:rsidRPr="00DA69CD">
        <w:rPr>
          <w:szCs w:val="24"/>
        </w:rPr>
        <w:t>Пищулов</w:t>
      </w:r>
      <w:proofErr w:type="spellEnd"/>
      <w:r w:rsidRPr="00DA69CD">
        <w:rPr>
          <w:szCs w:val="24"/>
        </w:rPr>
        <w:t xml:space="preserve">, В. М. Менеджмент в сервисе и туризме: учебное пособие / В.М. </w:t>
      </w:r>
      <w:proofErr w:type="spellStart"/>
      <w:r w:rsidRPr="00DA69CD">
        <w:rPr>
          <w:szCs w:val="24"/>
        </w:rPr>
        <w:t>Пищулов</w:t>
      </w:r>
      <w:proofErr w:type="spellEnd"/>
      <w:r w:rsidRPr="00DA69CD">
        <w:rPr>
          <w:szCs w:val="24"/>
        </w:rPr>
        <w:t xml:space="preserve">. — 3-е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ИНФРА-М, 2021. — 284 с. — (Среднее профессиональное образование). - ISBN 978-5-16-014869-4. - Текст: электронный. - URL: https://znanium.com/catalog/product/1141790 (дата обращения: 03.10.2022). – Режим доступа: по подписке.</w:t>
      </w:r>
    </w:p>
    <w:p w14:paraId="42D34D1E" w14:textId="77777777" w:rsidR="00EA54DA" w:rsidRDefault="00EA54DA" w:rsidP="000A3988">
      <w:pPr>
        <w:pStyle w:val="a8"/>
        <w:widowControl w:val="0"/>
        <w:numPr>
          <w:ilvl w:val="0"/>
          <w:numId w:val="40"/>
        </w:numPr>
        <w:spacing w:after="0"/>
        <w:ind w:left="0" w:firstLine="709"/>
        <w:jc w:val="both"/>
      </w:pPr>
      <w:proofErr w:type="spellStart"/>
      <w:r w:rsidRPr="00DA69CD">
        <w:t>Скобкин</w:t>
      </w:r>
      <w:proofErr w:type="spellEnd"/>
      <w:r w:rsidRPr="00DA69CD">
        <w:t xml:space="preserve">, С. С. Менеджмент в туризме : учебник и практикум для среднего профессионального образования / С. С. </w:t>
      </w:r>
      <w:proofErr w:type="spellStart"/>
      <w:r w:rsidRPr="00DA69CD">
        <w:t>Скобкин</w:t>
      </w:r>
      <w:proofErr w:type="spellEnd"/>
      <w:r w:rsidRPr="00DA69CD">
        <w:t xml:space="preserve">. – 2-е изд., </w:t>
      </w:r>
      <w:proofErr w:type="spellStart"/>
      <w:r w:rsidRPr="00DA69CD">
        <w:t>испр</w:t>
      </w:r>
      <w:proofErr w:type="spellEnd"/>
      <w:proofErr w:type="gramStart"/>
      <w:r w:rsidRPr="00DA69CD">
        <w:t>.</w:t>
      </w:r>
      <w:proofErr w:type="gramEnd"/>
      <w:r w:rsidRPr="00DA69CD">
        <w:t xml:space="preserve"> и доп. – Москва: Издательство </w:t>
      </w:r>
      <w:proofErr w:type="spellStart"/>
      <w:r w:rsidRPr="00DA69CD">
        <w:t>Юрайт</w:t>
      </w:r>
      <w:proofErr w:type="spellEnd"/>
      <w:r w:rsidRPr="00DA69CD">
        <w:t>, 2021. – 366 с. – (Профессиональное образование). – ISBN 978-5-534-</w:t>
      </w:r>
      <w:r w:rsidRPr="00DA69CD">
        <w:lastRenderedPageBreak/>
        <w:t xml:space="preserve">10542-1. – Текст: электронный // ЭБС </w:t>
      </w:r>
      <w:proofErr w:type="spellStart"/>
      <w:r w:rsidRPr="00DA69CD">
        <w:t>Юрайт</w:t>
      </w:r>
      <w:proofErr w:type="spellEnd"/>
      <w:r w:rsidRPr="00DA69CD">
        <w:t xml:space="preserve"> [сайт]. – URL: </w:t>
      </w:r>
      <w:hyperlink r:id="rId35" w:history="1">
        <w:r w:rsidRPr="00B83521">
          <w:rPr>
            <w:rStyle w:val="ad"/>
          </w:rPr>
          <w:t>https://urait.ru/bcode/475813</w:t>
        </w:r>
      </w:hyperlink>
    </w:p>
    <w:p w14:paraId="3F42557C" w14:textId="77777777" w:rsidR="00EA54DA" w:rsidRPr="002867A9" w:rsidRDefault="00EA54DA" w:rsidP="000A3988">
      <w:pPr>
        <w:pStyle w:val="a8"/>
        <w:widowControl w:val="0"/>
        <w:numPr>
          <w:ilvl w:val="0"/>
          <w:numId w:val="40"/>
        </w:numPr>
        <w:spacing w:after="0"/>
        <w:ind w:left="0" w:firstLine="709"/>
        <w:jc w:val="both"/>
      </w:pPr>
      <w:r w:rsidRPr="002867A9">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36" w:history="1">
        <w:r w:rsidRPr="002867A9">
          <w:rPr>
            <w:rStyle w:val="ad"/>
          </w:rPr>
          <w:t>https://e.lanbook.com/book/293000</w:t>
        </w:r>
      </w:hyperlink>
      <w:r w:rsidRPr="002867A9">
        <w:t xml:space="preserve"> .</w:t>
      </w:r>
    </w:p>
    <w:p w14:paraId="6ED64ADD" w14:textId="77777777" w:rsidR="00EA54DA" w:rsidRPr="002867A9" w:rsidRDefault="00EA54DA" w:rsidP="000A3988">
      <w:pPr>
        <w:pStyle w:val="a8"/>
        <w:widowControl w:val="0"/>
        <w:numPr>
          <w:ilvl w:val="0"/>
          <w:numId w:val="40"/>
        </w:numPr>
        <w:spacing w:after="0"/>
        <w:ind w:left="0" w:firstLine="709"/>
        <w:jc w:val="both"/>
      </w:pPr>
      <w:r w:rsidRPr="002867A9">
        <w:t xml:space="preserve">Николенко, П. Г. Проектирование гостиничной деятельности. Практикум: учебное пособие для </w:t>
      </w:r>
      <w:proofErr w:type="spellStart"/>
      <w:r w:rsidRPr="002867A9">
        <w:t>спо</w:t>
      </w:r>
      <w:proofErr w:type="spellEnd"/>
      <w:r w:rsidRPr="002867A9">
        <w:t xml:space="preserve"> / П. Г. Николенко, Т. Ф. </w:t>
      </w:r>
      <w:proofErr w:type="spellStart"/>
      <w:r w:rsidRPr="002867A9">
        <w:t>Гаврильева</w:t>
      </w:r>
      <w:proofErr w:type="spellEnd"/>
      <w:r w:rsidRPr="002867A9">
        <w:t xml:space="preserve">. — 2-е изд., стер. — Санкт-Петербург: Лань, 2022. — 164 с. — ISBN 978-5-8114-9490-3. — Текст: электронный // Лань: электронно-библиотечная система. — URL: </w:t>
      </w:r>
      <w:hyperlink r:id="rId37" w:history="1">
        <w:r w:rsidRPr="002867A9">
          <w:rPr>
            <w:rStyle w:val="ad"/>
          </w:rPr>
          <w:t>https://e.lanbook.com/book/195513</w:t>
        </w:r>
      </w:hyperlink>
      <w:r w:rsidRPr="002867A9">
        <w:t xml:space="preserve"> .</w:t>
      </w:r>
    </w:p>
    <w:p w14:paraId="2E02F1CE" w14:textId="77777777" w:rsidR="00EA54DA" w:rsidRPr="00DA69CD" w:rsidRDefault="00EA54DA" w:rsidP="00EA54DA">
      <w:pPr>
        <w:spacing w:after="0"/>
        <w:ind w:firstLine="709"/>
        <w:contextualSpacing/>
        <w:rPr>
          <w:b/>
          <w:szCs w:val="24"/>
        </w:rPr>
      </w:pPr>
    </w:p>
    <w:p w14:paraId="42032681" w14:textId="77777777" w:rsidR="00EA54DA" w:rsidRPr="00DA69CD" w:rsidRDefault="00EA54DA" w:rsidP="00EA54DA">
      <w:pPr>
        <w:spacing w:after="0"/>
        <w:ind w:firstLine="709"/>
        <w:contextualSpacing/>
        <w:jc w:val="both"/>
        <w:rPr>
          <w:bCs/>
          <w:i/>
          <w:szCs w:val="24"/>
        </w:rPr>
      </w:pPr>
      <w:r w:rsidRPr="00DA69CD">
        <w:rPr>
          <w:b/>
          <w:bCs/>
          <w:szCs w:val="24"/>
        </w:rPr>
        <w:t>3.2.</w:t>
      </w:r>
      <w:r>
        <w:rPr>
          <w:b/>
          <w:bCs/>
          <w:szCs w:val="24"/>
        </w:rPr>
        <w:t>2</w:t>
      </w:r>
      <w:r w:rsidRPr="00DA69CD">
        <w:rPr>
          <w:b/>
          <w:bCs/>
          <w:szCs w:val="24"/>
        </w:rPr>
        <w:t xml:space="preserve">. Дополнительные источники </w:t>
      </w:r>
    </w:p>
    <w:p w14:paraId="0DE90553" w14:textId="77777777" w:rsidR="00EA54DA" w:rsidRPr="00DA69CD" w:rsidRDefault="00EA54DA" w:rsidP="00EA54DA">
      <w:pPr>
        <w:spacing w:after="0"/>
        <w:ind w:firstLine="709"/>
        <w:jc w:val="both"/>
        <w:rPr>
          <w:szCs w:val="24"/>
        </w:rPr>
      </w:pPr>
      <w:r w:rsidRPr="00DA69CD">
        <w:rPr>
          <w:szCs w:val="24"/>
        </w:rPr>
        <w:t>1. Федеральный закон от 24 ноября 1996 г. N 132-ФЗ «Об основах туристской деятельности в Российской Федерации»</w:t>
      </w:r>
    </w:p>
    <w:p w14:paraId="3F7DE831" w14:textId="77777777" w:rsidR="00EA54DA" w:rsidRPr="00DA69CD" w:rsidRDefault="00EA54DA" w:rsidP="00EA54DA">
      <w:pPr>
        <w:spacing w:after="0"/>
        <w:ind w:firstLine="709"/>
        <w:jc w:val="both"/>
        <w:rPr>
          <w:szCs w:val="24"/>
        </w:rPr>
      </w:pPr>
      <w:r w:rsidRPr="00DA69CD">
        <w:rPr>
          <w:szCs w:val="24"/>
        </w:rPr>
        <w:t>2. Закон РФ от 07.02.1992 N 2300-1 (ред. от 11.06.2021) «О защите прав потребителей»</w:t>
      </w:r>
    </w:p>
    <w:p w14:paraId="5C416BA0" w14:textId="77777777" w:rsidR="00EA54DA" w:rsidRPr="00DA69CD" w:rsidRDefault="00EA54DA" w:rsidP="00EA54DA">
      <w:pPr>
        <w:spacing w:after="0"/>
        <w:ind w:firstLine="709"/>
        <w:jc w:val="both"/>
        <w:rPr>
          <w:szCs w:val="24"/>
        </w:rPr>
      </w:pPr>
      <w:r w:rsidRPr="00DA69CD">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54CAD26F" w14:textId="77777777" w:rsidR="00EA54DA" w:rsidRDefault="00EA54DA" w:rsidP="00EA54DA">
      <w:pPr>
        <w:jc w:val="center"/>
        <w:rPr>
          <w:b/>
        </w:rPr>
      </w:pPr>
    </w:p>
    <w:p w14:paraId="03F7C917" w14:textId="77777777" w:rsidR="00EA54DA" w:rsidRPr="00DA69CD" w:rsidRDefault="00EA54DA" w:rsidP="00EA54DA">
      <w:pPr>
        <w:spacing w:after="0"/>
        <w:jc w:val="center"/>
        <w:rPr>
          <w:b/>
          <w:szCs w:val="24"/>
        </w:rPr>
      </w:pPr>
      <w:r w:rsidRPr="00DA69CD">
        <w:rPr>
          <w:b/>
          <w:szCs w:val="24"/>
        </w:rPr>
        <w:t>4. КОНТРОЛЬ И ОЦЕНКА РЕЗУЛЬТАТОВ ОСВОЕНИЯ</w:t>
      </w:r>
      <w:r>
        <w:rPr>
          <w:b/>
          <w:szCs w:val="24"/>
        </w:rPr>
        <w:t xml:space="preserve">  </w:t>
      </w:r>
      <w:r w:rsidRPr="00DA69CD">
        <w:rPr>
          <w:b/>
          <w:szCs w:val="24"/>
        </w:rPr>
        <w:br/>
        <w:t>УЧЕБНОЙ ДИСЦИПЛИНЫ</w:t>
      </w:r>
    </w:p>
    <w:p w14:paraId="53EA25E3" w14:textId="77777777" w:rsidR="00EA54DA" w:rsidRPr="00DA69CD" w:rsidRDefault="00EA54DA" w:rsidP="00EA54DA">
      <w:pPr>
        <w:spacing w:after="0"/>
        <w:jc w:val="cente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5"/>
        <w:gridCol w:w="3352"/>
      </w:tblGrid>
      <w:tr w:rsidR="00EA54DA" w:rsidRPr="00CC3FE0" w14:paraId="6165733D"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58BC4796"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30"/>
            </w:r>
          </w:p>
        </w:tc>
        <w:tc>
          <w:tcPr>
            <w:tcW w:w="1509" w:type="pct"/>
            <w:tcBorders>
              <w:top w:val="single" w:sz="4" w:space="0" w:color="auto"/>
              <w:left w:val="single" w:sz="4" w:space="0" w:color="auto"/>
              <w:bottom w:val="single" w:sz="4" w:space="0" w:color="auto"/>
              <w:right w:val="single" w:sz="4" w:space="0" w:color="auto"/>
            </w:tcBorders>
            <w:hideMark/>
          </w:tcPr>
          <w:p w14:paraId="4A132254"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14:paraId="5B18CC60"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27350B1A" w14:textId="77777777" w:rsidTr="0000435F">
        <w:trPr>
          <w:trHeight w:val="20"/>
        </w:trPr>
        <w:tc>
          <w:tcPr>
            <w:tcW w:w="1750" w:type="pct"/>
            <w:tcBorders>
              <w:top w:val="single" w:sz="4" w:space="0" w:color="auto"/>
              <w:left w:val="single" w:sz="4" w:space="0" w:color="auto"/>
              <w:bottom w:val="single" w:sz="4" w:space="0" w:color="auto"/>
              <w:right w:val="single" w:sz="4" w:space="0" w:color="auto"/>
            </w:tcBorders>
            <w:hideMark/>
          </w:tcPr>
          <w:p w14:paraId="0C02C860" w14:textId="77777777" w:rsidR="00EA54DA" w:rsidRPr="00CC3FE0" w:rsidRDefault="00EA54DA" w:rsidP="0000435F">
            <w:pPr>
              <w:spacing w:after="0" w:line="240" w:lineRule="auto"/>
              <w:jc w:val="both"/>
              <w:rPr>
                <w:iCs/>
                <w:szCs w:val="24"/>
              </w:rPr>
            </w:pPr>
            <w:r w:rsidRPr="00CC3FE0">
              <w:rPr>
                <w:iCs/>
                <w:szCs w:val="24"/>
              </w:rPr>
              <w:t>Перечень знаний, осваиваемых в рамках дисциплины:</w:t>
            </w:r>
          </w:p>
          <w:p w14:paraId="61CDBCDA" w14:textId="77777777" w:rsidR="00EA54DA" w:rsidRPr="00CC3FE0" w:rsidRDefault="00EA54DA" w:rsidP="0000435F">
            <w:pPr>
              <w:spacing w:after="0" w:line="240" w:lineRule="auto"/>
              <w:jc w:val="both"/>
              <w:rPr>
                <w:iCs/>
                <w:szCs w:val="24"/>
              </w:rPr>
            </w:pPr>
            <w:r w:rsidRPr="00CC3FE0">
              <w:rPr>
                <w:iCs/>
                <w:szCs w:val="24"/>
              </w:rPr>
              <w:t>Сущность и характерные черты современного менеджмента;</w:t>
            </w:r>
          </w:p>
          <w:p w14:paraId="2CD2D6F5" w14:textId="77777777" w:rsidR="00EA54DA" w:rsidRPr="00CC3FE0" w:rsidRDefault="00EA54DA" w:rsidP="0000435F">
            <w:pPr>
              <w:spacing w:after="0" w:line="240" w:lineRule="auto"/>
              <w:jc w:val="both"/>
              <w:rPr>
                <w:iCs/>
                <w:szCs w:val="24"/>
              </w:rPr>
            </w:pPr>
            <w:r w:rsidRPr="00CC3FE0">
              <w:rPr>
                <w:iCs/>
                <w:szCs w:val="24"/>
              </w:rPr>
              <w:t>внешнюю и внутреннюю среду организации;</w:t>
            </w:r>
          </w:p>
          <w:p w14:paraId="2F8D2DBA" w14:textId="77777777" w:rsidR="00EA54DA" w:rsidRPr="00CC3FE0" w:rsidRDefault="00EA54DA" w:rsidP="0000435F">
            <w:pPr>
              <w:spacing w:after="0" w:line="240" w:lineRule="auto"/>
              <w:jc w:val="both"/>
              <w:rPr>
                <w:iCs/>
                <w:szCs w:val="24"/>
              </w:rPr>
            </w:pPr>
            <w:r w:rsidRPr="00CC3FE0">
              <w:rPr>
                <w:iCs/>
                <w:szCs w:val="24"/>
              </w:rPr>
              <w:t>цикл менеджмента;</w:t>
            </w:r>
          </w:p>
          <w:p w14:paraId="561FFF4D" w14:textId="77777777" w:rsidR="00EA54DA" w:rsidRPr="00CC3FE0" w:rsidRDefault="00EA54DA" w:rsidP="0000435F">
            <w:pPr>
              <w:spacing w:after="0" w:line="240" w:lineRule="auto"/>
              <w:jc w:val="both"/>
              <w:rPr>
                <w:iCs/>
                <w:szCs w:val="24"/>
              </w:rPr>
            </w:pPr>
            <w:r w:rsidRPr="00CC3FE0">
              <w:rPr>
                <w:iCs/>
                <w:szCs w:val="24"/>
              </w:rPr>
              <w:t>процесс и методику принятия и реализации управленческих решений;</w:t>
            </w:r>
          </w:p>
          <w:p w14:paraId="249218CC" w14:textId="77777777" w:rsidR="00EA54DA" w:rsidRPr="00CC3FE0" w:rsidRDefault="00EA54DA" w:rsidP="0000435F">
            <w:pPr>
              <w:spacing w:after="0" w:line="240" w:lineRule="auto"/>
              <w:jc w:val="both"/>
              <w:rPr>
                <w:iCs/>
                <w:szCs w:val="24"/>
              </w:rPr>
            </w:pPr>
            <w:r w:rsidRPr="00CC3FE0">
              <w:rPr>
                <w:iCs/>
                <w:szCs w:val="24"/>
              </w:rPr>
              <w:t>функции менеджмента: организацию, планирование, мотивацию и контроль деятельности экономического субъекта;</w:t>
            </w:r>
          </w:p>
          <w:p w14:paraId="13CE0C33" w14:textId="77777777" w:rsidR="00EA54DA" w:rsidRPr="00CC3FE0" w:rsidRDefault="00EA54DA" w:rsidP="0000435F">
            <w:pPr>
              <w:spacing w:after="0" w:line="240" w:lineRule="auto"/>
              <w:jc w:val="both"/>
              <w:rPr>
                <w:iCs/>
                <w:szCs w:val="24"/>
              </w:rPr>
            </w:pPr>
            <w:r w:rsidRPr="00CC3FE0">
              <w:rPr>
                <w:iCs/>
                <w:szCs w:val="24"/>
              </w:rPr>
              <w:t>систему методов управления;</w:t>
            </w:r>
          </w:p>
          <w:p w14:paraId="62B6BBF2" w14:textId="77777777" w:rsidR="00EA54DA" w:rsidRPr="00CC3FE0" w:rsidRDefault="00EA54DA" w:rsidP="0000435F">
            <w:pPr>
              <w:spacing w:after="0" w:line="240" w:lineRule="auto"/>
              <w:jc w:val="both"/>
              <w:rPr>
                <w:iCs/>
                <w:szCs w:val="24"/>
              </w:rPr>
            </w:pPr>
            <w:r w:rsidRPr="00CC3FE0">
              <w:rPr>
                <w:iCs/>
                <w:szCs w:val="24"/>
              </w:rPr>
              <w:t>стили управления, коммуникации, деловое и управленческое общение;</w:t>
            </w:r>
          </w:p>
          <w:p w14:paraId="17550E54" w14:textId="77777777" w:rsidR="00EA54DA" w:rsidRPr="00CC3FE0" w:rsidRDefault="00EA54DA" w:rsidP="0000435F">
            <w:pPr>
              <w:spacing w:after="0" w:line="240" w:lineRule="auto"/>
              <w:jc w:val="both"/>
              <w:rPr>
                <w:iCs/>
                <w:szCs w:val="24"/>
              </w:rPr>
            </w:pPr>
            <w:r w:rsidRPr="00CC3FE0">
              <w:rPr>
                <w:iCs/>
                <w:szCs w:val="24"/>
              </w:rPr>
              <w:t>особенности менеджмента в туризме и гостеприимстве</w:t>
            </w:r>
          </w:p>
          <w:p w14:paraId="35137712" w14:textId="77777777" w:rsidR="00EA54DA" w:rsidRPr="00CC3FE0" w:rsidRDefault="00EA54DA" w:rsidP="0000435F">
            <w:pPr>
              <w:spacing w:after="0" w:line="240" w:lineRule="auto"/>
              <w:jc w:val="both"/>
              <w:rPr>
                <w:iCs/>
                <w:szCs w:val="24"/>
              </w:rPr>
            </w:pPr>
          </w:p>
        </w:tc>
        <w:tc>
          <w:tcPr>
            <w:tcW w:w="1509" w:type="pct"/>
            <w:tcBorders>
              <w:top w:val="single" w:sz="4" w:space="0" w:color="auto"/>
              <w:left w:val="single" w:sz="4" w:space="0" w:color="auto"/>
              <w:bottom w:val="single" w:sz="4" w:space="0" w:color="auto"/>
              <w:right w:val="single" w:sz="4" w:space="0" w:color="auto"/>
            </w:tcBorders>
          </w:tcPr>
          <w:p w14:paraId="46CBBD1D" w14:textId="77777777" w:rsidR="00EA54DA" w:rsidRPr="00CC3FE0" w:rsidRDefault="00EA54DA" w:rsidP="0000435F">
            <w:pPr>
              <w:spacing w:after="0" w:line="240" w:lineRule="auto"/>
              <w:jc w:val="both"/>
              <w:rPr>
                <w:bCs/>
                <w:iCs/>
                <w:szCs w:val="24"/>
              </w:rPr>
            </w:pPr>
            <w:r w:rsidRPr="00CC3FE0">
              <w:rPr>
                <w:bCs/>
                <w:iCs/>
                <w:szCs w:val="24"/>
              </w:rPr>
              <w:t>Знание:</w:t>
            </w:r>
          </w:p>
          <w:p w14:paraId="1122D7A2" w14:textId="77777777" w:rsidR="00EA54DA" w:rsidRPr="00CC3FE0" w:rsidRDefault="00EA54DA" w:rsidP="0000435F">
            <w:pPr>
              <w:spacing w:after="0" w:line="240" w:lineRule="auto"/>
              <w:jc w:val="both"/>
              <w:rPr>
                <w:bCs/>
                <w:iCs/>
                <w:szCs w:val="24"/>
              </w:rPr>
            </w:pPr>
            <w:r w:rsidRPr="00CC3FE0">
              <w:rPr>
                <w:bCs/>
                <w:iCs/>
                <w:szCs w:val="24"/>
              </w:rPr>
              <w:t>Основных черт современного менеджмента;</w:t>
            </w:r>
          </w:p>
          <w:p w14:paraId="00B70A04" w14:textId="77777777" w:rsidR="00EA54DA" w:rsidRPr="00CC3FE0" w:rsidRDefault="00EA54DA" w:rsidP="0000435F">
            <w:pPr>
              <w:spacing w:after="0" w:line="240" w:lineRule="auto"/>
              <w:jc w:val="both"/>
              <w:rPr>
                <w:bCs/>
                <w:iCs/>
                <w:szCs w:val="24"/>
              </w:rPr>
            </w:pPr>
            <w:r w:rsidRPr="00CC3FE0">
              <w:rPr>
                <w:bCs/>
                <w:iCs/>
                <w:szCs w:val="24"/>
              </w:rPr>
              <w:t>Внешней и внутренней среды организации;</w:t>
            </w:r>
          </w:p>
          <w:p w14:paraId="0907FCB8" w14:textId="77777777" w:rsidR="00EA54DA" w:rsidRPr="00CC3FE0" w:rsidRDefault="00EA54DA" w:rsidP="0000435F">
            <w:pPr>
              <w:spacing w:after="0" w:line="240" w:lineRule="auto"/>
              <w:jc w:val="both"/>
              <w:rPr>
                <w:bCs/>
                <w:iCs/>
                <w:szCs w:val="24"/>
              </w:rPr>
            </w:pPr>
            <w:r w:rsidRPr="00CC3FE0">
              <w:rPr>
                <w:bCs/>
                <w:iCs/>
                <w:szCs w:val="24"/>
              </w:rPr>
              <w:t>Функций менеджмент;</w:t>
            </w:r>
          </w:p>
          <w:p w14:paraId="1276DA57" w14:textId="77777777" w:rsidR="00EA54DA" w:rsidRPr="00CC3FE0" w:rsidRDefault="00EA54DA" w:rsidP="0000435F">
            <w:pPr>
              <w:spacing w:after="0" w:line="240" w:lineRule="auto"/>
              <w:jc w:val="both"/>
              <w:rPr>
                <w:bCs/>
                <w:iCs/>
                <w:szCs w:val="24"/>
              </w:rPr>
            </w:pPr>
            <w:r w:rsidRPr="00CC3FE0">
              <w:rPr>
                <w:bCs/>
                <w:iCs/>
                <w:szCs w:val="24"/>
              </w:rPr>
              <w:t>Системы методов управления;</w:t>
            </w:r>
          </w:p>
          <w:p w14:paraId="74A3031F" w14:textId="77777777" w:rsidR="00EA54DA" w:rsidRPr="00CC3FE0" w:rsidRDefault="00EA54DA" w:rsidP="0000435F">
            <w:pPr>
              <w:spacing w:after="0" w:line="240" w:lineRule="auto"/>
              <w:jc w:val="both"/>
              <w:rPr>
                <w:bCs/>
                <w:iCs/>
                <w:szCs w:val="24"/>
              </w:rPr>
            </w:pPr>
            <w:r w:rsidRPr="00CC3FE0">
              <w:rPr>
                <w:bCs/>
                <w:iCs/>
                <w:szCs w:val="24"/>
              </w:rPr>
              <w:t>Особенностей менеджмента в области профессиональной деятельности;</w:t>
            </w:r>
          </w:p>
          <w:p w14:paraId="2CBBB7B5" w14:textId="77777777" w:rsidR="00EA54DA" w:rsidRPr="00CC3FE0" w:rsidRDefault="00EA54DA" w:rsidP="0000435F">
            <w:pPr>
              <w:spacing w:after="0" w:line="240" w:lineRule="auto"/>
              <w:jc w:val="both"/>
              <w:rPr>
                <w:bCs/>
                <w:iCs/>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14:paraId="38836B27" w14:textId="77777777" w:rsidR="00EA54DA" w:rsidRPr="00CC3FE0" w:rsidRDefault="00EA54DA" w:rsidP="0000435F">
            <w:pPr>
              <w:spacing w:after="0"/>
              <w:jc w:val="both"/>
              <w:rPr>
                <w:iCs/>
                <w:szCs w:val="24"/>
              </w:rPr>
            </w:pPr>
            <w:r w:rsidRPr="00CC3FE0">
              <w:rPr>
                <w:iCs/>
                <w:szCs w:val="24"/>
              </w:rPr>
              <w:t>Текущий контроль:</w:t>
            </w:r>
          </w:p>
          <w:p w14:paraId="24B28D30" w14:textId="77777777" w:rsidR="00EA54DA" w:rsidRPr="00CC3FE0" w:rsidRDefault="00EA54DA" w:rsidP="0000435F">
            <w:pPr>
              <w:spacing w:after="0"/>
              <w:jc w:val="both"/>
              <w:rPr>
                <w:iCs/>
                <w:szCs w:val="24"/>
              </w:rPr>
            </w:pPr>
            <w:r w:rsidRPr="00CC3FE0">
              <w:rPr>
                <w:iCs/>
                <w:szCs w:val="24"/>
              </w:rPr>
              <w:t>- тестирование;</w:t>
            </w:r>
          </w:p>
          <w:p w14:paraId="70DF31FE" w14:textId="77777777" w:rsidR="00EA54DA" w:rsidRPr="00CC3FE0" w:rsidRDefault="00EA54DA" w:rsidP="0000435F">
            <w:pPr>
              <w:spacing w:after="0"/>
              <w:jc w:val="both"/>
              <w:rPr>
                <w:iCs/>
                <w:szCs w:val="24"/>
              </w:rPr>
            </w:pPr>
            <w:r w:rsidRPr="00CC3FE0">
              <w:rPr>
                <w:iCs/>
                <w:szCs w:val="24"/>
              </w:rPr>
              <w:t>- устный опрос;</w:t>
            </w:r>
          </w:p>
          <w:p w14:paraId="3D8DC905" w14:textId="77777777" w:rsidR="00EA54DA" w:rsidRPr="00CC3FE0" w:rsidRDefault="00EA54DA" w:rsidP="0000435F">
            <w:pPr>
              <w:spacing w:after="0"/>
              <w:jc w:val="both"/>
              <w:rPr>
                <w:iCs/>
                <w:szCs w:val="24"/>
              </w:rPr>
            </w:pPr>
            <w:r w:rsidRPr="00CC3FE0">
              <w:rPr>
                <w:iCs/>
                <w:szCs w:val="24"/>
              </w:rPr>
              <w:t xml:space="preserve">- оценка подготовленных </w:t>
            </w:r>
          </w:p>
          <w:p w14:paraId="0365A674" w14:textId="77777777" w:rsidR="00EA54DA" w:rsidRPr="00CC3FE0" w:rsidRDefault="00EA54DA" w:rsidP="0000435F">
            <w:pPr>
              <w:spacing w:after="0"/>
              <w:jc w:val="both"/>
              <w:rPr>
                <w:iCs/>
                <w:szCs w:val="24"/>
              </w:rPr>
            </w:pPr>
            <w:r w:rsidRPr="00CC3FE0">
              <w:rPr>
                <w:iCs/>
                <w:szCs w:val="24"/>
              </w:rPr>
              <w:t xml:space="preserve">обучающимися сообщений, </w:t>
            </w:r>
          </w:p>
          <w:p w14:paraId="6DAF5740" w14:textId="77777777" w:rsidR="00EA54DA" w:rsidRPr="00CC3FE0" w:rsidRDefault="00EA54DA" w:rsidP="0000435F">
            <w:pPr>
              <w:spacing w:after="0"/>
              <w:jc w:val="both"/>
              <w:rPr>
                <w:iCs/>
                <w:szCs w:val="24"/>
              </w:rPr>
            </w:pPr>
            <w:r w:rsidRPr="00CC3FE0">
              <w:rPr>
                <w:iCs/>
                <w:szCs w:val="24"/>
              </w:rPr>
              <w:t>докладов, эссе, мультимедийных презентаций;</w:t>
            </w:r>
          </w:p>
          <w:p w14:paraId="7AB32B68" w14:textId="77777777" w:rsidR="00EA54DA" w:rsidRPr="00CC3FE0" w:rsidRDefault="00EA54DA" w:rsidP="0000435F">
            <w:pPr>
              <w:spacing w:after="0"/>
              <w:jc w:val="both"/>
              <w:rPr>
                <w:iCs/>
                <w:szCs w:val="24"/>
              </w:rPr>
            </w:pPr>
            <w:r w:rsidRPr="00CC3FE0">
              <w:rPr>
                <w:iCs/>
                <w:szCs w:val="24"/>
              </w:rPr>
              <w:t>- решение ситуационных задач;</w:t>
            </w:r>
          </w:p>
          <w:p w14:paraId="46952A0B" w14:textId="77777777" w:rsidR="00EA54DA" w:rsidRPr="00CC3FE0" w:rsidRDefault="00EA54DA" w:rsidP="0000435F">
            <w:pPr>
              <w:spacing w:after="0"/>
              <w:jc w:val="both"/>
              <w:rPr>
                <w:iCs/>
                <w:szCs w:val="24"/>
              </w:rPr>
            </w:pPr>
            <w:r w:rsidRPr="00CC3FE0">
              <w:rPr>
                <w:iCs/>
                <w:szCs w:val="24"/>
              </w:rPr>
              <w:t>Экспертная оценка выполнения практических заданий.</w:t>
            </w:r>
          </w:p>
          <w:p w14:paraId="637ACC2C" w14:textId="77777777" w:rsidR="00EA54DA" w:rsidRPr="00CC3FE0" w:rsidRDefault="00EA54DA" w:rsidP="0000435F">
            <w:pPr>
              <w:spacing w:after="0"/>
              <w:jc w:val="both"/>
              <w:rPr>
                <w:iCs/>
                <w:szCs w:val="24"/>
              </w:rPr>
            </w:pPr>
          </w:p>
          <w:p w14:paraId="78F7AE90" w14:textId="77777777" w:rsidR="00EA54DA" w:rsidRPr="00CC3FE0" w:rsidRDefault="00EA54DA" w:rsidP="0000435F">
            <w:pPr>
              <w:spacing w:after="0"/>
              <w:jc w:val="both"/>
              <w:rPr>
                <w:iCs/>
                <w:szCs w:val="24"/>
              </w:rPr>
            </w:pPr>
            <w:r w:rsidRPr="00CC3FE0">
              <w:rPr>
                <w:iCs/>
                <w:szCs w:val="24"/>
              </w:rPr>
              <w:t>Промежуточная аттестация</w:t>
            </w:r>
          </w:p>
          <w:p w14:paraId="50F0D0CF" w14:textId="77777777" w:rsidR="00EA54DA" w:rsidRPr="00CC3FE0" w:rsidRDefault="00EA54DA" w:rsidP="0000435F">
            <w:pPr>
              <w:spacing w:after="0"/>
              <w:jc w:val="both"/>
              <w:rPr>
                <w:iCs/>
                <w:szCs w:val="24"/>
              </w:rPr>
            </w:pPr>
            <w:r w:rsidRPr="00CC3FE0">
              <w:rPr>
                <w:iCs/>
                <w:szCs w:val="24"/>
              </w:rPr>
              <w:t>в форме дифференцированного зачета в виде:</w:t>
            </w:r>
          </w:p>
          <w:p w14:paraId="418770D6" w14:textId="77777777" w:rsidR="00EA54DA" w:rsidRPr="00CC3FE0" w:rsidRDefault="00EA54DA" w:rsidP="0000435F">
            <w:pPr>
              <w:spacing w:after="0"/>
              <w:jc w:val="both"/>
              <w:rPr>
                <w:iCs/>
                <w:szCs w:val="24"/>
              </w:rPr>
            </w:pPr>
            <w:r w:rsidRPr="00CC3FE0">
              <w:rPr>
                <w:iCs/>
                <w:szCs w:val="24"/>
              </w:rPr>
              <w:t>-письменных/ устных ответов,</w:t>
            </w:r>
          </w:p>
          <w:p w14:paraId="0400A134" w14:textId="77777777" w:rsidR="00EA54DA" w:rsidRPr="00CC3FE0" w:rsidRDefault="00EA54DA" w:rsidP="0000435F">
            <w:pPr>
              <w:spacing w:after="0" w:line="240" w:lineRule="auto"/>
              <w:jc w:val="both"/>
              <w:rPr>
                <w:bCs/>
                <w:iCs/>
                <w:szCs w:val="24"/>
              </w:rPr>
            </w:pPr>
            <w:r w:rsidRPr="00CC3FE0">
              <w:rPr>
                <w:iCs/>
                <w:szCs w:val="24"/>
              </w:rPr>
              <w:t>-тестирования.</w:t>
            </w:r>
          </w:p>
        </w:tc>
      </w:tr>
      <w:tr w:rsidR="00EA54DA" w:rsidRPr="00CC3FE0" w14:paraId="595A19FA"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38F7BBAA" w14:textId="77777777" w:rsidR="00EA54DA" w:rsidRPr="00CC3FE0" w:rsidRDefault="00EA54DA" w:rsidP="0000435F">
            <w:pPr>
              <w:spacing w:after="0" w:line="240" w:lineRule="auto"/>
              <w:jc w:val="both"/>
              <w:rPr>
                <w:iCs/>
                <w:szCs w:val="24"/>
              </w:rPr>
            </w:pPr>
            <w:r w:rsidRPr="00CC3FE0">
              <w:rPr>
                <w:iCs/>
                <w:szCs w:val="24"/>
              </w:rPr>
              <w:lastRenderedPageBreak/>
              <w:t>Перечень умений, осваиваемых в рамках дисциплины:</w:t>
            </w:r>
          </w:p>
          <w:p w14:paraId="12E72CB9" w14:textId="77777777" w:rsidR="00EA54DA" w:rsidRPr="00CC3FE0" w:rsidRDefault="00EA54DA" w:rsidP="0000435F">
            <w:pPr>
              <w:spacing w:after="0" w:line="240" w:lineRule="auto"/>
              <w:jc w:val="both"/>
              <w:rPr>
                <w:iCs/>
                <w:szCs w:val="24"/>
              </w:rPr>
            </w:pPr>
            <w:r w:rsidRPr="00CC3FE0">
              <w:rPr>
                <w:iCs/>
                <w:szCs w:val="24"/>
              </w:rPr>
              <w:t>Применять в туризме и гостеприимстве методы, средства и приемы менеджмента, делового и управленческого общения;</w:t>
            </w:r>
          </w:p>
          <w:p w14:paraId="49AB5F04" w14:textId="77777777" w:rsidR="00EA54DA" w:rsidRPr="00CC3FE0" w:rsidRDefault="00EA54DA" w:rsidP="0000435F">
            <w:pPr>
              <w:spacing w:after="0" w:line="240" w:lineRule="auto"/>
              <w:jc w:val="both"/>
              <w:rPr>
                <w:iCs/>
                <w:szCs w:val="24"/>
              </w:rPr>
            </w:pPr>
            <w:r w:rsidRPr="00CC3FE0">
              <w:rPr>
                <w:iCs/>
                <w:szCs w:val="24"/>
              </w:rPr>
              <w:t>формировать организационные структуры управления;</w:t>
            </w:r>
          </w:p>
          <w:p w14:paraId="4E6903EE" w14:textId="77777777" w:rsidR="00EA54DA" w:rsidRPr="00CC3FE0" w:rsidRDefault="00EA54DA" w:rsidP="0000435F">
            <w:pPr>
              <w:spacing w:after="0" w:line="240" w:lineRule="auto"/>
              <w:jc w:val="both"/>
              <w:rPr>
                <w:iCs/>
                <w:szCs w:val="24"/>
              </w:rPr>
            </w:pPr>
            <w:r w:rsidRPr="00CC3FE0">
              <w:rPr>
                <w:iCs/>
                <w:szCs w:val="24"/>
              </w:rPr>
              <w:t>учитывать особенности менеджмента в туризме и гостеприимстве</w:t>
            </w:r>
          </w:p>
        </w:tc>
        <w:tc>
          <w:tcPr>
            <w:tcW w:w="1509" w:type="pct"/>
            <w:tcBorders>
              <w:top w:val="single" w:sz="4" w:space="0" w:color="auto"/>
              <w:left w:val="single" w:sz="4" w:space="0" w:color="auto"/>
              <w:bottom w:val="single" w:sz="4" w:space="0" w:color="auto"/>
              <w:right w:val="single" w:sz="4" w:space="0" w:color="auto"/>
            </w:tcBorders>
            <w:hideMark/>
          </w:tcPr>
          <w:p w14:paraId="2DC89562" w14:textId="77777777" w:rsidR="00EA54DA" w:rsidRPr="00CC3FE0" w:rsidRDefault="00EA54DA" w:rsidP="0000435F">
            <w:pPr>
              <w:spacing w:after="0" w:line="240" w:lineRule="auto"/>
              <w:jc w:val="both"/>
              <w:rPr>
                <w:bCs/>
                <w:iCs/>
                <w:szCs w:val="24"/>
              </w:rPr>
            </w:pPr>
            <w:r w:rsidRPr="00CC3FE0">
              <w:rPr>
                <w:bCs/>
                <w:iCs/>
                <w:szCs w:val="24"/>
              </w:rPr>
              <w:t>Умение:</w:t>
            </w:r>
          </w:p>
          <w:p w14:paraId="031794DE" w14:textId="77777777" w:rsidR="00EA54DA" w:rsidRPr="00CC3FE0" w:rsidRDefault="00EA54DA" w:rsidP="0000435F">
            <w:pPr>
              <w:spacing w:after="0" w:line="240" w:lineRule="auto"/>
              <w:jc w:val="both"/>
              <w:rPr>
                <w:iCs/>
                <w:szCs w:val="24"/>
              </w:rPr>
            </w:pPr>
            <w:r w:rsidRPr="00CC3FE0">
              <w:rPr>
                <w:bCs/>
                <w:iCs/>
                <w:szCs w:val="24"/>
              </w:rPr>
              <w:t xml:space="preserve">Применять </w:t>
            </w:r>
            <w:r w:rsidRPr="00CC3FE0">
              <w:rPr>
                <w:iCs/>
                <w:szCs w:val="24"/>
              </w:rPr>
              <w:t>в туризме и гостеприимстве методы, средства и приемы менеджмента, делового и управленческого общения;</w:t>
            </w:r>
          </w:p>
          <w:p w14:paraId="3AB6A7F8" w14:textId="77777777" w:rsidR="00EA54DA" w:rsidRPr="00CC3FE0" w:rsidRDefault="00EA54DA" w:rsidP="0000435F">
            <w:pPr>
              <w:spacing w:after="0" w:line="240" w:lineRule="auto"/>
              <w:jc w:val="both"/>
              <w:rPr>
                <w:iCs/>
                <w:szCs w:val="24"/>
              </w:rPr>
            </w:pPr>
            <w:r w:rsidRPr="00CC3FE0">
              <w:rPr>
                <w:iCs/>
                <w:szCs w:val="24"/>
              </w:rPr>
              <w:t>Формировать организационные структуры управления;</w:t>
            </w:r>
          </w:p>
          <w:p w14:paraId="0C56AC17" w14:textId="77777777" w:rsidR="00EA54DA" w:rsidRPr="00CC3FE0" w:rsidRDefault="00EA54DA" w:rsidP="0000435F">
            <w:pPr>
              <w:spacing w:after="0" w:line="240" w:lineRule="auto"/>
              <w:jc w:val="both"/>
              <w:rPr>
                <w:iCs/>
                <w:szCs w:val="24"/>
              </w:rPr>
            </w:pPr>
            <w:r w:rsidRPr="00CC3FE0">
              <w:rPr>
                <w:iCs/>
                <w:szCs w:val="24"/>
              </w:rPr>
              <w:t>Учитывать особенности менеджмента в туризме и гостеприимстве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14B469" w14:textId="77777777" w:rsidR="00EA54DA" w:rsidRPr="00CC3FE0" w:rsidRDefault="00EA54DA" w:rsidP="0000435F">
            <w:pPr>
              <w:spacing w:after="0" w:line="240" w:lineRule="auto"/>
              <w:rPr>
                <w:bCs/>
                <w:iCs/>
                <w:szCs w:val="24"/>
              </w:rPr>
            </w:pPr>
          </w:p>
        </w:tc>
      </w:tr>
    </w:tbl>
    <w:p w14:paraId="70A37325" w14:textId="77777777" w:rsidR="00EA54DA" w:rsidRPr="00F43C76" w:rsidRDefault="00EA54DA" w:rsidP="00EA54DA">
      <w:pPr>
        <w:spacing w:after="0"/>
        <w:jc w:val="both"/>
      </w:pPr>
    </w:p>
    <w:p w14:paraId="49853ECA" w14:textId="2027D701" w:rsidR="00EA54DA" w:rsidRPr="003D79D8" w:rsidRDefault="00EA54DA" w:rsidP="00EA54DA">
      <w:pPr>
        <w:pStyle w:val="afffffd"/>
        <w:jc w:val="right"/>
        <w:rPr>
          <w:rFonts w:ascii="Times New Roman" w:hAnsi="Times New Roman"/>
          <w:b/>
          <w:bCs/>
          <w:lang w:val="ru-RU"/>
        </w:rPr>
      </w:pPr>
      <w:r w:rsidRPr="000F3353">
        <w:rPr>
          <w:sz w:val="28"/>
          <w:szCs w:val="28"/>
        </w:rPr>
        <w:br w:type="page"/>
      </w:r>
      <w:bookmarkStart w:id="44" w:name="_Toc129619742"/>
      <w:bookmarkStart w:id="45" w:name="_Toc129622941"/>
      <w:r w:rsidRPr="003D79D8">
        <w:rPr>
          <w:rFonts w:ascii="Times New Roman" w:hAnsi="Times New Roman"/>
          <w:b/>
          <w:bCs/>
        </w:rPr>
        <w:lastRenderedPageBreak/>
        <w:t xml:space="preserve">Приложение </w:t>
      </w:r>
      <w:r w:rsidR="000632D3">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11</w:t>
      </w:r>
      <w:bookmarkEnd w:id="44"/>
      <w:bookmarkEnd w:id="45"/>
    </w:p>
    <w:p w14:paraId="17C6980A" w14:textId="279F76A3" w:rsidR="00EA54DA" w:rsidRPr="000632D3" w:rsidRDefault="00EA54DA" w:rsidP="00EA54DA">
      <w:pPr>
        <w:spacing w:after="0"/>
        <w:jc w:val="right"/>
        <w:rPr>
          <w:i/>
          <w:szCs w:val="24"/>
        </w:rPr>
      </w:pPr>
      <w:r w:rsidRPr="000632D3">
        <w:rPr>
          <w:szCs w:val="24"/>
        </w:rPr>
        <w:t xml:space="preserve">к ПОП </w:t>
      </w:r>
      <w:r w:rsidR="000632D3" w:rsidRPr="000632D3">
        <w:rPr>
          <w:szCs w:val="24"/>
        </w:rPr>
        <w:t xml:space="preserve">-П </w:t>
      </w:r>
      <w:r w:rsidRPr="000632D3">
        <w:rPr>
          <w:szCs w:val="24"/>
        </w:rPr>
        <w:t>по специальности</w:t>
      </w:r>
      <w:r w:rsidRPr="000632D3">
        <w:rPr>
          <w:i/>
          <w:szCs w:val="24"/>
        </w:rPr>
        <w:t xml:space="preserve"> </w:t>
      </w:r>
    </w:p>
    <w:p w14:paraId="38C36424" w14:textId="77777777" w:rsidR="00EA54DA" w:rsidRPr="000F3353" w:rsidRDefault="00EA54DA" w:rsidP="00EA54DA">
      <w:pPr>
        <w:jc w:val="right"/>
        <w:rPr>
          <w:b/>
          <w:bCs/>
          <w:szCs w:val="24"/>
        </w:rPr>
      </w:pPr>
      <w:r w:rsidRPr="000632D3">
        <w:rPr>
          <w:szCs w:val="24"/>
        </w:rPr>
        <w:t>43.02.16 Туризм и гостеприимство</w:t>
      </w:r>
    </w:p>
    <w:p w14:paraId="3AE58EDF" w14:textId="77777777" w:rsidR="00EA54DA" w:rsidRPr="000F3353" w:rsidRDefault="00EA54DA" w:rsidP="00EA54DA">
      <w:pPr>
        <w:jc w:val="center"/>
        <w:rPr>
          <w:b/>
          <w:szCs w:val="24"/>
        </w:rPr>
      </w:pPr>
    </w:p>
    <w:p w14:paraId="13A6DA08" w14:textId="77777777" w:rsidR="00EA54DA" w:rsidRPr="000F3353" w:rsidRDefault="00EA54DA" w:rsidP="00EA54DA">
      <w:pPr>
        <w:jc w:val="center"/>
        <w:rPr>
          <w:b/>
          <w:szCs w:val="24"/>
        </w:rPr>
      </w:pPr>
    </w:p>
    <w:p w14:paraId="0307104B" w14:textId="77777777" w:rsidR="00EA54DA" w:rsidRPr="000F3353" w:rsidRDefault="00EA54DA" w:rsidP="00EA54DA">
      <w:pPr>
        <w:jc w:val="center"/>
        <w:rPr>
          <w:b/>
          <w:szCs w:val="24"/>
        </w:rPr>
      </w:pPr>
    </w:p>
    <w:p w14:paraId="4108C73E" w14:textId="77777777" w:rsidR="00EA54DA" w:rsidRPr="000F3353" w:rsidRDefault="00EA54DA" w:rsidP="00EA54DA">
      <w:pPr>
        <w:jc w:val="center"/>
        <w:rPr>
          <w:b/>
          <w:szCs w:val="24"/>
        </w:rPr>
      </w:pPr>
    </w:p>
    <w:p w14:paraId="08D05FA2" w14:textId="77777777" w:rsidR="00EA54DA" w:rsidRPr="000F3353" w:rsidRDefault="00EA54DA" w:rsidP="00EA54DA">
      <w:pPr>
        <w:jc w:val="center"/>
        <w:rPr>
          <w:b/>
          <w:szCs w:val="24"/>
        </w:rPr>
      </w:pPr>
    </w:p>
    <w:p w14:paraId="3CF1869E" w14:textId="77777777" w:rsidR="00EA54DA" w:rsidRPr="000F3353" w:rsidRDefault="00EA54DA" w:rsidP="00EA54DA">
      <w:pPr>
        <w:jc w:val="center"/>
        <w:rPr>
          <w:b/>
          <w:szCs w:val="24"/>
        </w:rPr>
      </w:pPr>
    </w:p>
    <w:p w14:paraId="18C64127" w14:textId="77777777" w:rsidR="00EA54DA" w:rsidRPr="000F3353" w:rsidRDefault="00EA54DA" w:rsidP="00EA54DA">
      <w:pPr>
        <w:jc w:val="center"/>
        <w:rPr>
          <w:b/>
          <w:szCs w:val="24"/>
        </w:rPr>
      </w:pPr>
    </w:p>
    <w:p w14:paraId="08BE4246" w14:textId="77777777" w:rsidR="00EA54DA" w:rsidRPr="003D79D8" w:rsidRDefault="00EA54DA" w:rsidP="00EA54DA">
      <w:pPr>
        <w:pStyle w:val="afffffd"/>
        <w:rPr>
          <w:rFonts w:ascii="Times New Roman" w:hAnsi="Times New Roman"/>
          <w:b/>
          <w:bCs/>
        </w:rPr>
      </w:pPr>
      <w:bookmarkStart w:id="46" w:name="_Toc129622942"/>
      <w:r w:rsidRPr="003D79D8">
        <w:rPr>
          <w:rFonts w:ascii="Times New Roman" w:hAnsi="Times New Roman"/>
          <w:b/>
          <w:bCs/>
        </w:rPr>
        <w:t>ПРИМЕРНАЯ РАБОЧАЯ ПРОГРАММА УЧЕБНОЙ ДИСЦИПЛИНЫ</w:t>
      </w:r>
      <w:bookmarkEnd w:id="46"/>
    </w:p>
    <w:p w14:paraId="06012763" w14:textId="77777777" w:rsidR="00EA54DA" w:rsidRPr="003D79D8" w:rsidRDefault="00EA54DA" w:rsidP="00EA54DA">
      <w:pPr>
        <w:pStyle w:val="afffffd"/>
        <w:rPr>
          <w:rFonts w:ascii="Times New Roman" w:hAnsi="Times New Roman"/>
          <w:b/>
          <w:bCs/>
          <w:vertAlign w:val="superscript"/>
        </w:rPr>
      </w:pPr>
      <w:bookmarkStart w:id="47" w:name="_Toc129622943"/>
      <w:r w:rsidRPr="003D79D8">
        <w:rPr>
          <w:rFonts w:ascii="Times New Roman" w:hAnsi="Times New Roman"/>
          <w:b/>
          <w:bCs/>
        </w:rPr>
        <w:t xml:space="preserve">ОП.05 ИНФОРМАЦИОННО-КОММУНИКАЦИОННЫЕ ТЕХНОЛОГИИ </w:t>
      </w:r>
      <w:r w:rsidRPr="003D79D8">
        <w:rPr>
          <w:rFonts w:ascii="Times New Roman" w:hAnsi="Times New Roman"/>
          <w:b/>
          <w:bCs/>
        </w:rPr>
        <w:br/>
        <w:t>В ТУРИЗМЕ И ГОСТЕПРИИМСТВЕ</w:t>
      </w:r>
      <w:bookmarkEnd w:id="47"/>
    </w:p>
    <w:p w14:paraId="7550BE07" w14:textId="77777777" w:rsidR="00EA54DA" w:rsidRPr="000F3353" w:rsidRDefault="00EA54DA" w:rsidP="00EA54DA">
      <w:pPr>
        <w:jc w:val="center"/>
        <w:rPr>
          <w:b/>
          <w:i/>
          <w:szCs w:val="24"/>
        </w:rPr>
      </w:pPr>
    </w:p>
    <w:p w14:paraId="3597142B" w14:textId="77777777" w:rsidR="00EA54DA" w:rsidRPr="000F3353" w:rsidRDefault="00EA54DA" w:rsidP="00EA54DA">
      <w:pPr>
        <w:rPr>
          <w:b/>
          <w:i/>
          <w:szCs w:val="24"/>
        </w:rPr>
      </w:pPr>
    </w:p>
    <w:p w14:paraId="7FED98BF" w14:textId="77777777" w:rsidR="00EA54DA" w:rsidRPr="000F3353" w:rsidRDefault="00EA54DA" w:rsidP="00EA54DA">
      <w:pPr>
        <w:rPr>
          <w:b/>
          <w:i/>
          <w:szCs w:val="24"/>
        </w:rPr>
      </w:pPr>
    </w:p>
    <w:p w14:paraId="5909E380" w14:textId="77777777" w:rsidR="00EA54DA" w:rsidRPr="000F3353" w:rsidRDefault="00EA54DA" w:rsidP="00EA54DA">
      <w:pPr>
        <w:rPr>
          <w:b/>
          <w:i/>
          <w:szCs w:val="24"/>
        </w:rPr>
      </w:pPr>
    </w:p>
    <w:p w14:paraId="6B69991D" w14:textId="77777777" w:rsidR="00EA54DA" w:rsidRPr="000F3353" w:rsidRDefault="00EA54DA" w:rsidP="00EA54DA">
      <w:pPr>
        <w:rPr>
          <w:b/>
          <w:i/>
          <w:szCs w:val="24"/>
        </w:rPr>
      </w:pPr>
    </w:p>
    <w:p w14:paraId="4D23D1CA" w14:textId="77777777" w:rsidR="00EA54DA" w:rsidRPr="000F3353" w:rsidRDefault="00EA54DA" w:rsidP="00EA54DA">
      <w:pPr>
        <w:rPr>
          <w:b/>
          <w:i/>
          <w:szCs w:val="24"/>
        </w:rPr>
      </w:pPr>
    </w:p>
    <w:p w14:paraId="72340DB8" w14:textId="77777777" w:rsidR="00EA54DA" w:rsidRPr="000F3353" w:rsidRDefault="00EA54DA" w:rsidP="00EA54DA">
      <w:pPr>
        <w:rPr>
          <w:b/>
          <w:i/>
          <w:szCs w:val="24"/>
        </w:rPr>
      </w:pPr>
    </w:p>
    <w:p w14:paraId="51FF35CB" w14:textId="77777777" w:rsidR="00EA54DA" w:rsidRPr="000F3353" w:rsidRDefault="00EA54DA" w:rsidP="00EA54DA">
      <w:pPr>
        <w:rPr>
          <w:b/>
          <w:i/>
          <w:szCs w:val="24"/>
        </w:rPr>
      </w:pPr>
    </w:p>
    <w:p w14:paraId="46BF8097" w14:textId="77777777" w:rsidR="00EA54DA" w:rsidRPr="000F3353" w:rsidRDefault="00EA54DA" w:rsidP="00EA54DA">
      <w:pPr>
        <w:rPr>
          <w:b/>
          <w:i/>
          <w:szCs w:val="24"/>
        </w:rPr>
      </w:pPr>
    </w:p>
    <w:p w14:paraId="3BB50483" w14:textId="77777777" w:rsidR="00EA54DA" w:rsidRPr="000F3353" w:rsidRDefault="00EA54DA" w:rsidP="00EA54DA">
      <w:pPr>
        <w:rPr>
          <w:b/>
          <w:i/>
          <w:szCs w:val="24"/>
        </w:rPr>
      </w:pPr>
    </w:p>
    <w:p w14:paraId="2A7ADF65" w14:textId="77777777" w:rsidR="00EA54DA" w:rsidRPr="000F3353" w:rsidRDefault="00EA54DA" w:rsidP="00EA54DA">
      <w:pPr>
        <w:rPr>
          <w:b/>
          <w:i/>
          <w:szCs w:val="24"/>
        </w:rPr>
      </w:pPr>
    </w:p>
    <w:p w14:paraId="46D8FC4F" w14:textId="77777777" w:rsidR="00EA54DA" w:rsidRPr="000F3353" w:rsidRDefault="00EA54DA" w:rsidP="00EA54DA">
      <w:pPr>
        <w:rPr>
          <w:b/>
          <w:i/>
          <w:szCs w:val="24"/>
        </w:rPr>
      </w:pPr>
    </w:p>
    <w:p w14:paraId="0D543BA4" w14:textId="77777777" w:rsidR="00EA54DA" w:rsidRPr="000F3353" w:rsidRDefault="00EA54DA" w:rsidP="00EA54DA">
      <w:pPr>
        <w:rPr>
          <w:b/>
          <w:i/>
          <w:szCs w:val="24"/>
        </w:rPr>
      </w:pPr>
    </w:p>
    <w:p w14:paraId="7380CD5B" w14:textId="77777777" w:rsidR="00EA54DA" w:rsidRPr="000F3353" w:rsidRDefault="00EA54DA" w:rsidP="00EA54DA">
      <w:pPr>
        <w:rPr>
          <w:b/>
          <w:i/>
          <w:szCs w:val="24"/>
        </w:rPr>
      </w:pPr>
    </w:p>
    <w:p w14:paraId="2F53008A" w14:textId="77777777" w:rsidR="00EA54DA" w:rsidRPr="000F3353" w:rsidRDefault="00EA54DA" w:rsidP="00EA54DA">
      <w:pPr>
        <w:rPr>
          <w:b/>
          <w:szCs w:val="24"/>
        </w:rPr>
      </w:pPr>
    </w:p>
    <w:p w14:paraId="1E4877F1" w14:textId="77777777" w:rsidR="00EA54DA" w:rsidRPr="00F43C76" w:rsidRDefault="00EA54DA" w:rsidP="00EA54DA">
      <w:pPr>
        <w:jc w:val="center"/>
        <w:rPr>
          <w:b/>
          <w:vertAlign w:val="superscript"/>
        </w:rPr>
      </w:pPr>
      <w:r w:rsidRPr="000F3353">
        <w:rPr>
          <w:b/>
          <w:bCs/>
          <w:szCs w:val="24"/>
        </w:rPr>
        <w:t>202</w:t>
      </w:r>
      <w:r>
        <w:rPr>
          <w:b/>
          <w:bCs/>
          <w:szCs w:val="24"/>
        </w:rPr>
        <w:t>3</w:t>
      </w:r>
      <w:r w:rsidRPr="000F3353">
        <w:rPr>
          <w:b/>
          <w:bCs/>
          <w:szCs w:val="24"/>
        </w:rPr>
        <w:t xml:space="preserve"> г.</w:t>
      </w:r>
      <w:r w:rsidRPr="00F43C76">
        <w:rPr>
          <w:b/>
          <w:bCs/>
        </w:rPr>
        <w:br w:type="page"/>
      </w:r>
    </w:p>
    <w:p w14:paraId="5D2E08CE" w14:textId="77777777" w:rsidR="00EA54DA" w:rsidRPr="00FE4281" w:rsidRDefault="00EA54DA" w:rsidP="00EA54DA">
      <w:pPr>
        <w:jc w:val="center"/>
        <w:rPr>
          <w:b/>
          <w:iCs/>
        </w:rPr>
      </w:pPr>
      <w:r w:rsidRPr="00FE4281">
        <w:rPr>
          <w:b/>
          <w:iCs/>
        </w:rPr>
        <w:lastRenderedPageBreak/>
        <w:t>СОДЕРЖАНИЕ</w:t>
      </w:r>
    </w:p>
    <w:p w14:paraId="4A149FC7"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491EC48C" w14:textId="77777777" w:rsidTr="0000435F">
        <w:tc>
          <w:tcPr>
            <w:tcW w:w="7501" w:type="dxa"/>
            <w:hideMark/>
          </w:tcPr>
          <w:p w14:paraId="14426013" w14:textId="77777777" w:rsidR="00EA54DA" w:rsidRPr="00F43C76" w:rsidRDefault="00EA54DA" w:rsidP="000A3988">
            <w:pPr>
              <w:numPr>
                <w:ilvl w:val="0"/>
                <w:numId w:val="18"/>
              </w:numPr>
              <w:suppressAutoHyphens/>
              <w:rPr>
                <w:b/>
              </w:rPr>
            </w:pPr>
            <w:r w:rsidRPr="00F43C76">
              <w:rPr>
                <w:b/>
              </w:rPr>
              <w:t>ОБЩАЯ ХАРАКТЕРИСТИКА ПРИМЕРНОЙ РАБОЧЕЙ ПРОГРАММЫ УЧЕБНОЙ ДИСЦИПЛИНЫ</w:t>
            </w:r>
          </w:p>
        </w:tc>
        <w:tc>
          <w:tcPr>
            <w:tcW w:w="1854" w:type="dxa"/>
          </w:tcPr>
          <w:p w14:paraId="516C7704" w14:textId="77777777" w:rsidR="00EA54DA" w:rsidRPr="00F43C76" w:rsidRDefault="00EA54DA" w:rsidP="0000435F">
            <w:pPr>
              <w:jc w:val="center"/>
              <w:rPr>
                <w:b/>
              </w:rPr>
            </w:pPr>
          </w:p>
        </w:tc>
      </w:tr>
      <w:tr w:rsidR="00EA54DA" w:rsidRPr="00F43C76" w14:paraId="51FAA385" w14:textId="77777777" w:rsidTr="0000435F">
        <w:tc>
          <w:tcPr>
            <w:tcW w:w="7501" w:type="dxa"/>
            <w:hideMark/>
          </w:tcPr>
          <w:p w14:paraId="3C66FE82" w14:textId="77777777" w:rsidR="00EA54DA" w:rsidRPr="00F43C76" w:rsidRDefault="00EA54DA" w:rsidP="000A3988">
            <w:pPr>
              <w:numPr>
                <w:ilvl w:val="0"/>
                <w:numId w:val="18"/>
              </w:numPr>
              <w:suppressAutoHyphens/>
              <w:rPr>
                <w:b/>
              </w:rPr>
            </w:pPr>
            <w:r w:rsidRPr="00F43C76">
              <w:rPr>
                <w:b/>
              </w:rPr>
              <w:t>СТРУКТУРА И СОДЕРЖАНИЕ УЧЕБНОЙ ДИСЦИПЛИНЫ</w:t>
            </w:r>
          </w:p>
          <w:p w14:paraId="563E9E49" w14:textId="77777777" w:rsidR="00EA54DA" w:rsidRPr="00F43C76" w:rsidRDefault="00EA54DA" w:rsidP="000A3988">
            <w:pPr>
              <w:numPr>
                <w:ilvl w:val="0"/>
                <w:numId w:val="18"/>
              </w:numPr>
              <w:suppressAutoHyphens/>
              <w:rPr>
                <w:b/>
              </w:rPr>
            </w:pPr>
            <w:r w:rsidRPr="00F43C76">
              <w:rPr>
                <w:b/>
              </w:rPr>
              <w:t>УСЛОВИЯ РЕАЛИЗАЦИИ УЧЕБНОЙ ДИСЦИПЛИНЫ</w:t>
            </w:r>
          </w:p>
        </w:tc>
        <w:tc>
          <w:tcPr>
            <w:tcW w:w="1854" w:type="dxa"/>
          </w:tcPr>
          <w:p w14:paraId="3B4B474A" w14:textId="77777777" w:rsidR="00EA54DA" w:rsidRPr="00F43C76" w:rsidRDefault="00EA54DA" w:rsidP="0000435F">
            <w:pPr>
              <w:jc w:val="center"/>
              <w:rPr>
                <w:b/>
              </w:rPr>
            </w:pPr>
          </w:p>
        </w:tc>
      </w:tr>
      <w:tr w:rsidR="00EA54DA" w:rsidRPr="00F43C76" w14:paraId="3E3F438C" w14:textId="77777777" w:rsidTr="0000435F">
        <w:tc>
          <w:tcPr>
            <w:tcW w:w="7501" w:type="dxa"/>
          </w:tcPr>
          <w:p w14:paraId="176003A7" w14:textId="77777777" w:rsidR="00EA54DA" w:rsidRPr="00F43C76" w:rsidRDefault="00EA54DA" w:rsidP="000A3988">
            <w:pPr>
              <w:numPr>
                <w:ilvl w:val="0"/>
                <w:numId w:val="18"/>
              </w:numPr>
              <w:suppressAutoHyphens/>
              <w:rPr>
                <w:b/>
              </w:rPr>
            </w:pPr>
            <w:r w:rsidRPr="00F43C76">
              <w:rPr>
                <w:b/>
              </w:rPr>
              <w:t>КОНТРОЛЬ И ОЦЕНКА РЕЗУЛЬТАТОВ ОСВОЕНИЯ УЧЕБНОЙ ДИСЦИПЛИНЫ</w:t>
            </w:r>
          </w:p>
          <w:p w14:paraId="5978EB71" w14:textId="77777777" w:rsidR="00EA54DA" w:rsidRPr="00F43C76" w:rsidRDefault="00EA54DA" w:rsidP="0000435F">
            <w:pPr>
              <w:suppressAutoHyphens/>
              <w:rPr>
                <w:b/>
              </w:rPr>
            </w:pPr>
          </w:p>
        </w:tc>
        <w:tc>
          <w:tcPr>
            <w:tcW w:w="1854" w:type="dxa"/>
          </w:tcPr>
          <w:p w14:paraId="0EED3CB9" w14:textId="77777777" w:rsidR="00EA54DA" w:rsidRPr="00F43C76" w:rsidRDefault="00EA54DA" w:rsidP="0000435F">
            <w:pPr>
              <w:jc w:val="center"/>
              <w:rPr>
                <w:b/>
              </w:rPr>
            </w:pPr>
          </w:p>
        </w:tc>
      </w:tr>
    </w:tbl>
    <w:p w14:paraId="1C0F307F" w14:textId="77777777" w:rsidR="00EA54DA" w:rsidRPr="000F3353" w:rsidRDefault="00EA54DA" w:rsidP="000A3988">
      <w:pPr>
        <w:numPr>
          <w:ilvl w:val="0"/>
          <w:numId w:val="19"/>
        </w:numPr>
        <w:suppressAutoHyphens/>
        <w:spacing w:after="0"/>
        <w:ind w:left="0" w:firstLine="0"/>
        <w:jc w:val="center"/>
        <w:rPr>
          <w:b/>
          <w:szCs w:val="24"/>
        </w:rPr>
      </w:pPr>
      <w:r w:rsidRPr="00F43C76">
        <w:rPr>
          <w:b/>
          <w:i/>
          <w:u w:val="single"/>
        </w:rPr>
        <w:br w:type="page"/>
      </w:r>
      <w:r w:rsidRPr="000F3353">
        <w:rPr>
          <w:b/>
          <w:szCs w:val="24"/>
        </w:rPr>
        <w:lastRenderedPageBreak/>
        <w:t>ОБЩАЯ ХАРАКТЕРИСТИКА ПРИМЕРНОЙ РАБОЧЕЙ ПРОГРАММЫ УЧЕБНОЙ ДИСЦИПЛИНЫ</w:t>
      </w:r>
    </w:p>
    <w:p w14:paraId="0DC43B6D" w14:textId="77777777" w:rsidR="00EA54DA" w:rsidRPr="000F3353" w:rsidRDefault="00EA54DA" w:rsidP="00EA54DA">
      <w:pPr>
        <w:suppressAutoHyphens/>
        <w:spacing w:after="0" w:line="240" w:lineRule="auto"/>
        <w:jc w:val="center"/>
        <w:rPr>
          <w:b/>
          <w:szCs w:val="24"/>
        </w:rPr>
      </w:pPr>
      <w:r w:rsidRPr="000F3353">
        <w:rPr>
          <w:b/>
          <w:szCs w:val="24"/>
        </w:rPr>
        <w:t xml:space="preserve">ОП.05 ИНФОРМАЦИОННО-КОММУНИКАЦИОННЫЕ ТЕХНОЛОГИИ </w:t>
      </w:r>
      <w:r>
        <w:rPr>
          <w:b/>
          <w:szCs w:val="24"/>
        </w:rPr>
        <w:br/>
      </w:r>
      <w:r w:rsidRPr="000F3353">
        <w:rPr>
          <w:b/>
          <w:szCs w:val="24"/>
        </w:rPr>
        <w:t>В ТУРИЗМЕ И ГОСТЕПРИИМСТВЕ</w:t>
      </w:r>
    </w:p>
    <w:p w14:paraId="3C287C6B"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7839FB12"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0F3353">
        <w:rPr>
          <w:b/>
          <w:szCs w:val="24"/>
        </w:rPr>
        <w:t xml:space="preserve">1.1. Место дисциплины в структуре основной образовательной программы: </w:t>
      </w:r>
    </w:p>
    <w:p w14:paraId="6361D873"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 xml:space="preserve">Учебная дисциплина «Информационно-коммуникационные технологии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3BB997CF" w14:textId="77777777" w:rsidR="00EA54DA" w:rsidRPr="000F3353"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0F3353">
        <w:rPr>
          <w:szCs w:val="24"/>
        </w:rPr>
        <w:t>Особое значение дисциплина имеет при формировании и развитии ОК 01-03, ОК 09</w:t>
      </w:r>
    </w:p>
    <w:p w14:paraId="5A01A67B" w14:textId="77777777" w:rsidR="00EA54DA" w:rsidRPr="000F3353"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0C5CA510" w14:textId="77777777" w:rsidR="00EA54DA" w:rsidRPr="000F3353" w:rsidRDefault="00EA54DA" w:rsidP="00EA54DA">
      <w:pPr>
        <w:spacing w:after="0"/>
        <w:ind w:firstLine="709"/>
        <w:rPr>
          <w:b/>
          <w:szCs w:val="24"/>
        </w:rPr>
      </w:pPr>
      <w:r w:rsidRPr="000F3353">
        <w:rPr>
          <w:b/>
          <w:szCs w:val="24"/>
        </w:rPr>
        <w:t>1.2. Цель и планируемые результаты освоения дисциплины:</w:t>
      </w:r>
    </w:p>
    <w:p w14:paraId="59350B43" w14:textId="77777777" w:rsidR="00EA54DA" w:rsidRPr="000F3353" w:rsidRDefault="00EA54DA" w:rsidP="00EA54DA">
      <w:pPr>
        <w:suppressAutoHyphens/>
        <w:spacing w:after="0" w:line="240" w:lineRule="auto"/>
        <w:ind w:firstLine="709"/>
        <w:jc w:val="both"/>
        <w:rPr>
          <w:szCs w:val="24"/>
          <w:lang w:eastAsia="en-US"/>
        </w:rPr>
      </w:pPr>
      <w:r w:rsidRPr="000F3353">
        <w:rPr>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224"/>
      </w:tblGrid>
      <w:tr w:rsidR="00EA54DA" w:rsidRPr="000F3353" w14:paraId="5C82394B"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62FDE8DF" w14:textId="77777777" w:rsidR="00EA54DA" w:rsidRPr="000F3353" w:rsidRDefault="00EA54DA" w:rsidP="0000435F">
            <w:pPr>
              <w:suppressAutoHyphens/>
              <w:spacing w:after="0" w:line="240" w:lineRule="auto"/>
              <w:jc w:val="center"/>
              <w:rPr>
                <w:szCs w:val="24"/>
              </w:rPr>
            </w:pPr>
            <w:r w:rsidRPr="000F3353">
              <w:rPr>
                <w:szCs w:val="24"/>
              </w:rPr>
              <w:t>Код</w:t>
            </w:r>
          </w:p>
          <w:p w14:paraId="41DBA38E" w14:textId="77777777" w:rsidR="00EA54DA" w:rsidRPr="000F3353" w:rsidRDefault="00EA54DA" w:rsidP="0000435F">
            <w:pPr>
              <w:suppressAutoHyphens/>
              <w:spacing w:after="0" w:line="240" w:lineRule="auto"/>
              <w:jc w:val="center"/>
              <w:rPr>
                <w:szCs w:val="24"/>
              </w:rPr>
            </w:pPr>
            <w:r w:rsidRPr="000F3353">
              <w:rPr>
                <w:szCs w:val="24"/>
              </w:rPr>
              <w:t>ПК, ОК</w:t>
            </w:r>
          </w:p>
        </w:tc>
        <w:tc>
          <w:tcPr>
            <w:tcW w:w="4111" w:type="dxa"/>
            <w:tcBorders>
              <w:top w:val="single" w:sz="4" w:space="0" w:color="auto"/>
              <w:left w:val="single" w:sz="4" w:space="0" w:color="auto"/>
              <w:bottom w:val="single" w:sz="4" w:space="0" w:color="auto"/>
              <w:right w:val="single" w:sz="4" w:space="0" w:color="auto"/>
            </w:tcBorders>
            <w:hideMark/>
          </w:tcPr>
          <w:p w14:paraId="221E51AF" w14:textId="77777777" w:rsidR="00EA54DA" w:rsidRPr="000F3353" w:rsidRDefault="00EA54DA" w:rsidP="0000435F">
            <w:pPr>
              <w:suppressAutoHyphens/>
              <w:spacing w:after="0" w:line="240" w:lineRule="auto"/>
              <w:jc w:val="center"/>
              <w:rPr>
                <w:szCs w:val="24"/>
              </w:rPr>
            </w:pPr>
            <w:r w:rsidRPr="000F3353">
              <w:rPr>
                <w:szCs w:val="24"/>
              </w:rPr>
              <w:t>Умения</w:t>
            </w:r>
          </w:p>
        </w:tc>
        <w:tc>
          <w:tcPr>
            <w:tcW w:w="4224" w:type="dxa"/>
            <w:tcBorders>
              <w:top w:val="single" w:sz="4" w:space="0" w:color="auto"/>
              <w:left w:val="single" w:sz="4" w:space="0" w:color="auto"/>
              <w:bottom w:val="single" w:sz="4" w:space="0" w:color="auto"/>
              <w:right w:val="single" w:sz="4" w:space="0" w:color="auto"/>
            </w:tcBorders>
            <w:hideMark/>
          </w:tcPr>
          <w:p w14:paraId="00306AEA" w14:textId="77777777" w:rsidR="00EA54DA" w:rsidRPr="000F3353" w:rsidRDefault="00EA54DA" w:rsidP="0000435F">
            <w:pPr>
              <w:suppressAutoHyphens/>
              <w:spacing w:after="0" w:line="240" w:lineRule="auto"/>
              <w:jc w:val="center"/>
              <w:rPr>
                <w:szCs w:val="24"/>
              </w:rPr>
            </w:pPr>
            <w:r w:rsidRPr="000F3353">
              <w:rPr>
                <w:szCs w:val="24"/>
              </w:rPr>
              <w:t>Знания</w:t>
            </w:r>
          </w:p>
        </w:tc>
      </w:tr>
      <w:tr w:rsidR="00EA54DA" w:rsidRPr="000F3353" w14:paraId="7E50C8DE" w14:textId="77777777" w:rsidTr="0000435F">
        <w:trPr>
          <w:trHeight w:val="212"/>
        </w:trPr>
        <w:tc>
          <w:tcPr>
            <w:tcW w:w="1129" w:type="dxa"/>
            <w:tcBorders>
              <w:top w:val="single" w:sz="4" w:space="0" w:color="auto"/>
              <w:left w:val="single" w:sz="4" w:space="0" w:color="auto"/>
              <w:bottom w:val="single" w:sz="4" w:space="0" w:color="auto"/>
              <w:right w:val="single" w:sz="4" w:space="0" w:color="auto"/>
            </w:tcBorders>
            <w:hideMark/>
          </w:tcPr>
          <w:p w14:paraId="0ADCEB7C" w14:textId="77777777" w:rsidR="00EA54DA" w:rsidRPr="000F3353" w:rsidRDefault="00EA54DA" w:rsidP="0000435F">
            <w:pPr>
              <w:suppressAutoHyphens/>
              <w:spacing w:after="0" w:line="240" w:lineRule="auto"/>
              <w:jc w:val="center"/>
              <w:rPr>
                <w:szCs w:val="24"/>
              </w:rPr>
            </w:pPr>
            <w:r w:rsidRPr="000F3353">
              <w:rPr>
                <w:szCs w:val="24"/>
              </w:rPr>
              <w:t>ОК 01-03</w:t>
            </w:r>
          </w:p>
          <w:p w14:paraId="5842B1DD" w14:textId="77777777" w:rsidR="00EA54DA" w:rsidRPr="000F3353" w:rsidRDefault="00EA54DA" w:rsidP="0000435F">
            <w:pPr>
              <w:suppressAutoHyphens/>
              <w:spacing w:after="0" w:line="240" w:lineRule="auto"/>
              <w:jc w:val="center"/>
              <w:rPr>
                <w:szCs w:val="24"/>
              </w:rPr>
            </w:pPr>
            <w:r w:rsidRPr="000F3353">
              <w:rPr>
                <w:szCs w:val="24"/>
              </w:rPr>
              <w:t>ОК 09</w:t>
            </w:r>
          </w:p>
        </w:tc>
        <w:tc>
          <w:tcPr>
            <w:tcW w:w="4111" w:type="dxa"/>
            <w:tcBorders>
              <w:top w:val="single" w:sz="4" w:space="0" w:color="auto"/>
              <w:left w:val="single" w:sz="4" w:space="0" w:color="auto"/>
              <w:bottom w:val="single" w:sz="4" w:space="0" w:color="auto"/>
              <w:right w:val="single" w:sz="4" w:space="0" w:color="auto"/>
            </w:tcBorders>
            <w:hideMark/>
          </w:tcPr>
          <w:p w14:paraId="11AE3F82" w14:textId="77777777" w:rsidR="00EA54DA" w:rsidRPr="000F3353" w:rsidRDefault="00EA54DA" w:rsidP="0000435F">
            <w:pPr>
              <w:spacing w:after="0" w:line="240" w:lineRule="auto"/>
              <w:jc w:val="both"/>
              <w:rPr>
                <w:bCs/>
                <w:szCs w:val="24"/>
              </w:rPr>
            </w:pPr>
            <w:r w:rsidRPr="000F3353">
              <w:rPr>
                <w:bCs/>
                <w:szCs w:val="24"/>
              </w:rPr>
              <w:t>пользоваться современными средствами связи и оргтехникой; обрабатывать текстовую и табличную информацию;</w:t>
            </w:r>
          </w:p>
          <w:p w14:paraId="64C717FF" w14:textId="77777777" w:rsidR="00EA54DA" w:rsidRPr="000F3353" w:rsidRDefault="00EA54DA" w:rsidP="0000435F">
            <w:pPr>
              <w:spacing w:after="0" w:line="240" w:lineRule="auto"/>
              <w:jc w:val="both"/>
              <w:rPr>
                <w:bCs/>
                <w:szCs w:val="24"/>
              </w:rPr>
            </w:pPr>
            <w:r w:rsidRPr="000F3353">
              <w:rPr>
                <w:bCs/>
                <w:szCs w:val="24"/>
              </w:rPr>
              <w:t>использовать</w:t>
            </w:r>
            <w:r w:rsidRPr="000F3353">
              <w:rPr>
                <w:bCs/>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44F06D33" w14:textId="77777777" w:rsidR="00EA54DA" w:rsidRPr="000F3353" w:rsidRDefault="00EA54DA" w:rsidP="0000435F">
            <w:pPr>
              <w:spacing w:after="0" w:line="240" w:lineRule="auto"/>
              <w:jc w:val="both"/>
              <w:rPr>
                <w:bCs/>
                <w:szCs w:val="24"/>
              </w:rPr>
            </w:pPr>
            <w:r w:rsidRPr="000F3353">
              <w:rPr>
                <w:bCs/>
                <w:szCs w:val="24"/>
              </w:rPr>
              <w:t>использовать</w:t>
            </w:r>
            <w:r w:rsidRPr="000F3353">
              <w:rPr>
                <w:bCs/>
                <w:szCs w:val="24"/>
              </w:rPr>
              <w:tab/>
              <w:t>в</w:t>
            </w:r>
          </w:p>
          <w:p w14:paraId="569A1604" w14:textId="77777777" w:rsidR="00EA54DA" w:rsidRPr="000F3353" w:rsidRDefault="00EA54DA" w:rsidP="0000435F">
            <w:pPr>
              <w:spacing w:after="0" w:line="240" w:lineRule="auto"/>
              <w:jc w:val="both"/>
              <w:rPr>
                <w:bCs/>
                <w:szCs w:val="24"/>
              </w:rPr>
            </w:pPr>
            <w:r w:rsidRPr="000F3353">
              <w:rPr>
                <w:bCs/>
                <w:szCs w:val="24"/>
              </w:rPr>
              <w:t>профессиональной деятельности различные виды программного обеспечения, применять компьютерные и телекоммуникационные средства; обеспечивать информационную безопасность; применять антивирусные средства защиты информации; осуществлять</w:t>
            </w:r>
            <w:r w:rsidRPr="000F3353">
              <w:rPr>
                <w:bCs/>
                <w:szCs w:val="24"/>
              </w:rPr>
              <w:tab/>
              <w:t>поиск необходимой информации</w:t>
            </w:r>
          </w:p>
        </w:tc>
        <w:tc>
          <w:tcPr>
            <w:tcW w:w="4224" w:type="dxa"/>
            <w:tcBorders>
              <w:top w:val="single" w:sz="4" w:space="0" w:color="auto"/>
              <w:left w:val="single" w:sz="4" w:space="0" w:color="auto"/>
              <w:bottom w:val="single" w:sz="4" w:space="0" w:color="auto"/>
              <w:right w:val="single" w:sz="4" w:space="0" w:color="auto"/>
            </w:tcBorders>
            <w:hideMark/>
          </w:tcPr>
          <w:p w14:paraId="704B8525" w14:textId="77777777" w:rsidR="00EA54DA" w:rsidRPr="000F3353" w:rsidRDefault="00EA54DA" w:rsidP="0000435F">
            <w:pPr>
              <w:spacing w:after="0" w:line="240" w:lineRule="auto"/>
              <w:jc w:val="both"/>
              <w:rPr>
                <w:bCs/>
                <w:szCs w:val="24"/>
              </w:rPr>
            </w:pPr>
            <w:r w:rsidRPr="000F3353">
              <w:rPr>
                <w:bCs/>
                <w:szCs w:val="24"/>
              </w:rPr>
              <w:t>основных понятий автоматизированной обработки информации;</w:t>
            </w:r>
          </w:p>
          <w:p w14:paraId="1C3FD9A6" w14:textId="77777777" w:rsidR="00EA54DA" w:rsidRPr="000F3353" w:rsidRDefault="00EA54DA" w:rsidP="0000435F">
            <w:pPr>
              <w:spacing w:after="0" w:line="240" w:lineRule="auto"/>
              <w:jc w:val="both"/>
              <w:rPr>
                <w:bCs/>
                <w:szCs w:val="24"/>
              </w:rPr>
            </w:pPr>
            <w:r w:rsidRPr="000F3353">
              <w:rPr>
                <w:bCs/>
                <w:szCs w:val="24"/>
              </w:rPr>
              <w:t>общего состава и структуры персональных компьютеров и вычислительных систем;</w:t>
            </w:r>
          </w:p>
          <w:p w14:paraId="588D7CDC" w14:textId="77777777" w:rsidR="00EA54DA" w:rsidRPr="000F3353" w:rsidRDefault="00EA54DA" w:rsidP="0000435F">
            <w:pPr>
              <w:spacing w:after="0" w:line="240" w:lineRule="auto"/>
              <w:jc w:val="both"/>
              <w:rPr>
                <w:bCs/>
                <w:szCs w:val="24"/>
              </w:rPr>
            </w:pPr>
            <w:r w:rsidRPr="000F3353">
              <w:rPr>
                <w:bCs/>
                <w:szCs w:val="24"/>
              </w:rPr>
              <w:t>базовых системных программных продуктов в области профессиональной деятельности;</w:t>
            </w:r>
          </w:p>
          <w:p w14:paraId="46FBEFAB" w14:textId="77777777" w:rsidR="00EA54DA" w:rsidRPr="000F3353" w:rsidRDefault="00EA54DA" w:rsidP="0000435F">
            <w:pPr>
              <w:spacing w:after="0" w:line="240" w:lineRule="auto"/>
              <w:jc w:val="both"/>
              <w:rPr>
                <w:bCs/>
                <w:szCs w:val="24"/>
              </w:rPr>
            </w:pPr>
            <w:r w:rsidRPr="000F3353">
              <w:rPr>
                <w:bCs/>
                <w:szCs w:val="24"/>
              </w:rPr>
              <w:t>состава, функций и возможностей использования информационных и телекоммуникационных технологий в профессиональной деятельности;</w:t>
            </w:r>
          </w:p>
          <w:p w14:paraId="4A26549A" w14:textId="77777777" w:rsidR="00EA54DA" w:rsidRPr="000F3353" w:rsidRDefault="00EA54DA" w:rsidP="0000435F">
            <w:pPr>
              <w:spacing w:after="0" w:line="240" w:lineRule="auto"/>
              <w:jc w:val="both"/>
              <w:rPr>
                <w:bCs/>
                <w:szCs w:val="24"/>
              </w:rPr>
            </w:pPr>
            <w:r w:rsidRPr="000F3353">
              <w:rPr>
                <w:bCs/>
                <w:szCs w:val="24"/>
              </w:rPr>
              <w:t>методов и средств сбора, обработки, хранения, передачи и накопления информации;</w:t>
            </w:r>
          </w:p>
          <w:p w14:paraId="3B887DD9" w14:textId="77777777" w:rsidR="00EA54DA" w:rsidRPr="000F3353" w:rsidRDefault="00EA54DA" w:rsidP="0000435F">
            <w:pPr>
              <w:pStyle w:val="ae"/>
              <w:suppressAutoHyphens/>
              <w:spacing w:before="0" w:after="0"/>
              <w:ind w:left="0"/>
              <w:jc w:val="both"/>
            </w:pPr>
            <w:r w:rsidRPr="000F3353">
              <w:rPr>
                <w:bCs/>
              </w:rPr>
              <w:t>основных методов и приемов обеспечения информационной безопасности</w:t>
            </w:r>
          </w:p>
        </w:tc>
      </w:tr>
    </w:tbl>
    <w:p w14:paraId="7C36E115" w14:textId="77777777" w:rsidR="00EA54DA" w:rsidRPr="000F3353" w:rsidRDefault="00EA54DA" w:rsidP="00EA54DA">
      <w:pPr>
        <w:suppressAutoHyphens/>
        <w:spacing w:after="0" w:line="240" w:lineRule="auto"/>
        <w:jc w:val="center"/>
        <w:rPr>
          <w:b/>
          <w:szCs w:val="24"/>
        </w:rPr>
      </w:pPr>
    </w:p>
    <w:p w14:paraId="6065ED52" w14:textId="77777777" w:rsidR="00EA54DA" w:rsidRPr="000F3353" w:rsidRDefault="00EA54DA" w:rsidP="00EA54DA">
      <w:pPr>
        <w:suppressAutoHyphens/>
        <w:spacing w:after="0" w:line="240" w:lineRule="auto"/>
        <w:jc w:val="center"/>
        <w:rPr>
          <w:b/>
          <w:szCs w:val="24"/>
        </w:rPr>
      </w:pPr>
      <w:r w:rsidRPr="000F3353">
        <w:rPr>
          <w:b/>
          <w:szCs w:val="24"/>
        </w:rPr>
        <w:t>2. СТРУКТУРА И СОДЕРЖАНИЕ УЧЕБНОЙ ДИСЦИПЛИНЫ</w:t>
      </w:r>
    </w:p>
    <w:p w14:paraId="414E4505" w14:textId="77777777" w:rsidR="00EA54DA" w:rsidRDefault="00EA54DA" w:rsidP="00EA54DA">
      <w:pPr>
        <w:suppressAutoHyphens/>
        <w:spacing w:after="0" w:line="240" w:lineRule="auto"/>
        <w:ind w:firstLine="709"/>
        <w:rPr>
          <w:b/>
          <w:szCs w:val="24"/>
        </w:rPr>
      </w:pPr>
    </w:p>
    <w:p w14:paraId="72BAAFAC" w14:textId="77777777" w:rsidR="00EA54DA" w:rsidRPr="000F3353" w:rsidRDefault="00EA54DA" w:rsidP="00EA54DA">
      <w:pPr>
        <w:suppressAutoHyphens/>
        <w:spacing w:after="0" w:line="240" w:lineRule="auto"/>
        <w:ind w:firstLine="709"/>
        <w:rPr>
          <w:b/>
          <w:szCs w:val="24"/>
        </w:rPr>
      </w:pPr>
      <w:r w:rsidRPr="000F3353">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0F3353" w14:paraId="4E99AE69"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EF25809" w14:textId="77777777" w:rsidR="00EA54DA" w:rsidRPr="000F3353" w:rsidRDefault="00EA54DA" w:rsidP="0000435F">
            <w:pPr>
              <w:suppressAutoHyphens/>
              <w:spacing w:after="0"/>
              <w:jc w:val="center"/>
              <w:rPr>
                <w:b/>
                <w:szCs w:val="24"/>
              </w:rPr>
            </w:pPr>
            <w:r w:rsidRPr="000F3353">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2284988" w14:textId="77777777" w:rsidR="00EA54DA" w:rsidRPr="000F3353" w:rsidRDefault="00EA54DA" w:rsidP="0000435F">
            <w:pPr>
              <w:suppressAutoHyphens/>
              <w:spacing w:after="0"/>
              <w:jc w:val="center"/>
              <w:rPr>
                <w:b/>
                <w:iCs/>
                <w:szCs w:val="24"/>
              </w:rPr>
            </w:pPr>
            <w:r w:rsidRPr="000F3353">
              <w:rPr>
                <w:b/>
                <w:iCs/>
                <w:szCs w:val="24"/>
              </w:rPr>
              <w:t>Объем в часах</w:t>
            </w:r>
          </w:p>
        </w:tc>
      </w:tr>
      <w:tr w:rsidR="00EA54DA" w:rsidRPr="000F3353" w14:paraId="5459A4A5"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8C4E156" w14:textId="77777777" w:rsidR="00EA54DA" w:rsidRPr="000F3353" w:rsidRDefault="00EA54DA" w:rsidP="0000435F">
            <w:pPr>
              <w:suppressAutoHyphens/>
              <w:spacing w:after="0"/>
              <w:rPr>
                <w:b/>
                <w:szCs w:val="24"/>
              </w:rPr>
            </w:pPr>
            <w:r w:rsidRPr="000F3353">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34058F5D" w14:textId="7B942BA1" w:rsidR="00EA54DA" w:rsidRPr="000F3353" w:rsidRDefault="000632D3" w:rsidP="0000435F">
            <w:pPr>
              <w:suppressAutoHyphens/>
              <w:spacing w:after="0"/>
              <w:jc w:val="center"/>
              <w:rPr>
                <w:iCs/>
                <w:szCs w:val="24"/>
              </w:rPr>
            </w:pPr>
            <w:r>
              <w:rPr>
                <w:iCs/>
                <w:szCs w:val="24"/>
              </w:rPr>
              <w:t>32-62</w:t>
            </w:r>
          </w:p>
        </w:tc>
      </w:tr>
      <w:tr w:rsidR="00EA54DA" w:rsidRPr="000F3353" w14:paraId="6FC6A9D6"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0E0E412F" w14:textId="77777777" w:rsidR="00EA54DA" w:rsidRPr="000F3353"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3E7697C" w14:textId="4547C062" w:rsidR="00EA54DA" w:rsidRDefault="000632D3" w:rsidP="0000435F">
            <w:pPr>
              <w:suppressAutoHyphens/>
              <w:spacing w:after="0"/>
              <w:jc w:val="center"/>
              <w:rPr>
                <w:iCs/>
                <w:szCs w:val="24"/>
              </w:rPr>
            </w:pPr>
            <w:r>
              <w:rPr>
                <w:iCs/>
                <w:szCs w:val="24"/>
              </w:rPr>
              <w:t>30-60</w:t>
            </w:r>
          </w:p>
        </w:tc>
      </w:tr>
      <w:tr w:rsidR="00EA54DA" w:rsidRPr="000F3353" w14:paraId="2FE17325"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36E773F" w14:textId="77777777" w:rsidR="00EA54DA" w:rsidRPr="000F3353" w:rsidRDefault="00EA54DA" w:rsidP="0000435F">
            <w:pPr>
              <w:suppressAutoHyphens/>
              <w:spacing w:after="0"/>
              <w:rPr>
                <w:iCs/>
                <w:szCs w:val="24"/>
              </w:rPr>
            </w:pPr>
            <w:r w:rsidRPr="000F3353">
              <w:rPr>
                <w:szCs w:val="24"/>
              </w:rPr>
              <w:t>в т. ч.:</w:t>
            </w:r>
          </w:p>
        </w:tc>
      </w:tr>
      <w:tr w:rsidR="00EA54DA" w:rsidRPr="000F3353" w14:paraId="346E7606"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70B2250" w14:textId="77777777" w:rsidR="00EA54DA" w:rsidRPr="000F3353" w:rsidRDefault="00EA54DA" w:rsidP="0000435F">
            <w:pPr>
              <w:suppressAutoHyphens/>
              <w:spacing w:after="0"/>
              <w:rPr>
                <w:szCs w:val="24"/>
              </w:rPr>
            </w:pPr>
            <w:r w:rsidRPr="000F3353">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01304908" w14:textId="0A7E2834" w:rsidR="00EA54DA" w:rsidRPr="000F3353" w:rsidRDefault="000632D3" w:rsidP="0000435F">
            <w:pPr>
              <w:suppressAutoHyphens/>
              <w:spacing w:after="0"/>
              <w:jc w:val="center"/>
              <w:rPr>
                <w:iCs/>
                <w:szCs w:val="24"/>
              </w:rPr>
            </w:pPr>
            <w:r>
              <w:rPr>
                <w:iCs/>
                <w:szCs w:val="24"/>
              </w:rPr>
              <w:t>2-2</w:t>
            </w:r>
          </w:p>
        </w:tc>
      </w:tr>
      <w:tr w:rsidR="00EA54DA" w:rsidRPr="000F3353" w14:paraId="100D9D75"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CB28DEA" w14:textId="77777777" w:rsidR="00EA54DA" w:rsidRPr="000F3353" w:rsidRDefault="00EA54DA" w:rsidP="0000435F">
            <w:pPr>
              <w:suppressAutoHyphens/>
              <w:spacing w:after="0"/>
              <w:rPr>
                <w:szCs w:val="24"/>
              </w:rPr>
            </w:pPr>
            <w:r w:rsidRPr="000F3353">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38FAFECC" w14:textId="7F56A037" w:rsidR="00EA54DA" w:rsidRPr="000F3353" w:rsidRDefault="000632D3" w:rsidP="0000435F">
            <w:pPr>
              <w:suppressAutoHyphens/>
              <w:spacing w:after="0"/>
              <w:jc w:val="center"/>
              <w:rPr>
                <w:iCs/>
                <w:szCs w:val="24"/>
              </w:rPr>
            </w:pPr>
            <w:r>
              <w:rPr>
                <w:iCs/>
                <w:szCs w:val="24"/>
              </w:rPr>
              <w:t>30-60</w:t>
            </w:r>
          </w:p>
        </w:tc>
      </w:tr>
      <w:tr w:rsidR="00EA54DA" w:rsidRPr="000F3353" w14:paraId="6B95A904"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55E5C48" w14:textId="77777777" w:rsidR="00EA54DA" w:rsidRPr="000F3353" w:rsidRDefault="00EA54DA" w:rsidP="0000435F">
            <w:pPr>
              <w:spacing w:after="0" w:line="240" w:lineRule="auto"/>
              <w:rPr>
                <w:szCs w:val="24"/>
              </w:rPr>
            </w:pPr>
            <w:r>
              <w:rPr>
                <w:i/>
                <w:szCs w:val="24"/>
              </w:rPr>
              <w:lastRenderedPageBreak/>
              <w:t xml:space="preserve">Самостоятельная работа </w:t>
            </w:r>
            <w:r>
              <w:rPr>
                <w:b/>
                <w:i/>
                <w:szCs w:val="24"/>
                <w:vertAlign w:val="superscript"/>
              </w:rPr>
              <w:footnoteReference w:id="31"/>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40071AA3" w14:textId="77777777" w:rsidR="00EA54DA" w:rsidRPr="000F3353" w:rsidRDefault="00EA54DA" w:rsidP="0000435F">
            <w:pPr>
              <w:suppressAutoHyphens/>
              <w:spacing w:after="0"/>
              <w:jc w:val="center"/>
              <w:rPr>
                <w:iCs/>
                <w:szCs w:val="24"/>
              </w:rPr>
            </w:pPr>
          </w:p>
        </w:tc>
      </w:tr>
      <w:tr w:rsidR="00EA54DA" w:rsidRPr="000F3353" w14:paraId="556BBD7B"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781FB6E" w14:textId="77777777" w:rsidR="00EA54DA" w:rsidRPr="000F3353" w:rsidRDefault="00EA54DA" w:rsidP="0000435F">
            <w:pPr>
              <w:suppressAutoHyphens/>
              <w:spacing w:after="0"/>
              <w:rPr>
                <w:i/>
                <w:szCs w:val="24"/>
              </w:rPr>
            </w:pPr>
            <w:r w:rsidRPr="000F3353">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0097AA45" w14:textId="77777777" w:rsidR="00EA54DA" w:rsidRPr="000F3353" w:rsidRDefault="00EA54DA" w:rsidP="0000435F">
            <w:pPr>
              <w:suppressAutoHyphens/>
              <w:spacing w:after="0"/>
              <w:jc w:val="center"/>
              <w:rPr>
                <w:iCs/>
                <w:szCs w:val="24"/>
              </w:rPr>
            </w:pPr>
          </w:p>
        </w:tc>
      </w:tr>
    </w:tbl>
    <w:p w14:paraId="2150FC2A"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3AE6AC74"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6340"/>
        <w:gridCol w:w="2078"/>
        <w:gridCol w:w="1620"/>
        <w:gridCol w:w="1901"/>
      </w:tblGrid>
      <w:tr w:rsidR="000632D3" w:rsidRPr="00FE6A80" w14:paraId="7E3610F2" w14:textId="77777777" w:rsidTr="002F30EF">
        <w:trPr>
          <w:trHeight w:val="20"/>
        </w:trPr>
        <w:tc>
          <w:tcPr>
            <w:tcW w:w="900" w:type="pct"/>
            <w:vAlign w:val="center"/>
            <w:hideMark/>
          </w:tcPr>
          <w:p w14:paraId="3E72A5C6" w14:textId="44BA08DF" w:rsidR="000632D3" w:rsidRPr="00FE6A80" w:rsidRDefault="000632D3" w:rsidP="000632D3">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234" w:type="pct"/>
            <w:vAlign w:val="center"/>
            <w:hideMark/>
          </w:tcPr>
          <w:p w14:paraId="4F4E6948" w14:textId="1CD3527A" w:rsidR="000632D3" w:rsidRPr="00FE6A80" w:rsidRDefault="000632D3" w:rsidP="000632D3">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213" w:type="pct"/>
            <w:gridSpan w:val="2"/>
            <w:vAlign w:val="center"/>
            <w:hideMark/>
          </w:tcPr>
          <w:p w14:paraId="21112896" w14:textId="639F63B5" w:rsidR="000632D3" w:rsidRPr="00EB7A2F" w:rsidRDefault="000632D3" w:rsidP="000632D3">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32"/>
            </w:r>
          </w:p>
        </w:tc>
        <w:tc>
          <w:tcPr>
            <w:tcW w:w="653" w:type="pct"/>
            <w:vAlign w:val="center"/>
            <w:hideMark/>
          </w:tcPr>
          <w:p w14:paraId="7497CA3A" w14:textId="1EC5BEE3" w:rsidR="000632D3" w:rsidRPr="00FE6A80" w:rsidRDefault="000632D3" w:rsidP="000632D3">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0632D3" w:rsidRPr="00FE6A80" w14:paraId="7857D4CD" w14:textId="77777777" w:rsidTr="000632D3">
        <w:trPr>
          <w:trHeight w:val="20"/>
        </w:trPr>
        <w:tc>
          <w:tcPr>
            <w:tcW w:w="900" w:type="pct"/>
            <w:tcBorders>
              <w:top w:val="single" w:sz="4" w:space="0" w:color="auto"/>
              <w:left w:val="single" w:sz="4" w:space="0" w:color="auto"/>
              <w:bottom w:val="single" w:sz="4" w:space="0" w:color="auto"/>
              <w:right w:val="single" w:sz="4" w:space="0" w:color="auto"/>
            </w:tcBorders>
            <w:vAlign w:val="center"/>
            <w:hideMark/>
          </w:tcPr>
          <w:p w14:paraId="7B351A1B" w14:textId="77777777" w:rsidR="000632D3" w:rsidRPr="00FE6A80" w:rsidRDefault="000632D3" w:rsidP="0000435F">
            <w:pPr>
              <w:spacing w:after="0" w:line="240" w:lineRule="auto"/>
              <w:jc w:val="center"/>
              <w:rPr>
                <w:b/>
                <w:bCs/>
                <w:i/>
                <w:iCs/>
              </w:rPr>
            </w:pPr>
            <w:r w:rsidRPr="00FE6A80">
              <w:rPr>
                <w:b/>
                <w:bCs/>
                <w:i/>
                <w:iCs/>
              </w:rPr>
              <w:t>1</w:t>
            </w:r>
          </w:p>
        </w:tc>
        <w:tc>
          <w:tcPr>
            <w:tcW w:w="2234" w:type="pct"/>
            <w:tcBorders>
              <w:top w:val="single" w:sz="4" w:space="0" w:color="auto"/>
              <w:left w:val="single" w:sz="4" w:space="0" w:color="auto"/>
              <w:bottom w:val="single" w:sz="4" w:space="0" w:color="auto"/>
              <w:right w:val="single" w:sz="4" w:space="0" w:color="auto"/>
            </w:tcBorders>
            <w:vAlign w:val="center"/>
            <w:hideMark/>
          </w:tcPr>
          <w:p w14:paraId="3F378A4D" w14:textId="77777777" w:rsidR="000632D3" w:rsidRPr="00FE6A80" w:rsidRDefault="000632D3" w:rsidP="0000435F">
            <w:pPr>
              <w:spacing w:after="0" w:line="240" w:lineRule="auto"/>
              <w:jc w:val="center"/>
              <w:rPr>
                <w:b/>
                <w:bCs/>
                <w:i/>
                <w:iCs/>
              </w:rPr>
            </w:pPr>
            <w:r w:rsidRPr="00FE6A80">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50C175A0" w14:textId="77777777" w:rsidR="000632D3" w:rsidRPr="00FE6A80" w:rsidRDefault="000632D3" w:rsidP="0000435F">
            <w:pPr>
              <w:spacing w:after="0" w:line="240" w:lineRule="auto"/>
              <w:jc w:val="center"/>
              <w:rPr>
                <w:bCs/>
                <w:i/>
                <w:iCs/>
              </w:rPr>
            </w:pPr>
            <w:r w:rsidRPr="00FE6A80">
              <w:rPr>
                <w:bCs/>
                <w:i/>
                <w:iCs/>
              </w:rPr>
              <w:t>3</w:t>
            </w:r>
          </w:p>
        </w:tc>
        <w:tc>
          <w:tcPr>
            <w:tcW w:w="613" w:type="pct"/>
            <w:tcBorders>
              <w:top w:val="single" w:sz="4" w:space="0" w:color="auto"/>
              <w:left w:val="single" w:sz="4" w:space="0" w:color="auto"/>
              <w:bottom w:val="single" w:sz="4" w:space="0" w:color="auto"/>
              <w:right w:val="single" w:sz="4" w:space="0" w:color="auto"/>
            </w:tcBorders>
          </w:tcPr>
          <w:p w14:paraId="2D9B63BC" w14:textId="77777777" w:rsidR="000632D3" w:rsidRPr="00FE6A80" w:rsidRDefault="000632D3"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28CA6A2C" w14:textId="2A4ED703" w:rsidR="000632D3" w:rsidRPr="00FE6A80" w:rsidRDefault="000632D3" w:rsidP="0000435F">
            <w:pPr>
              <w:spacing w:after="0" w:line="240" w:lineRule="auto"/>
              <w:jc w:val="center"/>
              <w:rPr>
                <w:b/>
                <w:bCs/>
                <w:i/>
                <w:iCs/>
              </w:rPr>
            </w:pPr>
            <w:r w:rsidRPr="00FE6A80">
              <w:rPr>
                <w:b/>
                <w:bCs/>
                <w:i/>
                <w:iCs/>
              </w:rPr>
              <w:t>4</w:t>
            </w:r>
          </w:p>
        </w:tc>
      </w:tr>
      <w:tr w:rsidR="000632D3" w:rsidRPr="00FE6A80" w14:paraId="5A049D39" w14:textId="77777777" w:rsidTr="000632D3">
        <w:trPr>
          <w:trHeight w:val="20"/>
        </w:trPr>
        <w:tc>
          <w:tcPr>
            <w:tcW w:w="900" w:type="pct"/>
            <w:tcBorders>
              <w:top w:val="single" w:sz="4" w:space="0" w:color="auto"/>
              <w:left w:val="single" w:sz="4" w:space="0" w:color="auto"/>
              <w:bottom w:val="single" w:sz="4" w:space="0" w:color="auto"/>
              <w:right w:val="single" w:sz="4" w:space="0" w:color="auto"/>
            </w:tcBorders>
            <w:vAlign w:val="center"/>
          </w:tcPr>
          <w:p w14:paraId="405C2018" w14:textId="77777777" w:rsidR="000632D3" w:rsidRPr="00FE6A80" w:rsidRDefault="000632D3" w:rsidP="0000435F">
            <w:pPr>
              <w:spacing w:after="0" w:line="240" w:lineRule="auto"/>
              <w:jc w:val="center"/>
              <w:rPr>
                <w:b/>
                <w:bCs/>
                <w:i/>
                <w:iCs/>
              </w:rPr>
            </w:pPr>
          </w:p>
        </w:tc>
        <w:tc>
          <w:tcPr>
            <w:tcW w:w="2234" w:type="pct"/>
            <w:tcBorders>
              <w:top w:val="single" w:sz="4" w:space="0" w:color="auto"/>
              <w:left w:val="single" w:sz="4" w:space="0" w:color="auto"/>
              <w:bottom w:val="single" w:sz="4" w:space="0" w:color="auto"/>
              <w:right w:val="single" w:sz="4" w:space="0" w:color="auto"/>
            </w:tcBorders>
            <w:vAlign w:val="center"/>
          </w:tcPr>
          <w:p w14:paraId="29481867" w14:textId="77777777" w:rsidR="000632D3" w:rsidRPr="00FE6A80" w:rsidRDefault="000632D3"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4DDCFF88" w14:textId="0164DE56" w:rsidR="000632D3" w:rsidRPr="000632D3" w:rsidRDefault="000632D3" w:rsidP="0000435F">
            <w:pPr>
              <w:spacing w:after="0" w:line="240" w:lineRule="auto"/>
              <w:jc w:val="center"/>
              <w:rPr>
                <w:b/>
              </w:rPr>
            </w:pPr>
            <w:proofErr w:type="spellStart"/>
            <w:r w:rsidRPr="000632D3">
              <w:rPr>
                <w:b/>
              </w:rPr>
              <w:t>Обязат</w:t>
            </w:r>
            <w:proofErr w:type="spellEnd"/>
            <w:r w:rsidRPr="000632D3">
              <w:rPr>
                <w:b/>
              </w:rPr>
              <w:t xml:space="preserve">. часть ОП с учетом интенсификации 40% </w:t>
            </w:r>
          </w:p>
        </w:tc>
        <w:tc>
          <w:tcPr>
            <w:tcW w:w="613" w:type="pct"/>
            <w:tcBorders>
              <w:top w:val="single" w:sz="4" w:space="0" w:color="auto"/>
              <w:left w:val="single" w:sz="4" w:space="0" w:color="auto"/>
              <w:bottom w:val="single" w:sz="4" w:space="0" w:color="auto"/>
              <w:right w:val="single" w:sz="4" w:space="0" w:color="auto"/>
            </w:tcBorders>
          </w:tcPr>
          <w:p w14:paraId="3243F5A0" w14:textId="15B22FD5" w:rsidR="000632D3" w:rsidRPr="000632D3" w:rsidRDefault="000632D3" w:rsidP="0000435F">
            <w:pPr>
              <w:spacing w:after="0" w:line="240" w:lineRule="auto"/>
              <w:jc w:val="center"/>
              <w:rPr>
                <w:b/>
              </w:rPr>
            </w:pPr>
            <w:proofErr w:type="spellStart"/>
            <w:r w:rsidRPr="000632D3">
              <w:rPr>
                <w:b/>
              </w:rPr>
              <w:t>Обязат</w:t>
            </w:r>
            <w:proofErr w:type="spellEnd"/>
            <w:r w:rsidRPr="000632D3">
              <w:rPr>
                <w:b/>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7432C035" w14:textId="77777777" w:rsidR="000632D3" w:rsidRPr="00FE6A80" w:rsidRDefault="000632D3" w:rsidP="0000435F">
            <w:pPr>
              <w:spacing w:after="0" w:line="240" w:lineRule="auto"/>
              <w:jc w:val="center"/>
              <w:rPr>
                <w:b/>
                <w:bCs/>
                <w:i/>
                <w:iCs/>
              </w:rPr>
            </w:pPr>
          </w:p>
        </w:tc>
      </w:tr>
      <w:tr w:rsidR="000632D3" w:rsidRPr="00FE6A80" w14:paraId="3D474DC9" w14:textId="77777777" w:rsidTr="000632D3">
        <w:trPr>
          <w:trHeight w:val="20"/>
        </w:trPr>
        <w:tc>
          <w:tcPr>
            <w:tcW w:w="900" w:type="pct"/>
            <w:tcBorders>
              <w:top w:val="single" w:sz="4" w:space="0" w:color="auto"/>
              <w:left w:val="single" w:sz="4" w:space="0" w:color="auto"/>
              <w:bottom w:val="single" w:sz="4" w:space="0" w:color="auto"/>
              <w:right w:val="single" w:sz="4" w:space="0" w:color="auto"/>
            </w:tcBorders>
            <w:vAlign w:val="center"/>
          </w:tcPr>
          <w:p w14:paraId="2CC9C59E" w14:textId="77777777" w:rsidR="000632D3" w:rsidRPr="00FE6A80" w:rsidRDefault="000632D3" w:rsidP="0000435F">
            <w:pPr>
              <w:spacing w:after="0" w:line="240" w:lineRule="auto"/>
              <w:jc w:val="center"/>
              <w:rPr>
                <w:b/>
                <w:bCs/>
                <w:i/>
                <w:iCs/>
              </w:rPr>
            </w:pPr>
          </w:p>
        </w:tc>
        <w:tc>
          <w:tcPr>
            <w:tcW w:w="2234" w:type="pct"/>
            <w:tcBorders>
              <w:top w:val="single" w:sz="4" w:space="0" w:color="auto"/>
              <w:left w:val="single" w:sz="4" w:space="0" w:color="auto"/>
              <w:bottom w:val="single" w:sz="4" w:space="0" w:color="auto"/>
              <w:right w:val="single" w:sz="4" w:space="0" w:color="auto"/>
            </w:tcBorders>
            <w:vAlign w:val="center"/>
          </w:tcPr>
          <w:p w14:paraId="53AF09B3" w14:textId="77777777" w:rsidR="000632D3" w:rsidRPr="00FE6A80" w:rsidRDefault="000632D3"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7D1406EB" w14:textId="0FFC0D68" w:rsidR="000632D3" w:rsidRPr="000632D3" w:rsidRDefault="000632D3" w:rsidP="0000435F">
            <w:pPr>
              <w:spacing w:after="0" w:line="240" w:lineRule="auto"/>
              <w:jc w:val="center"/>
              <w:rPr>
                <w:b/>
                <w:i/>
                <w:iCs/>
              </w:rPr>
            </w:pPr>
            <w:r w:rsidRPr="000632D3">
              <w:rPr>
                <w:b/>
                <w:i/>
                <w:iCs/>
              </w:rPr>
              <w:t>32/30</w:t>
            </w:r>
          </w:p>
        </w:tc>
        <w:tc>
          <w:tcPr>
            <w:tcW w:w="613" w:type="pct"/>
            <w:tcBorders>
              <w:top w:val="single" w:sz="4" w:space="0" w:color="auto"/>
              <w:left w:val="single" w:sz="4" w:space="0" w:color="auto"/>
              <w:bottom w:val="single" w:sz="4" w:space="0" w:color="auto"/>
              <w:right w:val="single" w:sz="4" w:space="0" w:color="auto"/>
            </w:tcBorders>
          </w:tcPr>
          <w:p w14:paraId="045A5EFC" w14:textId="041011D8" w:rsidR="000632D3" w:rsidRPr="00FE6A80" w:rsidRDefault="000632D3" w:rsidP="0000435F">
            <w:pPr>
              <w:spacing w:after="0" w:line="240" w:lineRule="auto"/>
              <w:jc w:val="center"/>
              <w:rPr>
                <w:b/>
                <w:bCs/>
                <w:i/>
                <w:iCs/>
              </w:rPr>
            </w:pPr>
            <w:r>
              <w:rPr>
                <w:b/>
                <w:bCs/>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19FA9588" w14:textId="77777777" w:rsidR="000632D3" w:rsidRPr="00FE6A80" w:rsidRDefault="000632D3" w:rsidP="0000435F">
            <w:pPr>
              <w:spacing w:after="0" w:line="240" w:lineRule="auto"/>
              <w:jc w:val="center"/>
              <w:rPr>
                <w:b/>
                <w:bCs/>
                <w:i/>
                <w:iCs/>
              </w:rPr>
            </w:pPr>
          </w:p>
        </w:tc>
      </w:tr>
      <w:tr w:rsidR="000632D3" w:rsidRPr="00FE6A80" w14:paraId="36FFF859"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5C8BACDD" w14:textId="77777777" w:rsidR="000632D3" w:rsidRPr="00FE6A80" w:rsidRDefault="000632D3" w:rsidP="0000435F">
            <w:pPr>
              <w:spacing w:after="0" w:line="240" w:lineRule="auto"/>
              <w:rPr>
                <w:b/>
                <w:bCs/>
              </w:rPr>
            </w:pPr>
            <w:r w:rsidRPr="00FE6A80">
              <w:rPr>
                <w:b/>
                <w:bCs/>
              </w:rPr>
              <w:t>Раздел 1. Введение в учебную дисциплину</w:t>
            </w:r>
          </w:p>
        </w:tc>
        <w:tc>
          <w:tcPr>
            <w:tcW w:w="600" w:type="pct"/>
            <w:tcBorders>
              <w:top w:val="single" w:sz="4" w:space="0" w:color="auto"/>
              <w:left w:val="single" w:sz="4" w:space="0" w:color="auto"/>
              <w:bottom w:val="single" w:sz="4" w:space="0" w:color="auto"/>
              <w:right w:val="single" w:sz="4" w:space="0" w:color="auto"/>
            </w:tcBorders>
            <w:vAlign w:val="center"/>
          </w:tcPr>
          <w:p w14:paraId="757385CE" w14:textId="77893FD7" w:rsidR="000632D3" w:rsidRPr="00FE6A80" w:rsidRDefault="000632D3" w:rsidP="0000435F">
            <w:pPr>
              <w:spacing w:after="0" w:line="240" w:lineRule="auto"/>
              <w:jc w:val="center"/>
              <w:rPr>
                <w:b/>
                <w:bCs/>
                <w:iCs/>
              </w:rPr>
            </w:pPr>
          </w:p>
        </w:tc>
        <w:tc>
          <w:tcPr>
            <w:tcW w:w="613" w:type="pct"/>
            <w:tcBorders>
              <w:top w:val="single" w:sz="4" w:space="0" w:color="auto"/>
              <w:left w:val="single" w:sz="4" w:space="0" w:color="auto"/>
              <w:bottom w:val="single" w:sz="4" w:space="0" w:color="auto"/>
              <w:right w:val="single" w:sz="4" w:space="0" w:color="auto"/>
            </w:tcBorders>
          </w:tcPr>
          <w:p w14:paraId="71BEB2DC" w14:textId="77777777" w:rsidR="000632D3" w:rsidRPr="00FE6A80" w:rsidRDefault="000632D3"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6BE122C6" w14:textId="3D4DEE60" w:rsidR="000632D3" w:rsidRPr="00FE6A80" w:rsidRDefault="000632D3" w:rsidP="0000435F">
            <w:pPr>
              <w:spacing w:after="0" w:line="240" w:lineRule="auto"/>
              <w:jc w:val="center"/>
              <w:rPr>
                <w:b/>
                <w:bCs/>
                <w:i/>
                <w:iCs/>
              </w:rPr>
            </w:pPr>
          </w:p>
        </w:tc>
      </w:tr>
      <w:tr w:rsidR="000632D3" w:rsidRPr="00FE6A80" w14:paraId="1257D1EF"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tcPr>
          <w:p w14:paraId="14E72FE6" w14:textId="77777777" w:rsidR="000632D3" w:rsidRPr="00FE6A80" w:rsidRDefault="000632D3" w:rsidP="0000435F">
            <w:pPr>
              <w:spacing w:after="0" w:line="240" w:lineRule="auto"/>
              <w:jc w:val="both"/>
              <w:rPr>
                <w:b/>
                <w:bCs/>
              </w:rPr>
            </w:pPr>
            <w:r w:rsidRPr="00FE6A80">
              <w:rPr>
                <w:b/>
                <w:bCs/>
              </w:rPr>
              <w:t>Тема 1.1. Введение</w:t>
            </w:r>
          </w:p>
          <w:p w14:paraId="04253B90" w14:textId="77777777" w:rsidR="000632D3" w:rsidRPr="00FE6A80" w:rsidRDefault="000632D3" w:rsidP="0000435F">
            <w:pPr>
              <w:spacing w:after="0" w:line="240" w:lineRule="auto"/>
              <w:jc w:val="both"/>
              <w:rPr>
                <w:b/>
                <w:bCs/>
              </w:rPr>
            </w:pPr>
          </w:p>
        </w:tc>
        <w:tc>
          <w:tcPr>
            <w:tcW w:w="2234" w:type="pct"/>
            <w:tcBorders>
              <w:top w:val="single" w:sz="4" w:space="0" w:color="auto"/>
              <w:left w:val="single" w:sz="4" w:space="0" w:color="auto"/>
              <w:bottom w:val="single" w:sz="4" w:space="0" w:color="auto"/>
              <w:right w:val="single" w:sz="4" w:space="0" w:color="auto"/>
            </w:tcBorders>
            <w:hideMark/>
          </w:tcPr>
          <w:p w14:paraId="236AAED9" w14:textId="77777777" w:rsidR="000632D3" w:rsidRPr="00FE6A80" w:rsidRDefault="000632D3" w:rsidP="0000435F">
            <w:pPr>
              <w:spacing w:after="0" w:line="240" w:lineRule="auto"/>
              <w:jc w:val="both"/>
              <w:rPr>
                <w:b/>
                <w:bCs/>
              </w:rPr>
            </w:pPr>
            <w:r w:rsidRPr="00FE6A80">
              <w:rPr>
                <w:b/>
                <w:bCs/>
              </w:rPr>
              <w:t>Содержание учебного материала</w:t>
            </w:r>
          </w:p>
          <w:p w14:paraId="4EC282C3" w14:textId="77777777" w:rsidR="000632D3" w:rsidRPr="00FE6A80" w:rsidRDefault="000632D3" w:rsidP="0000435F">
            <w:pPr>
              <w:pStyle w:val="Default"/>
              <w:jc w:val="both"/>
              <w:rPr>
                <w:color w:val="auto"/>
                <w:sz w:val="22"/>
                <w:szCs w:val="22"/>
              </w:rPr>
            </w:pPr>
            <w:r w:rsidRPr="00FE6A80">
              <w:rPr>
                <w:color w:val="auto"/>
                <w:sz w:val="22"/>
                <w:szCs w:val="22"/>
              </w:rPr>
              <w:t xml:space="preserve">Цели, задачи и содержание дисциплины. Значение информационных технологий в профессиональной деятельности. </w:t>
            </w:r>
          </w:p>
        </w:tc>
        <w:tc>
          <w:tcPr>
            <w:tcW w:w="600" w:type="pct"/>
            <w:tcBorders>
              <w:top w:val="single" w:sz="4" w:space="0" w:color="auto"/>
              <w:left w:val="single" w:sz="4" w:space="0" w:color="auto"/>
              <w:bottom w:val="single" w:sz="4" w:space="0" w:color="auto"/>
              <w:right w:val="single" w:sz="4" w:space="0" w:color="auto"/>
            </w:tcBorders>
            <w:vAlign w:val="center"/>
          </w:tcPr>
          <w:p w14:paraId="171F5B11" w14:textId="67631A08" w:rsidR="000632D3" w:rsidRPr="00FE6A80" w:rsidRDefault="000632D3" w:rsidP="0000435F">
            <w:pPr>
              <w:suppressAutoHyphens/>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3495CD57"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8F5680E" w14:textId="3BE0A7E5" w:rsidR="000632D3" w:rsidRPr="00FE6A80" w:rsidRDefault="000632D3" w:rsidP="0000435F">
            <w:pPr>
              <w:suppressAutoHyphens/>
              <w:spacing w:after="0" w:line="240" w:lineRule="auto"/>
              <w:jc w:val="center"/>
            </w:pPr>
            <w:r w:rsidRPr="00FE6A80">
              <w:t>ОК 01-03</w:t>
            </w:r>
          </w:p>
          <w:p w14:paraId="69A5A27F" w14:textId="77777777" w:rsidR="000632D3" w:rsidRPr="00FE6A80" w:rsidRDefault="000632D3" w:rsidP="0000435F">
            <w:pPr>
              <w:spacing w:after="0" w:line="240" w:lineRule="auto"/>
              <w:jc w:val="center"/>
              <w:rPr>
                <w:b/>
                <w:i/>
              </w:rPr>
            </w:pPr>
            <w:r w:rsidRPr="00FE6A80">
              <w:t>ОК 09</w:t>
            </w:r>
          </w:p>
        </w:tc>
      </w:tr>
      <w:tr w:rsidR="000632D3" w:rsidRPr="00FE6A80" w14:paraId="6197270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E1D7199"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5A9BE820" w14:textId="77777777" w:rsidR="000632D3" w:rsidRPr="00FE6A80" w:rsidRDefault="000632D3" w:rsidP="0000435F">
            <w:pPr>
              <w:spacing w:after="0" w:line="240" w:lineRule="auto"/>
              <w:jc w:val="both"/>
            </w:pPr>
            <w:r w:rsidRPr="00FE6A80">
              <w:rPr>
                <w:b/>
                <w:bCs/>
              </w:rPr>
              <w:t>Самостоятельная работа обучающихся</w:t>
            </w:r>
            <w:r w:rsidRPr="00FE6A80">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2A2502E5" w14:textId="77777777" w:rsidR="000632D3" w:rsidRPr="00FE6A80" w:rsidRDefault="000632D3" w:rsidP="0000435F">
            <w:pPr>
              <w:suppressAutoHyphens/>
              <w:spacing w:after="0" w:line="240" w:lineRule="auto"/>
              <w:jc w:val="center"/>
              <w:rPr>
                <w:bCs/>
                <w:iCs/>
              </w:rPr>
            </w:pPr>
          </w:p>
        </w:tc>
        <w:tc>
          <w:tcPr>
            <w:tcW w:w="613" w:type="pct"/>
            <w:tcBorders>
              <w:top w:val="single" w:sz="4" w:space="0" w:color="auto"/>
              <w:left w:val="single" w:sz="4" w:space="0" w:color="auto"/>
              <w:bottom w:val="single" w:sz="4" w:space="0" w:color="auto"/>
              <w:right w:val="single" w:sz="4" w:space="0" w:color="auto"/>
            </w:tcBorders>
          </w:tcPr>
          <w:p w14:paraId="1E8D85D7" w14:textId="77777777" w:rsidR="000632D3" w:rsidRPr="00FE6A80"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8ECDAEA" w14:textId="71F35194" w:rsidR="000632D3" w:rsidRPr="00FE6A80" w:rsidRDefault="000632D3" w:rsidP="0000435F">
            <w:pPr>
              <w:spacing w:after="0" w:line="240" w:lineRule="auto"/>
              <w:rPr>
                <w:b/>
                <w:i/>
              </w:rPr>
            </w:pPr>
          </w:p>
        </w:tc>
      </w:tr>
      <w:tr w:rsidR="000632D3" w:rsidRPr="00FE6A80" w14:paraId="7E6374E9"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7EC170E9" w14:textId="77777777" w:rsidR="000632D3" w:rsidRPr="00FE6A80" w:rsidRDefault="000632D3" w:rsidP="0000435F">
            <w:pPr>
              <w:spacing w:after="0" w:line="240" w:lineRule="auto"/>
              <w:jc w:val="both"/>
              <w:rPr>
                <w:b/>
                <w:bCs/>
              </w:rPr>
            </w:pPr>
            <w:r w:rsidRPr="00FE6A80">
              <w:rPr>
                <w:b/>
                <w:bCs/>
              </w:rPr>
              <w:t xml:space="preserve">Раздел 2. Общий состав и структура ПК. Программное обеспечение ПК. </w:t>
            </w:r>
          </w:p>
        </w:tc>
        <w:tc>
          <w:tcPr>
            <w:tcW w:w="600" w:type="pct"/>
            <w:tcBorders>
              <w:top w:val="single" w:sz="4" w:space="0" w:color="auto"/>
              <w:left w:val="single" w:sz="4" w:space="0" w:color="auto"/>
              <w:bottom w:val="single" w:sz="4" w:space="0" w:color="auto"/>
              <w:right w:val="single" w:sz="4" w:space="0" w:color="auto"/>
            </w:tcBorders>
            <w:vAlign w:val="center"/>
          </w:tcPr>
          <w:p w14:paraId="5E15A962" w14:textId="5FEA99B8" w:rsidR="000632D3" w:rsidRPr="00FE6A80" w:rsidRDefault="000632D3" w:rsidP="0000435F">
            <w:pPr>
              <w:suppressAutoHyphens/>
              <w:spacing w:after="0" w:line="240" w:lineRule="auto"/>
              <w:jc w:val="center"/>
              <w:rPr>
                <w:b/>
                <w:bCs/>
                <w:iCs/>
              </w:rPr>
            </w:pPr>
          </w:p>
        </w:tc>
        <w:tc>
          <w:tcPr>
            <w:tcW w:w="613" w:type="pct"/>
            <w:tcBorders>
              <w:top w:val="single" w:sz="4" w:space="0" w:color="auto"/>
              <w:left w:val="single" w:sz="4" w:space="0" w:color="auto"/>
              <w:bottom w:val="single" w:sz="4" w:space="0" w:color="auto"/>
              <w:right w:val="single" w:sz="4" w:space="0" w:color="auto"/>
            </w:tcBorders>
          </w:tcPr>
          <w:p w14:paraId="5BE68C4B" w14:textId="77777777" w:rsidR="000632D3" w:rsidRPr="00FE6A80" w:rsidRDefault="000632D3"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000FEF7E" w14:textId="36545250" w:rsidR="000632D3" w:rsidRPr="00FE6A80" w:rsidRDefault="000632D3" w:rsidP="0000435F">
            <w:pPr>
              <w:spacing w:after="0" w:line="240" w:lineRule="auto"/>
              <w:rPr>
                <w:b/>
              </w:rPr>
            </w:pPr>
          </w:p>
        </w:tc>
      </w:tr>
      <w:tr w:rsidR="000632D3" w:rsidRPr="00FE6A80" w14:paraId="13B6768B"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4888FB11" w14:textId="77777777" w:rsidR="000632D3" w:rsidRPr="00FE6A80" w:rsidRDefault="000632D3" w:rsidP="0000435F">
            <w:pPr>
              <w:spacing w:after="0" w:line="240" w:lineRule="auto"/>
              <w:jc w:val="both"/>
              <w:rPr>
                <w:b/>
                <w:bCs/>
              </w:rPr>
            </w:pPr>
            <w:r w:rsidRPr="00FE6A80">
              <w:rPr>
                <w:b/>
                <w:bCs/>
              </w:rPr>
              <w:t xml:space="preserve">Тема 2.1. Устройство ПК. </w:t>
            </w:r>
          </w:p>
          <w:p w14:paraId="4A149C5C" w14:textId="77777777" w:rsidR="000632D3" w:rsidRPr="00FE6A80" w:rsidRDefault="000632D3" w:rsidP="0000435F">
            <w:pPr>
              <w:spacing w:after="0" w:line="240" w:lineRule="auto"/>
              <w:jc w:val="both"/>
              <w:rPr>
                <w:b/>
                <w:bCs/>
              </w:rPr>
            </w:pPr>
            <w:r w:rsidRPr="00FE6A80">
              <w:rPr>
                <w:b/>
                <w:bCs/>
              </w:rPr>
              <w:t xml:space="preserve">Программное обеспечение ПК. Классификация программного обеспечения. </w:t>
            </w:r>
          </w:p>
        </w:tc>
        <w:tc>
          <w:tcPr>
            <w:tcW w:w="2234" w:type="pct"/>
            <w:tcBorders>
              <w:top w:val="single" w:sz="4" w:space="0" w:color="auto"/>
              <w:left w:val="single" w:sz="4" w:space="0" w:color="auto"/>
              <w:bottom w:val="single" w:sz="4" w:space="0" w:color="auto"/>
              <w:right w:val="single" w:sz="4" w:space="0" w:color="auto"/>
            </w:tcBorders>
            <w:hideMark/>
          </w:tcPr>
          <w:p w14:paraId="13BF3F74" w14:textId="77777777" w:rsidR="000632D3" w:rsidRPr="00FE6A80" w:rsidRDefault="000632D3" w:rsidP="0000435F">
            <w:pPr>
              <w:spacing w:after="0" w:line="240" w:lineRule="auto"/>
              <w:jc w:val="both"/>
              <w:rPr>
                <w:b/>
                <w:bCs/>
              </w:rPr>
            </w:pPr>
            <w:r w:rsidRPr="00FE6A80">
              <w:rPr>
                <w:b/>
                <w:bCs/>
              </w:rPr>
              <w:t>Содержание учебного материала</w:t>
            </w:r>
            <w:r>
              <w:rPr>
                <w:b/>
                <w:bCs/>
              </w:rPr>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2AF20A4D" w14:textId="46180880"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5C68AD50"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281F88D" w14:textId="36A11328" w:rsidR="000632D3" w:rsidRPr="00FE6A80" w:rsidRDefault="000632D3" w:rsidP="0000435F">
            <w:pPr>
              <w:suppressAutoHyphens/>
              <w:spacing w:after="0" w:line="240" w:lineRule="auto"/>
              <w:jc w:val="center"/>
            </w:pPr>
            <w:r w:rsidRPr="00FE6A80">
              <w:t>ОК 01-03</w:t>
            </w:r>
          </w:p>
          <w:p w14:paraId="6F29051F" w14:textId="77777777" w:rsidR="000632D3" w:rsidRPr="00FE6A80" w:rsidRDefault="000632D3" w:rsidP="0000435F">
            <w:pPr>
              <w:spacing w:after="0" w:line="240" w:lineRule="auto"/>
              <w:jc w:val="center"/>
              <w:rPr>
                <w:b/>
              </w:rPr>
            </w:pPr>
            <w:r w:rsidRPr="00FE6A80">
              <w:t>ОК 09</w:t>
            </w:r>
          </w:p>
        </w:tc>
      </w:tr>
      <w:tr w:rsidR="000632D3" w:rsidRPr="00FE6A80" w14:paraId="33CD157C"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59EE64C6" w14:textId="77777777" w:rsidR="000632D3" w:rsidRPr="00FE6A80" w:rsidRDefault="000632D3" w:rsidP="0000435F">
            <w:pPr>
              <w:spacing w:after="0" w:line="240" w:lineRule="auto"/>
              <w:jc w:val="both"/>
              <w:rPr>
                <w:b/>
                <w:bCs/>
              </w:rPr>
            </w:pPr>
          </w:p>
        </w:tc>
        <w:tc>
          <w:tcPr>
            <w:tcW w:w="2234" w:type="pct"/>
            <w:tcBorders>
              <w:top w:val="single" w:sz="4" w:space="0" w:color="auto"/>
              <w:left w:val="single" w:sz="4" w:space="0" w:color="auto"/>
              <w:bottom w:val="single" w:sz="4" w:space="0" w:color="auto"/>
              <w:right w:val="single" w:sz="4" w:space="0" w:color="auto"/>
            </w:tcBorders>
          </w:tcPr>
          <w:p w14:paraId="299CD533" w14:textId="77777777" w:rsidR="000632D3" w:rsidRPr="00FE6A80" w:rsidRDefault="000632D3" w:rsidP="0000435F">
            <w:pPr>
              <w:pStyle w:val="Default"/>
              <w:jc w:val="both"/>
              <w:rPr>
                <w:color w:val="auto"/>
                <w:sz w:val="22"/>
                <w:szCs w:val="22"/>
              </w:rPr>
            </w:pPr>
            <w:r w:rsidRPr="00FE6A80">
              <w:rPr>
                <w:color w:val="auto"/>
                <w:sz w:val="22"/>
                <w:szCs w:val="22"/>
              </w:rPr>
              <w:t xml:space="preserve">Архитектура персонального компьютера. </w:t>
            </w:r>
          </w:p>
          <w:p w14:paraId="00ABD422" w14:textId="77777777" w:rsidR="000632D3" w:rsidRPr="00FE6A80" w:rsidRDefault="000632D3" w:rsidP="0000435F">
            <w:pPr>
              <w:spacing w:after="0" w:line="240" w:lineRule="auto"/>
              <w:jc w:val="both"/>
              <w:rPr>
                <w:b/>
                <w:bCs/>
              </w:rPr>
            </w:pPr>
            <w:r w:rsidRPr="00FE6A80">
              <w:t>Состав и структура персональных ЭВМ и вычислительных систем. Характеристика основных устройств ПК. Основные комплектующие системного блока и их характеристики. Кодирование информации, единицы измерения информации. Структура хранения информации в ПК.</w:t>
            </w:r>
          </w:p>
        </w:tc>
        <w:tc>
          <w:tcPr>
            <w:tcW w:w="600" w:type="pct"/>
            <w:tcBorders>
              <w:top w:val="single" w:sz="4" w:space="0" w:color="auto"/>
              <w:left w:val="single" w:sz="4" w:space="0" w:color="auto"/>
              <w:bottom w:val="single" w:sz="4" w:space="0" w:color="auto"/>
              <w:right w:val="single" w:sz="4" w:space="0" w:color="auto"/>
            </w:tcBorders>
            <w:vAlign w:val="center"/>
          </w:tcPr>
          <w:p w14:paraId="5AF5BE38" w14:textId="230AFC7B"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0BF341D1"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208F4815" w14:textId="36CDB05A" w:rsidR="000632D3" w:rsidRPr="00FE6A80" w:rsidRDefault="000632D3" w:rsidP="0000435F">
            <w:pPr>
              <w:suppressAutoHyphens/>
              <w:spacing w:after="0" w:line="240" w:lineRule="auto"/>
              <w:jc w:val="center"/>
            </w:pPr>
          </w:p>
        </w:tc>
      </w:tr>
      <w:tr w:rsidR="000632D3" w:rsidRPr="00FE6A80" w14:paraId="66F6E58D"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5DBE174D"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090DC55" w14:textId="77777777" w:rsidR="000632D3" w:rsidRPr="00FE6A80" w:rsidRDefault="000632D3" w:rsidP="0000435F">
            <w:pPr>
              <w:spacing w:after="0" w:line="240" w:lineRule="auto"/>
              <w:jc w:val="both"/>
              <w:rPr>
                <w:bCs/>
              </w:rPr>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0619048"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7CCD0453"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9E8E71C" w14:textId="0E30AF98" w:rsidR="000632D3" w:rsidRPr="00FE6A80" w:rsidRDefault="000632D3" w:rsidP="0000435F">
            <w:pPr>
              <w:spacing w:after="0" w:line="240" w:lineRule="auto"/>
              <w:rPr>
                <w:b/>
              </w:rPr>
            </w:pPr>
          </w:p>
        </w:tc>
      </w:tr>
      <w:tr w:rsidR="000632D3" w:rsidRPr="00FE6A80" w14:paraId="03961D72"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28D13DE5" w14:textId="77777777" w:rsidR="000632D3" w:rsidRPr="00FE6A80" w:rsidRDefault="000632D3" w:rsidP="0000435F">
            <w:pPr>
              <w:spacing w:after="0" w:line="240" w:lineRule="auto"/>
              <w:jc w:val="both"/>
              <w:rPr>
                <w:b/>
                <w:bCs/>
              </w:rPr>
            </w:pPr>
            <w:r w:rsidRPr="00FE6A80">
              <w:rPr>
                <w:b/>
                <w:bCs/>
              </w:rPr>
              <w:t xml:space="preserve">Тема 2.2. Операционные системы, виды операционных систем </w:t>
            </w:r>
            <w:r w:rsidRPr="00FE6A80">
              <w:rPr>
                <w:b/>
                <w:bCs/>
              </w:rPr>
              <w:lastRenderedPageBreak/>
              <w:t>и их основные характеристики, и функции</w:t>
            </w:r>
          </w:p>
        </w:tc>
        <w:tc>
          <w:tcPr>
            <w:tcW w:w="2234" w:type="pct"/>
            <w:tcBorders>
              <w:top w:val="single" w:sz="4" w:space="0" w:color="auto"/>
              <w:left w:val="single" w:sz="4" w:space="0" w:color="auto"/>
              <w:bottom w:val="single" w:sz="4" w:space="0" w:color="auto"/>
              <w:right w:val="single" w:sz="4" w:space="0" w:color="auto"/>
            </w:tcBorders>
            <w:hideMark/>
          </w:tcPr>
          <w:p w14:paraId="7E4054B4" w14:textId="77777777" w:rsidR="000632D3" w:rsidRPr="00FE6A80" w:rsidRDefault="000632D3" w:rsidP="0000435F">
            <w:pPr>
              <w:spacing w:after="0" w:line="240" w:lineRule="auto"/>
              <w:jc w:val="both"/>
            </w:pPr>
            <w:r w:rsidRPr="00FE6A80">
              <w:rPr>
                <w:b/>
                <w:bCs/>
              </w:rPr>
              <w:lastRenderedPageBreak/>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4FE676B" w14:textId="7784B653"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0F5D0361"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ED2283F" w14:textId="602BE780" w:rsidR="000632D3" w:rsidRPr="00FE6A80" w:rsidRDefault="000632D3" w:rsidP="0000435F">
            <w:pPr>
              <w:suppressAutoHyphens/>
              <w:spacing w:after="0" w:line="240" w:lineRule="auto"/>
              <w:jc w:val="center"/>
            </w:pPr>
            <w:r w:rsidRPr="00FE6A80">
              <w:t>ОК 01-03</w:t>
            </w:r>
          </w:p>
          <w:p w14:paraId="4F5ED174" w14:textId="77777777" w:rsidR="000632D3" w:rsidRPr="00FE6A80" w:rsidRDefault="000632D3" w:rsidP="0000435F">
            <w:pPr>
              <w:spacing w:after="0" w:line="240" w:lineRule="auto"/>
              <w:jc w:val="center"/>
              <w:rPr>
                <w:b/>
              </w:rPr>
            </w:pPr>
            <w:r w:rsidRPr="00FE6A80">
              <w:t>ОК 09</w:t>
            </w:r>
          </w:p>
        </w:tc>
      </w:tr>
      <w:tr w:rsidR="000632D3" w:rsidRPr="00FE6A80" w14:paraId="7D8DF9C8"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30F44AC6" w14:textId="77777777" w:rsidR="000632D3" w:rsidRPr="00FE6A80" w:rsidRDefault="000632D3" w:rsidP="0000435F">
            <w:pPr>
              <w:spacing w:after="0" w:line="240" w:lineRule="auto"/>
              <w:jc w:val="both"/>
              <w:rPr>
                <w:b/>
                <w:bCs/>
              </w:rPr>
            </w:pPr>
          </w:p>
        </w:tc>
        <w:tc>
          <w:tcPr>
            <w:tcW w:w="2234" w:type="pct"/>
            <w:tcBorders>
              <w:top w:val="single" w:sz="4" w:space="0" w:color="auto"/>
              <w:left w:val="single" w:sz="4" w:space="0" w:color="auto"/>
              <w:bottom w:val="single" w:sz="4" w:space="0" w:color="auto"/>
              <w:right w:val="single" w:sz="4" w:space="0" w:color="auto"/>
            </w:tcBorders>
          </w:tcPr>
          <w:p w14:paraId="26E555CA" w14:textId="77777777" w:rsidR="000632D3" w:rsidRPr="00FE6A80" w:rsidRDefault="000632D3" w:rsidP="0000435F">
            <w:pPr>
              <w:spacing w:after="0" w:line="240" w:lineRule="auto"/>
              <w:jc w:val="both"/>
            </w:pPr>
            <w:r w:rsidRPr="00FE6A80">
              <w:t>Понятие операционной системы. Виды операционных систем. Функциональные назначения операционных систем. Средства хранения и переноса информации.</w:t>
            </w:r>
          </w:p>
        </w:tc>
        <w:tc>
          <w:tcPr>
            <w:tcW w:w="600" w:type="pct"/>
            <w:tcBorders>
              <w:top w:val="single" w:sz="4" w:space="0" w:color="auto"/>
              <w:left w:val="single" w:sz="4" w:space="0" w:color="auto"/>
              <w:bottom w:val="single" w:sz="4" w:space="0" w:color="auto"/>
              <w:right w:val="single" w:sz="4" w:space="0" w:color="auto"/>
            </w:tcBorders>
            <w:vAlign w:val="center"/>
          </w:tcPr>
          <w:p w14:paraId="4718E147" w14:textId="39537E78"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753C5BC8"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208731CB" w14:textId="7E574699" w:rsidR="000632D3" w:rsidRPr="00FE6A80" w:rsidRDefault="000632D3" w:rsidP="0000435F">
            <w:pPr>
              <w:suppressAutoHyphens/>
              <w:spacing w:after="0" w:line="240" w:lineRule="auto"/>
              <w:jc w:val="center"/>
            </w:pPr>
          </w:p>
        </w:tc>
      </w:tr>
      <w:tr w:rsidR="000632D3" w:rsidRPr="00FE6A80" w14:paraId="0E91200C"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AB460F8"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4F8F8EB" w14:textId="77777777" w:rsidR="000632D3" w:rsidRPr="00FE6A80" w:rsidRDefault="000632D3" w:rsidP="0000435F">
            <w:pPr>
              <w:spacing w:after="0" w:line="240" w:lineRule="auto"/>
              <w:jc w:val="both"/>
              <w:rPr>
                <w:bCs/>
              </w:rPr>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E71F549"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9F5E2A2"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4DBC7E9" w14:textId="2799FFC5" w:rsidR="000632D3" w:rsidRPr="00FE6A80" w:rsidRDefault="000632D3" w:rsidP="0000435F">
            <w:pPr>
              <w:spacing w:after="0" w:line="240" w:lineRule="auto"/>
              <w:rPr>
                <w:b/>
              </w:rPr>
            </w:pPr>
          </w:p>
        </w:tc>
      </w:tr>
      <w:tr w:rsidR="000632D3" w:rsidRPr="00FE6A80" w14:paraId="1780CDE6"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70871D23" w14:textId="77777777" w:rsidR="000632D3" w:rsidRPr="00FE6A80" w:rsidRDefault="000632D3" w:rsidP="0000435F">
            <w:pPr>
              <w:spacing w:after="0" w:line="240" w:lineRule="auto"/>
              <w:jc w:val="both"/>
              <w:rPr>
                <w:b/>
                <w:bCs/>
              </w:rPr>
            </w:pPr>
            <w:r w:rsidRPr="00FE6A80">
              <w:rPr>
                <w:b/>
                <w:bCs/>
              </w:rPr>
              <w:t xml:space="preserve">Тема 2.3. Информационные и коммуникационные технологии </w:t>
            </w:r>
          </w:p>
        </w:tc>
        <w:tc>
          <w:tcPr>
            <w:tcW w:w="2234" w:type="pct"/>
            <w:tcBorders>
              <w:top w:val="single" w:sz="4" w:space="0" w:color="auto"/>
              <w:left w:val="single" w:sz="4" w:space="0" w:color="auto"/>
              <w:bottom w:val="single" w:sz="4" w:space="0" w:color="auto"/>
              <w:right w:val="single" w:sz="4" w:space="0" w:color="auto"/>
            </w:tcBorders>
            <w:hideMark/>
          </w:tcPr>
          <w:p w14:paraId="0A75AB13" w14:textId="77777777" w:rsidR="000632D3" w:rsidRPr="00FE6A80" w:rsidRDefault="000632D3" w:rsidP="0000435F">
            <w:pPr>
              <w:spacing w:after="0" w:line="240" w:lineRule="auto"/>
              <w:jc w:val="both"/>
            </w:pPr>
            <w:r w:rsidRPr="00FE6A80">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5F30A5FB" w14:textId="5327A639"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46BBD6E4"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85C8338" w14:textId="49045849" w:rsidR="000632D3" w:rsidRPr="00FE6A80" w:rsidRDefault="000632D3" w:rsidP="0000435F">
            <w:pPr>
              <w:suppressAutoHyphens/>
              <w:spacing w:after="0" w:line="240" w:lineRule="auto"/>
              <w:jc w:val="center"/>
            </w:pPr>
            <w:r w:rsidRPr="00FE6A80">
              <w:t>ОК 01-03</w:t>
            </w:r>
          </w:p>
          <w:p w14:paraId="4022F0E8" w14:textId="77777777" w:rsidR="000632D3" w:rsidRPr="00FE6A80" w:rsidRDefault="000632D3" w:rsidP="0000435F">
            <w:pPr>
              <w:spacing w:after="0" w:line="240" w:lineRule="auto"/>
              <w:jc w:val="center"/>
              <w:rPr>
                <w:b/>
              </w:rPr>
            </w:pPr>
            <w:r w:rsidRPr="00FE6A80">
              <w:t>ОК 09</w:t>
            </w:r>
          </w:p>
        </w:tc>
      </w:tr>
      <w:tr w:rsidR="000632D3" w:rsidRPr="00FE6A80" w14:paraId="55DBA2DB"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4367AD52" w14:textId="77777777" w:rsidR="000632D3" w:rsidRPr="00FE6A80" w:rsidRDefault="000632D3" w:rsidP="0000435F">
            <w:pPr>
              <w:spacing w:after="0" w:line="240" w:lineRule="auto"/>
              <w:jc w:val="both"/>
              <w:rPr>
                <w:b/>
                <w:bCs/>
              </w:rPr>
            </w:pPr>
          </w:p>
        </w:tc>
        <w:tc>
          <w:tcPr>
            <w:tcW w:w="2234" w:type="pct"/>
            <w:tcBorders>
              <w:top w:val="single" w:sz="4" w:space="0" w:color="auto"/>
              <w:left w:val="single" w:sz="4" w:space="0" w:color="auto"/>
              <w:bottom w:val="single" w:sz="4" w:space="0" w:color="auto"/>
              <w:right w:val="single" w:sz="4" w:space="0" w:color="auto"/>
            </w:tcBorders>
          </w:tcPr>
          <w:p w14:paraId="7B71088A" w14:textId="77777777" w:rsidR="000632D3" w:rsidRPr="00FE6A80" w:rsidRDefault="000632D3" w:rsidP="0000435F">
            <w:pPr>
              <w:spacing w:after="0" w:line="240" w:lineRule="auto"/>
              <w:jc w:val="both"/>
              <w:rPr>
                <w:b/>
                <w:bCs/>
              </w:rPr>
            </w:pPr>
            <w:r w:rsidRPr="00FE6A80">
              <w:t>Основные понятия, классификация и структура автоматизированных информационных систем. Классификация информационных систем. Глобальная сеть Интернет. История создания Всемирная паутина. Поисковые системы.</w:t>
            </w:r>
          </w:p>
        </w:tc>
        <w:tc>
          <w:tcPr>
            <w:tcW w:w="600" w:type="pct"/>
            <w:tcBorders>
              <w:top w:val="single" w:sz="4" w:space="0" w:color="auto"/>
              <w:left w:val="single" w:sz="4" w:space="0" w:color="auto"/>
              <w:bottom w:val="single" w:sz="4" w:space="0" w:color="auto"/>
              <w:right w:val="single" w:sz="4" w:space="0" w:color="auto"/>
            </w:tcBorders>
            <w:vAlign w:val="center"/>
          </w:tcPr>
          <w:p w14:paraId="3A618999" w14:textId="3320B060"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53BF6926"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AE888F9" w14:textId="2F2FB1A9" w:rsidR="000632D3" w:rsidRPr="00FE6A80" w:rsidRDefault="000632D3" w:rsidP="0000435F">
            <w:pPr>
              <w:suppressAutoHyphens/>
              <w:spacing w:after="0" w:line="240" w:lineRule="auto"/>
              <w:jc w:val="center"/>
            </w:pPr>
          </w:p>
        </w:tc>
      </w:tr>
      <w:tr w:rsidR="000632D3" w:rsidRPr="00FE6A80" w14:paraId="5501F7B0"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660382B3"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2FB9F062" w14:textId="77777777" w:rsidR="000632D3" w:rsidRPr="00FE6A80" w:rsidRDefault="000632D3" w:rsidP="0000435F">
            <w:pPr>
              <w:spacing w:after="0" w:line="240" w:lineRule="auto"/>
              <w:jc w:val="both"/>
              <w:rPr>
                <w:b/>
                <w:bCs/>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B47B3E6" w14:textId="081B1A49"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1C7782EA"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8CD3F4B" w14:textId="7131BEF4" w:rsidR="000632D3" w:rsidRPr="00FE6A80" w:rsidRDefault="000632D3" w:rsidP="0000435F">
            <w:pPr>
              <w:spacing w:after="0" w:line="240" w:lineRule="auto"/>
              <w:rPr>
                <w:b/>
              </w:rPr>
            </w:pPr>
          </w:p>
        </w:tc>
      </w:tr>
      <w:tr w:rsidR="000632D3" w:rsidRPr="00FE6A80" w14:paraId="0804465F"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787F3CD"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45A0E9A5" w14:textId="77777777" w:rsidR="000632D3" w:rsidRPr="00FE6A80" w:rsidRDefault="000632D3" w:rsidP="0000435F">
            <w:pPr>
              <w:pStyle w:val="Default"/>
              <w:jc w:val="both"/>
              <w:rPr>
                <w:color w:val="auto"/>
                <w:sz w:val="22"/>
                <w:szCs w:val="22"/>
              </w:rPr>
            </w:pPr>
            <w:r w:rsidRPr="00FE6A80">
              <w:rPr>
                <w:color w:val="auto"/>
                <w:sz w:val="22"/>
                <w:szCs w:val="22"/>
              </w:rPr>
              <w:t xml:space="preserve">Основы работы в Глобальной сети Интернет. Работа с различными поисковыми системами. </w:t>
            </w:r>
          </w:p>
        </w:tc>
        <w:tc>
          <w:tcPr>
            <w:tcW w:w="600" w:type="pct"/>
            <w:tcBorders>
              <w:top w:val="single" w:sz="4" w:space="0" w:color="auto"/>
              <w:left w:val="single" w:sz="4" w:space="0" w:color="auto"/>
              <w:bottom w:val="single" w:sz="4" w:space="0" w:color="auto"/>
              <w:right w:val="single" w:sz="4" w:space="0" w:color="auto"/>
            </w:tcBorders>
            <w:vAlign w:val="center"/>
          </w:tcPr>
          <w:p w14:paraId="4930478B" w14:textId="12CC19F8"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28184D6C"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C3568D9" w14:textId="2FE6109E" w:rsidR="000632D3" w:rsidRPr="00FE6A80" w:rsidRDefault="000632D3" w:rsidP="0000435F">
            <w:pPr>
              <w:spacing w:after="0" w:line="240" w:lineRule="auto"/>
              <w:rPr>
                <w:b/>
              </w:rPr>
            </w:pPr>
          </w:p>
        </w:tc>
      </w:tr>
      <w:tr w:rsidR="000632D3" w:rsidRPr="00FE6A80" w14:paraId="6B7A9FA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70C4F74"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1E50DDAC"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F54E2BB"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22D3E518"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68AF235" w14:textId="475F01C6" w:rsidR="000632D3" w:rsidRPr="00FE6A80" w:rsidRDefault="000632D3" w:rsidP="0000435F">
            <w:pPr>
              <w:spacing w:after="0" w:line="240" w:lineRule="auto"/>
              <w:rPr>
                <w:b/>
              </w:rPr>
            </w:pPr>
          </w:p>
        </w:tc>
      </w:tr>
      <w:tr w:rsidR="000632D3" w:rsidRPr="00FE6A80" w14:paraId="45AE33C2"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5A4C1060" w14:textId="77777777" w:rsidR="000632D3" w:rsidRPr="00FE6A80" w:rsidRDefault="000632D3" w:rsidP="0000435F">
            <w:pPr>
              <w:suppressAutoHyphens/>
              <w:spacing w:after="0" w:line="240" w:lineRule="auto"/>
              <w:rPr>
                <w:b/>
              </w:rPr>
            </w:pPr>
            <w:r w:rsidRPr="00FE6A80">
              <w:rPr>
                <w:b/>
              </w:rPr>
              <w:t xml:space="preserve">Раздел 3. </w:t>
            </w:r>
            <w:r w:rsidRPr="00FE6A80">
              <w:rPr>
                <w:b/>
                <w:bCs/>
              </w:rPr>
              <w:t xml:space="preserve">Базовые системные программные продукты и пакеты прикладных программ в области профессиональной деятельности </w:t>
            </w:r>
          </w:p>
        </w:tc>
        <w:tc>
          <w:tcPr>
            <w:tcW w:w="600" w:type="pct"/>
            <w:tcBorders>
              <w:top w:val="single" w:sz="4" w:space="0" w:color="auto"/>
              <w:left w:val="single" w:sz="4" w:space="0" w:color="auto"/>
              <w:bottom w:val="single" w:sz="4" w:space="0" w:color="auto"/>
              <w:right w:val="single" w:sz="4" w:space="0" w:color="auto"/>
            </w:tcBorders>
            <w:vAlign w:val="center"/>
          </w:tcPr>
          <w:p w14:paraId="331D27FD" w14:textId="3B0D0274"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011EDD2A" w14:textId="77777777" w:rsidR="000632D3" w:rsidRPr="00FE6A80"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0093EB15" w14:textId="36088D3B" w:rsidR="000632D3" w:rsidRPr="00FE6A80" w:rsidRDefault="000632D3" w:rsidP="0000435F">
            <w:pPr>
              <w:spacing w:after="0" w:line="240" w:lineRule="auto"/>
              <w:rPr>
                <w:b/>
                <w:i/>
              </w:rPr>
            </w:pPr>
          </w:p>
        </w:tc>
      </w:tr>
      <w:tr w:rsidR="000632D3" w:rsidRPr="00FE6A80" w14:paraId="44E0A161"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47047CFB" w14:textId="77777777" w:rsidR="000632D3" w:rsidRPr="00FE6A80" w:rsidRDefault="000632D3" w:rsidP="0000435F">
            <w:pPr>
              <w:spacing w:after="0" w:line="240" w:lineRule="auto"/>
              <w:rPr>
                <w:b/>
                <w:bCs/>
              </w:rPr>
            </w:pPr>
            <w:r w:rsidRPr="00FE6A80">
              <w:rPr>
                <w:b/>
                <w:bCs/>
              </w:rPr>
              <w:t xml:space="preserve">Тема 3.1. Технология обработки текстовой информации </w:t>
            </w:r>
          </w:p>
        </w:tc>
        <w:tc>
          <w:tcPr>
            <w:tcW w:w="2234" w:type="pct"/>
            <w:tcBorders>
              <w:top w:val="single" w:sz="4" w:space="0" w:color="auto"/>
              <w:left w:val="single" w:sz="4" w:space="0" w:color="auto"/>
              <w:bottom w:val="single" w:sz="4" w:space="0" w:color="auto"/>
              <w:right w:val="single" w:sz="4" w:space="0" w:color="auto"/>
            </w:tcBorders>
            <w:hideMark/>
          </w:tcPr>
          <w:p w14:paraId="123B96E2" w14:textId="77777777" w:rsidR="000632D3" w:rsidRPr="00FE6A80"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3180C95" w14:textId="7D24014A"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5027C8F8"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CA7779D" w14:textId="181747BC" w:rsidR="000632D3" w:rsidRPr="00FE6A80" w:rsidRDefault="000632D3" w:rsidP="0000435F">
            <w:pPr>
              <w:suppressAutoHyphens/>
              <w:spacing w:after="0" w:line="240" w:lineRule="auto"/>
              <w:jc w:val="center"/>
            </w:pPr>
            <w:r w:rsidRPr="00FE6A80">
              <w:t>ОК 01-03</w:t>
            </w:r>
          </w:p>
          <w:p w14:paraId="5FA48073" w14:textId="77777777" w:rsidR="000632D3" w:rsidRPr="00FE6A80" w:rsidRDefault="000632D3" w:rsidP="0000435F">
            <w:pPr>
              <w:spacing w:after="0" w:line="240" w:lineRule="auto"/>
              <w:jc w:val="center"/>
              <w:rPr>
                <w:b/>
              </w:rPr>
            </w:pPr>
            <w:r w:rsidRPr="00FE6A80">
              <w:t>ОК 09</w:t>
            </w:r>
          </w:p>
        </w:tc>
      </w:tr>
      <w:tr w:rsidR="000632D3" w:rsidRPr="00FE6A80" w14:paraId="21CE5C5F"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tcPr>
          <w:p w14:paraId="789BEBC3"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10B09CC4" w14:textId="77777777" w:rsidR="000632D3" w:rsidRPr="00FE6A80" w:rsidRDefault="000632D3" w:rsidP="0000435F">
            <w:pPr>
              <w:pStyle w:val="Default"/>
              <w:jc w:val="both"/>
              <w:rPr>
                <w:color w:val="auto"/>
                <w:sz w:val="22"/>
                <w:szCs w:val="22"/>
              </w:rPr>
            </w:pPr>
            <w:r w:rsidRPr="00FE6A80">
              <w:rPr>
                <w:color w:val="auto"/>
                <w:sz w:val="22"/>
                <w:szCs w:val="22"/>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600" w:type="pct"/>
            <w:vMerge w:val="restart"/>
            <w:tcBorders>
              <w:top w:val="single" w:sz="4" w:space="0" w:color="auto"/>
              <w:left w:val="single" w:sz="4" w:space="0" w:color="auto"/>
              <w:right w:val="single" w:sz="4" w:space="0" w:color="auto"/>
            </w:tcBorders>
            <w:vAlign w:val="center"/>
          </w:tcPr>
          <w:p w14:paraId="627AC7AB" w14:textId="69527C53"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right w:val="single" w:sz="4" w:space="0" w:color="auto"/>
            </w:tcBorders>
          </w:tcPr>
          <w:p w14:paraId="7059BE75"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1B4ADB5E" w14:textId="2155B6FD" w:rsidR="000632D3" w:rsidRPr="00FE6A80" w:rsidRDefault="000632D3" w:rsidP="0000435F">
            <w:pPr>
              <w:spacing w:after="0" w:line="240" w:lineRule="auto"/>
              <w:rPr>
                <w:b/>
              </w:rPr>
            </w:pPr>
          </w:p>
        </w:tc>
      </w:tr>
      <w:tr w:rsidR="000632D3" w:rsidRPr="00FE6A80" w14:paraId="33329DEB"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04BA7D56"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166F109" w14:textId="77777777" w:rsidR="000632D3" w:rsidRPr="00FE6A80" w:rsidRDefault="000632D3" w:rsidP="0000435F">
            <w:pPr>
              <w:pStyle w:val="Default"/>
              <w:jc w:val="both"/>
              <w:rPr>
                <w:color w:val="auto"/>
                <w:sz w:val="22"/>
                <w:szCs w:val="22"/>
              </w:rPr>
            </w:pPr>
            <w:r w:rsidRPr="00FE6A80">
              <w:rPr>
                <w:color w:val="auto"/>
                <w:sz w:val="22"/>
                <w:szCs w:val="22"/>
              </w:rPr>
              <w:t xml:space="preserve">Оформление страниц документов, формирование оглавлений. Расстановка колонтитулов, нумерация страниц, буквица. Шаблоны и стили оформления. Работа с таблицами и рисунками в тексте. Водяные знаки в тексте. Слияние документов. Издательские возможности редактора. </w:t>
            </w:r>
          </w:p>
        </w:tc>
        <w:tc>
          <w:tcPr>
            <w:tcW w:w="600" w:type="pct"/>
            <w:vMerge/>
            <w:tcBorders>
              <w:left w:val="single" w:sz="4" w:space="0" w:color="auto"/>
              <w:bottom w:val="single" w:sz="4" w:space="0" w:color="auto"/>
              <w:right w:val="single" w:sz="4" w:space="0" w:color="auto"/>
            </w:tcBorders>
            <w:vAlign w:val="center"/>
          </w:tcPr>
          <w:p w14:paraId="6539A0DD" w14:textId="77777777" w:rsidR="000632D3" w:rsidRPr="00FE6A80" w:rsidRDefault="000632D3" w:rsidP="0000435F">
            <w:pPr>
              <w:spacing w:after="0" w:line="240" w:lineRule="auto"/>
              <w:rPr>
                <w:bCs/>
              </w:rPr>
            </w:pPr>
          </w:p>
        </w:tc>
        <w:tc>
          <w:tcPr>
            <w:tcW w:w="613" w:type="pct"/>
            <w:tcBorders>
              <w:left w:val="single" w:sz="4" w:space="0" w:color="auto"/>
              <w:bottom w:val="single" w:sz="4" w:space="0" w:color="auto"/>
              <w:right w:val="single" w:sz="4" w:space="0" w:color="auto"/>
            </w:tcBorders>
          </w:tcPr>
          <w:p w14:paraId="32C4BA33"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DD19C5" w14:textId="3DEC7156" w:rsidR="000632D3" w:rsidRPr="00FE6A80" w:rsidRDefault="000632D3" w:rsidP="0000435F">
            <w:pPr>
              <w:spacing w:after="0" w:line="240" w:lineRule="auto"/>
              <w:rPr>
                <w:b/>
              </w:rPr>
            </w:pPr>
          </w:p>
        </w:tc>
      </w:tr>
      <w:tr w:rsidR="000632D3" w:rsidRPr="00FE6A80" w14:paraId="0B2BBAD4"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37E103E2"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4E5EC1D4" w14:textId="77777777" w:rsidR="000632D3" w:rsidRPr="00FE6A80" w:rsidRDefault="000632D3" w:rsidP="0000435F">
            <w:pPr>
              <w:spacing w:after="0" w:line="240" w:lineRule="auto"/>
              <w:jc w:val="both"/>
              <w:rPr>
                <w:b/>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43EBBDB" w14:textId="1C787384"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57E4078A"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5B9923C" w14:textId="4027F4B8" w:rsidR="000632D3" w:rsidRPr="00FE6A80" w:rsidRDefault="000632D3" w:rsidP="0000435F">
            <w:pPr>
              <w:spacing w:after="0" w:line="240" w:lineRule="auto"/>
              <w:rPr>
                <w:b/>
              </w:rPr>
            </w:pPr>
          </w:p>
        </w:tc>
      </w:tr>
      <w:tr w:rsidR="000632D3" w:rsidRPr="00FE6A80" w14:paraId="2F8E2B5F"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7AAFEE1"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600C97D" w14:textId="77777777" w:rsidR="000632D3" w:rsidRPr="00FE6A80" w:rsidRDefault="000632D3" w:rsidP="0000435F">
            <w:pPr>
              <w:pStyle w:val="Default"/>
              <w:jc w:val="both"/>
              <w:rPr>
                <w:color w:val="auto"/>
                <w:sz w:val="22"/>
                <w:szCs w:val="22"/>
              </w:rPr>
            </w:pPr>
            <w:r w:rsidRPr="00FE6A80">
              <w:rPr>
                <w:color w:val="auto"/>
                <w:sz w:val="22"/>
                <w:szCs w:val="22"/>
              </w:rPr>
              <w:t xml:space="preserve">Создание и форматирование документа с помощью текстового редактора MS WORD. Создание структурированного документа </w:t>
            </w:r>
          </w:p>
        </w:tc>
        <w:tc>
          <w:tcPr>
            <w:tcW w:w="600" w:type="pct"/>
            <w:tcBorders>
              <w:top w:val="single" w:sz="4" w:space="0" w:color="auto"/>
              <w:left w:val="single" w:sz="4" w:space="0" w:color="auto"/>
              <w:bottom w:val="single" w:sz="4" w:space="0" w:color="auto"/>
              <w:right w:val="single" w:sz="4" w:space="0" w:color="auto"/>
            </w:tcBorders>
            <w:vAlign w:val="center"/>
          </w:tcPr>
          <w:p w14:paraId="473EB2C0" w14:textId="53F44FFD"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0839629E"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B5C50A2" w14:textId="62022B06" w:rsidR="000632D3" w:rsidRPr="00FE6A80" w:rsidRDefault="000632D3" w:rsidP="0000435F">
            <w:pPr>
              <w:spacing w:after="0" w:line="240" w:lineRule="auto"/>
              <w:rPr>
                <w:b/>
              </w:rPr>
            </w:pPr>
          </w:p>
        </w:tc>
      </w:tr>
      <w:tr w:rsidR="000632D3" w:rsidRPr="00FE6A80" w14:paraId="213F4A4B"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7C22B127"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59F3169C"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DB738CF"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0F5B38D"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90B4ABE" w14:textId="1C890E48" w:rsidR="000632D3" w:rsidRPr="00FE6A80" w:rsidRDefault="000632D3" w:rsidP="0000435F">
            <w:pPr>
              <w:spacing w:after="0" w:line="240" w:lineRule="auto"/>
              <w:rPr>
                <w:b/>
              </w:rPr>
            </w:pPr>
          </w:p>
        </w:tc>
      </w:tr>
      <w:tr w:rsidR="000632D3" w:rsidRPr="00FE6A80" w14:paraId="59F54DDF"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1411EEF9" w14:textId="77777777" w:rsidR="000632D3" w:rsidRPr="00FE6A80" w:rsidRDefault="000632D3" w:rsidP="0000435F">
            <w:pPr>
              <w:spacing w:after="0" w:line="240" w:lineRule="auto"/>
              <w:rPr>
                <w:b/>
                <w:bCs/>
              </w:rPr>
            </w:pPr>
            <w:r w:rsidRPr="00FE6A80">
              <w:rPr>
                <w:b/>
                <w:bCs/>
              </w:rPr>
              <w:t xml:space="preserve">Тема 3.2. Технология обработки графической информации </w:t>
            </w:r>
          </w:p>
        </w:tc>
        <w:tc>
          <w:tcPr>
            <w:tcW w:w="2234" w:type="pct"/>
            <w:tcBorders>
              <w:top w:val="single" w:sz="4" w:space="0" w:color="auto"/>
              <w:left w:val="single" w:sz="4" w:space="0" w:color="auto"/>
              <w:bottom w:val="single" w:sz="4" w:space="0" w:color="auto"/>
              <w:right w:val="single" w:sz="4" w:space="0" w:color="auto"/>
            </w:tcBorders>
            <w:hideMark/>
          </w:tcPr>
          <w:p w14:paraId="0F098420" w14:textId="77777777" w:rsidR="000632D3" w:rsidRPr="00FE6A80"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7B1E85E8" w14:textId="5EAD9039"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05AE467F"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D03FDA8" w14:textId="7CF6086D" w:rsidR="000632D3" w:rsidRPr="00FE6A80" w:rsidRDefault="000632D3" w:rsidP="0000435F">
            <w:pPr>
              <w:suppressAutoHyphens/>
              <w:spacing w:after="0" w:line="240" w:lineRule="auto"/>
              <w:jc w:val="center"/>
            </w:pPr>
            <w:r w:rsidRPr="00FE6A80">
              <w:t>ОК 01-03</w:t>
            </w:r>
          </w:p>
          <w:p w14:paraId="7D26F0EA" w14:textId="77777777" w:rsidR="000632D3" w:rsidRPr="00FE6A80" w:rsidRDefault="000632D3" w:rsidP="0000435F">
            <w:pPr>
              <w:spacing w:after="0" w:line="240" w:lineRule="auto"/>
              <w:jc w:val="center"/>
              <w:rPr>
                <w:b/>
              </w:rPr>
            </w:pPr>
            <w:r w:rsidRPr="00FE6A80">
              <w:t>ОК 09</w:t>
            </w:r>
          </w:p>
        </w:tc>
      </w:tr>
      <w:tr w:rsidR="000632D3" w:rsidRPr="00FE6A80" w14:paraId="15832730"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32B9506F"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0A4F85CC" w14:textId="77777777" w:rsidR="000632D3" w:rsidRPr="00FE6A80" w:rsidRDefault="000632D3" w:rsidP="0000435F">
            <w:pPr>
              <w:spacing w:after="0" w:line="240" w:lineRule="auto"/>
              <w:jc w:val="both"/>
              <w:rPr>
                <w:b/>
                <w:bCs/>
              </w:rPr>
            </w:pPr>
            <w:r w:rsidRPr="00FE6A80">
              <w:t>Основы компьютерной графики. Форматы графических файлов. Способы получения графических изображений – рисование, оптический (сканирование). Растровые и векторные графические редакторы. Прикладные программы для обработки графической информации (Например: Microsoft Paint; Corel DRAW, Adobe Photoshop)</w:t>
            </w:r>
          </w:p>
        </w:tc>
        <w:tc>
          <w:tcPr>
            <w:tcW w:w="600" w:type="pct"/>
            <w:tcBorders>
              <w:top w:val="single" w:sz="4" w:space="0" w:color="auto"/>
              <w:left w:val="single" w:sz="4" w:space="0" w:color="auto"/>
              <w:bottom w:val="single" w:sz="4" w:space="0" w:color="auto"/>
              <w:right w:val="single" w:sz="4" w:space="0" w:color="auto"/>
            </w:tcBorders>
            <w:vAlign w:val="center"/>
          </w:tcPr>
          <w:p w14:paraId="27CCA3ED" w14:textId="4382C973"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04214706"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0B97324" w14:textId="09D32439" w:rsidR="000632D3" w:rsidRPr="00FE6A80" w:rsidRDefault="000632D3" w:rsidP="0000435F">
            <w:pPr>
              <w:suppressAutoHyphens/>
              <w:spacing w:after="0" w:line="240" w:lineRule="auto"/>
              <w:jc w:val="center"/>
            </w:pPr>
          </w:p>
        </w:tc>
      </w:tr>
      <w:tr w:rsidR="000632D3" w:rsidRPr="00FE6A80" w14:paraId="48B7E564"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638320B2"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388A38B6" w14:textId="77777777" w:rsidR="000632D3" w:rsidRPr="00FE6A80" w:rsidRDefault="000632D3" w:rsidP="0000435F">
            <w:pPr>
              <w:spacing w:after="0" w:line="240" w:lineRule="auto"/>
              <w:jc w:val="both"/>
              <w:rPr>
                <w:b/>
                <w:bCs/>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29AE751C" w14:textId="0B772C74"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3AC02511"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CF8898" w14:textId="0BAE5A05" w:rsidR="000632D3" w:rsidRPr="00FE6A80" w:rsidRDefault="000632D3" w:rsidP="0000435F">
            <w:pPr>
              <w:spacing w:after="0" w:line="240" w:lineRule="auto"/>
              <w:rPr>
                <w:b/>
              </w:rPr>
            </w:pPr>
          </w:p>
        </w:tc>
      </w:tr>
      <w:tr w:rsidR="000632D3" w:rsidRPr="00FE6A80" w14:paraId="2F70F46D"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51E813AE"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4F47D8B2" w14:textId="77777777" w:rsidR="000632D3" w:rsidRPr="00FE6A80" w:rsidRDefault="000632D3" w:rsidP="0000435F">
            <w:pPr>
              <w:pStyle w:val="Default"/>
              <w:jc w:val="both"/>
              <w:rPr>
                <w:color w:val="auto"/>
                <w:sz w:val="22"/>
                <w:szCs w:val="22"/>
              </w:rPr>
            </w:pPr>
            <w:r w:rsidRPr="00FE6A80">
              <w:rPr>
                <w:color w:val="auto"/>
                <w:sz w:val="22"/>
                <w:szCs w:val="22"/>
              </w:rPr>
              <w:t xml:space="preserve">Основы компьютерного дизайна в профессиональной деятельности </w:t>
            </w:r>
          </w:p>
        </w:tc>
        <w:tc>
          <w:tcPr>
            <w:tcW w:w="600" w:type="pct"/>
            <w:tcBorders>
              <w:top w:val="single" w:sz="4" w:space="0" w:color="auto"/>
              <w:left w:val="single" w:sz="4" w:space="0" w:color="auto"/>
              <w:bottom w:val="single" w:sz="4" w:space="0" w:color="auto"/>
              <w:right w:val="single" w:sz="4" w:space="0" w:color="auto"/>
            </w:tcBorders>
            <w:vAlign w:val="center"/>
          </w:tcPr>
          <w:p w14:paraId="12510061" w14:textId="75F1124A"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15BF616"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888494D" w14:textId="785AE04E" w:rsidR="000632D3" w:rsidRPr="00FE6A80" w:rsidRDefault="000632D3" w:rsidP="0000435F">
            <w:pPr>
              <w:spacing w:after="0" w:line="240" w:lineRule="auto"/>
              <w:rPr>
                <w:b/>
              </w:rPr>
            </w:pPr>
          </w:p>
        </w:tc>
      </w:tr>
      <w:tr w:rsidR="000632D3" w:rsidRPr="00FE6A80" w14:paraId="17299FF0"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1B5DD131"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92F053C"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BE8D718"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29372790"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E9076C7" w14:textId="4FFC9D9B" w:rsidR="000632D3" w:rsidRPr="00FE6A80" w:rsidRDefault="000632D3" w:rsidP="0000435F">
            <w:pPr>
              <w:spacing w:after="0" w:line="240" w:lineRule="auto"/>
              <w:rPr>
                <w:b/>
              </w:rPr>
            </w:pPr>
          </w:p>
        </w:tc>
      </w:tr>
      <w:tr w:rsidR="000632D3" w:rsidRPr="00FE6A80" w14:paraId="73635240"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32E98664" w14:textId="77777777" w:rsidR="000632D3" w:rsidRPr="00FE6A80" w:rsidRDefault="000632D3" w:rsidP="0000435F">
            <w:pPr>
              <w:spacing w:after="0" w:line="240" w:lineRule="auto"/>
              <w:rPr>
                <w:b/>
                <w:bCs/>
              </w:rPr>
            </w:pPr>
            <w:r w:rsidRPr="00FE6A80">
              <w:rPr>
                <w:b/>
                <w:bCs/>
              </w:rPr>
              <w:t>Тема 3.3. Компьютерные презентации</w:t>
            </w:r>
          </w:p>
        </w:tc>
        <w:tc>
          <w:tcPr>
            <w:tcW w:w="2234" w:type="pct"/>
            <w:tcBorders>
              <w:top w:val="single" w:sz="4" w:space="0" w:color="auto"/>
              <w:left w:val="single" w:sz="4" w:space="0" w:color="auto"/>
              <w:bottom w:val="single" w:sz="4" w:space="0" w:color="auto"/>
              <w:right w:val="single" w:sz="4" w:space="0" w:color="auto"/>
            </w:tcBorders>
            <w:hideMark/>
          </w:tcPr>
          <w:p w14:paraId="43D579C1" w14:textId="77777777" w:rsidR="000632D3" w:rsidRPr="00FE6A80"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FACA944" w14:textId="3C578AE8"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4034FC83"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DE692D5" w14:textId="43F59A80" w:rsidR="000632D3" w:rsidRPr="00FE6A80" w:rsidRDefault="000632D3" w:rsidP="0000435F">
            <w:pPr>
              <w:suppressAutoHyphens/>
              <w:spacing w:after="0" w:line="240" w:lineRule="auto"/>
              <w:jc w:val="center"/>
            </w:pPr>
            <w:r w:rsidRPr="00FE6A80">
              <w:t>ОК 01-03</w:t>
            </w:r>
          </w:p>
          <w:p w14:paraId="219BDC68" w14:textId="77777777" w:rsidR="000632D3" w:rsidRPr="00FE6A80" w:rsidRDefault="000632D3" w:rsidP="0000435F">
            <w:pPr>
              <w:spacing w:after="0" w:line="240" w:lineRule="auto"/>
              <w:jc w:val="center"/>
              <w:rPr>
                <w:b/>
              </w:rPr>
            </w:pPr>
            <w:r w:rsidRPr="00FE6A80">
              <w:t>ОК 09</w:t>
            </w:r>
          </w:p>
        </w:tc>
      </w:tr>
      <w:tr w:rsidR="000632D3" w:rsidRPr="00FE6A80" w14:paraId="7610301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44576499"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67BB2B74" w14:textId="77777777" w:rsidR="000632D3" w:rsidRPr="00FE6A80" w:rsidRDefault="000632D3" w:rsidP="0000435F">
            <w:pPr>
              <w:spacing w:after="0" w:line="240" w:lineRule="auto"/>
              <w:jc w:val="both"/>
              <w:rPr>
                <w:b/>
                <w:bCs/>
              </w:rPr>
            </w:pPr>
            <w:r w:rsidRPr="00FE6A80">
              <w:t>Формы компьютерных презентаций. Графические объекты, таблицы и диаграммы как элементы презентации. Общие операции со слайдами. Выбор дизайна, анимация, эффекты, звуковое сопровождение</w:t>
            </w:r>
          </w:p>
        </w:tc>
        <w:tc>
          <w:tcPr>
            <w:tcW w:w="600" w:type="pct"/>
            <w:tcBorders>
              <w:top w:val="single" w:sz="4" w:space="0" w:color="auto"/>
              <w:left w:val="single" w:sz="4" w:space="0" w:color="auto"/>
              <w:bottom w:val="single" w:sz="4" w:space="0" w:color="auto"/>
              <w:right w:val="single" w:sz="4" w:space="0" w:color="auto"/>
            </w:tcBorders>
            <w:vAlign w:val="center"/>
          </w:tcPr>
          <w:p w14:paraId="127EF43C" w14:textId="0578C106"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54225503"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2B6C5546" w14:textId="4BC80987" w:rsidR="000632D3" w:rsidRPr="00FE6A80" w:rsidRDefault="000632D3" w:rsidP="0000435F">
            <w:pPr>
              <w:suppressAutoHyphens/>
              <w:spacing w:after="0" w:line="240" w:lineRule="auto"/>
              <w:jc w:val="center"/>
            </w:pPr>
          </w:p>
        </w:tc>
      </w:tr>
      <w:tr w:rsidR="000632D3" w:rsidRPr="00FE6A80" w14:paraId="075A8C4A"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66122ED5"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29B960A" w14:textId="77777777" w:rsidR="000632D3" w:rsidRPr="00FE6A80" w:rsidRDefault="000632D3" w:rsidP="0000435F">
            <w:pPr>
              <w:spacing w:after="0" w:line="240" w:lineRule="auto"/>
              <w:jc w:val="both"/>
              <w:rPr>
                <w:b/>
                <w:bCs/>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5D7F6B9" w14:textId="0491B563"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3AE6166D"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20B8B3" w14:textId="44242D2E" w:rsidR="000632D3" w:rsidRPr="00FE6A80" w:rsidRDefault="000632D3" w:rsidP="0000435F">
            <w:pPr>
              <w:spacing w:after="0" w:line="240" w:lineRule="auto"/>
              <w:rPr>
                <w:b/>
              </w:rPr>
            </w:pPr>
          </w:p>
        </w:tc>
      </w:tr>
      <w:tr w:rsidR="000632D3" w:rsidRPr="00FE6A80" w14:paraId="522BDE44"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37C49D85"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CDBB85C" w14:textId="77777777" w:rsidR="000632D3" w:rsidRPr="00FE6A80" w:rsidRDefault="000632D3" w:rsidP="0000435F">
            <w:pPr>
              <w:pStyle w:val="Default"/>
              <w:jc w:val="both"/>
              <w:rPr>
                <w:color w:val="auto"/>
                <w:sz w:val="22"/>
                <w:szCs w:val="22"/>
              </w:rPr>
            </w:pPr>
            <w:r w:rsidRPr="00FE6A80">
              <w:rPr>
                <w:color w:val="auto"/>
                <w:sz w:val="22"/>
                <w:szCs w:val="22"/>
              </w:rPr>
              <w:t xml:space="preserve">Подготовка презентаций в программе Power Point. Использование Power Point для создания портфолио по профессии. Создание презентаций по современным трендам. </w:t>
            </w:r>
          </w:p>
        </w:tc>
        <w:tc>
          <w:tcPr>
            <w:tcW w:w="600" w:type="pct"/>
            <w:tcBorders>
              <w:top w:val="single" w:sz="4" w:space="0" w:color="auto"/>
              <w:left w:val="single" w:sz="4" w:space="0" w:color="auto"/>
              <w:bottom w:val="single" w:sz="4" w:space="0" w:color="auto"/>
              <w:right w:val="single" w:sz="4" w:space="0" w:color="auto"/>
            </w:tcBorders>
            <w:vAlign w:val="center"/>
          </w:tcPr>
          <w:p w14:paraId="643C4802" w14:textId="64E83EE6"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0F2EF38"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A36378" w14:textId="27F72FD6" w:rsidR="000632D3" w:rsidRPr="00FE6A80" w:rsidRDefault="000632D3" w:rsidP="0000435F">
            <w:pPr>
              <w:spacing w:after="0" w:line="240" w:lineRule="auto"/>
              <w:rPr>
                <w:b/>
              </w:rPr>
            </w:pPr>
          </w:p>
        </w:tc>
      </w:tr>
      <w:tr w:rsidR="000632D3" w:rsidRPr="00FE6A80" w14:paraId="122EC6DF"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77FAB14A"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77054DF"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B74EBEA"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65AA546"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F8B6858" w14:textId="12D02651" w:rsidR="000632D3" w:rsidRPr="00FE6A80" w:rsidRDefault="000632D3" w:rsidP="0000435F">
            <w:pPr>
              <w:spacing w:after="0" w:line="240" w:lineRule="auto"/>
              <w:rPr>
                <w:b/>
              </w:rPr>
            </w:pPr>
          </w:p>
        </w:tc>
      </w:tr>
      <w:tr w:rsidR="000632D3" w:rsidRPr="00FE6A80" w14:paraId="3F931EE9"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279016C1" w14:textId="77777777" w:rsidR="000632D3" w:rsidRPr="00FE6A80" w:rsidRDefault="000632D3" w:rsidP="0000435F">
            <w:pPr>
              <w:spacing w:after="0" w:line="240" w:lineRule="auto"/>
              <w:rPr>
                <w:b/>
                <w:bCs/>
              </w:rPr>
            </w:pPr>
            <w:r w:rsidRPr="00FE6A80">
              <w:rPr>
                <w:b/>
                <w:bCs/>
              </w:rPr>
              <w:t>Тема 3.4. Технологии обработки числовой информации в профессиональной деятельности</w:t>
            </w:r>
            <w:r>
              <w:rPr>
                <w:b/>
                <w:bCs/>
              </w:rPr>
              <w:t xml:space="preserve">  </w:t>
            </w:r>
          </w:p>
        </w:tc>
        <w:tc>
          <w:tcPr>
            <w:tcW w:w="2234" w:type="pct"/>
            <w:tcBorders>
              <w:top w:val="single" w:sz="4" w:space="0" w:color="auto"/>
              <w:left w:val="single" w:sz="4" w:space="0" w:color="auto"/>
              <w:bottom w:val="single" w:sz="4" w:space="0" w:color="auto"/>
              <w:right w:val="single" w:sz="4" w:space="0" w:color="auto"/>
            </w:tcBorders>
            <w:hideMark/>
          </w:tcPr>
          <w:p w14:paraId="5DC5B75D" w14:textId="77777777" w:rsidR="000632D3" w:rsidRPr="00FE6A80"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5184F0B" w14:textId="3CC1F6A4"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4177A2B3"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09D0DD3" w14:textId="6E8362F1" w:rsidR="000632D3" w:rsidRPr="00FE6A80" w:rsidRDefault="000632D3" w:rsidP="0000435F">
            <w:pPr>
              <w:suppressAutoHyphens/>
              <w:spacing w:after="0" w:line="240" w:lineRule="auto"/>
              <w:jc w:val="center"/>
            </w:pPr>
            <w:r w:rsidRPr="00FE6A80">
              <w:t>ОК 01-03</w:t>
            </w:r>
          </w:p>
          <w:p w14:paraId="74280D4C" w14:textId="77777777" w:rsidR="000632D3" w:rsidRPr="00FE6A80" w:rsidRDefault="000632D3" w:rsidP="0000435F">
            <w:pPr>
              <w:spacing w:after="0" w:line="240" w:lineRule="auto"/>
              <w:jc w:val="center"/>
              <w:rPr>
                <w:b/>
              </w:rPr>
            </w:pPr>
            <w:r w:rsidRPr="00FE6A80">
              <w:t>ОК 09</w:t>
            </w:r>
          </w:p>
        </w:tc>
      </w:tr>
      <w:tr w:rsidR="000632D3" w:rsidRPr="00FE6A80" w14:paraId="18E96A31"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tcPr>
          <w:p w14:paraId="0A15A5B1"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7B8230FE" w14:textId="77777777" w:rsidR="000632D3" w:rsidRPr="00FE6A80" w:rsidRDefault="000632D3" w:rsidP="0000435F">
            <w:pPr>
              <w:spacing w:after="0" w:line="240" w:lineRule="auto"/>
              <w:jc w:val="both"/>
              <w:rPr>
                <w:b/>
                <w:bCs/>
              </w:rPr>
            </w:pPr>
            <w:r w:rsidRPr="00FE6A80">
              <w:t>Электронные таблицы, базы и банки данных, их назначение, использование в информационных системах профессионального назначения. Расчетные операции, статистические и математические функции. Решение задач линейной и разветвляющейся структуры в ЭТ. Связь листов таблицы. Построение макросов. Дополнительные возможности EXCEL.</w:t>
            </w:r>
          </w:p>
        </w:tc>
        <w:tc>
          <w:tcPr>
            <w:tcW w:w="600" w:type="pct"/>
            <w:tcBorders>
              <w:top w:val="single" w:sz="4" w:space="0" w:color="auto"/>
              <w:left w:val="single" w:sz="4" w:space="0" w:color="auto"/>
              <w:bottom w:val="single" w:sz="4" w:space="0" w:color="auto"/>
              <w:right w:val="single" w:sz="4" w:space="0" w:color="auto"/>
            </w:tcBorders>
            <w:vAlign w:val="center"/>
          </w:tcPr>
          <w:p w14:paraId="4C9E7B3B" w14:textId="781FB96E" w:rsidR="000632D3" w:rsidRPr="00FE6A80" w:rsidRDefault="000632D3" w:rsidP="0000435F">
            <w:pPr>
              <w:spacing w:after="0" w:line="240" w:lineRule="auto"/>
              <w:jc w:val="center"/>
              <w:rPr>
                <w:iCs/>
              </w:rPr>
            </w:pPr>
          </w:p>
        </w:tc>
        <w:tc>
          <w:tcPr>
            <w:tcW w:w="613" w:type="pct"/>
            <w:tcBorders>
              <w:top w:val="single" w:sz="4" w:space="0" w:color="auto"/>
              <w:left w:val="single" w:sz="4" w:space="0" w:color="auto"/>
              <w:bottom w:val="single" w:sz="4" w:space="0" w:color="auto"/>
              <w:right w:val="single" w:sz="4" w:space="0" w:color="auto"/>
            </w:tcBorders>
          </w:tcPr>
          <w:p w14:paraId="7237D4DF" w14:textId="77777777" w:rsidR="000632D3" w:rsidRPr="00FE6A80"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6EA631E" w14:textId="25A97D47" w:rsidR="000632D3" w:rsidRPr="00FE6A80" w:rsidRDefault="000632D3" w:rsidP="0000435F">
            <w:pPr>
              <w:suppressAutoHyphens/>
              <w:spacing w:after="0" w:line="240" w:lineRule="auto"/>
              <w:jc w:val="center"/>
            </w:pPr>
          </w:p>
        </w:tc>
      </w:tr>
      <w:tr w:rsidR="000632D3" w:rsidRPr="00FE6A80" w14:paraId="4861D4F3"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D9B89AE"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2FDB4AC" w14:textId="77777777" w:rsidR="000632D3" w:rsidRPr="00FE6A80" w:rsidRDefault="000632D3" w:rsidP="0000435F">
            <w:pPr>
              <w:spacing w:after="0" w:line="240" w:lineRule="auto"/>
              <w:jc w:val="both"/>
              <w:rPr>
                <w:b/>
                <w:bCs/>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A0909DE" w14:textId="7419B894"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6EAC340E"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7CC6C42" w14:textId="62EE652C" w:rsidR="000632D3" w:rsidRPr="00FE6A80" w:rsidRDefault="000632D3" w:rsidP="0000435F">
            <w:pPr>
              <w:spacing w:after="0" w:line="240" w:lineRule="auto"/>
              <w:rPr>
                <w:b/>
              </w:rPr>
            </w:pPr>
          </w:p>
        </w:tc>
      </w:tr>
      <w:tr w:rsidR="000632D3" w:rsidRPr="00FE6A80" w14:paraId="7A518B6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6C335839"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8CC7CC5" w14:textId="77777777" w:rsidR="000632D3" w:rsidRPr="00FE6A80" w:rsidRDefault="000632D3" w:rsidP="0000435F">
            <w:pPr>
              <w:pStyle w:val="Default"/>
              <w:jc w:val="both"/>
              <w:rPr>
                <w:color w:val="auto"/>
                <w:sz w:val="22"/>
                <w:szCs w:val="22"/>
              </w:rPr>
            </w:pPr>
            <w:r w:rsidRPr="00FE6A80">
              <w:rPr>
                <w:color w:val="auto"/>
                <w:sz w:val="22"/>
                <w:szCs w:val="22"/>
              </w:rPr>
              <w:t xml:space="preserve">Электронные таблицы Excel. Основные приемы работы с Excel. Ввод и редактирование элементарных формул. Вставка и редактирование элементарных функций. </w:t>
            </w:r>
          </w:p>
        </w:tc>
        <w:tc>
          <w:tcPr>
            <w:tcW w:w="600" w:type="pct"/>
            <w:tcBorders>
              <w:top w:val="single" w:sz="4" w:space="0" w:color="auto"/>
              <w:left w:val="single" w:sz="4" w:space="0" w:color="auto"/>
              <w:bottom w:val="single" w:sz="4" w:space="0" w:color="auto"/>
              <w:right w:val="single" w:sz="4" w:space="0" w:color="auto"/>
            </w:tcBorders>
            <w:vAlign w:val="center"/>
          </w:tcPr>
          <w:p w14:paraId="27DB40FF" w14:textId="19CAFD4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7E61CE64"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594FA7" w14:textId="5F55EC94" w:rsidR="000632D3" w:rsidRPr="00FE6A80" w:rsidRDefault="000632D3" w:rsidP="0000435F">
            <w:pPr>
              <w:spacing w:after="0" w:line="240" w:lineRule="auto"/>
              <w:rPr>
                <w:b/>
              </w:rPr>
            </w:pPr>
          </w:p>
        </w:tc>
      </w:tr>
      <w:tr w:rsidR="000632D3" w:rsidRPr="00FE6A80" w14:paraId="430562DE"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55E41DE"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2C11ABE7" w14:textId="77777777" w:rsidR="000632D3" w:rsidRPr="00FE6A80" w:rsidRDefault="000632D3" w:rsidP="0000435F">
            <w:pPr>
              <w:pStyle w:val="Default"/>
              <w:jc w:val="both"/>
              <w:rPr>
                <w:color w:val="auto"/>
                <w:sz w:val="22"/>
                <w:szCs w:val="22"/>
              </w:rPr>
            </w:pPr>
            <w:r w:rsidRPr="00FE6A80">
              <w:rPr>
                <w:color w:val="auto"/>
                <w:sz w:val="22"/>
                <w:szCs w:val="22"/>
              </w:rPr>
              <w:t xml:space="preserve">База данных ACCESS. Основные типы данных. Объекты, атрибуты и связи. Формирование запроса-выборки. </w:t>
            </w:r>
          </w:p>
        </w:tc>
        <w:tc>
          <w:tcPr>
            <w:tcW w:w="600" w:type="pct"/>
            <w:tcBorders>
              <w:top w:val="single" w:sz="4" w:space="0" w:color="auto"/>
              <w:left w:val="single" w:sz="4" w:space="0" w:color="auto"/>
              <w:bottom w:val="single" w:sz="4" w:space="0" w:color="auto"/>
              <w:right w:val="single" w:sz="4" w:space="0" w:color="auto"/>
            </w:tcBorders>
            <w:vAlign w:val="center"/>
          </w:tcPr>
          <w:p w14:paraId="3CFC96FB" w14:textId="1B635BD8"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3D4120FB"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13901C3" w14:textId="0937D05C" w:rsidR="000632D3" w:rsidRPr="00FE6A80" w:rsidRDefault="000632D3" w:rsidP="0000435F">
            <w:pPr>
              <w:spacing w:after="0" w:line="240" w:lineRule="auto"/>
              <w:rPr>
                <w:b/>
              </w:rPr>
            </w:pPr>
          </w:p>
        </w:tc>
      </w:tr>
      <w:tr w:rsidR="000632D3" w:rsidRPr="00FE6A80" w14:paraId="215D7017"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0AEADFF"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855F731" w14:textId="77777777" w:rsidR="000632D3" w:rsidRPr="00FE6A80" w:rsidRDefault="000632D3" w:rsidP="0000435F">
            <w:pPr>
              <w:pStyle w:val="Default"/>
              <w:jc w:val="both"/>
              <w:rPr>
                <w:color w:val="auto"/>
                <w:sz w:val="22"/>
                <w:szCs w:val="22"/>
              </w:rPr>
            </w:pPr>
            <w:r w:rsidRPr="00FE6A80">
              <w:rPr>
                <w:color w:val="auto"/>
                <w:sz w:val="22"/>
                <w:szCs w:val="22"/>
              </w:rPr>
              <w:t xml:space="preserve">Создание базы данных в ACCESS. Создание таблицы, запроса. Создание формы, отчета </w:t>
            </w:r>
          </w:p>
        </w:tc>
        <w:tc>
          <w:tcPr>
            <w:tcW w:w="600" w:type="pct"/>
            <w:tcBorders>
              <w:top w:val="single" w:sz="4" w:space="0" w:color="auto"/>
              <w:left w:val="single" w:sz="4" w:space="0" w:color="auto"/>
              <w:bottom w:val="single" w:sz="4" w:space="0" w:color="auto"/>
              <w:right w:val="single" w:sz="4" w:space="0" w:color="auto"/>
            </w:tcBorders>
            <w:vAlign w:val="center"/>
          </w:tcPr>
          <w:p w14:paraId="64F8C753" w14:textId="4DC73925"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03BE5629"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703A1A8" w14:textId="069B0292" w:rsidR="000632D3" w:rsidRPr="00FE6A80" w:rsidRDefault="000632D3" w:rsidP="0000435F">
            <w:pPr>
              <w:spacing w:after="0" w:line="240" w:lineRule="auto"/>
              <w:rPr>
                <w:b/>
              </w:rPr>
            </w:pPr>
          </w:p>
        </w:tc>
      </w:tr>
      <w:tr w:rsidR="000632D3" w:rsidRPr="00FE6A80" w14:paraId="04E3CF28"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18A1F5D4"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186086D5"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A21516D"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EC1D75C"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3D9757" w14:textId="37FC226F" w:rsidR="000632D3" w:rsidRPr="00FE6A80" w:rsidRDefault="000632D3" w:rsidP="0000435F">
            <w:pPr>
              <w:spacing w:after="0" w:line="240" w:lineRule="auto"/>
              <w:rPr>
                <w:b/>
              </w:rPr>
            </w:pPr>
          </w:p>
        </w:tc>
      </w:tr>
      <w:tr w:rsidR="000632D3" w:rsidRPr="00FE6A80" w14:paraId="41E729A3"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328EF066" w14:textId="77777777" w:rsidR="000632D3" w:rsidRPr="00FE6A80" w:rsidRDefault="000632D3" w:rsidP="0000435F">
            <w:pPr>
              <w:spacing w:after="0" w:line="240" w:lineRule="auto"/>
              <w:rPr>
                <w:b/>
                <w:bCs/>
              </w:rPr>
            </w:pPr>
            <w:r w:rsidRPr="00FE6A80">
              <w:rPr>
                <w:b/>
                <w:bCs/>
              </w:rPr>
              <w:t xml:space="preserve">Тема 3.5. Пакеты прикладных программ в области </w:t>
            </w:r>
            <w:r w:rsidRPr="00FE6A80">
              <w:rPr>
                <w:b/>
                <w:bCs/>
              </w:rPr>
              <w:lastRenderedPageBreak/>
              <w:t xml:space="preserve">профессиональной деятельности </w:t>
            </w:r>
          </w:p>
        </w:tc>
        <w:tc>
          <w:tcPr>
            <w:tcW w:w="2234" w:type="pct"/>
            <w:tcBorders>
              <w:top w:val="single" w:sz="4" w:space="0" w:color="auto"/>
              <w:left w:val="single" w:sz="4" w:space="0" w:color="auto"/>
              <w:bottom w:val="single" w:sz="4" w:space="0" w:color="auto"/>
              <w:right w:val="single" w:sz="4" w:space="0" w:color="auto"/>
            </w:tcBorders>
            <w:hideMark/>
          </w:tcPr>
          <w:p w14:paraId="30A93BBE" w14:textId="77777777" w:rsidR="000632D3" w:rsidRPr="00FE6A80" w:rsidRDefault="000632D3" w:rsidP="0000435F">
            <w:pPr>
              <w:spacing w:after="0" w:line="240" w:lineRule="auto"/>
              <w:jc w:val="both"/>
            </w:pPr>
            <w:r w:rsidRPr="00FE6A80">
              <w:rPr>
                <w:b/>
                <w:bCs/>
              </w:rPr>
              <w:lastRenderedPageBreak/>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765B4D3" w14:textId="6EE82BD0"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56DF541A"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3D6E376" w14:textId="4D6FD8DC" w:rsidR="000632D3" w:rsidRPr="00FE6A80" w:rsidRDefault="000632D3" w:rsidP="0000435F">
            <w:pPr>
              <w:suppressAutoHyphens/>
              <w:spacing w:after="0" w:line="240" w:lineRule="auto"/>
              <w:jc w:val="center"/>
            </w:pPr>
            <w:r w:rsidRPr="00FE6A80">
              <w:t>ОК 01-03</w:t>
            </w:r>
          </w:p>
          <w:p w14:paraId="25E0F36B" w14:textId="77777777" w:rsidR="000632D3" w:rsidRPr="00FE6A80" w:rsidRDefault="000632D3" w:rsidP="0000435F">
            <w:pPr>
              <w:spacing w:after="0" w:line="240" w:lineRule="auto"/>
              <w:jc w:val="center"/>
              <w:rPr>
                <w:b/>
              </w:rPr>
            </w:pPr>
            <w:r w:rsidRPr="00FE6A80">
              <w:t>ОК 09</w:t>
            </w:r>
          </w:p>
        </w:tc>
      </w:tr>
      <w:tr w:rsidR="000632D3" w:rsidRPr="00FE6A80" w14:paraId="6A4FD775"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tcPr>
          <w:p w14:paraId="5C351CEB"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7CA340E1" w14:textId="77777777" w:rsidR="000632D3" w:rsidRPr="00FE6A80" w:rsidRDefault="000632D3" w:rsidP="0000435F">
            <w:pPr>
              <w:pStyle w:val="Default"/>
              <w:jc w:val="both"/>
              <w:rPr>
                <w:color w:val="auto"/>
                <w:sz w:val="22"/>
                <w:szCs w:val="22"/>
              </w:rPr>
            </w:pPr>
            <w:r w:rsidRPr="00FE6A80">
              <w:rPr>
                <w:color w:val="auto"/>
                <w:sz w:val="22"/>
                <w:szCs w:val="22"/>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600" w:type="pct"/>
            <w:vMerge w:val="restart"/>
            <w:tcBorders>
              <w:top w:val="single" w:sz="4" w:space="0" w:color="auto"/>
              <w:left w:val="single" w:sz="4" w:space="0" w:color="auto"/>
              <w:right w:val="single" w:sz="4" w:space="0" w:color="auto"/>
            </w:tcBorders>
            <w:vAlign w:val="center"/>
          </w:tcPr>
          <w:p w14:paraId="1DFCEBF4" w14:textId="5BE5AF91"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right w:val="single" w:sz="4" w:space="0" w:color="auto"/>
            </w:tcBorders>
          </w:tcPr>
          <w:p w14:paraId="2E0C82E4"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0AF4BEFE" w14:textId="50AA3DAA" w:rsidR="000632D3" w:rsidRPr="00FE6A80" w:rsidRDefault="000632D3" w:rsidP="0000435F">
            <w:pPr>
              <w:spacing w:after="0" w:line="240" w:lineRule="auto"/>
              <w:rPr>
                <w:b/>
              </w:rPr>
            </w:pPr>
          </w:p>
        </w:tc>
      </w:tr>
      <w:tr w:rsidR="000632D3" w:rsidRPr="00FE6A80" w14:paraId="02FC8FA3"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1409A4C2"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5102669D" w14:textId="77777777" w:rsidR="000632D3" w:rsidRPr="00FE6A80" w:rsidRDefault="000632D3" w:rsidP="0000435F">
            <w:pPr>
              <w:pStyle w:val="Default"/>
              <w:jc w:val="both"/>
              <w:rPr>
                <w:color w:val="auto"/>
                <w:sz w:val="22"/>
                <w:szCs w:val="22"/>
              </w:rPr>
            </w:pPr>
            <w:r w:rsidRPr="00FE6A80">
              <w:rPr>
                <w:color w:val="auto"/>
                <w:sz w:val="22"/>
                <w:szCs w:val="22"/>
              </w:rPr>
              <w:t xml:space="preserve">Составление и получение отчетов о деятельности предприятия. Работа с базами данных клиентов. Создание коллажей и эскизов профессиональной направленности. Создание презентаций по профессиональной тематике. </w:t>
            </w:r>
          </w:p>
        </w:tc>
        <w:tc>
          <w:tcPr>
            <w:tcW w:w="600" w:type="pct"/>
            <w:vMerge/>
            <w:tcBorders>
              <w:left w:val="single" w:sz="4" w:space="0" w:color="auto"/>
              <w:bottom w:val="single" w:sz="4" w:space="0" w:color="auto"/>
              <w:right w:val="single" w:sz="4" w:space="0" w:color="auto"/>
            </w:tcBorders>
            <w:vAlign w:val="center"/>
          </w:tcPr>
          <w:p w14:paraId="64278174" w14:textId="77777777" w:rsidR="000632D3" w:rsidRPr="00FE6A80" w:rsidRDefault="000632D3" w:rsidP="0000435F">
            <w:pPr>
              <w:spacing w:after="0" w:line="240" w:lineRule="auto"/>
              <w:rPr>
                <w:bCs/>
              </w:rPr>
            </w:pPr>
          </w:p>
        </w:tc>
        <w:tc>
          <w:tcPr>
            <w:tcW w:w="613" w:type="pct"/>
            <w:tcBorders>
              <w:left w:val="single" w:sz="4" w:space="0" w:color="auto"/>
              <w:bottom w:val="single" w:sz="4" w:space="0" w:color="auto"/>
              <w:right w:val="single" w:sz="4" w:space="0" w:color="auto"/>
            </w:tcBorders>
          </w:tcPr>
          <w:p w14:paraId="57E114D1"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A9E38F9" w14:textId="31064064" w:rsidR="000632D3" w:rsidRPr="00FE6A80" w:rsidRDefault="000632D3" w:rsidP="0000435F">
            <w:pPr>
              <w:spacing w:after="0" w:line="240" w:lineRule="auto"/>
              <w:rPr>
                <w:b/>
              </w:rPr>
            </w:pPr>
          </w:p>
        </w:tc>
      </w:tr>
      <w:tr w:rsidR="000632D3" w:rsidRPr="00FE6A80" w14:paraId="0206C705"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E1F1843"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9F29715" w14:textId="77777777" w:rsidR="000632D3" w:rsidRPr="00FE6A80" w:rsidRDefault="000632D3" w:rsidP="0000435F">
            <w:pPr>
              <w:spacing w:after="0" w:line="240" w:lineRule="auto"/>
              <w:jc w:val="both"/>
              <w:rPr>
                <w:b/>
                <w:bCs/>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A9B022D" w14:textId="158D21D3" w:rsidR="000632D3" w:rsidRPr="00FE6A80"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230E419B"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AF7ACC" w14:textId="70E8839E" w:rsidR="000632D3" w:rsidRPr="00FE6A80" w:rsidRDefault="000632D3" w:rsidP="0000435F">
            <w:pPr>
              <w:spacing w:after="0" w:line="240" w:lineRule="auto"/>
              <w:rPr>
                <w:b/>
              </w:rPr>
            </w:pPr>
          </w:p>
        </w:tc>
      </w:tr>
      <w:tr w:rsidR="000632D3" w:rsidRPr="00FE6A80" w14:paraId="7608DF14"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590DB54D"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DF12470" w14:textId="77777777" w:rsidR="000632D3" w:rsidRPr="00FE6A80" w:rsidRDefault="000632D3" w:rsidP="0000435F">
            <w:pPr>
              <w:pStyle w:val="Default"/>
              <w:jc w:val="both"/>
              <w:rPr>
                <w:color w:val="auto"/>
                <w:sz w:val="22"/>
                <w:szCs w:val="22"/>
              </w:rPr>
            </w:pPr>
            <w:r w:rsidRPr="00FE6A80">
              <w:rPr>
                <w:color w:val="auto"/>
                <w:sz w:val="22"/>
                <w:szCs w:val="22"/>
              </w:rPr>
              <w:t xml:space="preserve">Работа по созданию клиентской базы. Расчет прибыли, расхода, закупок. Расчет заработной платы сотрудников </w:t>
            </w:r>
          </w:p>
        </w:tc>
        <w:tc>
          <w:tcPr>
            <w:tcW w:w="600" w:type="pct"/>
            <w:tcBorders>
              <w:top w:val="single" w:sz="4" w:space="0" w:color="auto"/>
              <w:left w:val="single" w:sz="4" w:space="0" w:color="auto"/>
              <w:bottom w:val="single" w:sz="4" w:space="0" w:color="auto"/>
              <w:right w:val="single" w:sz="4" w:space="0" w:color="auto"/>
            </w:tcBorders>
            <w:vAlign w:val="center"/>
          </w:tcPr>
          <w:p w14:paraId="270FC8E3" w14:textId="62574E74"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A967008"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39A6B08" w14:textId="74F79EDD" w:rsidR="000632D3" w:rsidRPr="00FE6A80" w:rsidRDefault="000632D3" w:rsidP="0000435F">
            <w:pPr>
              <w:spacing w:after="0" w:line="240" w:lineRule="auto"/>
              <w:rPr>
                <w:b/>
              </w:rPr>
            </w:pPr>
          </w:p>
        </w:tc>
      </w:tr>
      <w:tr w:rsidR="000632D3" w:rsidRPr="00FE6A80" w14:paraId="235A9DD8"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4D6305EA"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AE6C164"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195FBEF"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4704AF9C"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1EEDB29" w14:textId="5854C489" w:rsidR="000632D3" w:rsidRPr="00FE6A80" w:rsidRDefault="000632D3" w:rsidP="0000435F">
            <w:pPr>
              <w:spacing w:after="0" w:line="240" w:lineRule="auto"/>
              <w:rPr>
                <w:b/>
              </w:rPr>
            </w:pPr>
          </w:p>
        </w:tc>
      </w:tr>
      <w:tr w:rsidR="000632D3" w:rsidRPr="00FE6A80" w14:paraId="32DD8998"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66663B29" w14:textId="77777777" w:rsidR="000632D3" w:rsidRPr="00FE6A80" w:rsidRDefault="000632D3" w:rsidP="0000435F">
            <w:pPr>
              <w:suppressAutoHyphens/>
              <w:spacing w:after="0" w:line="240" w:lineRule="auto"/>
              <w:jc w:val="both"/>
              <w:rPr>
                <w:b/>
              </w:rPr>
            </w:pPr>
            <w:r w:rsidRPr="00FE6A80">
              <w:rPr>
                <w:b/>
              </w:rPr>
              <w:t xml:space="preserve">Раздел 4. </w:t>
            </w:r>
            <w:r w:rsidRPr="00FE6A80">
              <w:rPr>
                <w:b/>
                <w:bCs/>
              </w:rPr>
              <w:t xml:space="preserve">Возможности использования информационных и телекоммуникационных технологий в профессиональной деятельности и информационная безопасность </w:t>
            </w:r>
          </w:p>
        </w:tc>
        <w:tc>
          <w:tcPr>
            <w:tcW w:w="600" w:type="pct"/>
            <w:tcBorders>
              <w:top w:val="single" w:sz="4" w:space="0" w:color="auto"/>
              <w:left w:val="single" w:sz="4" w:space="0" w:color="auto"/>
              <w:bottom w:val="single" w:sz="4" w:space="0" w:color="auto"/>
              <w:right w:val="single" w:sz="4" w:space="0" w:color="auto"/>
            </w:tcBorders>
            <w:vAlign w:val="center"/>
          </w:tcPr>
          <w:p w14:paraId="7AF88FF9" w14:textId="4A6997D3" w:rsidR="000632D3" w:rsidRPr="00FE6A80"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1FB7B86C" w14:textId="77777777" w:rsidR="000632D3" w:rsidRPr="00FE6A80"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2CB83BDE" w14:textId="19D1C678" w:rsidR="000632D3" w:rsidRPr="00FE6A80" w:rsidRDefault="000632D3" w:rsidP="0000435F">
            <w:pPr>
              <w:spacing w:after="0" w:line="240" w:lineRule="auto"/>
              <w:rPr>
                <w:b/>
                <w:i/>
              </w:rPr>
            </w:pPr>
          </w:p>
        </w:tc>
      </w:tr>
      <w:tr w:rsidR="000632D3" w:rsidRPr="00FE6A80" w14:paraId="35B81B84"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77F44CCE" w14:textId="77777777" w:rsidR="000632D3" w:rsidRPr="00FE6A80" w:rsidRDefault="000632D3" w:rsidP="0000435F">
            <w:pPr>
              <w:spacing w:after="0" w:line="240" w:lineRule="auto"/>
              <w:rPr>
                <w:b/>
                <w:bCs/>
              </w:rPr>
            </w:pPr>
            <w:r w:rsidRPr="00FE6A80">
              <w:rPr>
                <w:b/>
                <w:bCs/>
              </w:rPr>
              <w:t xml:space="preserve">Тема 4.1. Компьютерные сети, сеть Интернет </w:t>
            </w:r>
          </w:p>
        </w:tc>
        <w:tc>
          <w:tcPr>
            <w:tcW w:w="2234" w:type="pct"/>
            <w:tcBorders>
              <w:top w:val="single" w:sz="4" w:space="0" w:color="auto"/>
              <w:left w:val="single" w:sz="4" w:space="0" w:color="auto"/>
              <w:bottom w:val="single" w:sz="4" w:space="0" w:color="auto"/>
              <w:right w:val="single" w:sz="4" w:space="0" w:color="auto"/>
            </w:tcBorders>
            <w:hideMark/>
          </w:tcPr>
          <w:p w14:paraId="72336AB3" w14:textId="77777777" w:rsidR="000632D3" w:rsidRPr="00FE6A80"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9915C93" w14:textId="4FF251C4" w:rsidR="000632D3" w:rsidRPr="009A5A73"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10C8241A"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8993D82" w14:textId="662ABE01" w:rsidR="000632D3" w:rsidRPr="00FE6A80" w:rsidRDefault="000632D3" w:rsidP="0000435F">
            <w:pPr>
              <w:suppressAutoHyphens/>
              <w:spacing w:after="0" w:line="240" w:lineRule="auto"/>
              <w:jc w:val="center"/>
            </w:pPr>
            <w:r w:rsidRPr="00FE6A80">
              <w:t>ОК 01-03</w:t>
            </w:r>
          </w:p>
          <w:p w14:paraId="49D9705A" w14:textId="77777777" w:rsidR="000632D3" w:rsidRPr="00FE6A80" w:rsidRDefault="000632D3" w:rsidP="0000435F">
            <w:pPr>
              <w:spacing w:after="0" w:line="240" w:lineRule="auto"/>
              <w:jc w:val="center"/>
              <w:rPr>
                <w:b/>
              </w:rPr>
            </w:pPr>
            <w:r w:rsidRPr="00FE6A80">
              <w:t>ОК 09</w:t>
            </w:r>
          </w:p>
        </w:tc>
      </w:tr>
      <w:tr w:rsidR="000632D3" w:rsidRPr="00FE6A80" w14:paraId="15C4358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tcPr>
          <w:p w14:paraId="7304633A"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0A5FA4D4" w14:textId="77777777" w:rsidR="000632D3" w:rsidRPr="00FE6A80" w:rsidRDefault="000632D3" w:rsidP="0000435F">
            <w:pPr>
              <w:pStyle w:val="Default"/>
              <w:jc w:val="both"/>
              <w:rPr>
                <w:color w:val="auto"/>
                <w:sz w:val="22"/>
                <w:szCs w:val="22"/>
              </w:rPr>
            </w:pPr>
            <w:r w:rsidRPr="00FE6A80">
              <w:rPr>
                <w:color w:val="auto"/>
                <w:sz w:val="22"/>
                <w:szCs w:val="22"/>
              </w:rPr>
              <w:t>Классификация сетей по масштабам, топологии, архитектуре и стандартам. Среда передачи данных. Типы компьютерных сетей. Эталонная модель OSI. Преимущества работы в локальной сети.</w:t>
            </w:r>
          </w:p>
        </w:tc>
        <w:tc>
          <w:tcPr>
            <w:tcW w:w="600" w:type="pct"/>
            <w:vMerge w:val="restart"/>
            <w:tcBorders>
              <w:top w:val="single" w:sz="4" w:space="0" w:color="auto"/>
              <w:left w:val="single" w:sz="4" w:space="0" w:color="auto"/>
              <w:right w:val="single" w:sz="4" w:space="0" w:color="auto"/>
            </w:tcBorders>
            <w:vAlign w:val="center"/>
          </w:tcPr>
          <w:p w14:paraId="12431D21" w14:textId="1E37BD6C"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right w:val="single" w:sz="4" w:space="0" w:color="auto"/>
            </w:tcBorders>
          </w:tcPr>
          <w:p w14:paraId="3400DA14"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33C132BC" w14:textId="691DB6F6" w:rsidR="000632D3" w:rsidRPr="00FE6A80" w:rsidRDefault="000632D3" w:rsidP="0000435F">
            <w:pPr>
              <w:spacing w:after="0" w:line="240" w:lineRule="auto"/>
              <w:rPr>
                <w:b/>
              </w:rPr>
            </w:pPr>
          </w:p>
        </w:tc>
      </w:tr>
      <w:tr w:rsidR="000632D3" w:rsidRPr="00FE6A80" w14:paraId="0EE30AAD"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3467714"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152F77B" w14:textId="77777777" w:rsidR="000632D3" w:rsidRPr="00FE6A80" w:rsidRDefault="000632D3" w:rsidP="0000435F">
            <w:pPr>
              <w:pStyle w:val="Default"/>
              <w:jc w:val="both"/>
              <w:rPr>
                <w:color w:val="auto"/>
                <w:sz w:val="22"/>
                <w:szCs w:val="22"/>
              </w:rPr>
            </w:pPr>
            <w:r w:rsidRPr="00FE6A80">
              <w:rPr>
                <w:color w:val="auto"/>
                <w:sz w:val="22"/>
                <w:szCs w:val="22"/>
              </w:rPr>
              <w:t xml:space="preserve">Технология World Wide Web. Браузеры. Адресация ресурсов, навигация. Настройка Internet Explorer. Электронная почта и телеконференции </w:t>
            </w:r>
          </w:p>
        </w:tc>
        <w:tc>
          <w:tcPr>
            <w:tcW w:w="600" w:type="pct"/>
            <w:vMerge/>
            <w:tcBorders>
              <w:left w:val="single" w:sz="4" w:space="0" w:color="auto"/>
              <w:right w:val="single" w:sz="4" w:space="0" w:color="auto"/>
            </w:tcBorders>
            <w:vAlign w:val="center"/>
          </w:tcPr>
          <w:p w14:paraId="46ED12E2" w14:textId="77777777" w:rsidR="000632D3" w:rsidRPr="00FE6A80" w:rsidRDefault="000632D3" w:rsidP="0000435F">
            <w:pPr>
              <w:spacing w:after="0" w:line="240" w:lineRule="auto"/>
              <w:rPr>
                <w:bCs/>
              </w:rPr>
            </w:pPr>
          </w:p>
        </w:tc>
        <w:tc>
          <w:tcPr>
            <w:tcW w:w="613" w:type="pct"/>
            <w:tcBorders>
              <w:left w:val="single" w:sz="4" w:space="0" w:color="auto"/>
              <w:right w:val="single" w:sz="4" w:space="0" w:color="auto"/>
            </w:tcBorders>
          </w:tcPr>
          <w:p w14:paraId="634FF761"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FFA42D8" w14:textId="1FBAFB86" w:rsidR="000632D3" w:rsidRPr="00FE6A80" w:rsidRDefault="000632D3" w:rsidP="0000435F">
            <w:pPr>
              <w:spacing w:after="0" w:line="240" w:lineRule="auto"/>
              <w:rPr>
                <w:b/>
              </w:rPr>
            </w:pPr>
          </w:p>
        </w:tc>
      </w:tr>
      <w:tr w:rsidR="000632D3" w:rsidRPr="00FE6A80" w14:paraId="24082A95"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371D36C9"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6CB8FBD" w14:textId="77777777" w:rsidR="000632D3" w:rsidRPr="00FE6A80" w:rsidRDefault="000632D3" w:rsidP="0000435F">
            <w:pPr>
              <w:pStyle w:val="Default"/>
              <w:jc w:val="both"/>
              <w:rPr>
                <w:color w:val="auto"/>
                <w:sz w:val="22"/>
                <w:szCs w:val="22"/>
              </w:rPr>
            </w:pPr>
            <w:r w:rsidRPr="00FE6A80">
              <w:rPr>
                <w:color w:val="auto"/>
                <w:sz w:val="22"/>
                <w:szCs w:val="22"/>
              </w:rPr>
              <w:t xml:space="preserve">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 </w:t>
            </w:r>
          </w:p>
        </w:tc>
        <w:tc>
          <w:tcPr>
            <w:tcW w:w="600" w:type="pct"/>
            <w:vMerge/>
            <w:tcBorders>
              <w:left w:val="single" w:sz="4" w:space="0" w:color="auto"/>
              <w:bottom w:val="single" w:sz="4" w:space="0" w:color="auto"/>
              <w:right w:val="single" w:sz="4" w:space="0" w:color="auto"/>
            </w:tcBorders>
            <w:vAlign w:val="center"/>
          </w:tcPr>
          <w:p w14:paraId="7A5633E0" w14:textId="77777777" w:rsidR="000632D3" w:rsidRPr="00FE6A80" w:rsidRDefault="000632D3" w:rsidP="0000435F">
            <w:pPr>
              <w:spacing w:after="0" w:line="240" w:lineRule="auto"/>
              <w:rPr>
                <w:bCs/>
              </w:rPr>
            </w:pPr>
          </w:p>
        </w:tc>
        <w:tc>
          <w:tcPr>
            <w:tcW w:w="613" w:type="pct"/>
            <w:tcBorders>
              <w:left w:val="single" w:sz="4" w:space="0" w:color="auto"/>
              <w:bottom w:val="single" w:sz="4" w:space="0" w:color="auto"/>
              <w:right w:val="single" w:sz="4" w:space="0" w:color="auto"/>
            </w:tcBorders>
          </w:tcPr>
          <w:p w14:paraId="52C160F4"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8112012" w14:textId="0DD22AD2" w:rsidR="000632D3" w:rsidRPr="00FE6A80" w:rsidRDefault="000632D3" w:rsidP="0000435F">
            <w:pPr>
              <w:spacing w:after="0" w:line="240" w:lineRule="auto"/>
              <w:rPr>
                <w:b/>
              </w:rPr>
            </w:pPr>
          </w:p>
        </w:tc>
      </w:tr>
      <w:tr w:rsidR="000632D3" w:rsidRPr="00FE6A80" w14:paraId="3ADC010D"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68565A03"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53C814A8" w14:textId="77777777" w:rsidR="000632D3" w:rsidRPr="00FE6A80" w:rsidRDefault="000632D3" w:rsidP="0000435F">
            <w:pPr>
              <w:spacing w:after="0" w:line="240" w:lineRule="auto"/>
              <w:jc w:val="both"/>
              <w:rPr>
                <w:b/>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DCD5CA1" w14:textId="5B6A9D51" w:rsidR="000632D3" w:rsidRPr="009A5A73"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2DF0B476"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A676009" w14:textId="5FB13FFD" w:rsidR="000632D3" w:rsidRPr="00FE6A80" w:rsidRDefault="000632D3" w:rsidP="0000435F">
            <w:pPr>
              <w:spacing w:after="0" w:line="240" w:lineRule="auto"/>
              <w:rPr>
                <w:b/>
              </w:rPr>
            </w:pPr>
          </w:p>
        </w:tc>
      </w:tr>
      <w:tr w:rsidR="000632D3" w:rsidRPr="00FE6A80" w14:paraId="69E53979"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5212A03"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4558A36" w14:textId="77777777" w:rsidR="000632D3" w:rsidRPr="00FE6A80" w:rsidRDefault="000632D3" w:rsidP="0000435F">
            <w:pPr>
              <w:pStyle w:val="Default"/>
              <w:jc w:val="both"/>
              <w:rPr>
                <w:color w:val="auto"/>
                <w:sz w:val="22"/>
                <w:szCs w:val="22"/>
              </w:rPr>
            </w:pPr>
            <w:r w:rsidRPr="00FE6A80">
              <w:rPr>
                <w:color w:val="auto"/>
                <w:sz w:val="22"/>
                <w:szCs w:val="22"/>
              </w:rPr>
              <w:t>Создание Web-страницы</w:t>
            </w:r>
          </w:p>
        </w:tc>
        <w:tc>
          <w:tcPr>
            <w:tcW w:w="600" w:type="pct"/>
            <w:tcBorders>
              <w:top w:val="single" w:sz="4" w:space="0" w:color="auto"/>
              <w:left w:val="single" w:sz="4" w:space="0" w:color="auto"/>
              <w:bottom w:val="single" w:sz="4" w:space="0" w:color="auto"/>
              <w:right w:val="single" w:sz="4" w:space="0" w:color="auto"/>
            </w:tcBorders>
            <w:vAlign w:val="center"/>
          </w:tcPr>
          <w:p w14:paraId="60A3FA47" w14:textId="24221866"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1078EB9E"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DC56CA2" w14:textId="0647EDC2" w:rsidR="000632D3" w:rsidRPr="00FE6A80" w:rsidRDefault="000632D3" w:rsidP="0000435F">
            <w:pPr>
              <w:spacing w:after="0" w:line="240" w:lineRule="auto"/>
              <w:rPr>
                <w:b/>
              </w:rPr>
            </w:pPr>
          </w:p>
        </w:tc>
      </w:tr>
      <w:tr w:rsidR="000632D3" w:rsidRPr="00FE6A80" w14:paraId="5C59AA95"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19DAC0C2"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821983B"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BDA13C2"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69DDA5F9"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34CAED" w14:textId="09F3D276" w:rsidR="000632D3" w:rsidRPr="00FE6A80" w:rsidRDefault="000632D3" w:rsidP="0000435F">
            <w:pPr>
              <w:spacing w:after="0" w:line="240" w:lineRule="auto"/>
              <w:rPr>
                <w:b/>
              </w:rPr>
            </w:pPr>
          </w:p>
        </w:tc>
      </w:tr>
      <w:tr w:rsidR="000632D3" w:rsidRPr="00FE6A80" w14:paraId="0E1FDAAB" w14:textId="77777777" w:rsidTr="000632D3">
        <w:trPr>
          <w:trHeight w:val="20"/>
        </w:trPr>
        <w:tc>
          <w:tcPr>
            <w:tcW w:w="900" w:type="pct"/>
            <w:vMerge w:val="restart"/>
            <w:tcBorders>
              <w:top w:val="single" w:sz="4" w:space="0" w:color="auto"/>
              <w:left w:val="single" w:sz="4" w:space="0" w:color="auto"/>
              <w:bottom w:val="single" w:sz="4" w:space="0" w:color="auto"/>
              <w:right w:val="single" w:sz="4" w:space="0" w:color="auto"/>
            </w:tcBorders>
            <w:hideMark/>
          </w:tcPr>
          <w:p w14:paraId="76F1F0B7" w14:textId="77777777" w:rsidR="000632D3" w:rsidRPr="00FE6A80" w:rsidRDefault="000632D3" w:rsidP="0000435F">
            <w:pPr>
              <w:spacing w:after="0" w:line="240" w:lineRule="auto"/>
              <w:rPr>
                <w:b/>
                <w:bCs/>
              </w:rPr>
            </w:pPr>
            <w:r w:rsidRPr="00FE6A80">
              <w:rPr>
                <w:b/>
                <w:bCs/>
              </w:rPr>
              <w:t xml:space="preserve">Тема 4.2. Основы информационной и технической компьютерной безопасности </w:t>
            </w:r>
          </w:p>
        </w:tc>
        <w:tc>
          <w:tcPr>
            <w:tcW w:w="2234" w:type="pct"/>
            <w:tcBorders>
              <w:top w:val="single" w:sz="4" w:space="0" w:color="auto"/>
              <w:left w:val="single" w:sz="4" w:space="0" w:color="auto"/>
              <w:bottom w:val="single" w:sz="4" w:space="0" w:color="auto"/>
              <w:right w:val="single" w:sz="4" w:space="0" w:color="auto"/>
            </w:tcBorders>
            <w:hideMark/>
          </w:tcPr>
          <w:p w14:paraId="3AAC8D79" w14:textId="77777777" w:rsidR="000632D3" w:rsidRPr="00FE6A80" w:rsidRDefault="000632D3" w:rsidP="0000435F">
            <w:pPr>
              <w:spacing w:after="0" w:line="240" w:lineRule="auto"/>
              <w:jc w:val="both"/>
              <w:rPr>
                <w:b/>
                <w:bCs/>
              </w:rPr>
            </w:pPr>
            <w:r w:rsidRPr="00FE6A80">
              <w:rPr>
                <w:b/>
                <w:bCs/>
              </w:rPr>
              <w:t>Содержание учебного материала</w:t>
            </w:r>
            <w:r w:rsidRPr="00FE6A80">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08BC3181" w14:textId="4B0ED114" w:rsidR="000632D3" w:rsidRPr="009A5A73" w:rsidRDefault="000632D3" w:rsidP="0000435F">
            <w:pPr>
              <w:spacing w:after="0" w:line="240" w:lineRule="auto"/>
              <w:jc w:val="center"/>
              <w:rPr>
                <w:b/>
                <w:bCs/>
              </w:rPr>
            </w:pPr>
          </w:p>
        </w:tc>
        <w:tc>
          <w:tcPr>
            <w:tcW w:w="613" w:type="pct"/>
            <w:tcBorders>
              <w:top w:val="single" w:sz="4" w:space="0" w:color="auto"/>
              <w:left w:val="single" w:sz="4" w:space="0" w:color="auto"/>
              <w:bottom w:val="single" w:sz="4" w:space="0" w:color="auto"/>
              <w:right w:val="single" w:sz="4" w:space="0" w:color="auto"/>
            </w:tcBorders>
          </w:tcPr>
          <w:p w14:paraId="4D64AD43" w14:textId="77777777" w:rsidR="000632D3" w:rsidRPr="00FE6A80"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6C3CD79" w14:textId="773528A1" w:rsidR="000632D3" w:rsidRPr="00FE6A80" w:rsidRDefault="000632D3" w:rsidP="0000435F">
            <w:pPr>
              <w:suppressAutoHyphens/>
              <w:spacing w:after="0" w:line="240" w:lineRule="auto"/>
              <w:jc w:val="center"/>
            </w:pPr>
            <w:r w:rsidRPr="00FE6A80">
              <w:t>ОК 01-03</w:t>
            </w:r>
          </w:p>
          <w:p w14:paraId="10AE69DC" w14:textId="77777777" w:rsidR="000632D3" w:rsidRPr="00FE6A80" w:rsidRDefault="000632D3" w:rsidP="0000435F">
            <w:pPr>
              <w:spacing w:after="0" w:line="240" w:lineRule="auto"/>
              <w:jc w:val="center"/>
              <w:rPr>
                <w:b/>
              </w:rPr>
            </w:pPr>
            <w:r w:rsidRPr="00FE6A80">
              <w:t>ОК 09</w:t>
            </w:r>
          </w:p>
        </w:tc>
      </w:tr>
      <w:tr w:rsidR="000632D3" w:rsidRPr="00FE6A80" w14:paraId="57F2B7C6"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tcPr>
          <w:p w14:paraId="77147901"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tcPr>
          <w:p w14:paraId="677325FB" w14:textId="77777777" w:rsidR="000632D3" w:rsidRPr="00FE6A80" w:rsidRDefault="000632D3" w:rsidP="0000435F">
            <w:pPr>
              <w:pStyle w:val="Default"/>
              <w:jc w:val="both"/>
              <w:rPr>
                <w:color w:val="auto"/>
                <w:sz w:val="22"/>
                <w:szCs w:val="22"/>
              </w:rPr>
            </w:pPr>
            <w:r w:rsidRPr="00FE6A80">
              <w:rPr>
                <w:color w:val="auto"/>
                <w:sz w:val="22"/>
                <w:szCs w:val="22"/>
              </w:rPr>
              <w:t xml:space="preserve">Информационная безопасность. Классификация средств защиты. Программно-технический уровень защиты. Защита жесткого диска. </w:t>
            </w:r>
          </w:p>
          <w:p w14:paraId="4784E985" w14:textId="77777777" w:rsidR="000632D3" w:rsidRPr="00FE6A80" w:rsidRDefault="000632D3" w:rsidP="0000435F">
            <w:pPr>
              <w:spacing w:after="0" w:line="240" w:lineRule="auto"/>
              <w:jc w:val="both"/>
              <w:rPr>
                <w:b/>
                <w:bCs/>
              </w:rPr>
            </w:pPr>
            <w:r w:rsidRPr="00FE6A80">
              <w:t>Защита от компьютерных вирусов. Виды компьютерных вирусов Организация безопасной работы с компьютерной техникой.</w:t>
            </w:r>
          </w:p>
        </w:tc>
        <w:tc>
          <w:tcPr>
            <w:tcW w:w="600" w:type="pct"/>
            <w:tcBorders>
              <w:top w:val="single" w:sz="4" w:space="0" w:color="auto"/>
              <w:left w:val="single" w:sz="4" w:space="0" w:color="auto"/>
              <w:bottom w:val="single" w:sz="4" w:space="0" w:color="auto"/>
              <w:right w:val="single" w:sz="4" w:space="0" w:color="auto"/>
            </w:tcBorders>
            <w:vAlign w:val="center"/>
          </w:tcPr>
          <w:p w14:paraId="50FF7D44" w14:textId="1277C5CF"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023DE82E"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74756D65" w14:textId="2A57B816" w:rsidR="000632D3" w:rsidRPr="00FE6A80" w:rsidRDefault="000632D3" w:rsidP="0000435F">
            <w:pPr>
              <w:spacing w:after="0" w:line="240" w:lineRule="auto"/>
              <w:rPr>
                <w:b/>
              </w:rPr>
            </w:pPr>
          </w:p>
        </w:tc>
      </w:tr>
      <w:tr w:rsidR="000632D3" w:rsidRPr="00FE6A80" w14:paraId="57BDB427"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1580F8FB"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0FDC64B1" w14:textId="77777777" w:rsidR="000632D3" w:rsidRPr="00FE6A80" w:rsidRDefault="000632D3" w:rsidP="0000435F">
            <w:pPr>
              <w:spacing w:after="0" w:line="240" w:lineRule="auto"/>
              <w:jc w:val="both"/>
              <w:rPr>
                <w:b/>
              </w:rPr>
            </w:pPr>
            <w:r w:rsidRPr="00FE6A80">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50F93EC" w14:textId="17EC4C00" w:rsidR="000632D3" w:rsidRPr="009A5A73" w:rsidRDefault="000632D3" w:rsidP="0000435F">
            <w:pPr>
              <w:spacing w:after="0" w:line="240" w:lineRule="auto"/>
              <w:jc w:val="center"/>
              <w:rPr>
                <w:b/>
              </w:rPr>
            </w:pPr>
          </w:p>
        </w:tc>
        <w:tc>
          <w:tcPr>
            <w:tcW w:w="613" w:type="pct"/>
            <w:tcBorders>
              <w:top w:val="single" w:sz="4" w:space="0" w:color="auto"/>
              <w:left w:val="single" w:sz="4" w:space="0" w:color="auto"/>
              <w:bottom w:val="single" w:sz="4" w:space="0" w:color="auto"/>
              <w:right w:val="single" w:sz="4" w:space="0" w:color="auto"/>
            </w:tcBorders>
          </w:tcPr>
          <w:p w14:paraId="6A548FB6"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1AA925D" w14:textId="1C00EB6E" w:rsidR="000632D3" w:rsidRPr="00FE6A80" w:rsidRDefault="000632D3" w:rsidP="0000435F">
            <w:pPr>
              <w:spacing w:after="0" w:line="240" w:lineRule="auto"/>
              <w:rPr>
                <w:b/>
              </w:rPr>
            </w:pPr>
          </w:p>
        </w:tc>
      </w:tr>
      <w:tr w:rsidR="000632D3" w:rsidRPr="00FE6A80" w14:paraId="2E7C9B6D"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23B5291E"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77F71B6B" w14:textId="77777777" w:rsidR="000632D3" w:rsidRPr="00FE6A80" w:rsidRDefault="000632D3" w:rsidP="0000435F">
            <w:pPr>
              <w:pStyle w:val="Default"/>
              <w:jc w:val="both"/>
              <w:rPr>
                <w:color w:val="auto"/>
                <w:sz w:val="22"/>
                <w:szCs w:val="22"/>
              </w:rPr>
            </w:pPr>
            <w:r w:rsidRPr="00FE6A80">
              <w:rPr>
                <w:color w:val="auto"/>
                <w:sz w:val="22"/>
                <w:szCs w:val="22"/>
              </w:rPr>
              <w:t xml:space="preserve">Организация безопасной работы с компьютерной техникой. </w:t>
            </w:r>
          </w:p>
        </w:tc>
        <w:tc>
          <w:tcPr>
            <w:tcW w:w="600" w:type="pct"/>
            <w:tcBorders>
              <w:top w:val="single" w:sz="4" w:space="0" w:color="auto"/>
              <w:left w:val="single" w:sz="4" w:space="0" w:color="auto"/>
              <w:bottom w:val="single" w:sz="4" w:space="0" w:color="auto"/>
              <w:right w:val="single" w:sz="4" w:space="0" w:color="auto"/>
            </w:tcBorders>
            <w:vAlign w:val="center"/>
          </w:tcPr>
          <w:p w14:paraId="5DE3C890" w14:textId="5F2C5F82"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0B109341"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921D59" w14:textId="491A252A" w:rsidR="000632D3" w:rsidRPr="00FE6A80" w:rsidRDefault="000632D3" w:rsidP="0000435F">
            <w:pPr>
              <w:spacing w:after="0" w:line="240" w:lineRule="auto"/>
              <w:rPr>
                <w:b/>
              </w:rPr>
            </w:pPr>
          </w:p>
        </w:tc>
      </w:tr>
      <w:tr w:rsidR="000632D3" w:rsidRPr="00FE6A80" w14:paraId="4024D0C1" w14:textId="77777777" w:rsidTr="000632D3">
        <w:trPr>
          <w:trHeight w:val="20"/>
        </w:trPr>
        <w:tc>
          <w:tcPr>
            <w:tcW w:w="900" w:type="pct"/>
            <w:vMerge/>
            <w:tcBorders>
              <w:top w:val="single" w:sz="4" w:space="0" w:color="auto"/>
              <w:left w:val="single" w:sz="4" w:space="0" w:color="auto"/>
              <w:bottom w:val="single" w:sz="4" w:space="0" w:color="auto"/>
              <w:right w:val="single" w:sz="4" w:space="0" w:color="auto"/>
            </w:tcBorders>
            <w:vAlign w:val="center"/>
            <w:hideMark/>
          </w:tcPr>
          <w:p w14:paraId="7D6371FF" w14:textId="77777777" w:rsidR="000632D3" w:rsidRPr="00FE6A80" w:rsidRDefault="000632D3" w:rsidP="0000435F">
            <w:pPr>
              <w:spacing w:after="0" w:line="240" w:lineRule="auto"/>
              <w:rPr>
                <w:b/>
                <w:bCs/>
              </w:rPr>
            </w:pPr>
          </w:p>
        </w:tc>
        <w:tc>
          <w:tcPr>
            <w:tcW w:w="2234" w:type="pct"/>
            <w:tcBorders>
              <w:top w:val="single" w:sz="4" w:space="0" w:color="auto"/>
              <w:left w:val="single" w:sz="4" w:space="0" w:color="auto"/>
              <w:bottom w:val="single" w:sz="4" w:space="0" w:color="auto"/>
              <w:right w:val="single" w:sz="4" w:space="0" w:color="auto"/>
            </w:tcBorders>
            <w:hideMark/>
          </w:tcPr>
          <w:p w14:paraId="6B1935D3" w14:textId="77777777" w:rsidR="000632D3" w:rsidRPr="00FE6A80" w:rsidRDefault="000632D3" w:rsidP="0000435F">
            <w:pPr>
              <w:spacing w:after="0" w:line="240" w:lineRule="auto"/>
              <w:jc w:val="both"/>
            </w:pPr>
            <w:r w:rsidRPr="00FE6A80">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132D8F6" w14:textId="77777777" w:rsidR="000632D3" w:rsidRPr="00FE6A80" w:rsidRDefault="000632D3" w:rsidP="0000435F">
            <w:pPr>
              <w:spacing w:after="0" w:line="240" w:lineRule="auto"/>
              <w:jc w:val="center"/>
              <w:rPr>
                <w:bCs/>
              </w:rPr>
            </w:pPr>
          </w:p>
        </w:tc>
        <w:tc>
          <w:tcPr>
            <w:tcW w:w="613" w:type="pct"/>
            <w:tcBorders>
              <w:top w:val="single" w:sz="4" w:space="0" w:color="auto"/>
              <w:left w:val="single" w:sz="4" w:space="0" w:color="auto"/>
              <w:bottom w:val="single" w:sz="4" w:space="0" w:color="auto"/>
              <w:right w:val="single" w:sz="4" w:space="0" w:color="auto"/>
            </w:tcBorders>
          </w:tcPr>
          <w:p w14:paraId="5FDE23A8" w14:textId="77777777" w:rsidR="000632D3" w:rsidRPr="00FE6A80"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BA3234" w14:textId="15EDD3AC" w:rsidR="000632D3" w:rsidRPr="00FE6A80" w:rsidRDefault="000632D3" w:rsidP="0000435F">
            <w:pPr>
              <w:spacing w:after="0" w:line="240" w:lineRule="auto"/>
              <w:rPr>
                <w:b/>
              </w:rPr>
            </w:pPr>
          </w:p>
        </w:tc>
      </w:tr>
      <w:tr w:rsidR="000632D3" w:rsidRPr="00FE6A80" w14:paraId="3D650954"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5F694A1D" w14:textId="77777777" w:rsidR="000632D3" w:rsidRPr="00FE6A80" w:rsidRDefault="000632D3" w:rsidP="0000435F">
            <w:pPr>
              <w:suppressAutoHyphens/>
              <w:spacing w:after="0" w:line="240" w:lineRule="auto"/>
              <w:rPr>
                <w:b/>
              </w:rPr>
            </w:pPr>
            <w:r w:rsidRPr="00FE6A80">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hideMark/>
          </w:tcPr>
          <w:p w14:paraId="654D17BE" w14:textId="77777777" w:rsidR="000632D3" w:rsidRPr="00FE6A80" w:rsidRDefault="000632D3" w:rsidP="0000435F">
            <w:pPr>
              <w:spacing w:after="0" w:line="240" w:lineRule="auto"/>
              <w:jc w:val="center"/>
            </w:pPr>
          </w:p>
        </w:tc>
        <w:tc>
          <w:tcPr>
            <w:tcW w:w="613" w:type="pct"/>
            <w:tcBorders>
              <w:top w:val="single" w:sz="4" w:space="0" w:color="auto"/>
              <w:left w:val="single" w:sz="4" w:space="0" w:color="auto"/>
              <w:bottom w:val="single" w:sz="4" w:space="0" w:color="auto"/>
              <w:right w:val="single" w:sz="4" w:space="0" w:color="auto"/>
            </w:tcBorders>
          </w:tcPr>
          <w:p w14:paraId="0102F017" w14:textId="77777777" w:rsidR="000632D3" w:rsidRPr="00FE6A80"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5994D2BA" w14:textId="680ACA62" w:rsidR="000632D3" w:rsidRPr="00FE6A80" w:rsidRDefault="000632D3" w:rsidP="0000435F">
            <w:pPr>
              <w:spacing w:after="0" w:line="240" w:lineRule="auto"/>
              <w:rPr>
                <w:b/>
                <w:i/>
              </w:rPr>
            </w:pPr>
          </w:p>
        </w:tc>
      </w:tr>
      <w:tr w:rsidR="000632D3" w:rsidRPr="00FE6A80" w14:paraId="696DCC92" w14:textId="77777777" w:rsidTr="000632D3">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14:paraId="6823BA99" w14:textId="77777777" w:rsidR="000632D3" w:rsidRPr="00FE6A80" w:rsidRDefault="000632D3" w:rsidP="0000435F">
            <w:pPr>
              <w:spacing w:after="0" w:line="240" w:lineRule="auto"/>
              <w:rPr>
                <w:b/>
                <w:bCs/>
              </w:rPr>
            </w:pPr>
            <w:r w:rsidRPr="00FE6A80">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3DBA6CAE" w14:textId="4E2F5044" w:rsidR="000632D3" w:rsidRPr="009A5A73" w:rsidRDefault="000632D3" w:rsidP="0000435F">
            <w:pPr>
              <w:spacing w:after="0" w:line="240" w:lineRule="auto"/>
              <w:jc w:val="center"/>
              <w:rPr>
                <w:b/>
              </w:rPr>
            </w:pPr>
            <w:r>
              <w:rPr>
                <w:b/>
              </w:rPr>
              <w:t>32</w:t>
            </w:r>
          </w:p>
        </w:tc>
        <w:tc>
          <w:tcPr>
            <w:tcW w:w="613" w:type="pct"/>
            <w:tcBorders>
              <w:top w:val="single" w:sz="4" w:space="0" w:color="auto"/>
              <w:left w:val="single" w:sz="4" w:space="0" w:color="auto"/>
              <w:bottom w:val="single" w:sz="4" w:space="0" w:color="auto"/>
              <w:right w:val="single" w:sz="4" w:space="0" w:color="auto"/>
            </w:tcBorders>
          </w:tcPr>
          <w:p w14:paraId="5C4E7AD1" w14:textId="209D1931" w:rsidR="000632D3" w:rsidRPr="00FE6A80" w:rsidRDefault="000632D3" w:rsidP="0000435F">
            <w:pPr>
              <w:spacing w:after="0" w:line="240" w:lineRule="auto"/>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33E814AC" w14:textId="68C157B4" w:rsidR="000632D3" w:rsidRPr="00FE6A80" w:rsidRDefault="000632D3" w:rsidP="0000435F">
            <w:pPr>
              <w:spacing w:after="0" w:line="240" w:lineRule="auto"/>
              <w:rPr>
                <w:b/>
                <w:bCs/>
                <w:i/>
              </w:rPr>
            </w:pPr>
          </w:p>
        </w:tc>
      </w:tr>
    </w:tbl>
    <w:p w14:paraId="344DDED2" w14:textId="77777777" w:rsidR="00EA54DA" w:rsidRPr="00F43C76" w:rsidRDefault="00EA54DA" w:rsidP="00EA54DA">
      <w:pPr>
        <w:spacing w:after="0" w:line="240" w:lineRule="auto"/>
        <w:rPr>
          <w:i/>
        </w:rPr>
        <w:sectPr w:rsidR="00EA54DA" w:rsidRPr="00F43C76" w:rsidSect="00D60441">
          <w:pgSz w:w="16840" w:h="11907" w:orient="landscape"/>
          <w:pgMar w:top="1134" w:right="851" w:bottom="992" w:left="1418" w:header="709" w:footer="709" w:gutter="0"/>
          <w:cols w:space="720"/>
        </w:sectPr>
      </w:pPr>
    </w:p>
    <w:p w14:paraId="2A69F9B4" w14:textId="77777777" w:rsidR="00EA54DA" w:rsidRPr="00DA69CD" w:rsidRDefault="00EA54DA" w:rsidP="00EA54DA">
      <w:pPr>
        <w:jc w:val="center"/>
        <w:rPr>
          <w:b/>
          <w:bCs/>
          <w:szCs w:val="24"/>
        </w:rPr>
      </w:pPr>
      <w:r w:rsidRPr="00DA69CD">
        <w:rPr>
          <w:b/>
          <w:bCs/>
          <w:szCs w:val="24"/>
        </w:rPr>
        <w:lastRenderedPageBreak/>
        <w:t>3. УСЛОВИЯ РЕАЛИЗАЦИИ УЧЕБНОЙ ДИСЦИПЛИНЫ</w:t>
      </w:r>
    </w:p>
    <w:p w14:paraId="3E9D38F2" w14:textId="77777777" w:rsidR="00EA54DA" w:rsidRPr="00DA69CD" w:rsidRDefault="00EA54DA" w:rsidP="00EA54DA">
      <w:pPr>
        <w:suppressAutoHyphens/>
        <w:spacing w:after="0"/>
        <w:ind w:firstLine="709"/>
        <w:jc w:val="both"/>
        <w:rPr>
          <w:b/>
          <w:szCs w:val="24"/>
        </w:rPr>
      </w:pPr>
      <w:r w:rsidRPr="00DA69CD">
        <w:rPr>
          <w:b/>
          <w:szCs w:val="24"/>
        </w:rPr>
        <w:t>3.1. Для реализации программы учебной дисциплины должны быть предусмотрены следующие специальные помещения:</w:t>
      </w:r>
    </w:p>
    <w:p w14:paraId="309E6B7D" w14:textId="77777777" w:rsidR="00EA54DA" w:rsidRPr="00DA69CD" w:rsidRDefault="00EA54DA" w:rsidP="00EA54DA">
      <w:pPr>
        <w:suppressAutoHyphens/>
        <w:autoSpaceDE w:val="0"/>
        <w:autoSpaceDN w:val="0"/>
        <w:adjustRightInd w:val="0"/>
        <w:spacing w:after="0"/>
        <w:ind w:firstLine="709"/>
        <w:jc w:val="both"/>
        <w:rPr>
          <w:szCs w:val="24"/>
          <w:lang w:eastAsia="en-US"/>
        </w:rPr>
      </w:pPr>
      <w:r w:rsidRPr="00DA69CD">
        <w:rPr>
          <w:bCs/>
          <w:szCs w:val="24"/>
        </w:rPr>
        <w:t>Кабинет «Информационных технологий»</w:t>
      </w:r>
      <w:r w:rsidRPr="00DA69CD">
        <w:rPr>
          <w:szCs w:val="24"/>
          <w:lang w:eastAsia="en-US"/>
        </w:rPr>
        <w:t xml:space="preserve">, </w:t>
      </w:r>
      <w:r w:rsidRPr="00DA69CD">
        <w:rPr>
          <w:bCs/>
          <w:szCs w:val="24"/>
        </w:rPr>
        <w:t xml:space="preserve">оснащенные </w:t>
      </w:r>
      <w:r w:rsidRPr="00DA69CD">
        <w:rPr>
          <w:bCs/>
          <w:iCs/>
          <w:szCs w:val="24"/>
        </w:rPr>
        <w:t>в соответствии с п. 6.1.2.1 примерной образовательной программы по специальности.</w:t>
      </w:r>
    </w:p>
    <w:p w14:paraId="488E7081" w14:textId="77777777" w:rsidR="00EA54DA" w:rsidRPr="00DA69CD" w:rsidRDefault="00EA54DA" w:rsidP="00EA54DA">
      <w:pPr>
        <w:suppressAutoHyphens/>
        <w:spacing w:after="0"/>
        <w:ind w:firstLine="709"/>
        <w:jc w:val="both"/>
        <w:rPr>
          <w:bCs/>
          <w:szCs w:val="24"/>
        </w:rPr>
      </w:pPr>
    </w:p>
    <w:p w14:paraId="1B7ED364" w14:textId="77777777" w:rsidR="00EA54DA" w:rsidRPr="00DA69CD" w:rsidRDefault="00EA54DA" w:rsidP="00EA54DA">
      <w:pPr>
        <w:suppressAutoHyphens/>
        <w:spacing w:after="0"/>
        <w:ind w:firstLine="709"/>
        <w:jc w:val="both"/>
        <w:rPr>
          <w:b/>
          <w:bCs/>
          <w:szCs w:val="24"/>
        </w:rPr>
      </w:pPr>
      <w:r w:rsidRPr="00DA69CD">
        <w:rPr>
          <w:b/>
          <w:bCs/>
          <w:szCs w:val="24"/>
        </w:rPr>
        <w:t>3.2. Информационное обеспечение реализации программы</w:t>
      </w:r>
    </w:p>
    <w:p w14:paraId="6B806497" w14:textId="77777777" w:rsidR="00EA54DA" w:rsidRPr="00DA69CD" w:rsidRDefault="00EA54DA" w:rsidP="00EA54DA">
      <w:pPr>
        <w:suppressAutoHyphens/>
        <w:spacing w:after="0"/>
        <w:ind w:firstLine="709"/>
        <w:jc w:val="both"/>
        <w:rPr>
          <w:bCs/>
          <w:szCs w:val="24"/>
        </w:rPr>
      </w:pPr>
      <w:r w:rsidRPr="00DA69CD">
        <w:rPr>
          <w:bCs/>
          <w:szCs w:val="24"/>
        </w:rPr>
        <w:t>Для реализации программы библиотечный фонд образовательной организации должен иметь п</w:t>
      </w:r>
      <w:r w:rsidRPr="00DA69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79FD6B6" w14:textId="77777777" w:rsidR="00EA54DA" w:rsidRPr="00DA69CD" w:rsidRDefault="00EA54DA" w:rsidP="00EA54DA">
      <w:pPr>
        <w:suppressAutoHyphens/>
        <w:spacing w:after="0"/>
        <w:ind w:firstLine="709"/>
        <w:jc w:val="both"/>
        <w:rPr>
          <w:szCs w:val="24"/>
        </w:rPr>
      </w:pPr>
    </w:p>
    <w:p w14:paraId="09FCE6A7" w14:textId="77777777" w:rsidR="00EA54DA" w:rsidRPr="00DA69CD" w:rsidRDefault="00EA54DA" w:rsidP="00EA54DA">
      <w:pPr>
        <w:suppressAutoHyphens/>
        <w:spacing w:after="0"/>
        <w:ind w:firstLine="709"/>
        <w:jc w:val="both"/>
        <w:rPr>
          <w:b/>
          <w:szCs w:val="24"/>
        </w:rPr>
      </w:pPr>
      <w:r w:rsidRPr="00DA69CD">
        <w:rPr>
          <w:b/>
          <w:szCs w:val="24"/>
        </w:rPr>
        <w:t xml:space="preserve">3.2.1. </w:t>
      </w:r>
      <w:r>
        <w:rPr>
          <w:b/>
          <w:szCs w:val="24"/>
        </w:rPr>
        <w:t>Основные</w:t>
      </w:r>
      <w:r w:rsidRPr="00DA69CD">
        <w:rPr>
          <w:b/>
          <w:szCs w:val="24"/>
        </w:rPr>
        <w:t xml:space="preserve"> печатные </w:t>
      </w:r>
      <w:r>
        <w:rPr>
          <w:b/>
          <w:szCs w:val="24"/>
        </w:rPr>
        <w:t xml:space="preserve">и электронные </w:t>
      </w:r>
      <w:r w:rsidRPr="00DA69CD">
        <w:rPr>
          <w:b/>
          <w:szCs w:val="24"/>
        </w:rPr>
        <w:t>издания</w:t>
      </w:r>
    </w:p>
    <w:p w14:paraId="462942AD" w14:textId="77777777" w:rsidR="00EA54DA" w:rsidRPr="00DA69CD" w:rsidRDefault="00EA54DA" w:rsidP="000A3988">
      <w:pPr>
        <w:numPr>
          <w:ilvl w:val="0"/>
          <w:numId w:val="41"/>
        </w:numPr>
        <w:spacing w:after="0"/>
        <w:ind w:left="0" w:firstLine="709"/>
        <w:jc w:val="both"/>
        <w:rPr>
          <w:szCs w:val="24"/>
        </w:rPr>
      </w:pPr>
      <w:r w:rsidRPr="00DA69CD">
        <w:rPr>
          <w:szCs w:val="24"/>
        </w:rPr>
        <w:t>Куприянов, Д. В.</w:t>
      </w:r>
      <w:r>
        <w:rPr>
          <w:szCs w:val="24"/>
        </w:rPr>
        <w:t xml:space="preserve">  </w:t>
      </w:r>
      <w:r w:rsidRPr="00DA69CD">
        <w:rPr>
          <w:szCs w:val="24"/>
        </w:rPr>
        <w:t xml:space="preserve">Информационное обеспечение профессиональной деятельности: учебник и практикум для среднего профессионального образования / Д. В. Куприянов. – Москва: Издательство </w:t>
      </w:r>
      <w:proofErr w:type="spellStart"/>
      <w:r w:rsidRPr="00DA69CD">
        <w:rPr>
          <w:szCs w:val="24"/>
        </w:rPr>
        <w:t>Юрайт</w:t>
      </w:r>
      <w:proofErr w:type="spellEnd"/>
      <w:r w:rsidRPr="00DA69CD">
        <w:rPr>
          <w:szCs w:val="24"/>
        </w:rPr>
        <w:t xml:space="preserve">, 2021. – 255 с. – (Профессиональное образование). – ISBN 978-5-534-00973-6. – Текст: электронный // ЭБС </w:t>
      </w:r>
      <w:proofErr w:type="spellStart"/>
      <w:r w:rsidRPr="00DA69CD">
        <w:rPr>
          <w:szCs w:val="24"/>
        </w:rPr>
        <w:t>Юрайт</w:t>
      </w:r>
      <w:proofErr w:type="spellEnd"/>
      <w:r w:rsidRPr="00DA69CD">
        <w:rPr>
          <w:szCs w:val="24"/>
        </w:rPr>
        <w:t xml:space="preserve"> [сайт]. – URL: https://urait.ru/bcode/470353</w:t>
      </w:r>
    </w:p>
    <w:p w14:paraId="37EFAE8E" w14:textId="77777777" w:rsidR="00EA54DA" w:rsidRPr="00DA69CD" w:rsidRDefault="00EA54DA" w:rsidP="000A3988">
      <w:pPr>
        <w:numPr>
          <w:ilvl w:val="0"/>
          <w:numId w:val="41"/>
        </w:numPr>
        <w:spacing w:after="0"/>
        <w:ind w:left="0" w:firstLine="709"/>
        <w:contextualSpacing/>
        <w:jc w:val="both"/>
        <w:rPr>
          <w:szCs w:val="24"/>
        </w:rPr>
      </w:pPr>
      <w:r w:rsidRPr="00DA69CD">
        <w:rPr>
          <w:szCs w:val="24"/>
        </w:rPr>
        <w:t xml:space="preserve">Лебедева, Т. Н. Информатика. Информационные технологии: учебно-методическое пособие для СПО / Т. Н. Лебедева, Л. С. Носова, П. В. Волков. – Саратов: Профобразование, 2019. – 128 c. – ISBN 978-5-4488-0339-0.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xml:space="preserve">: [сайт]. – URL: https://profspo.ru/books/86070 </w:t>
      </w:r>
    </w:p>
    <w:p w14:paraId="010850E9" w14:textId="77777777" w:rsidR="00EA54DA" w:rsidRPr="00DA69CD" w:rsidRDefault="00EA54DA" w:rsidP="000A3988">
      <w:pPr>
        <w:numPr>
          <w:ilvl w:val="0"/>
          <w:numId w:val="41"/>
        </w:numPr>
        <w:spacing w:after="0"/>
        <w:ind w:left="0" w:firstLine="709"/>
        <w:contextualSpacing/>
        <w:jc w:val="both"/>
        <w:rPr>
          <w:szCs w:val="24"/>
        </w:rPr>
      </w:pPr>
      <w:proofErr w:type="spellStart"/>
      <w:r w:rsidRPr="00DA69CD">
        <w:rPr>
          <w:szCs w:val="24"/>
        </w:rPr>
        <w:t>Прохорский</w:t>
      </w:r>
      <w:proofErr w:type="spellEnd"/>
      <w:r w:rsidRPr="00DA69CD">
        <w:rPr>
          <w:szCs w:val="24"/>
        </w:rPr>
        <w:t xml:space="preserve">, Г.В., Информатика и информационные технологии в профессиональной деятельности: учебное пособие / Г.В. </w:t>
      </w:r>
      <w:proofErr w:type="spellStart"/>
      <w:r w:rsidRPr="00DA69CD">
        <w:rPr>
          <w:szCs w:val="24"/>
        </w:rPr>
        <w:t>Прохорский</w:t>
      </w:r>
      <w:proofErr w:type="spellEnd"/>
      <w:r w:rsidRPr="00DA69CD">
        <w:rPr>
          <w:szCs w:val="24"/>
        </w:rPr>
        <w:t xml:space="preserve">. — Москва: </w:t>
      </w:r>
      <w:proofErr w:type="spellStart"/>
      <w:r w:rsidRPr="00DA69CD">
        <w:rPr>
          <w:szCs w:val="24"/>
        </w:rPr>
        <w:t>КноРус</w:t>
      </w:r>
      <w:proofErr w:type="spellEnd"/>
      <w:r w:rsidRPr="00DA69CD">
        <w:rPr>
          <w:szCs w:val="24"/>
        </w:rPr>
        <w:t>, 2022. — 271 с. — ISBN 978-5-406-09908-7. —Текст: электронный // ЭБС Book.ru [сайт]. –</w:t>
      </w:r>
      <w:r>
        <w:rPr>
          <w:szCs w:val="24"/>
        </w:rPr>
        <w:t xml:space="preserve"> </w:t>
      </w:r>
      <w:proofErr w:type="gramStart"/>
      <w:r w:rsidRPr="00DA69CD">
        <w:rPr>
          <w:szCs w:val="24"/>
        </w:rPr>
        <w:t>URL:https://book.ru/book/943930</w:t>
      </w:r>
      <w:proofErr w:type="gramEnd"/>
    </w:p>
    <w:p w14:paraId="3714AD86" w14:textId="77777777" w:rsidR="00EA54DA" w:rsidRPr="00DA69CD" w:rsidRDefault="00EA54DA" w:rsidP="000A3988">
      <w:pPr>
        <w:numPr>
          <w:ilvl w:val="0"/>
          <w:numId w:val="41"/>
        </w:numPr>
        <w:spacing w:after="0"/>
        <w:ind w:left="0" w:firstLine="709"/>
        <w:contextualSpacing/>
        <w:jc w:val="both"/>
        <w:rPr>
          <w:szCs w:val="24"/>
        </w:rPr>
      </w:pPr>
      <w:r w:rsidRPr="00DA69CD">
        <w:rPr>
          <w:szCs w:val="24"/>
        </w:rPr>
        <w:t xml:space="preserve">Технологии защиты информации в компьютерных сетях: учебное пособие для СПО / Н. А. Руденков, А. В. Пролетарский, Е. В. Смирнова, А. М. </w:t>
      </w:r>
      <w:proofErr w:type="spellStart"/>
      <w:r w:rsidRPr="00DA69CD">
        <w:rPr>
          <w:szCs w:val="24"/>
        </w:rPr>
        <w:t>Суровов</w:t>
      </w:r>
      <w:proofErr w:type="spellEnd"/>
      <w:r w:rsidRPr="00DA69CD">
        <w:rPr>
          <w:szCs w:val="24"/>
        </w:rPr>
        <w:t xml:space="preserve">. – Саратов: Профобразование, 2021. – 368 c. – ISBN 978-5-4488-1014-5.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[сайт]. – URL: https://profspo.ru/books/102207</w:t>
      </w:r>
    </w:p>
    <w:p w14:paraId="2F51ADF8" w14:textId="77777777" w:rsidR="00EA54DA" w:rsidRPr="00DA69CD" w:rsidRDefault="00EA54DA" w:rsidP="000A3988">
      <w:pPr>
        <w:numPr>
          <w:ilvl w:val="0"/>
          <w:numId w:val="41"/>
        </w:numPr>
        <w:spacing w:after="0"/>
        <w:ind w:left="0" w:firstLine="709"/>
        <w:jc w:val="both"/>
        <w:rPr>
          <w:szCs w:val="24"/>
        </w:rPr>
      </w:pPr>
      <w:r w:rsidRPr="00DA69CD">
        <w:rPr>
          <w:szCs w:val="24"/>
        </w:rPr>
        <w:t>Трофимов, В. В.</w:t>
      </w:r>
      <w:r>
        <w:rPr>
          <w:szCs w:val="24"/>
        </w:rPr>
        <w:t xml:space="preserve">  </w:t>
      </w:r>
      <w:r w:rsidRPr="00DA69CD">
        <w:rPr>
          <w:szCs w:val="24"/>
        </w:rPr>
        <w:t xml:space="preserve">Информатика в 2 т. Том 1: учебник для среднего профессионального образования / В. В. Трофимов. – 3-е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553 с. – (Профессиональное образование). – ISBN 978-5-534-02518-7. – Текст: электронный // ЭБС </w:t>
      </w:r>
      <w:proofErr w:type="spellStart"/>
      <w:r w:rsidRPr="00DA69CD">
        <w:rPr>
          <w:szCs w:val="24"/>
        </w:rPr>
        <w:t>Юрайт</w:t>
      </w:r>
      <w:proofErr w:type="spellEnd"/>
      <w:r w:rsidRPr="00DA69CD">
        <w:rPr>
          <w:szCs w:val="24"/>
        </w:rPr>
        <w:t xml:space="preserve"> [сайт]. – URL: https://urait.ru/bcode/471120</w:t>
      </w:r>
    </w:p>
    <w:p w14:paraId="6B8BE28D" w14:textId="77777777" w:rsidR="00EA54DA" w:rsidRDefault="00EA54DA" w:rsidP="000A3988">
      <w:pPr>
        <w:numPr>
          <w:ilvl w:val="0"/>
          <w:numId w:val="41"/>
        </w:numPr>
        <w:spacing w:after="0"/>
        <w:ind w:left="0" w:firstLine="709"/>
        <w:jc w:val="both"/>
        <w:rPr>
          <w:szCs w:val="24"/>
        </w:rPr>
      </w:pPr>
      <w:r w:rsidRPr="00DA69CD">
        <w:rPr>
          <w:szCs w:val="24"/>
        </w:rPr>
        <w:t>Трофимов, В. В.</w:t>
      </w:r>
      <w:r>
        <w:rPr>
          <w:szCs w:val="24"/>
        </w:rPr>
        <w:t xml:space="preserve">  </w:t>
      </w:r>
      <w:r w:rsidRPr="00DA69CD">
        <w:rPr>
          <w:szCs w:val="24"/>
        </w:rPr>
        <w:t xml:space="preserve">Информатика в 2 т. Том 2: учебник для среднего профессионального образования / В. В. Трофимов. – 3-е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406 с. – (Профессиональное образование). – ISBN 978-5-534-02519-4. – Текст: электронный // ЭБС </w:t>
      </w:r>
      <w:proofErr w:type="spellStart"/>
      <w:r w:rsidRPr="00DA69CD">
        <w:rPr>
          <w:szCs w:val="24"/>
        </w:rPr>
        <w:t>Юрайт</w:t>
      </w:r>
      <w:proofErr w:type="spellEnd"/>
      <w:r w:rsidRPr="00DA69CD">
        <w:rPr>
          <w:szCs w:val="24"/>
        </w:rPr>
        <w:t xml:space="preserve"> [сайт]. – URL: </w:t>
      </w:r>
      <w:hyperlink r:id="rId38" w:history="1">
        <w:r w:rsidRPr="00B83521">
          <w:rPr>
            <w:rStyle w:val="ad"/>
            <w:szCs w:val="24"/>
          </w:rPr>
          <w:t>https://urait.ru/bcode/471122</w:t>
        </w:r>
      </w:hyperlink>
    </w:p>
    <w:p w14:paraId="707F24CB" w14:textId="77777777" w:rsidR="00EA54DA" w:rsidRPr="002867A9" w:rsidRDefault="00EA54DA" w:rsidP="000A3988">
      <w:pPr>
        <w:numPr>
          <w:ilvl w:val="0"/>
          <w:numId w:val="41"/>
        </w:numPr>
        <w:spacing w:after="0"/>
        <w:ind w:left="0" w:firstLine="709"/>
        <w:jc w:val="both"/>
        <w:rPr>
          <w:szCs w:val="24"/>
        </w:rPr>
      </w:pPr>
      <w:r w:rsidRPr="002867A9">
        <w:rPr>
          <w:szCs w:val="24"/>
        </w:rPr>
        <w:t xml:space="preserve">Калмыкова, С. В. Работа с таблицами на примере Microsoft Excel / С. В. Калмыкова, Е. Ю. Ярошевская, И. А. Иванова. — 2-е изд., стер. — Санкт-Петербург: Лань, </w:t>
      </w:r>
      <w:r w:rsidRPr="002867A9">
        <w:rPr>
          <w:szCs w:val="24"/>
        </w:rPr>
        <w:lastRenderedPageBreak/>
        <w:t xml:space="preserve">2022. — 136 с. — ISBN 978-5-507-44924-8. — Текст: электронный // Лань: электронно-библиотечная система. — URL: </w:t>
      </w:r>
      <w:hyperlink r:id="rId39" w:history="1">
        <w:r w:rsidRPr="002867A9">
          <w:rPr>
            <w:rStyle w:val="ad"/>
            <w:szCs w:val="24"/>
          </w:rPr>
          <w:t>https://e.lanbook.com/book/249632</w:t>
        </w:r>
      </w:hyperlink>
      <w:r w:rsidRPr="002867A9">
        <w:rPr>
          <w:szCs w:val="24"/>
        </w:rPr>
        <w:t xml:space="preserve"> .</w:t>
      </w:r>
    </w:p>
    <w:p w14:paraId="58B37D66" w14:textId="77777777" w:rsidR="00EA54DA" w:rsidRPr="002867A9" w:rsidRDefault="00EA54DA" w:rsidP="000A3988">
      <w:pPr>
        <w:numPr>
          <w:ilvl w:val="0"/>
          <w:numId w:val="41"/>
        </w:numPr>
        <w:spacing w:after="0"/>
        <w:ind w:left="0" w:firstLine="709"/>
        <w:jc w:val="both"/>
        <w:rPr>
          <w:szCs w:val="24"/>
        </w:rPr>
      </w:pPr>
      <w:r w:rsidRPr="002867A9">
        <w:rPr>
          <w:szCs w:val="24"/>
        </w:rPr>
        <w:t xml:space="preserve">Зубова, Е. Д. Информационные технологии в профессиональной деятельности: учебное пособие для </w:t>
      </w:r>
      <w:proofErr w:type="spellStart"/>
      <w:r w:rsidRPr="002867A9">
        <w:rPr>
          <w:szCs w:val="24"/>
        </w:rPr>
        <w:t>спо</w:t>
      </w:r>
      <w:proofErr w:type="spellEnd"/>
      <w:r w:rsidRPr="002867A9">
        <w:rPr>
          <w:szCs w:val="24"/>
        </w:rPr>
        <w:t xml:space="preserve"> / Е. Д. Зубова. — Санкт-Петербург: Лань, 2022. — 212 с. — ISBN 978-5-8114-9348-7. — Текст: электронный // Лань: электронно-библиотечная система. — URL: </w:t>
      </w:r>
      <w:hyperlink r:id="rId40" w:history="1">
        <w:r w:rsidRPr="002867A9">
          <w:rPr>
            <w:rStyle w:val="ad"/>
            <w:szCs w:val="24"/>
          </w:rPr>
          <w:t>https://e.lanbook.com/book/254684</w:t>
        </w:r>
      </w:hyperlink>
      <w:r w:rsidRPr="002867A9">
        <w:rPr>
          <w:szCs w:val="24"/>
        </w:rPr>
        <w:t xml:space="preserve"> .</w:t>
      </w:r>
    </w:p>
    <w:p w14:paraId="78DEA36B" w14:textId="77777777" w:rsidR="00EA54DA" w:rsidRPr="002867A9" w:rsidRDefault="00EA54DA" w:rsidP="000A3988">
      <w:pPr>
        <w:numPr>
          <w:ilvl w:val="0"/>
          <w:numId w:val="41"/>
        </w:numPr>
        <w:spacing w:after="0"/>
        <w:ind w:left="0" w:firstLine="709"/>
        <w:jc w:val="both"/>
        <w:rPr>
          <w:szCs w:val="24"/>
        </w:rPr>
      </w:pPr>
      <w:r w:rsidRPr="002867A9">
        <w:rPr>
          <w:szCs w:val="24"/>
        </w:rPr>
        <w:t xml:space="preserve">Жук, Ю. А. Информационные технологии: мультимедиа: учебное пособие для </w:t>
      </w:r>
      <w:proofErr w:type="spellStart"/>
      <w:r w:rsidRPr="002867A9">
        <w:rPr>
          <w:szCs w:val="24"/>
        </w:rPr>
        <w:t>спо</w:t>
      </w:r>
      <w:proofErr w:type="spellEnd"/>
      <w:r w:rsidRPr="002867A9">
        <w:rPr>
          <w:szCs w:val="24"/>
        </w:rPr>
        <w:t xml:space="preserve"> / Ю. А. Жук. — Санкт-Петербург: Лань, 2021. — 208 с. — ISBN 978-5-8114-6829-4. — </w:t>
      </w:r>
      <w:proofErr w:type="gramStart"/>
      <w:r w:rsidRPr="002867A9">
        <w:rPr>
          <w:szCs w:val="24"/>
        </w:rPr>
        <w:t>Текст :</w:t>
      </w:r>
      <w:proofErr w:type="gramEnd"/>
      <w:r w:rsidRPr="002867A9">
        <w:rPr>
          <w:szCs w:val="24"/>
        </w:rPr>
        <w:t xml:space="preserve"> электронный // Лань: электронно-библиотечная система. — URL: </w:t>
      </w:r>
      <w:hyperlink r:id="rId41" w:history="1">
        <w:r w:rsidRPr="002867A9">
          <w:rPr>
            <w:rStyle w:val="ad"/>
            <w:szCs w:val="24"/>
          </w:rPr>
          <w:t>https://e.lanbook.com/book/153641</w:t>
        </w:r>
      </w:hyperlink>
      <w:r w:rsidRPr="002867A9">
        <w:rPr>
          <w:szCs w:val="24"/>
        </w:rPr>
        <w:t xml:space="preserve"> .</w:t>
      </w:r>
    </w:p>
    <w:p w14:paraId="10303942" w14:textId="77777777" w:rsidR="00EA54DA" w:rsidRPr="002867A9" w:rsidRDefault="00EA54DA" w:rsidP="000A3988">
      <w:pPr>
        <w:numPr>
          <w:ilvl w:val="0"/>
          <w:numId w:val="41"/>
        </w:numPr>
        <w:spacing w:after="0"/>
        <w:ind w:left="0" w:firstLine="709"/>
        <w:jc w:val="both"/>
        <w:rPr>
          <w:szCs w:val="24"/>
        </w:rPr>
      </w:pPr>
      <w:proofErr w:type="spellStart"/>
      <w:r w:rsidRPr="002867A9">
        <w:rPr>
          <w:szCs w:val="24"/>
        </w:rPr>
        <w:t>Коломейченко</w:t>
      </w:r>
      <w:proofErr w:type="spellEnd"/>
      <w:r w:rsidRPr="002867A9">
        <w:rPr>
          <w:szCs w:val="24"/>
        </w:rPr>
        <w:t xml:space="preserve">, А. С. Информационные технологии: учебное пособие для </w:t>
      </w:r>
      <w:proofErr w:type="spellStart"/>
      <w:r w:rsidRPr="002867A9">
        <w:rPr>
          <w:szCs w:val="24"/>
        </w:rPr>
        <w:t>спо</w:t>
      </w:r>
      <w:proofErr w:type="spellEnd"/>
      <w:r w:rsidRPr="002867A9">
        <w:rPr>
          <w:szCs w:val="24"/>
        </w:rPr>
        <w:t xml:space="preserve"> / А. С. </w:t>
      </w:r>
      <w:proofErr w:type="spellStart"/>
      <w:r w:rsidRPr="002867A9">
        <w:rPr>
          <w:szCs w:val="24"/>
        </w:rPr>
        <w:t>Коломейченко</w:t>
      </w:r>
      <w:proofErr w:type="spellEnd"/>
      <w:r w:rsidRPr="002867A9">
        <w:rPr>
          <w:szCs w:val="24"/>
        </w:rPr>
        <w:t xml:space="preserve">, Н. В. </w:t>
      </w:r>
      <w:proofErr w:type="spellStart"/>
      <w:r w:rsidRPr="002867A9">
        <w:rPr>
          <w:szCs w:val="24"/>
        </w:rPr>
        <w:t>Польшакова</w:t>
      </w:r>
      <w:proofErr w:type="spellEnd"/>
      <w:r w:rsidRPr="002867A9">
        <w:rPr>
          <w:szCs w:val="24"/>
        </w:rPr>
        <w:t xml:space="preserve">, О. В. Чеха. — 2-е изд., </w:t>
      </w:r>
      <w:proofErr w:type="spellStart"/>
      <w:r w:rsidRPr="002867A9">
        <w:rPr>
          <w:szCs w:val="24"/>
        </w:rPr>
        <w:t>перераб</w:t>
      </w:r>
      <w:proofErr w:type="spellEnd"/>
      <w:r w:rsidRPr="002867A9">
        <w:rPr>
          <w:szCs w:val="24"/>
        </w:rPr>
        <w:t xml:space="preserve">. — Санкт-Петербург: Лань, 2021. — 212 с. — ISBN 978-5-8114-7565-0. — </w:t>
      </w:r>
      <w:proofErr w:type="gramStart"/>
      <w:r w:rsidRPr="002867A9">
        <w:rPr>
          <w:szCs w:val="24"/>
        </w:rPr>
        <w:t>Текст :</w:t>
      </w:r>
      <w:proofErr w:type="gramEnd"/>
      <w:r w:rsidRPr="002867A9">
        <w:rPr>
          <w:szCs w:val="24"/>
        </w:rPr>
        <w:t xml:space="preserve"> электронный // Лань: электронно-библиотечная система. — URL: </w:t>
      </w:r>
      <w:hyperlink r:id="rId42" w:history="1">
        <w:r w:rsidRPr="002867A9">
          <w:rPr>
            <w:rStyle w:val="ad"/>
            <w:szCs w:val="24"/>
          </w:rPr>
          <w:t>https://e.lanbook.com/book/177031</w:t>
        </w:r>
      </w:hyperlink>
      <w:r w:rsidRPr="002867A9">
        <w:rPr>
          <w:szCs w:val="24"/>
        </w:rPr>
        <w:t xml:space="preserve"> .</w:t>
      </w:r>
    </w:p>
    <w:p w14:paraId="25115658" w14:textId="77777777" w:rsidR="00EA54DA" w:rsidRPr="002867A9" w:rsidRDefault="00EA54DA" w:rsidP="000A3988">
      <w:pPr>
        <w:numPr>
          <w:ilvl w:val="0"/>
          <w:numId w:val="41"/>
        </w:numPr>
        <w:spacing w:after="0"/>
        <w:ind w:left="0" w:firstLine="709"/>
        <w:jc w:val="both"/>
        <w:rPr>
          <w:szCs w:val="24"/>
        </w:rPr>
      </w:pPr>
      <w:r w:rsidRPr="002867A9">
        <w:rPr>
          <w:szCs w:val="24"/>
        </w:rPr>
        <w:t xml:space="preserve">Журавлев, А. Е. Информатика. Практикум в среде Microsoft Office 2016/2019 / А. Е. Журавлев. — 4-е изд., стер. — Санкт-Петербург: Лань, 2023. — 124 с. — ISBN 978-5-507-45697-0. — </w:t>
      </w:r>
      <w:proofErr w:type="gramStart"/>
      <w:r w:rsidRPr="002867A9">
        <w:rPr>
          <w:szCs w:val="24"/>
        </w:rPr>
        <w:t>Текст :</w:t>
      </w:r>
      <w:proofErr w:type="gramEnd"/>
      <w:r w:rsidRPr="002867A9">
        <w:rPr>
          <w:szCs w:val="24"/>
        </w:rPr>
        <w:t xml:space="preserve"> электронный // Лань : электронно-библиотечная система. — URL: </w:t>
      </w:r>
      <w:hyperlink r:id="rId43" w:history="1">
        <w:r w:rsidRPr="002867A9">
          <w:rPr>
            <w:rStyle w:val="ad"/>
            <w:szCs w:val="24"/>
          </w:rPr>
          <w:t>https://e.lanbook.com/book/279833</w:t>
        </w:r>
      </w:hyperlink>
      <w:r w:rsidRPr="002867A9">
        <w:rPr>
          <w:szCs w:val="24"/>
        </w:rPr>
        <w:t xml:space="preserve"> .</w:t>
      </w:r>
    </w:p>
    <w:p w14:paraId="252A3EBE" w14:textId="77777777" w:rsidR="00EA54DA" w:rsidRPr="002867A9" w:rsidRDefault="00EA54DA" w:rsidP="000A3988">
      <w:pPr>
        <w:numPr>
          <w:ilvl w:val="0"/>
          <w:numId w:val="41"/>
        </w:numPr>
        <w:spacing w:after="0"/>
        <w:ind w:left="0" w:firstLine="709"/>
        <w:jc w:val="both"/>
        <w:rPr>
          <w:szCs w:val="24"/>
        </w:rPr>
      </w:pPr>
      <w:proofErr w:type="spellStart"/>
      <w:r w:rsidRPr="002867A9">
        <w:rPr>
          <w:szCs w:val="24"/>
        </w:rPr>
        <w:t>Бурняшов</w:t>
      </w:r>
      <w:proofErr w:type="spellEnd"/>
      <w:r w:rsidRPr="002867A9">
        <w:rPr>
          <w:szCs w:val="24"/>
        </w:rPr>
        <w:t xml:space="preserve">, Б. А. Офисные пакеты «Мой Офис», «Р7-Офис». Практикум / Б. А. </w:t>
      </w:r>
      <w:proofErr w:type="spellStart"/>
      <w:r w:rsidRPr="002867A9">
        <w:rPr>
          <w:szCs w:val="24"/>
        </w:rPr>
        <w:t>Бурняшов</w:t>
      </w:r>
      <w:proofErr w:type="spellEnd"/>
      <w:r w:rsidRPr="002867A9">
        <w:rPr>
          <w:szCs w:val="24"/>
        </w:rPr>
        <w:t xml:space="preserve">. — (полноцветная печать). — Санкт-Петербург: Лань, 2023. — 136 с. — ISBN 978-5-507-45495-2. — Текст: электронный // Лань: электронно-библиотечная система. — URL: </w:t>
      </w:r>
      <w:hyperlink r:id="rId44" w:history="1">
        <w:r w:rsidRPr="002867A9">
          <w:rPr>
            <w:rStyle w:val="ad"/>
            <w:szCs w:val="24"/>
          </w:rPr>
          <w:t>https://e.lanbook.com/book/302636</w:t>
        </w:r>
      </w:hyperlink>
      <w:r w:rsidRPr="002867A9">
        <w:rPr>
          <w:szCs w:val="24"/>
        </w:rPr>
        <w:t xml:space="preserve"> .</w:t>
      </w:r>
    </w:p>
    <w:p w14:paraId="60B5D185" w14:textId="77777777" w:rsidR="00EA54DA" w:rsidRPr="00DA69CD" w:rsidRDefault="00EA54DA" w:rsidP="00EA54DA">
      <w:pPr>
        <w:spacing w:after="0"/>
        <w:ind w:firstLine="709"/>
        <w:contextualSpacing/>
        <w:rPr>
          <w:b/>
          <w:szCs w:val="24"/>
        </w:rPr>
      </w:pPr>
    </w:p>
    <w:p w14:paraId="3A33B4A2" w14:textId="77777777" w:rsidR="00EA54DA" w:rsidRPr="00DA69CD" w:rsidRDefault="00EA54DA" w:rsidP="00EA54DA">
      <w:pPr>
        <w:spacing w:after="0"/>
        <w:ind w:firstLine="709"/>
        <w:contextualSpacing/>
        <w:jc w:val="both"/>
        <w:rPr>
          <w:bCs/>
          <w:i/>
          <w:szCs w:val="24"/>
        </w:rPr>
      </w:pPr>
      <w:r w:rsidRPr="00DA69CD">
        <w:rPr>
          <w:b/>
          <w:bCs/>
          <w:szCs w:val="24"/>
        </w:rPr>
        <w:t>3.2.</w:t>
      </w:r>
      <w:r>
        <w:rPr>
          <w:b/>
          <w:bCs/>
          <w:szCs w:val="24"/>
        </w:rPr>
        <w:t>2</w:t>
      </w:r>
      <w:r w:rsidRPr="00DA69CD">
        <w:rPr>
          <w:b/>
          <w:bCs/>
          <w:szCs w:val="24"/>
        </w:rPr>
        <w:t xml:space="preserve">. Дополнительные источники </w:t>
      </w:r>
    </w:p>
    <w:p w14:paraId="6CA5721B" w14:textId="77777777" w:rsidR="00EA54DA" w:rsidRPr="00DA69CD" w:rsidRDefault="00EA54DA" w:rsidP="00EA54DA">
      <w:pPr>
        <w:spacing w:after="0"/>
        <w:ind w:firstLine="709"/>
        <w:contextualSpacing/>
        <w:jc w:val="both"/>
        <w:rPr>
          <w:szCs w:val="24"/>
        </w:rPr>
      </w:pPr>
      <w:r w:rsidRPr="00DA69CD">
        <w:rPr>
          <w:szCs w:val="24"/>
        </w:rPr>
        <w:t>1. Гаврилов, М. В.</w:t>
      </w:r>
      <w:r>
        <w:rPr>
          <w:szCs w:val="24"/>
        </w:rPr>
        <w:t xml:space="preserve">  </w:t>
      </w:r>
      <w:r w:rsidRPr="00DA69CD">
        <w:rPr>
          <w:szCs w:val="24"/>
        </w:rPr>
        <w:t xml:space="preserve">Информатика и информационные технологии: учебник для среднего профессионального образования / М. В. Гаврилов, В. А. Климов. – 4-е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383 с. – (Профессиональное образование). – ISBN 978-5-534-03051-8. – Текст: электронный // ЭБС </w:t>
      </w:r>
      <w:proofErr w:type="spellStart"/>
      <w:r w:rsidRPr="00DA69CD">
        <w:rPr>
          <w:szCs w:val="24"/>
        </w:rPr>
        <w:t>Юрайт</w:t>
      </w:r>
      <w:proofErr w:type="spellEnd"/>
      <w:r w:rsidRPr="00DA69CD">
        <w:rPr>
          <w:szCs w:val="24"/>
        </w:rPr>
        <w:t xml:space="preserve"> [сайт]. – URL: https://urait.ru/bcode/469424</w:t>
      </w:r>
    </w:p>
    <w:p w14:paraId="22176C0C" w14:textId="77777777" w:rsidR="00EA54DA" w:rsidRPr="00DA69CD" w:rsidRDefault="00EA54DA" w:rsidP="00EA54DA">
      <w:pPr>
        <w:spacing w:after="0"/>
        <w:ind w:firstLine="709"/>
        <w:contextualSpacing/>
        <w:jc w:val="both"/>
        <w:rPr>
          <w:szCs w:val="24"/>
        </w:rPr>
      </w:pPr>
      <w:r w:rsidRPr="00DA69CD">
        <w:rPr>
          <w:szCs w:val="24"/>
        </w:rPr>
        <w:t>2. Советов, Б. Я.</w:t>
      </w:r>
      <w:r>
        <w:rPr>
          <w:szCs w:val="24"/>
        </w:rPr>
        <w:t xml:space="preserve">  </w:t>
      </w:r>
      <w:r w:rsidRPr="00DA69CD">
        <w:rPr>
          <w:szCs w:val="24"/>
        </w:rPr>
        <w:t xml:space="preserve">Информационные технологии: учебник для среднего профессионального образования / Б. Я. Советов, В. В. </w:t>
      </w:r>
      <w:proofErr w:type="spellStart"/>
      <w:r w:rsidRPr="00DA69CD">
        <w:rPr>
          <w:szCs w:val="24"/>
        </w:rPr>
        <w:t>Цехановский</w:t>
      </w:r>
      <w:proofErr w:type="spellEnd"/>
      <w:r w:rsidRPr="00DA69CD">
        <w:rPr>
          <w:szCs w:val="24"/>
        </w:rPr>
        <w:t xml:space="preserve">. – 7-е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327 с. – (Профессиональное образование). – ISBN 978-5-534-06399-8. – Текст: электронный // ЭБС </w:t>
      </w:r>
      <w:proofErr w:type="spellStart"/>
      <w:r w:rsidRPr="00DA69CD">
        <w:rPr>
          <w:szCs w:val="24"/>
        </w:rPr>
        <w:t>Юрайт</w:t>
      </w:r>
      <w:proofErr w:type="spellEnd"/>
      <w:r w:rsidRPr="00DA69CD">
        <w:rPr>
          <w:szCs w:val="24"/>
        </w:rPr>
        <w:t xml:space="preserve"> [сайт]. – URL: https://urait.ru/bcode/469425</w:t>
      </w:r>
    </w:p>
    <w:p w14:paraId="7798D41C" w14:textId="77777777" w:rsidR="00EA54DA" w:rsidRPr="00DA69CD" w:rsidRDefault="00EA54DA" w:rsidP="00EA54DA">
      <w:pPr>
        <w:spacing w:after="0"/>
        <w:ind w:firstLine="709"/>
        <w:contextualSpacing/>
        <w:jc w:val="both"/>
        <w:rPr>
          <w:szCs w:val="24"/>
        </w:rPr>
      </w:pPr>
      <w:r w:rsidRPr="00DA69CD">
        <w:rPr>
          <w:szCs w:val="24"/>
        </w:rPr>
        <w:t xml:space="preserve">3. </w:t>
      </w:r>
      <w:proofErr w:type="spellStart"/>
      <w:r w:rsidRPr="00DA69CD">
        <w:rPr>
          <w:szCs w:val="24"/>
        </w:rPr>
        <w:t>Гасумова</w:t>
      </w:r>
      <w:proofErr w:type="spellEnd"/>
      <w:r w:rsidRPr="00DA69CD">
        <w:rPr>
          <w:szCs w:val="24"/>
        </w:rPr>
        <w:t>, С. Е.</w:t>
      </w:r>
      <w:r>
        <w:rPr>
          <w:szCs w:val="24"/>
        </w:rPr>
        <w:t xml:space="preserve">  </w:t>
      </w:r>
      <w:r w:rsidRPr="00DA69CD">
        <w:rPr>
          <w:szCs w:val="24"/>
        </w:rPr>
        <w:t xml:space="preserve">Информационные технологии в социальной сфере: учебник и практикум для среднего профессионального образования / С. Е. </w:t>
      </w:r>
      <w:proofErr w:type="spellStart"/>
      <w:r w:rsidRPr="00DA69CD">
        <w:rPr>
          <w:szCs w:val="24"/>
        </w:rPr>
        <w:t>Гасумова</w:t>
      </w:r>
      <w:proofErr w:type="spellEnd"/>
      <w:r w:rsidRPr="00DA69CD">
        <w:rPr>
          <w:szCs w:val="24"/>
        </w:rPr>
        <w:t xml:space="preserve">. – 6-е изд. – Москва: Издательство </w:t>
      </w:r>
      <w:proofErr w:type="spellStart"/>
      <w:r w:rsidRPr="00DA69CD">
        <w:rPr>
          <w:szCs w:val="24"/>
        </w:rPr>
        <w:t>Юрайт</w:t>
      </w:r>
      <w:proofErr w:type="spellEnd"/>
      <w:r w:rsidRPr="00DA69CD">
        <w:rPr>
          <w:szCs w:val="24"/>
        </w:rPr>
        <w:t xml:space="preserve">, 2021. – 284 с. – (Профессиональное образование). – ISBN 978-5-534-13236-6. – Текст: электронный // ЭБС </w:t>
      </w:r>
      <w:proofErr w:type="spellStart"/>
      <w:r w:rsidRPr="00DA69CD">
        <w:rPr>
          <w:szCs w:val="24"/>
        </w:rPr>
        <w:t>Юрайт</w:t>
      </w:r>
      <w:proofErr w:type="spellEnd"/>
      <w:r w:rsidRPr="00DA69CD">
        <w:rPr>
          <w:szCs w:val="24"/>
        </w:rPr>
        <w:t xml:space="preserve"> [сайт]. – URL: https://urait.ru/bcode/476487</w:t>
      </w:r>
    </w:p>
    <w:p w14:paraId="3D0E2883" w14:textId="77777777" w:rsidR="00EA54DA" w:rsidRDefault="00EA54DA" w:rsidP="00EA54DA">
      <w:pPr>
        <w:spacing w:after="0"/>
        <w:jc w:val="center"/>
        <w:rPr>
          <w:b/>
        </w:rPr>
      </w:pPr>
    </w:p>
    <w:p w14:paraId="63350A9F" w14:textId="77777777" w:rsidR="00EA54DA" w:rsidRDefault="00EA54DA" w:rsidP="00EA54DA">
      <w:pPr>
        <w:spacing w:after="0"/>
        <w:jc w:val="center"/>
        <w:rPr>
          <w:b/>
        </w:rPr>
      </w:pPr>
    </w:p>
    <w:p w14:paraId="04E55839" w14:textId="77777777" w:rsidR="00EA54DA" w:rsidRDefault="00EA54DA" w:rsidP="00EA54DA">
      <w:pPr>
        <w:spacing w:after="0"/>
        <w:jc w:val="center"/>
        <w:rPr>
          <w:b/>
        </w:rPr>
      </w:pPr>
    </w:p>
    <w:p w14:paraId="6D7629BE" w14:textId="45DC37E1" w:rsidR="00EA54DA" w:rsidRDefault="00EA54DA" w:rsidP="00EA54DA">
      <w:pPr>
        <w:spacing w:after="0"/>
        <w:jc w:val="center"/>
        <w:rPr>
          <w:b/>
        </w:rPr>
      </w:pPr>
    </w:p>
    <w:p w14:paraId="2C588CBB" w14:textId="5C1B9B2D" w:rsidR="000632D3" w:rsidRDefault="000632D3" w:rsidP="00EA54DA">
      <w:pPr>
        <w:spacing w:after="0"/>
        <w:jc w:val="center"/>
        <w:rPr>
          <w:b/>
        </w:rPr>
      </w:pPr>
    </w:p>
    <w:p w14:paraId="2A1D04DC" w14:textId="36503AE6" w:rsidR="000632D3" w:rsidRDefault="000632D3" w:rsidP="00EA54DA">
      <w:pPr>
        <w:spacing w:after="0"/>
        <w:jc w:val="center"/>
        <w:rPr>
          <w:b/>
        </w:rPr>
      </w:pPr>
    </w:p>
    <w:p w14:paraId="3EF04E44" w14:textId="77777777" w:rsidR="000632D3" w:rsidRDefault="000632D3" w:rsidP="00EA54DA">
      <w:pPr>
        <w:spacing w:after="0"/>
        <w:jc w:val="center"/>
        <w:rPr>
          <w:b/>
        </w:rPr>
      </w:pPr>
    </w:p>
    <w:p w14:paraId="692C5036" w14:textId="77777777" w:rsidR="00EA54DA" w:rsidRDefault="00EA54DA" w:rsidP="00EA54DA">
      <w:pPr>
        <w:spacing w:after="0"/>
        <w:jc w:val="center"/>
        <w:rPr>
          <w:b/>
        </w:rPr>
      </w:pPr>
    </w:p>
    <w:p w14:paraId="640E20ED" w14:textId="77777777" w:rsidR="00EA54DA" w:rsidRDefault="00EA54DA" w:rsidP="00EA54DA">
      <w:pPr>
        <w:spacing w:after="0"/>
        <w:jc w:val="center"/>
        <w:rPr>
          <w:b/>
        </w:rPr>
      </w:pPr>
    </w:p>
    <w:p w14:paraId="0D1200DD" w14:textId="77777777" w:rsidR="00EA54DA" w:rsidRPr="00DA69CD" w:rsidRDefault="00EA54DA" w:rsidP="00EA54DA">
      <w:pPr>
        <w:spacing w:after="0"/>
        <w:jc w:val="center"/>
        <w:rPr>
          <w:b/>
          <w:szCs w:val="24"/>
        </w:rPr>
      </w:pPr>
      <w:r w:rsidRPr="00DA69CD">
        <w:rPr>
          <w:b/>
          <w:szCs w:val="24"/>
        </w:rPr>
        <w:lastRenderedPageBreak/>
        <w:t>4. КОНТРОЛЬ И ОЦЕНКА РЕЗУЛЬТАТОВ ОСВОЕНИЯ</w:t>
      </w:r>
      <w:r>
        <w:rPr>
          <w:b/>
          <w:szCs w:val="24"/>
        </w:rPr>
        <w:t xml:space="preserve">  </w:t>
      </w:r>
      <w:r w:rsidRPr="00DA69CD">
        <w:rPr>
          <w:b/>
          <w:szCs w:val="24"/>
        </w:rPr>
        <w:br/>
        <w:t>УЧЕБНОЙ ДИСЦИПЛИНЫ</w:t>
      </w:r>
    </w:p>
    <w:p w14:paraId="06B7CCD2"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3213"/>
        <w:gridCol w:w="3059"/>
      </w:tblGrid>
      <w:tr w:rsidR="00EA54DA" w:rsidRPr="00CC3FE0" w14:paraId="3E347D8B" w14:textId="77777777" w:rsidTr="0000435F">
        <w:tc>
          <w:tcPr>
            <w:tcW w:w="1742" w:type="pct"/>
            <w:tcBorders>
              <w:top w:val="single" w:sz="4" w:space="0" w:color="auto"/>
              <w:left w:val="single" w:sz="4" w:space="0" w:color="auto"/>
              <w:bottom w:val="single" w:sz="4" w:space="0" w:color="auto"/>
              <w:right w:val="single" w:sz="4" w:space="0" w:color="auto"/>
            </w:tcBorders>
            <w:hideMark/>
          </w:tcPr>
          <w:p w14:paraId="5439400C"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33"/>
            </w:r>
          </w:p>
        </w:tc>
        <w:tc>
          <w:tcPr>
            <w:tcW w:w="1669" w:type="pct"/>
            <w:tcBorders>
              <w:top w:val="single" w:sz="4" w:space="0" w:color="auto"/>
              <w:left w:val="single" w:sz="4" w:space="0" w:color="auto"/>
              <w:bottom w:val="single" w:sz="4" w:space="0" w:color="auto"/>
              <w:right w:val="single" w:sz="4" w:space="0" w:color="auto"/>
            </w:tcBorders>
            <w:hideMark/>
          </w:tcPr>
          <w:p w14:paraId="335AE932"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589" w:type="pct"/>
            <w:tcBorders>
              <w:top w:val="single" w:sz="4" w:space="0" w:color="auto"/>
              <w:left w:val="single" w:sz="4" w:space="0" w:color="auto"/>
              <w:bottom w:val="single" w:sz="4" w:space="0" w:color="auto"/>
              <w:right w:val="single" w:sz="4" w:space="0" w:color="auto"/>
            </w:tcBorders>
            <w:hideMark/>
          </w:tcPr>
          <w:p w14:paraId="41B0FF07"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5BCF3F38" w14:textId="77777777" w:rsidTr="0000435F">
        <w:trPr>
          <w:trHeight w:val="3666"/>
        </w:trPr>
        <w:tc>
          <w:tcPr>
            <w:tcW w:w="1742" w:type="pct"/>
            <w:tcBorders>
              <w:top w:val="single" w:sz="4" w:space="0" w:color="auto"/>
              <w:left w:val="single" w:sz="4" w:space="0" w:color="auto"/>
              <w:bottom w:val="single" w:sz="4" w:space="0" w:color="auto"/>
              <w:right w:val="single" w:sz="4" w:space="0" w:color="auto"/>
            </w:tcBorders>
            <w:hideMark/>
          </w:tcPr>
          <w:p w14:paraId="7EC11AB4" w14:textId="77777777" w:rsidR="00EA54DA" w:rsidRPr="00CC3FE0" w:rsidRDefault="00EA54DA" w:rsidP="0000435F">
            <w:pPr>
              <w:spacing w:after="0" w:line="240" w:lineRule="auto"/>
              <w:jc w:val="both"/>
              <w:rPr>
                <w:bCs/>
                <w:szCs w:val="24"/>
              </w:rPr>
            </w:pPr>
            <w:r w:rsidRPr="00CC3FE0">
              <w:rPr>
                <w:szCs w:val="24"/>
              </w:rPr>
              <w:t xml:space="preserve">Перечень знаний, осваиваемых в рамках дисциплины </w:t>
            </w:r>
          </w:p>
          <w:p w14:paraId="512A6A18" w14:textId="77777777" w:rsidR="00EA54DA" w:rsidRPr="00CC3FE0" w:rsidRDefault="00EA54DA" w:rsidP="0000435F">
            <w:pPr>
              <w:spacing w:after="0" w:line="240" w:lineRule="auto"/>
              <w:jc w:val="both"/>
              <w:rPr>
                <w:bCs/>
                <w:szCs w:val="24"/>
              </w:rPr>
            </w:pPr>
            <w:r w:rsidRPr="00CC3FE0">
              <w:rPr>
                <w:bCs/>
                <w:szCs w:val="24"/>
              </w:rPr>
              <w:t>Основных понятий автоматизированной обработки информации;</w:t>
            </w:r>
          </w:p>
          <w:p w14:paraId="6334FA8D" w14:textId="77777777" w:rsidR="00EA54DA" w:rsidRPr="00CC3FE0" w:rsidRDefault="00EA54DA" w:rsidP="0000435F">
            <w:pPr>
              <w:spacing w:after="0" w:line="240" w:lineRule="auto"/>
              <w:jc w:val="both"/>
              <w:rPr>
                <w:bCs/>
                <w:szCs w:val="24"/>
              </w:rPr>
            </w:pPr>
            <w:r w:rsidRPr="00CC3FE0">
              <w:rPr>
                <w:bCs/>
                <w:szCs w:val="24"/>
              </w:rPr>
              <w:t>общего состава и структуры персональных компьютеров и вычислительных систем;</w:t>
            </w:r>
          </w:p>
          <w:p w14:paraId="027CD947" w14:textId="77777777" w:rsidR="00EA54DA" w:rsidRPr="00CC3FE0" w:rsidRDefault="00EA54DA" w:rsidP="0000435F">
            <w:pPr>
              <w:spacing w:after="0" w:line="240" w:lineRule="auto"/>
              <w:jc w:val="both"/>
              <w:rPr>
                <w:bCs/>
                <w:szCs w:val="24"/>
              </w:rPr>
            </w:pPr>
            <w:r w:rsidRPr="00CC3FE0">
              <w:rPr>
                <w:bCs/>
                <w:szCs w:val="24"/>
              </w:rPr>
              <w:t>базовых системных программных продуктов в области профессиональной деятельности;</w:t>
            </w:r>
          </w:p>
          <w:p w14:paraId="0AA83B68" w14:textId="77777777" w:rsidR="00EA54DA" w:rsidRPr="00CC3FE0" w:rsidRDefault="00EA54DA" w:rsidP="0000435F">
            <w:pPr>
              <w:spacing w:after="0" w:line="240" w:lineRule="auto"/>
              <w:jc w:val="both"/>
              <w:rPr>
                <w:bCs/>
                <w:szCs w:val="24"/>
              </w:rPr>
            </w:pPr>
            <w:r w:rsidRPr="00CC3FE0">
              <w:rPr>
                <w:bCs/>
                <w:szCs w:val="24"/>
              </w:rPr>
              <w:t>состава, функций и возможностей</w:t>
            </w:r>
            <w:r w:rsidRPr="00CC3FE0">
              <w:rPr>
                <w:bCs/>
                <w:szCs w:val="24"/>
              </w:rPr>
              <w:tab/>
              <w:t>использования информационных и телекоммуникационных технологий в профессиональной деятельности;</w:t>
            </w:r>
          </w:p>
          <w:p w14:paraId="72FBCA9D" w14:textId="77777777" w:rsidR="00EA54DA" w:rsidRPr="00CC3FE0" w:rsidRDefault="00EA54DA" w:rsidP="0000435F">
            <w:pPr>
              <w:spacing w:after="0" w:line="240" w:lineRule="auto"/>
              <w:jc w:val="both"/>
              <w:rPr>
                <w:bCs/>
                <w:szCs w:val="24"/>
              </w:rPr>
            </w:pPr>
            <w:r w:rsidRPr="00CC3FE0">
              <w:rPr>
                <w:bCs/>
                <w:szCs w:val="24"/>
              </w:rPr>
              <w:t>методов и средств сбора, обработки, хранения, передачи и накопления информации;</w:t>
            </w:r>
          </w:p>
          <w:p w14:paraId="4098E4F5" w14:textId="77777777" w:rsidR="00EA54DA" w:rsidRPr="00CC3FE0" w:rsidRDefault="00EA54DA" w:rsidP="0000435F">
            <w:pPr>
              <w:spacing w:after="0" w:line="240" w:lineRule="auto"/>
              <w:jc w:val="both"/>
              <w:rPr>
                <w:bCs/>
                <w:szCs w:val="24"/>
              </w:rPr>
            </w:pPr>
            <w:r w:rsidRPr="00CC3FE0">
              <w:rPr>
                <w:bCs/>
                <w:szCs w:val="24"/>
              </w:rPr>
              <w:t>основных методов и приемов обеспечения информационной безопасности</w:t>
            </w:r>
          </w:p>
        </w:tc>
        <w:tc>
          <w:tcPr>
            <w:tcW w:w="1669" w:type="pct"/>
            <w:tcBorders>
              <w:top w:val="single" w:sz="4" w:space="0" w:color="auto"/>
              <w:left w:val="single" w:sz="4" w:space="0" w:color="auto"/>
              <w:bottom w:val="single" w:sz="4" w:space="0" w:color="auto"/>
              <w:right w:val="single" w:sz="4" w:space="0" w:color="auto"/>
            </w:tcBorders>
            <w:hideMark/>
          </w:tcPr>
          <w:p w14:paraId="44946657" w14:textId="77777777" w:rsidR="00EA54DA" w:rsidRPr="00CC3FE0" w:rsidRDefault="00EA54DA" w:rsidP="0000435F">
            <w:pPr>
              <w:spacing w:after="0" w:line="240" w:lineRule="auto"/>
              <w:jc w:val="both"/>
              <w:rPr>
                <w:bCs/>
                <w:szCs w:val="24"/>
              </w:rPr>
            </w:pPr>
            <w:r w:rsidRPr="00CC3FE0">
              <w:rPr>
                <w:szCs w:val="24"/>
              </w:rPr>
              <w:t xml:space="preserve">Знание </w:t>
            </w:r>
            <w:r w:rsidRPr="00CC3FE0">
              <w:rPr>
                <w:bCs/>
                <w:szCs w:val="24"/>
              </w:rPr>
              <w:t>основных понятий автоматизированной обработки информации;</w:t>
            </w:r>
          </w:p>
          <w:p w14:paraId="0C27018F" w14:textId="77777777" w:rsidR="00EA54DA" w:rsidRPr="00CC3FE0" w:rsidRDefault="00EA54DA" w:rsidP="0000435F">
            <w:pPr>
              <w:spacing w:after="0" w:line="240" w:lineRule="auto"/>
              <w:jc w:val="both"/>
              <w:rPr>
                <w:bCs/>
                <w:szCs w:val="24"/>
              </w:rPr>
            </w:pPr>
            <w:r w:rsidRPr="00CC3FE0">
              <w:rPr>
                <w:bCs/>
                <w:szCs w:val="24"/>
              </w:rPr>
              <w:t>общего состава и структуры персональных компьютеров и вычислительных систем;</w:t>
            </w:r>
          </w:p>
          <w:p w14:paraId="4F737848" w14:textId="77777777" w:rsidR="00EA54DA" w:rsidRPr="00CC3FE0" w:rsidRDefault="00EA54DA" w:rsidP="0000435F">
            <w:pPr>
              <w:spacing w:after="0" w:line="240" w:lineRule="auto"/>
              <w:jc w:val="both"/>
              <w:rPr>
                <w:bCs/>
                <w:szCs w:val="24"/>
              </w:rPr>
            </w:pPr>
            <w:r w:rsidRPr="00CC3FE0">
              <w:rPr>
                <w:bCs/>
                <w:szCs w:val="24"/>
              </w:rPr>
              <w:t>базовых</w:t>
            </w:r>
            <w:r w:rsidRPr="00CC3FE0">
              <w:rPr>
                <w:bCs/>
                <w:szCs w:val="24"/>
              </w:rPr>
              <w:tab/>
              <w:t>системных программных продуктов в области профессиональной деятельности;</w:t>
            </w:r>
          </w:p>
          <w:p w14:paraId="1BDA37E0" w14:textId="77777777" w:rsidR="00EA54DA" w:rsidRPr="00CC3FE0" w:rsidRDefault="00EA54DA" w:rsidP="0000435F">
            <w:pPr>
              <w:spacing w:after="0" w:line="240" w:lineRule="auto"/>
              <w:jc w:val="both"/>
              <w:rPr>
                <w:bCs/>
                <w:szCs w:val="24"/>
              </w:rPr>
            </w:pPr>
            <w:r w:rsidRPr="00CC3FE0">
              <w:rPr>
                <w:bCs/>
                <w:szCs w:val="24"/>
              </w:rPr>
              <w:t>состава, функций и возможностей использования информационных и телекоммуникационных технологий в профессиональной деятельности;</w:t>
            </w:r>
          </w:p>
          <w:p w14:paraId="1D9E5E6D" w14:textId="77777777" w:rsidR="00EA54DA" w:rsidRPr="00CC3FE0" w:rsidRDefault="00EA54DA" w:rsidP="0000435F">
            <w:pPr>
              <w:spacing w:after="0" w:line="240" w:lineRule="auto"/>
              <w:jc w:val="both"/>
              <w:rPr>
                <w:bCs/>
                <w:szCs w:val="24"/>
              </w:rPr>
            </w:pPr>
            <w:r w:rsidRPr="00CC3FE0">
              <w:rPr>
                <w:bCs/>
                <w:szCs w:val="24"/>
              </w:rPr>
              <w:t>методов и средств сбора, обработки, хранения, передачи и накопления информации;</w:t>
            </w:r>
          </w:p>
          <w:p w14:paraId="5F992B1A" w14:textId="77777777" w:rsidR="00EA54DA" w:rsidRPr="00CC3FE0" w:rsidRDefault="00EA54DA" w:rsidP="0000435F">
            <w:pPr>
              <w:spacing w:after="0" w:line="240" w:lineRule="auto"/>
              <w:jc w:val="both"/>
              <w:rPr>
                <w:szCs w:val="24"/>
              </w:rPr>
            </w:pPr>
            <w:r w:rsidRPr="00CC3FE0">
              <w:rPr>
                <w:bCs/>
                <w:szCs w:val="24"/>
              </w:rPr>
              <w:t>основных методов и приемов обеспечения информационной безопасности</w:t>
            </w:r>
          </w:p>
        </w:tc>
        <w:tc>
          <w:tcPr>
            <w:tcW w:w="1589" w:type="pct"/>
            <w:vMerge w:val="restart"/>
            <w:tcBorders>
              <w:top w:val="single" w:sz="4" w:space="0" w:color="auto"/>
              <w:left w:val="single" w:sz="4" w:space="0" w:color="auto"/>
              <w:bottom w:val="single" w:sz="4" w:space="0" w:color="auto"/>
              <w:right w:val="single" w:sz="4" w:space="0" w:color="auto"/>
            </w:tcBorders>
          </w:tcPr>
          <w:p w14:paraId="1217646E"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26749D97" w14:textId="77777777" w:rsidR="00EA54DA" w:rsidRPr="00CC3FE0" w:rsidRDefault="00EA54DA" w:rsidP="0000435F">
            <w:pPr>
              <w:spacing w:after="0" w:line="240" w:lineRule="auto"/>
              <w:jc w:val="both"/>
              <w:rPr>
                <w:bCs/>
                <w:szCs w:val="24"/>
              </w:rPr>
            </w:pPr>
            <w:r w:rsidRPr="00CC3FE0">
              <w:rPr>
                <w:bCs/>
                <w:szCs w:val="24"/>
              </w:rPr>
              <w:t>- тестирование;</w:t>
            </w:r>
          </w:p>
          <w:p w14:paraId="62CE6439" w14:textId="77777777" w:rsidR="00EA54DA" w:rsidRPr="00CC3FE0" w:rsidRDefault="00EA54DA" w:rsidP="0000435F">
            <w:pPr>
              <w:spacing w:after="0" w:line="240" w:lineRule="auto"/>
              <w:jc w:val="both"/>
              <w:rPr>
                <w:bCs/>
                <w:szCs w:val="24"/>
              </w:rPr>
            </w:pPr>
            <w:r w:rsidRPr="00CC3FE0">
              <w:rPr>
                <w:bCs/>
                <w:szCs w:val="24"/>
              </w:rPr>
              <w:t>- устный опрос;</w:t>
            </w:r>
          </w:p>
          <w:p w14:paraId="22E7CBA8"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317CA38E"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159B48EB"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01491A0B" w14:textId="77777777" w:rsidR="00EA54DA" w:rsidRPr="00CC3FE0" w:rsidRDefault="00EA54DA" w:rsidP="0000435F">
            <w:pPr>
              <w:spacing w:after="0" w:line="240" w:lineRule="auto"/>
              <w:jc w:val="both"/>
              <w:rPr>
                <w:bCs/>
                <w:szCs w:val="24"/>
              </w:rPr>
            </w:pPr>
            <w:r w:rsidRPr="00CC3FE0">
              <w:rPr>
                <w:bCs/>
                <w:szCs w:val="24"/>
              </w:rPr>
              <w:t>- решение ситуационных задач;</w:t>
            </w:r>
          </w:p>
          <w:p w14:paraId="6C78D416" w14:textId="77777777" w:rsidR="00EA54DA" w:rsidRPr="00CC3FE0" w:rsidRDefault="00EA54DA" w:rsidP="0000435F">
            <w:pPr>
              <w:spacing w:after="0" w:line="240" w:lineRule="auto"/>
              <w:jc w:val="both"/>
              <w:rPr>
                <w:bCs/>
                <w:szCs w:val="24"/>
              </w:rPr>
            </w:pPr>
            <w:r w:rsidRPr="00CC3FE0">
              <w:rPr>
                <w:bCs/>
                <w:szCs w:val="24"/>
              </w:rPr>
              <w:t>Экспертная оценка выполнения практических заданий.</w:t>
            </w:r>
          </w:p>
          <w:p w14:paraId="726D43C1" w14:textId="77777777" w:rsidR="00EA54DA" w:rsidRPr="00CC3FE0" w:rsidRDefault="00EA54DA" w:rsidP="0000435F">
            <w:pPr>
              <w:spacing w:after="0" w:line="240" w:lineRule="auto"/>
              <w:jc w:val="both"/>
              <w:rPr>
                <w:bCs/>
                <w:szCs w:val="24"/>
              </w:rPr>
            </w:pPr>
          </w:p>
          <w:p w14:paraId="64CD40EA" w14:textId="77777777" w:rsidR="00EA54DA" w:rsidRPr="00CC3FE0" w:rsidRDefault="00EA54DA" w:rsidP="0000435F">
            <w:pPr>
              <w:spacing w:after="0" w:line="240" w:lineRule="auto"/>
              <w:jc w:val="both"/>
              <w:rPr>
                <w:bCs/>
                <w:szCs w:val="24"/>
              </w:rPr>
            </w:pPr>
            <w:r w:rsidRPr="00CC3FE0">
              <w:rPr>
                <w:bCs/>
                <w:szCs w:val="24"/>
              </w:rPr>
              <w:t>Промежуточная аттестация</w:t>
            </w:r>
          </w:p>
          <w:p w14:paraId="31405050" w14:textId="77777777" w:rsidR="00EA54DA" w:rsidRPr="00CC3FE0" w:rsidRDefault="00EA54DA" w:rsidP="0000435F">
            <w:pPr>
              <w:spacing w:after="0" w:line="240" w:lineRule="auto"/>
              <w:jc w:val="both"/>
              <w:rPr>
                <w:bCs/>
                <w:szCs w:val="24"/>
              </w:rPr>
            </w:pPr>
            <w:r w:rsidRPr="00CC3FE0">
              <w:rPr>
                <w:bCs/>
                <w:szCs w:val="24"/>
              </w:rPr>
              <w:t>в форме дифференцированного зачета в виде:</w:t>
            </w:r>
          </w:p>
          <w:p w14:paraId="0B55D7D8" w14:textId="77777777" w:rsidR="00EA54DA" w:rsidRPr="00CC3FE0" w:rsidRDefault="00EA54DA" w:rsidP="0000435F">
            <w:pPr>
              <w:spacing w:after="0" w:line="240" w:lineRule="auto"/>
              <w:jc w:val="both"/>
              <w:rPr>
                <w:bCs/>
                <w:szCs w:val="24"/>
              </w:rPr>
            </w:pPr>
            <w:r w:rsidRPr="00CC3FE0">
              <w:rPr>
                <w:bCs/>
                <w:szCs w:val="24"/>
              </w:rPr>
              <w:t>-письменных/ устных ответов,</w:t>
            </w:r>
          </w:p>
          <w:p w14:paraId="77463795" w14:textId="77777777" w:rsidR="00EA54DA" w:rsidRPr="00CC3FE0" w:rsidRDefault="00EA54DA" w:rsidP="0000435F">
            <w:pPr>
              <w:spacing w:after="0" w:line="240" w:lineRule="auto"/>
              <w:jc w:val="both"/>
              <w:rPr>
                <w:bCs/>
                <w:i/>
                <w:szCs w:val="24"/>
              </w:rPr>
            </w:pPr>
            <w:r w:rsidRPr="00CC3FE0">
              <w:rPr>
                <w:bCs/>
                <w:szCs w:val="24"/>
              </w:rPr>
              <w:t>-тестирования.</w:t>
            </w:r>
          </w:p>
        </w:tc>
      </w:tr>
      <w:tr w:rsidR="00EA54DA" w:rsidRPr="00CC3FE0" w14:paraId="0FC5CB0D" w14:textId="77777777" w:rsidTr="0000435F">
        <w:trPr>
          <w:trHeight w:val="896"/>
        </w:trPr>
        <w:tc>
          <w:tcPr>
            <w:tcW w:w="1742" w:type="pct"/>
            <w:tcBorders>
              <w:top w:val="single" w:sz="4" w:space="0" w:color="auto"/>
              <w:left w:val="single" w:sz="4" w:space="0" w:color="auto"/>
              <w:bottom w:val="single" w:sz="4" w:space="0" w:color="auto"/>
              <w:right w:val="single" w:sz="4" w:space="0" w:color="auto"/>
            </w:tcBorders>
            <w:hideMark/>
          </w:tcPr>
          <w:p w14:paraId="38B93D5B" w14:textId="77777777" w:rsidR="00EA54DA" w:rsidRPr="00CC3FE0" w:rsidRDefault="00EA54DA" w:rsidP="0000435F">
            <w:pPr>
              <w:spacing w:after="0" w:line="240" w:lineRule="auto"/>
              <w:jc w:val="both"/>
              <w:rPr>
                <w:szCs w:val="24"/>
              </w:rPr>
            </w:pPr>
            <w:r w:rsidRPr="00CC3FE0">
              <w:rPr>
                <w:szCs w:val="24"/>
              </w:rPr>
              <w:t>Перечень умений, осваиваемых в рамках дисциплины</w:t>
            </w:r>
          </w:p>
          <w:p w14:paraId="3573A91F" w14:textId="77777777" w:rsidR="00EA54DA" w:rsidRPr="00CC3FE0" w:rsidRDefault="00EA54DA" w:rsidP="0000435F">
            <w:pPr>
              <w:spacing w:after="0" w:line="240" w:lineRule="auto"/>
              <w:jc w:val="both"/>
              <w:rPr>
                <w:bCs/>
                <w:szCs w:val="24"/>
              </w:rPr>
            </w:pPr>
            <w:r w:rsidRPr="00CC3FE0">
              <w:rPr>
                <w:bCs/>
                <w:szCs w:val="24"/>
              </w:rPr>
              <w:t>пользоваться современными средствами связи и оргтехникой; обрабатывать текстовую и табличную информацию;</w:t>
            </w:r>
          </w:p>
          <w:p w14:paraId="312BD4AB" w14:textId="77777777" w:rsidR="00EA54DA" w:rsidRPr="00CC3FE0" w:rsidRDefault="00EA54DA" w:rsidP="0000435F">
            <w:pPr>
              <w:spacing w:after="0" w:line="240" w:lineRule="auto"/>
              <w:jc w:val="both"/>
              <w:rPr>
                <w:bCs/>
                <w:szCs w:val="24"/>
              </w:rPr>
            </w:pPr>
            <w:r w:rsidRPr="00CC3FE0">
              <w:rPr>
                <w:bCs/>
                <w:szCs w:val="24"/>
              </w:rPr>
              <w:t>использовать</w:t>
            </w:r>
            <w:r w:rsidRPr="00CC3FE0">
              <w:rPr>
                <w:bCs/>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798A65C1" w14:textId="77777777" w:rsidR="00EA54DA" w:rsidRPr="00CC3FE0" w:rsidRDefault="00EA54DA" w:rsidP="0000435F">
            <w:pPr>
              <w:spacing w:after="0" w:line="240" w:lineRule="auto"/>
              <w:jc w:val="both"/>
              <w:rPr>
                <w:bCs/>
                <w:szCs w:val="24"/>
              </w:rPr>
            </w:pPr>
            <w:r w:rsidRPr="00CC3FE0">
              <w:rPr>
                <w:bCs/>
                <w:szCs w:val="24"/>
              </w:rPr>
              <w:t>использовать</w:t>
            </w:r>
            <w:r w:rsidRPr="00CC3FE0">
              <w:rPr>
                <w:bCs/>
                <w:szCs w:val="24"/>
              </w:rPr>
              <w:tab/>
              <w:t>в</w:t>
            </w:r>
          </w:p>
          <w:p w14:paraId="4D6EA1D0" w14:textId="77777777" w:rsidR="00EA54DA" w:rsidRPr="00CC3FE0" w:rsidRDefault="00EA54DA" w:rsidP="0000435F">
            <w:pPr>
              <w:spacing w:after="0" w:line="240" w:lineRule="auto"/>
              <w:jc w:val="both"/>
              <w:rPr>
                <w:bCs/>
                <w:szCs w:val="24"/>
              </w:rPr>
            </w:pPr>
            <w:r w:rsidRPr="00CC3FE0">
              <w:rPr>
                <w:bCs/>
                <w:szCs w:val="24"/>
              </w:rPr>
              <w:t xml:space="preserve">профессиональной деятельности различные виды </w:t>
            </w:r>
            <w:r w:rsidRPr="00CC3FE0">
              <w:rPr>
                <w:bCs/>
                <w:szCs w:val="24"/>
              </w:rPr>
              <w:lastRenderedPageBreak/>
              <w:t>программного обеспечения, применять компьютерные и телекоммуникационные средства; обеспечивать</w:t>
            </w:r>
          </w:p>
          <w:p w14:paraId="2842766A" w14:textId="77777777" w:rsidR="00EA54DA" w:rsidRPr="00CC3FE0" w:rsidRDefault="00EA54DA" w:rsidP="0000435F">
            <w:pPr>
              <w:spacing w:after="0" w:line="240" w:lineRule="auto"/>
              <w:jc w:val="both"/>
              <w:rPr>
                <w:bCs/>
                <w:szCs w:val="24"/>
              </w:rPr>
            </w:pPr>
            <w:r w:rsidRPr="00CC3FE0">
              <w:rPr>
                <w:bCs/>
                <w:szCs w:val="24"/>
              </w:rPr>
              <w:t>информационную безопасность; применять</w:t>
            </w:r>
            <w:r w:rsidRPr="00CC3FE0">
              <w:rPr>
                <w:bCs/>
                <w:szCs w:val="24"/>
              </w:rPr>
              <w:tab/>
              <w:t>антивирусные</w:t>
            </w:r>
          </w:p>
          <w:p w14:paraId="18C58FC9" w14:textId="77777777" w:rsidR="00EA54DA" w:rsidRPr="00CC3FE0" w:rsidRDefault="00EA54DA" w:rsidP="0000435F">
            <w:pPr>
              <w:spacing w:after="0" w:line="240" w:lineRule="auto"/>
              <w:jc w:val="both"/>
              <w:rPr>
                <w:bCs/>
                <w:szCs w:val="24"/>
              </w:rPr>
            </w:pPr>
            <w:r w:rsidRPr="00CC3FE0">
              <w:rPr>
                <w:bCs/>
                <w:szCs w:val="24"/>
              </w:rPr>
              <w:t>средства защиты информации; осуществлять</w:t>
            </w:r>
            <w:r w:rsidRPr="00CC3FE0">
              <w:rPr>
                <w:bCs/>
                <w:szCs w:val="24"/>
              </w:rPr>
              <w:tab/>
              <w:t>поиск</w:t>
            </w:r>
          </w:p>
          <w:p w14:paraId="6E29CC3C" w14:textId="77777777" w:rsidR="00EA54DA" w:rsidRPr="00CC3FE0" w:rsidRDefault="00EA54DA" w:rsidP="0000435F">
            <w:pPr>
              <w:spacing w:after="0" w:line="240" w:lineRule="auto"/>
              <w:jc w:val="both"/>
              <w:rPr>
                <w:bCs/>
                <w:szCs w:val="24"/>
              </w:rPr>
            </w:pPr>
            <w:r w:rsidRPr="00CC3FE0">
              <w:rPr>
                <w:bCs/>
                <w:szCs w:val="24"/>
              </w:rPr>
              <w:t>необходимой информации</w:t>
            </w:r>
          </w:p>
        </w:tc>
        <w:tc>
          <w:tcPr>
            <w:tcW w:w="1669" w:type="pct"/>
            <w:tcBorders>
              <w:top w:val="single" w:sz="4" w:space="0" w:color="auto"/>
              <w:left w:val="single" w:sz="4" w:space="0" w:color="auto"/>
              <w:bottom w:val="single" w:sz="4" w:space="0" w:color="auto"/>
              <w:right w:val="single" w:sz="4" w:space="0" w:color="auto"/>
            </w:tcBorders>
            <w:hideMark/>
          </w:tcPr>
          <w:p w14:paraId="548D1F2B" w14:textId="77777777" w:rsidR="00EA54DA" w:rsidRPr="00CC3FE0" w:rsidRDefault="00EA54DA" w:rsidP="0000435F">
            <w:pPr>
              <w:spacing w:after="0" w:line="240" w:lineRule="auto"/>
              <w:jc w:val="both"/>
              <w:rPr>
                <w:bCs/>
                <w:szCs w:val="24"/>
              </w:rPr>
            </w:pPr>
            <w:r w:rsidRPr="00CC3FE0">
              <w:rPr>
                <w:bCs/>
                <w:szCs w:val="24"/>
              </w:rPr>
              <w:lastRenderedPageBreak/>
              <w:t>Умение пользоваться современными средствами связи и оргтехникой; обрабатывать текстовую и табличную информацию;</w:t>
            </w:r>
          </w:p>
          <w:p w14:paraId="44F19AC0" w14:textId="77777777" w:rsidR="00EA54DA" w:rsidRPr="00CC3FE0" w:rsidRDefault="00EA54DA" w:rsidP="0000435F">
            <w:pPr>
              <w:spacing w:after="0" w:line="240" w:lineRule="auto"/>
              <w:jc w:val="both"/>
              <w:rPr>
                <w:bCs/>
                <w:szCs w:val="24"/>
              </w:rPr>
            </w:pPr>
            <w:r w:rsidRPr="00CC3FE0">
              <w:rPr>
                <w:bCs/>
                <w:szCs w:val="24"/>
              </w:rPr>
              <w:t>использовать</w:t>
            </w:r>
            <w:r w:rsidRPr="00CC3FE0">
              <w:rPr>
                <w:bCs/>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03CA8155" w14:textId="77777777" w:rsidR="00EA54DA" w:rsidRPr="00CC3FE0" w:rsidRDefault="00EA54DA" w:rsidP="0000435F">
            <w:pPr>
              <w:spacing w:after="0" w:line="240" w:lineRule="auto"/>
              <w:jc w:val="both"/>
              <w:rPr>
                <w:bCs/>
                <w:szCs w:val="24"/>
              </w:rPr>
            </w:pPr>
            <w:r w:rsidRPr="00CC3FE0">
              <w:rPr>
                <w:bCs/>
                <w:szCs w:val="24"/>
              </w:rPr>
              <w:t>использовать</w:t>
            </w:r>
            <w:r w:rsidRPr="00CC3FE0">
              <w:rPr>
                <w:bCs/>
                <w:szCs w:val="24"/>
              </w:rPr>
              <w:tab/>
              <w:t xml:space="preserve">в профессиональной деятельности различные виды программного обеспечения, применять компьютерные </w:t>
            </w:r>
            <w:r w:rsidRPr="00CC3FE0">
              <w:rPr>
                <w:bCs/>
                <w:szCs w:val="24"/>
              </w:rPr>
              <w:lastRenderedPageBreak/>
              <w:t>и телекоммуникационные средства; обеспечивать</w:t>
            </w:r>
          </w:p>
          <w:p w14:paraId="0AD05B98" w14:textId="77777777" w:rsidR="00EA54DA" w:rsidRPr="00CC3FE0" w:rsidRDefault="00EA54DA" w:rsidP="0000435F">
            <w:pPr>
              <w:spacing w:after="0" w:line="240" w:lineRule="auto"/>
              <w:jc w:val="both"/>
              <w:rPr>
                <w:bCs/>
                <w:szCs w:val="24"/>
              </w:rPr>
            </w:pPr>
            <w:r w:rsidRPr="00CC3FE0">
              <w:rPr>
                <w:bCs/>
                <w:szCs w:val="24"/>
              </w:rPr>
              <w:t>информационную безопасность; применять антивирусные</w:t>
            </w:r>
          </w:p>
          <w:p w14:paraId="76569528" w14:textId="77777777" w:rsidR="00EA54DA" w:rsidRPr="00CC3FE0" w:rsidRDefault="00EA54DA" w:rsidP="0000435F">
            <w:pPr>
              <w:spacing w:after="0" w:line="240" w:lineRule="auto"/>
              <w:jc w:val="both"/>
              <w:rPr>
                <w:bCs/>
                <w:szCs w:val="24"/>
              </w:rPr>
            </w:pPr>
            <w:r w:rsidRPr="00CC3FE0">
              <w:rPr>
                <w:bCs/>
                <w:szCs w:val="24"/>
              </w:rPr>
              <w:t>средства защиты информации; осуществлять поиск</w:t>
            </w:r>
          </w:p>
          <w:p w14:paraId="72A50F8C" w14:textId="77777777" w:rsidR="00EA54DA" w:rsidRPr="00CC3FE0" w:rsidRDefault="00EA54DA" w:rsidP="0000435F">
            <w:pPr>
              <w:spacing w:after="0" w:line="240" w:lineRule="auto"/>
              <w:jc w:val="both"/>
              <w:rPr>
                <w:szCs w:val="24"/>
              </w:rPr>
            </w:pPr>
            <w:r w:rsidRPr="00CC3FE0">
              <w:rPr>
                <w:bCs/>
                <w:szCs w:val="24"/>
              </w:rPr>
              <w:t>необходимой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25CFA" w14:textId="77777777" w:rsidR="00EA54DA" w:rsidRPr="00CC3FE0" w:rsidRDefault="00EA54DA" w:rsidP="0000435F">
            <w:pPr>
              <w:spacing w:after="0" w:line="240" w:lineRule="auto"/>
              <w:rPr>
                <w:bCs/>
                <w:i/>
                <w:szCs w:val="24"/>
              </w:rPr>
            </w:pPr>
          </w:p>
        </w:tc>
      </w:tr>
    </w:tbl>
    <w:p w14:paraId="320B583D" w14:textId="77777777" w:rsidR="00EA54DA" w:rsidRPr="00F43C76" w:rsidRDefault="00EA54DA" w:rsidP="00EA54DA"/>
    <w:p w14:paraId="7844DD92" w14:textId="61BE8302" w:rsidR="00EA54DA" w:rsidRPr="003D79D8" w:rsidRDefault="00EA54DA" w:rsidP="00EA54DA">
      <w:pPr>
        <w:pStyle w:val="afffffd"/>
        <w:jc w:val="right"/>
        <w:rPr>
          <w:rFonts w:ascii="Times New Roman" w:hAnsi="Times New Roman"/>
          <w:b/>
          <w:bCs/>
        </w:rPr>
      </w:pPr>
      <w:r w:rsidRPr="00F43C76">
        <w:rPr>
          <w:sz w:val="22"/>
          <w:szCs w:val="22"/>
        </w:rPr>
        <w:br w:type="page"/>
      </w:r>
      <w:bookmarkStart w:id="48" w:name="_Toc129619743"/>
      <w:bookmarkStart w:id="49" w:name="_Toc129622944"/>
      <w:r w:rsidRPr="003D79D8">
        <w:rPr>
          <w:rFonts w:ascii="Times New Roman" w:hAnsi="Times New Roman"/>
          <w:b/>
          <w:bCs/>
        </w:rPr>
        <w:lastRenderedPageBreak/>
        <w:t xml:space="preserve">Приложение </w:t>
      </w:r>
      <w:r w:rsidR="000632D3">
        <w:rPr>
          <w:rFonts w:ascii="Times New Roman" w:hAnsi="Times New Roman"/>
          <w:b/>
          <w:bCs/>
          <w:lang w:val="ru-RU"/>
        </w:rPr>
        <w:t>3</w:t>
      </w:r>
      <w:r w:rsidRPr="003D79D8">
        <w:rPr>
          <w:rFonts w:ascii="Times New Roman" w:hAnsi="Times New Roman"/>
          <w:b/>
          <w:bCs/>
        </w:rPr>
        <w:t>.12</w:t>
      </w:r>
      <w:bookmarkEnd w:id="48"/>
      <w:bookmarkEnd w:id="49"/>
    </w:p>
    <w:p w14:paraId="04F519D6" w14:textId="0485D91A" w:rsidR="00EA54DA" w:rsidRPr="000632D3" w:rsidRDefault="00EA54DA" w:rsidP="00EA54DA">
      <w:pPr>
        <w:spacing w:after="0"/>
        <w:jc w:val="right"/>
        <w:rPr>
          <w:i/>
          <w:szCs w:val="24"/>
        </w:rPr>
      </w:pPr>
      <w:r w:rsidRPr="000632D3">
        <w:rPr>
          <w:szCs w:val="24"/>
        </w:rPr>
        <w:t>к ПОП</w:t>
      </w:r>
      <w:r w:rsidR="000632D3" w:rsidRPr="000632D3">
        <w:rPr>
          <w:szCs w:val="24"/>
        </w:rPr>
        <w:t>-П</w:t>
      </w:r>
      <w:r w:rsidRPr="000632D3">
        <w:rPr>
          <w:szCs w:val="24"/>
        </w:rPr>
        <w:t xml:space="preserve"> по специальности</w:t>
      </w:r>
      <w:r w:rsidRPr="000632D3">
        <w:rPr>
          <w:i/>
          <w:szCs w:val="24"/>
        </w:rPr>
        <w:t xml:space="preserve"> </w:t>
      </w:r>
    </w:p>
    <w:p w14:paraId="49ECDA84" w14:textId="77777777" w:rsidR="00EA54DA" w:rsidRPr="000632D3" w:rsidRDefault="00EA54DA" w:rsidP="00EA54DA">
      <w:pPr>
        <w:jc w:val="right"/>
        <w:rPr>
          <w:szCs w:val="24"/>
        </w:rPr>
      </w:pPr>
      <w:r w:rsidRPr="000632D3">
        <w:rPr>
          <w:szCs w:val="24"/>
        </w:rPr>
        <w:t>43.02.16 Туризм и гостеприимство</w:t>
      </w:r>
    </w:p>
    <w:p w14:paraId="1E87E780" w14:textId="77777777" w:rsidR="00EA54DA" w:rsidRPr="00C21E97" w:rsidRDefault="00EA54DA" w:rsidP="00EA54DA">
      <w:pPr>
        <w:jc w:val="center"/>
        <w:rPr>
          <w:b/>
          <w:szCs w:val="24"/>
        </w:rPr>
      </w:pPr>
    </w:p>
    <w:p w14:paraId="5EC8E267" w14:textId="77777777" w:rsidR="00EA54DA" w:rsidRPr="00C21E97" w:rsidRDefault="00EA54DA" w:rsidP="00EA54DA">
      <w:pPr>
        <w:jc w:val="center"/>
        <w:rPr>
          <w:b/>
          <w:szCs w:val="24"/>
        </w:rPr>
      </w:pPr>
    </w:p>
    <w:p w14:paraId="5BA27F81" w14:textId="77777777" w:rsidR="00EA54DA" w:rsidRPr="00C21E97" w:rsidRDefault="00EA54DA" w:rsidP="00EA54DA">
      <w:pPr>
        <w:jc w:val="center"/>
        <w:rPr>
          <w:b/>
          <w:szCs w:val="24"/>
        </w:rPr>
      </w:pPr>
    </w:p>
    <w:p w14:paraId="04025BE6" w14:textId="77777777" w:rsidR="00EA54DA" w:rsidRPr="00C21E97" w:rsidRDefault="00EA54DA" w:rsidP="00EA54DA">
      <w:pPr>
        <w:jc w:val="center"/>
        <w:rPr>
          <w:b/>
          <w:szCs w:val="24"/>
        </w:rPr>
      </w:pPr>
    </w:p>
    <w:p w14:paraId="698C2679" w14:textId="77777777" w:rsidR="00EA54DA" w:rsidRPr="00C21E97" w:rsidRDefault="00EA54DA" w:rsidP="00EA54DA">
      <w:pPr>
        <w:jc w:val="center"/>
        <w:rPr>
          <w:b/>
          <w:szCs w:val="24"/>
        </w:rPr>
      </w:pPr>
    </w:p>
    <w:p w14:paraId="40ACD855" w14:textId="77777777" w:rsidR="00EA54DA" w:rsidRPr="00C21E97" w:rsidRDefault="00EA54DA" w:rsidP="00EA54DA">
      <w:pPr>
        <w:jc w:val="center"/>
        <w:rPr>
          <w:b/>
          <w:szCs w:val="24"/>
        </w:rPr>
      </w:pPr>
    </w:p>
    <w:p w14:paraId="41F40FB1" w14:textId="77777777" w:rsidR="00EA54DA" w:rsidRPr="00C21E97" w:rsidRDefault="00EA54DA" w:rsidP="00EA54DA">
      <w:pPr>
        <w:jc w:val="center"/>
        <w:rPr>
          <w:b/>
          <w:szCs w:val="24"/>
        </w:rPr>
      </w:pPr>
    </w:p>
    <w:p w14:paraId="4B0AD8D6" w14:textId="77777777" w:rsidR="00EA54DA" w:rsidRPr="003D79D8" w:rsidRDefault="00EA54DA" w:rsidP="00EA54DA">
      <w:pPr>
        <w:pStyle w:val="afffffd"/>
        <w:rPr>
          <w:rFonts w:ascii="Times New Roman" w:hAnsi="Times New Roman"/>
          <w:b/>
          <w:bCs/>
        </w:rPr>
      </w:pPr>
      <w:bookmarkStart w:id="50" w:name="_Toc129622945"/>
      <w:r w:rsidRPr="003D79D8">
        <w:rPr>
          <w:rFonts w:ascii="Times New Roman" w:hAnsi="Times New Roman"/>
          <w:b/>
          <w:bCs/>
        </w:rPr>
        <w:t>ПРИМЕРНАЯ РАБОЧАЯ ПРОГРАММА УЧЕБНОЙ ДИСЦИПЛИНЫ</w:t>
      </w:r>
      <w:bookmarkEnd w:id="50"/>
    </w:p>
    <w:p w14:paraId="7A2D53EB" w14:textId="77777777" w:rsidR="00EA54DA" w:rsidRPr="003D79D8" w:rsidRDefault="00EA54DA" w:rsidP="00EA54DA">
      <w:pPr>
        <w:pStyle w:val="afffffd"/>
        <w:rPr>
          <w:rFonts w:ascii="Times New Roman" w:hAnsi="Times New Roman"/>
          <w:b/>
          <w:bCs/>
          <w:vertAlign w:val="superscript"/>
        </w:rPr>
      </w:pPr>
      <w:bookmarkStart w:id="51" w:name="_Toc129622946"/>
      <w:r w:rsidRPr="003D79D8">
        <w:rPr>
          <w:rFonts w:ascii="Times New Roman" w:hAnsi="Times New Roman"/>
          <w:b/>
          <w:bCs/>
        </w:rPr>
        <w:t>ОП.06 ЭКОНОМИКА И БУХГАЛТЕРСКИЙ УЧЕТ ПРЕДПРИЯТИЙ ТУРИЗМА И ГОСТИНИЧНОГО ДЕЛА</w:t>
      </w:r>
      <w:bookmarkEnd w:id="51"/>
    </w:p>
    <w:p w14:paraId="37F957D5" w14:textId="77777777" w:rsidR="00EA54DA" w:rsidRPr="00C21E97" w:rsidRDefault="00EA54DA" w:rsidP="00EA54DA">
      <w:pPr>
        <w:jc w:val="center"/>
        <w:rPr>
          <w:b/>
          <w:i/>
          <w:szCs w:val="24"/>
        </w:rPr>
      </w:pPr>
    </w:p>
    <w:p w14:paraId="73AB4AC9" w14:textId="77777777" w:rsidR="00EA54DA" w:rsidRPr="00C21E97" w:rsidRDefault="00EA54DA" w:rsidP="00EA54DA">
      <w:pPr>
        <w:rPr>
          <w:b/>
          <w:i/>
          <w:szCs w:val="24"/>
        </w:rPr>
      </w:pPr>
    </w:p>
    <w:p w14:paraId="0D60FB02" w14:textId="77777777" w:rsidR="00EA54DA" w:rsidRPr="00C21E97" w:rsidRDefault="00EA54DA" w:rsidP="00EA54DA">
      <w:pPr>
        <w:rPr>
          <w:b/>
          <w:i/>
          <w:szCs w:val="24"/>
        </w:rPr>
      </w:pPr>
    </w:p>
    <w:p w14:paraId="5C8A241D" w14:textId="77777777" w:rsidR="00EA54DA" w:rsidRPr="00C21E97" w:rsidRDefault="00EA54DA" w:rsidP="00EA54DA">
      <w:pPr>
        <w:rPr>
          <w:b/>
          <w:i/>
          <w:szCs w:val="24"/>
        </w:rPr>
      </w:pPr>
    </w:p>
    <w:p w14:paraId="3A9842B4" w14:textId="77777777" w:rsidR="00EA54DA" w:rsidRPr="00C21E97" w:rsidRDefault="00EA54DA" w:rsidP="00EA54DA">
      <w:pPr>
        <w:rPr>
          <w:b/>
          <w:i/>
          <w:szCs w:val="24"/>
        </w:rPr>
      </w:pPr>
    </w:p>
    <w:p w14:paraId="7E43C8E1" w14:textId="77777777" w:rsidR="00EA54DA" w:rsidRPr="00C21E97" w:rsidRDefault="00EA54DA" w:rsidP="00EA54DA">
      <w:pPr>
        <w:rPr>
          <w:b/>
          <w:i/>
          <w:szCs w:val="24"/>
        </w:rPr>
      </w:pPr>
    </w:p>
    <w:p w14:paraId="097E699C" w14:textId="77777777" w:rsidR="00EA54DA" w:rsidRPr="002048AF" w:rsidRDefault="00EA54DA" w:rsidP="00EA54DA">
      <w:pPr>
        <w:rPr>
          <w:b/>
          <w:i/>
          <w:szCs w:val="24"/>
        </w:rPr>
      </w:pPr>
    </w:p>
    <w:p w14:paraId="51A6418A" w14:textId="77777777" w:rsidR="00EA54DA" w:rsidRPr="002048AF" w:rsidRDefault="00EA54DA" w:rsidP="00EA54DA">
      <w:pPr>
        <w:rPr>
          <w:b/>
          <w:i/>
          <w:szCs w:val="24"/>
        </w:rPr>
      </w:pPr>
    </w:p>
    <w:p w14:paraId="722D29FD" w14:textId="77777777" w:rsidR="00EA54DA" w:rsidRPr="002048AF" w:rsidRDefault="00EA54DA" w:rsidP="00EA54DA">
      <w:pPr>
        <w:rPr>
          <w:b/>
          <w:i/>
          <w:szCs w:val="24"/>
        </w:rPr>
      </w:pPr>
    </w:p>
    <w:p w14:paraId="49B0CD77" w14:textId="77777777" w:rsidR="00EA54DA" w:rsidRPr="002048AF" w:rsidRDefault="00EA54DA" w:rsidP="00EA54DA">
      <w:pPr>
        <w:rPr>
          <w:b/>
          <w:i/>
          <w:szCs w:val="24"/>
        </w:rPr>
      </w:pPr>
    </w:p>
    <w:p w14:paraId="1EC72021" w14:textId="77777777" w:rsidR="00EA54DA" w:rsidRPr="002048AF" w:rsidRDefault="00EA54DA" w:rsidP="00EA54DA">
      <w:pPr>
        <w:rPr>
          <w:b/>
          <w:i/>
          <w:szCs w:val="24"/>
        </w:rPr>
      </w:pPr>
    </w:p>
    <w:p w14:paraId="582859EB" w14:textId="77777777" w:rsidR="00EA54DA" w:rsidRPr="002048AF" w:rsidRDefault="00EA54DA" w:rsidP="00EA54DA">
      <w:pPr>
        <w:rPr>
          <w:b/>
          <w:i/>
          <w:szCs w:val="24"/>
        </w:rPr>
      </w:pPr>
    </w:p>
    <w:p w14:paraId="1F0E7499" w14:textId="77777777" w:rsidR="00EA54DA" w:rsidRPr="002048AF" w:rsidRDefault="00EA54DA" w:rsidP="00EA54DA">
      <w:pPr>
        <w:rPr>
          <w:b/>
          <w:i/>
          <w:szCs w:val="24"/>
        </w:rPr>
      </w:pPr>
    </w:p>
    <w:p w14:paraId="089BDE76" w14:textId="77777777" w:rsidR="00EA54DA" w:rsidRPr="002048AF" w:rsidRDefault="00EA54DA" w:rsidP="00EA54DA">
      <w:pPr>
        <w:rPr>
          <w:b/>
          <w:i/>
          <w:szCs w:val="24"/>
        </w:rPr>
      </w:pPr>
    </w:p>
    <w:p w14:paraId="5EB21647" w14:textId="77777777" w:rsidR="00EA54DA" w:rsidRPr="002048AF" w:rsidRDefault="00EA54DA" w:rsidP="00EA54DA">
      <w:pPr>
        <w:rPr>
          <w:b/>
          <w:szCs w:val="24"/>
        </w:rPr>
      </w:pPr>
    </w:p>
    <w:p w14:paraId="710D9195" w14:textId="77777777" w:rsidR="00EA54DA" w:rsidRPr="00FE4281" w:rsidRDefault="00EA54DA" w:rsidP="00EA54DA">
      <w:pPr>
        <w:jc w:val="center"/>
        <w:rPr>
          <w:b/>
          <w:iCs/>
          <w:vertAlign w:val="superscript"/>
        </w:rPr>
      </w:pPr>
      <w:r w:rsidRPr="002048AF">
        <w:rPr>
          <w:b/>
          <w:bCs/>
          <w:szCs w:val="24"/>
        </w:rPr>
        <w:t>202</w:t>
      </w:r>
      <w:r>
        <w:rPr>
          <w:b/>
          <w:bCs/>
          <w:szCs w:val="24"/>
        </w:rPr>
        <w:t>3</w:t>
      </w:r>
      <w:r w:rsidRPr="002048AF">
        <w:rPr>
          <w:b/>
          <w:bCs/>
          <w:szCs w:val="24"/>
        </w:rPr>
        <w:t xml:space="preserve"> г.</w:t>
      </w:r>
      <w:r w:rsidRPr="00F43C76">
        <w:rPr>
          <w:b/>
          <w:bCs/>
        </w:rPr>
        <w:br w:type="page"/>
      </w:r>
    </w:p>
    <w:p w14:paraId="309701A2" w14:textId="77777777" w:rsidR="00EA54DA" w:rsidRPr="00FE4281" w:rsidRDefault="00EA54DA" w:rsidP="00EA54DA">
      <w:pPr>
        <w:jc w:val="center"/>
        <w:rPr>
          <w:b/>
          <w:iCs/>
        </w:rPr>
      </w:pPr>
      <w:r w:rsidRPr="00FE4281">
        <w:rPr>
          <w:b/>
          <w:iCs/>
        </w:rPr>
        <w:lastRenderedPageBreak/>
        <w:t>СОДЕРЖАНИЕ</w:t>
      </w:r>
    </w:p>
    <w:p w14:paraId="2C266B1C"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781545C5" w14:textId="77777777" w:rsidTr="0000435F">
        <w:tc>
          <w:tcPr>
            <w:tcW w:w="7501" w:type="dxa"/>
            <w:hideMark/>
          </w:tcPr>
          <w:p w14:paraId="58E7E10B" w14:textId="77777777" w:rsidR="00EA54DA" w:rsidRPr="00F43C76" w:rsidRDefault="00EA54DA" w:rsidP="000A3988">
            <w:pPr>
              <w:numPr>
                <w:ilvl w:val="0"/>
                <w:numId w:val="20"/>
              </w:numPr>
              <w:suppressAutoHyphens/>
              <w:rPr>
                <w:b/>
              </w:rPr>
            </w:pPr>
            <w:r w:rsidRPr="00F43C76">
              <w:rPr>
                <w:b/>
              </w:rPr>
              <w:t>ОБЩАЯ ХАРАКТЕРИСТИКА ПРИМЕРНОЙ РАБОЧЕЙ ПРОГРАММЫ УЧЕБНОЙ ДИСЦИПЛИНЫ</w:t>
            </w:r>
          </w:p>
        </w:tc>
        <w:tc>
          <w:tcPr>
            <w:tcW w:w="1854" w:type="dxa"/>
          </w:tcPr>
          <w:p w14:paraId="52B154F6" w14:textId="77777777" w:rsidR="00EA54DA" w:rsidRPr="00F43C76" w:rsidRDefault="00EA54DA" w:rsidP="0000435F">
            <w:pPr>
              <w:jc w:val="center"/>
              <w:rPr>
                <w:b/>
              </w:rPr>
            </w:pPr>
          </w:p>
        </w:tc>
      </w:tr>
      <w:tr w:rsidR="00EA54DA" w:rsidRPr="00F43C76" w14:paraId="427900E3" w14:textId="77777777" w:rsidTr="0000435F">
        <w:tc>
          <w:tcPr>
            <w:tcW w:w="7501" w:type="dxa"/>
            <w:hideMark/>
          </w:tcPr>
          <w:p w14:paraId="63227FB0" w14:textId="77777777" w:rsidR="00EA54DA" w:rsidRPr="00F43C76" w:rsidRDefault="00EA54DA" w:rsidP="000A3988">
            <w:pPr>
              <w:numPr>
                <w:ilvl w:val="0"/>
                <w:numId w:val="20"/>
              </w:numPr>
              <w:suppressAutoHyphens/>
              <w:rPr>
                <w:b/>
              </w:rPr>
            </w:pPr>
            <w:r w:rsidRPr="00F43C76">
              <w:rPr>
                <w:b/>
              </w:rPr>
              <w:t>СТРУКТУРА И СОДЕРЖАНИЕ УЧЕБНОЙ ДИСЦИПЛИНЫ</w:t>
            </w:r>
          </w:p>
          <w:p w14:paraId="3D897D25" w14:textId="77777777" w:rsidR="00EA54DA" w:rsidRPr="00F43C76" w:rsidRDefault="00EA54DA" w:rsidP="000A3988">
            <w:pPr>
              <w:numPr>
                <w:ilvl w:val="0"/>
                <w:numId w:val="20"/>
              </w:numPr>
              <w:suppressAutoHyphens/>
              <w:rPr>
                <w:b/>
              </w:rPr>
            </w:pPr>
            <w:r w:rsidRPr="00F43C76">
              <w:rPr>
                <w:b/>
              </w:rPr>
              <w:t>УСЛОВИЯ РЕАЛИЗАЦИИ УЧЕБНОЙ ДИСЦИПЛИНЫ</w:t>
            </w:r>
          </w:p>
        </w:tc>
        <w:tc>
          <w:tcPr>
            <w:tcW w:w="1854" w:type="dxa"/>
          </w:tcPr>
          <w:p w14:paraId="5E92D818" w14:textId="77777777" w:rsidR="00EA54DA" w:rsidRPr="00F43C76" w:rsidRDefault="00EA54DA" w:rsidP="0000435F">
            <w:pPr>
              <w:jc w:val="center"/>
              <w:rPr>
                <w:b/>
              </w:rPr>
            </w:pPr>
          </w:p>
        </w:tc>
      </w:tr>
      <w:tr w:rsidR="00EA54DA" w:rsidRPr="00F43C76" w14:paraId="44060A8E" w14:textId="77777777" w:rsidTr="0000435F">
        <w:tc>
          <w:tcPr>
            <w:tcW w:w="7501" w:type="dxa"/>
          </w:tcPr>
          <w:p w14:paraId="3723DB15" w14:textId="77777777" w:rsidR="00EA54DA" w:rsidRPr="00F43C76" w:rsidRDefault="00EA54DA" w:rsidP="000A3988">
            <w:pPr>
              <w:numPr>
                <w:ilvl w:val="0"/>
                <w:numId w:val="20"/>
              </w:numPr>
              <w:suppressAutoHyphens/>
              <w:rPr>
                <w:b/>
              </w:rPr>
            </w:pPr>
            <w:r w:rsidRPr="00F43C76">
              <w:rPr>
                <w:b/>
              </w:rPr>
              <w:t>КОНТРОЛЬ И ОЦЕНКА РЕЗУЛЬТАТОВ ОСВОЕНИЯ УЧЕБНОЙ ДИСЦИПЛИНЫ</w:t>
            </w:r>
          </w:p>
          <w:p w14:paraId="75988D91" w14:textId="77777777" w:rsidR="00EA54DA" w:rsidRPr="00F43C76" w:rsidRDefault="00EA54DA" w:rsidP="0000435F">
            <w:pPr>
              <w:suppressAutoHyphens/>
              <w:rPr>
                <w:b/>
              </w:rPr>
            </w:pPr>
          </w:p>
        </w:tc>
        <w:tc>
          <w:tcPr>
            <w:tcW w:w="1854" w:type="dxa"/>
          </w:tcPr>
          <w:p w14:paraId="787BE4D0" w14:textId="77777777" w:rsidR="00EA54DA" w:rsidRPr="00F43C76" w:rsidRDefault="00EA54DA" w:rsidP="0000435F">
            <w:pPr>
              <w:jc w:val="center"/>
              <w:rPr>
                <w:b/>
              </w:rPr>
            </w:pPr>
          </w:p>
        </w:tc>
      </w:tr>
    </w:tbl>
    <w:p w14:paraId="36CFC154" w14:textId="77777777" w:rsidR="00EA54DA" w:rsidRPr="002048AF" w:rsidRDefault="00EA54DA" w:rsidP="000A3988">
      <w:pPr>
        <w:numPr>
          <w:ilvl w:val="0"/>
          <w:numId w:val="28"/>
        </w:numPr>
        <w:suppressAutoHyphens/>
        <w:spacing w:after="0"/>
        <w:jc w:val="center"/>
        <w:rPr>
          <w:b/>
          <w:szCs w:val="24"/>
        </w:rPr>
      </w:pPr>
      <w:r w:rsidRPr="00F43C76">
        <w:rPr>
          <w:b/>
          <w:i/>
          <w:u w:val="single"/>
        </w:rPr>
        <w:br w:type="page"/>
      </w:r>
      <w:r w:rsidRPr="002048AF">
        <w:rPr>
          <w:b/>
          <w:szCs w:val="24"/>
        </w:rPr>
        <w:lastRenderedPageBreak/>
        <w:t xml:space="preserve">ОБЩАЯ ХАРАКТЕРИСТИКА ПРИМЕРНОЙ РАБОЧЕЙ ПРОГРАММЫ </w:t>
      </w:r>
      <w:r w:rsidRPr="002048AF">
        <w:rPr>
          <w:b/>
          <w:szCs w:val="24"/>
        </w:rPr>
        <w:br/>
        <w:t>УЧЕБНОЙ ДИСЦИПЛИНЫ</w:t>
      </w:r>
    </w:p>
    <w:p w14:paraId="5B3881E4" w14:textId="77777777" w:rsidR="00EA54DA" w:rsidRPr="002048AF" w:rsidRDefault="00EA54DA" w:rsidP="00EA54DA">
      <w:pPr>
        <w:suppressAutoHyphens/>
        <w:spacing w:after="0" w:line="240" w:lineRule="auto"/>
        <w:ind w:left="720"/>
        <w:jc w:val="center"/>
        <w:rPr>
          <w:b/>
          <w:szCs w:val="24"/>
        </w:rPr>
      </w:pPr>
      <w:r w:rsidRPr="002048AF">
        <w:rPr>
          <w:b/>
          <w:szCs w:val="24"/>
        </w:rPr>
        <w:t>ОП.06 ЭКОНОМИКА И БУХГАЛТЕРСКИЙ УЧЕТ ПРЕДПРИЯТИЙ ТУРИЗМА И ГОСТИНИЧНОГО ДЕЛА</w:t>
      </w:r>
    </w:p>
    <w:p w14:paraId="21DBE185" w14:textId="77777777" w:rsidR="00EA54DA" w:rsidRPr="002048AF" w:rsidRDefault="00EA54DA" w:rsidP="00EA54DA">
      <w:pPr>
        <w:suppressAutoHyphens/>
        <w:spacing w:after="0" w:line="240" w:lineRule="auto"/>
        <w:ind w:left="720"/>
        <w:jc w:val="center"/>
        <w:rPr>
          <w:szCs w:val="24"/>
          <w:vertAlign w:val="superscript"/>
        </w:rPr>
      </w:pPr>
    </w:p>
    <w:p w14:paraId="0B676F0E"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2048AF">
        <w:rPr>
          <w:b/>
          <w:szCs w:val="24"/>
        </w:rPr>
        <w:t xml:space="preserve">1.1. Место дисциплины в структуре основной образовательной программы: </w:t>
      </w:r>
    </w:p>
    <w:p w14:paraId="1A1C275B"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 xml:space="preserve">Учебная дисциплина «Экономика и бухгалтерский учет предприятий туризма и гостиничного дела»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451E9B89"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Особое значение дисциплина имеет при формировании и развитии ОК 01-05, ОК 09</w:t>
      </w:r>
    </w:p>
    <w:p w14:paraId="4241A991"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6C12EE7F" w14:textId="77777777" w:rsidR="00EA54DA" w:rsidRPr="002048AF" w:rsidRDefault="00EA54DA" w:rsidP="00EA54DA">
      <w:pPr>
        <w:spacing w:after="0"/>
        <w:ind w:firstLine="709"/>
        <w:rPr>
          <w:b/>
          <w:szCs w:val="24"/>
        </w:rPr>
      </w:pPr>
      <w:r w:rsidRPr="002048AF">
        <w:rPr>
          <w:b/>
          <w:szCs w:val="24"/>
        </w:rPr>
        <w:t>1.2. Цель и планируемые результаты освоения дисциплины:</w:t>
      </w:r>
    </w:p>
    <w:p w14:paraId="2D5481A3" w14:textId="77777777" w:rsidR="00EA54DA" w:rsidRPr="002048AF" w:rsidRDefault="00EA54DA" w:rsidP="00EA54DA">
      <w:pPr>
        <w:suppressAutoHyphens/>
        <w:spacing w:after="0" w:line="240" w:lineRule="auto"/>
        <w:ind w:firstLine="709"/>
        <w:jc w:val="both"/>
        <w:rPr>
          <w:szCs w:val="24"/>
          <w:lang w:eastAsia="en-US"/>
        </w:rPr>
      </w:pPr>
      <w:r w:rsidRPr="002048AF">
        <w:rPr>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66"/>
      </w:tblGrid>
      <w:tr w:rsidR="00EA54DA" w:rsidRPr="002048AF" w14:paraId="4FB326CD" w14:textId="77777777" w:rsidTr="000632D3">
        <w:trPr>
          <w:trHeight w:val="444"/>
        </w:trPr>
        <w:tc>
          <w:tcPr>
            <w:tcW w:w="1129" w:type="dxa"/>
            <w:tcBorders>
              <w:top w:val="single" w:sz="4" w:space="0" w:color="auto"/>
              <w:left w:val="single" w:sz="4" w:space="0" w:color="auto"/>
              <w:bottom w:val="single" w:sz="4" w:space="0" w:color="auto"/>
              <w:right w:val="single" w:sz="4" w:space="0" w:color="auto"/>
            </w:tcBorders>
            <w:hideMark/>
          </w:tcPr>
          <w:p w14:paraId="1DFE1BAA" w14:textId="77777777" w:rsidR="00EA54DA" w:rsidRPr="002048AF" w:rsidRDefault="00EA54DA" w:rsidP="0000435F">
            <w:pPr>
              <w:suppressAutoHyphens/>
              <w:spacing w:after="0" w:line="240" w:lineRule="auto"/>
              <w:jc w:val="center"/>
              <w:rPr>
                <w:szCs w:val="24"/>
              </w:rPr>
            </w:pPr>
            <w:r w:rsidRPr="002048AF">
              <w:rPr>
                <w:szCs w:val="24"/>
              </w:rPr>
              <w:t>Код</w:t>
            </w:r>
          </w:p>
          <w:p w14:paraId="38780D3E" w14:textId="77777777" w:rsidR="00EA54DA" w:rsidRPr="002048AF" w:rsidRDefault="00EA54DA" w:rsidP="0000435F">
            <w:pPr>
              <w:suppressAutoHyphens/>
              <w:spacing w:after="0" w:line="240" w:lineRule="auto"/>
              <w:jc w:val="center"/>
              <w:rPr>
                <w:szCs w:val="24"/>
              </w:rPr>
            </w:pPr>
            <w:r w:rsidRPr="002048AF">
              <w:rPr>
                <w:szCs w:val="24"/>
              </w:rPr>
              <w:t>ПК, ОК</w:t>
            </w:r>
          </w:p>
        </w:tc>
        <w:tc>
          <w:tcPr>
            <w:tcW w:w="4111" w:type="dxa"/>
            <w:tcBorders>
              <w:top w:val="single" w:sz="4" w:space="0" w:color="auto"/>
              <w:left w:val="single" w:sz="4" w:space="0" w:color="auto"/>
              <w:bottom w:val="single" w:sz="4" w:space="0" w:color="auto"/>
              <w:right w:val="single" w:sz="4" w:space="0" w:color="auto"/>
            </w:tcBorders>
            <w:hideMark/>
          </w:tcPr>
          <w:p w14:paraId="70A0DE1C" w14:textId="77777777" w:rsidR="00EA54DA" w:rsidRPr="002048AF" w:rsidRDefault="00EA54DA" w:rsidP="0000435F">
            <w:pPr>
              <w:suppressAutoHyphens/>
              <w:spacing w:after="0" w:line="240" w:lineRule="auto"/>
              <w:jc w:val="center"/>
              <w:rPr>
                <w:szCs w:val="24"/>
              </w:rPr>
            </w:pPr>
            <w:r w:rsidRPr="002048AF">
              <w:rPr>
                <w:szCs w:val="24"/>
              </w:rPr>
              <w:t>Умения</w:t>
            </w:r>
          </w:p>
        </w:tc>
        <w:tc>
          <w:tcPr>
            <w:tcW w:w="4366" w:type="dxa"/>
            <w:tcBorders>
              <w:top w:val="single" w:sz="4" w:space="0" w:color="auto"/>
              <w:left w:val="single" w:sz="4" w:space="0" w:color="auto"/>
              <w:bottom w:val="single" w:sz="4" w:space="0" w:color="auto"/>
              <w:right w:val="single" w:sz="4" w:space="0" w:color="auto"/>
            </w:tcBorders>
            <w:hideMark/>
          </w:tcPr>
          <w:p w14:paraId="6675C929" w14:textId="77777777" w:rsidR="00EA54DA" w:rsidRPr="002048AF" w:rsidRDefault="00EA54DA" w:rsidP="0000435F">
            <w:pPr>
              <w:suppressAutoHyphens/>
              <w:spacing w:after="0" w:line="240" w:lineRule="auto"/>
              <w:jc w:val="center"/>
              <w:rPr>
                <w:szCs w:val="24"/>
              </w:rPr>
            </w:pPr>
            <w:r w:rsidRPr="002048AF">
              <w:rPr>
                <w:szCs w:val="24"/>
              </w:rPr>
              <w:t>Знания</w:t>
            </w:r>
          </w:p>
        </w:tc>
      </w:tr>
      <w:tr w:rsidR="00EA54DA" w:rsidRPr="002048AF" w14:paraId="1018195E" w14:textId="77777777" w:rsidTr="000632D3">
        <w:trPr>
          <w:trHeight w:val="212"/>
        </w:trPr>
        <w:tc>
          <w:tcPr>
            <w:tcW w:w="1129" w:type="dxa"/>
            <w:tcBorders>
              <w:top w:val="single" w:sz="4" w:space="0" w:color="auto"/>
              <w:left w:val="single" w:sz="4" w:space="0" w:color="auto"/>
              <w:bottom w:val="single" w:sz="4" w:space="0" w:color="auto"/>
              <w:right w:val="single" w:sz="4" w:space="0" w:color="auto"/>
            </w:tcBorders>
            <w:hideMark/>
          </w:tcPr>
          <w:p w14:paraId="26E45872" w14:textId="77777777" w:rsidR="00EA54DA" w:rsidRPr="002048AF" w:rsidRDefault="00EA54DA" w:rsidP="0000435F">
            <w:pPr>
              <w:suppressAutoHyphens/>
              <w:spacing w:after="0" w:line="240" w:lineRule="auto"/>
              <w:jc w:val="center"/>
              <w:rPr>
                <w:szCs w:val="24"/>
              </w:rPr>
            </w:pPr>
            <w:r w:rsidRPr="002048AF">
              <w:rPr>
                <w:szCs w:val="24"/>
              </w:rPr>
              <w:t>ОК 01-05</w:t>
            </w:r>
          </w:p>
          <w:p w14:paraId="2121DC51" w14:textId="77777777" w:rsidR="00EA54DA" w:rsidRPr="002048AF" w:rsidRDefault="00EA54DA" w:rsidP="0000435F">
            <w:pPr>
              <w:suppressAutoHyphens/>
              <w:spacing w:after="0" w:line="240" w:lineRule="auto"/>
              <w:jc w:val="center"/>
              <w:rPr>
                <w:szCs w:val="24"/>
              </w:rPr>
            </w:pPr>
            <w:r w:rsidRPr="002048AF">
              <w:rPr>
                <w:szCs w:val="24"/>
              </w:rPr>
              <w:t>ОК 09</w:t>
            </w:r>
          </w:p>
        </w:tc>
        <w:tc>
          <w:tcPr>
            <w:tcW w:w="4111" w:type="dxa"/>
            <w:tcBorders>
              <w:top w:val="single" w:sz="4" w:space="0" w:color="auto"/>
              <w:left w:val="single" w:sz="4" w:space="0" w:color="auto"/>
              <w:bottom w:val="single" w:sz="4" w:space="0" w:color="auto"/>
              <w:right w:val="single" w:sz="4" w:space="0" w:color="auto"/>
            </w:tcBorders>
            <w:hideMark/>
          </w:tcPr>
          <w:p w14:paraId="2B0DCD2B" w14:textId="77777777" w:rsidR="00EA54DA" w:rsidRPr="002048AF" w:rsidRDefault="00EA54DA" w:rsidP="0000435F">
            <w:pPr>
              <w:spacing w:after="0" w:line="240" w:lineRule="auto"/>
              <w:jc w:val="both"/>
              <w:rPr>
                <w:szCs w:val="24"/>
              </w:rPr>
            </w:pPr>
            <w:r w:rsidRPr="002048AF">
              <w:rPr>
                <w:szCs w:val="24"/>
              </w:rPr>
              <w:t>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w:t>
            </w:r>
          </w:p>
          <w:p w14:paraId="4B84B7DF" w14:textId="77777777" w:rsidR="00EA54DA" w:rsidRPr="002048AF" w:rsidRDefault="00EA54DA" w:rsidP="0000435F">
            <w:pPr>
              <w:spacing w:after="0" w:line="240" w:lineRule="auto"/>
              <w:jc w:val="both"/>
              <w:rPr>
                <w:szCs w:val="24"/>
              </w:rPr>
            </w:pPr>
            <w:r w:rsidRPr="002048AF">
              <w:rPr>
                <w:szCs w:val="24"/>
              </w:rPr>
              <w:t>планировать и прогнозировать продажи;</w:t>
            </w:r>
          </w:p>
          <w:p w14:paraId="3D8ECA44" w14:textId="77777777" w:rsidR="00EA54DA" w:rsidRPr="002048AF" w:rsidRDefault="00EA54DA" w:rsidP="0000435F">
            <w:pPr>
              <w:spacing w:after="0" w:line="240" w:lineRule="auto"/>
              <w:jc w:val="both"/>
              <w:rPr>
                <w:szCs w:val="24"/>
              </w:rPr>
            </w:pPr>
            <w:r w:rsidRPr="002048AF">
              <w:rPr>
                <w:szCs w:val="24"/>
              </w:rPr>
              <w:t>выстраивать</w:t>
            </w:r>
            <w:r w:rsidRPr="002048AF">
              <w:rPr>
                <w:szCs w:val="24"/>
              </w:rPr>
              <w:tab/>
              <w:t>систему стимулирования работников;</w:t>
            </w:r>
          </w:p>
          <w:p w14:paraId="29F26DE4" w14:textId="77777777" w:rsidR="00EA54DA" w:rsidRPr="002048AF" w:rsidRDefault="00EA54DA" w:rsidP="0000435F">
            <w:pPr>
              <w:spacing w:after="0" w:line="240" w:lineRule="auto"/>
              <w:jc w:val="both"/>
              <w:rPr>
                <w:szCs w:val="24"/>
              </w:rPr>
            </w:pPr>
            <w:r w:rsidRPr="002048AF">
              <w:rPr>
                <w:szCs w:val="24"/>
              </w:rPr>
              <w:t>управлять материально-производственными запасами;</w:t>
            </w:r>
          </w:p>
          <w:p w14:paraId="546E9FD7" w14:textId="77777777" w:rsidR="00EA54DA" w:rsidRPr="002048AF" w:rsidRDefault="00EA54DA" w:rsidP="0000435F">
            <w:pPr>
              <w:spacing w:after="0" w:line="240" w:lineRule="auto"/>
              <w:jc w:val="both"/>
              <w:rPr>
                <w:szCs w:val="24"/>
              </w:rPr>
            </w:pPr>
            <w:r w:rsidRPr="002048AF">
              <w:rPr>
                <w:szCs w:val="24"/>
              </w:rPr>
              <w:t>применять знание особенностей продаж номерного фонда и дополнительных услуг гостиницы;</w:t>
            </w:r>
          </w:p>
          <w:p w14:paraId="32F6D70B" w14:textId="77777777" w:rsidR="00EA54DA" w:rsidRPr="002048AF" w:rsidRDefault="00EA54DA" w:rsidP="0000435F">
            <w:pPr>
              <w:spacing w:after="0" w:line="240" w:lineRule="auto"/>
              <w:jc w:val="both"/>
              <w:rPr>
                <w:szCs w:val="24"/>
              </w:rPr>
            </w:pPr>
            <w:r w:rsidRPr="002048AF">
              <w:rPr>
                <w:szCs w:val="24"/>
              </w:rPr>
              <w:t>применять знание особенностей продаж туроператорских и турагентских услуг;</w:t>
            </w:r>
          </w:p>
          <w:p w14:paraId="42A495F7" w14:textId="77777777" w:rsidR="00EA54DA" w:rsidRPr="002048AF" w:rsidRDefault="00EA54DA" w:rsidP="0000435F">
            <w:pPr>
              <w:spacing w:after="0" w:line="240" w:lineRule="auto"/>
              <w:jc w:val="both"/>
              <w:rPr>
                <w:szCs w:val="24"/>
              </w:rPr>
            </w:pPr>
            <w:r w:rsidRPr="002048AF">
              <w:rPr>
                <w:szCs w:val="24"/>
              </w:rPr>
              <w:t>применять знание особенностей продаж экскурсионных услуг;</w:t>
            </w:r>
          </w:p>
          <w:p w14:paraId="3F19FDD2" w14:textId="77777777" w:rsidR="00EA54DA" w:rsidRPr="002048AF" w:rsidRDefault="00EA54DA" w:rsidP="0000435F">
            <w:pPr>
              <w:spacing w:after="0" w:line="240" w:lineRule="auto"/>
              <w:jc w:val="both"/>
              <w:rPr>
                <w:szCs w:val="24"/>
              </w:rPr>
            </w:pPr>
            <w:r w:rsidRPr="002048AF">
              <w:rPr>
                <w:szCs w:val="24"/>
              </w:rPr>
              <w:t>применять знание особенностей продаж услуг предприятия питания;</w:t>
            </w:r>
          </w:p>
          <w:p w14:paraId="632B3A01" w14:textId="77777777" w:rsidR="00EA54DA" w:rsidRPr="002048AF" w:rsidRDefault="00EA54DA" w:rsidP="0000435F">
            <w:pPr>
              <w:spacing w:after="0" w:line="240" w:lineRule="auto"/>
              <w:jc w:val="both"/>
              <w:rPr>
                <w:szCs w:val="24"/>
              </w:rPr>
            </w:pPr>
            <w:r w:rsidRPr="002048AF">
              <w:rPr>
                <w:szCs w:val="24"/>
              </w:rPr>
              <w:t>ориентироваться в номенклатуре основных и дополнительных услуг;</w:t>
            </w:r>
          </w:p>
          <w:p w14:paraId="0C5D149A" w14:textId="77777777" w:rsidR="00EA54DA" w:rsidRPr="002048AF" w:rsidRDefault="00EA54DA" w:rsidP="0000435F">
            <w:pPr>
              <w:spacing w:after="0" w:line="240" w:lineRule="auto"/>
              <w:jc w:val="both"/>
              <w:rPr>
                <w:szCs w:val="24"/>
              </w:rPr>
            </w:pPr>
            <w:r w:rsidRPr="002048AF">
              <w:rPr>
                <w:szCs w:val="24"/>
              </w:rPr>
              <w:t>выстраивать</w:t>
            </w:r>
            <w:r w:rsidRPr="002048AF">
              <w:rPr>
                <w:szCs w:val="24"/>
              </w:rPr>
              <w:tab/>
              <w:t>систему стимулирования работников предприятия туризма и гостеприимства;</w:t>
            </w:r>
          </w:p>
          <w:p w14:paraId="69EC226C" w14:textId="77777777" w:rsidR="00EA54DA" w:rsidRPr="002048AF" w:rsidRDefault="00EA54DA" w:rsidP="0000435F">
            <w:pPr>
              <w:spacing w:after="0" w:line="240" w:lineRule="auto"/>
              <w:jc w:val="both"/>
              <w:rPr>
                <w:szCs w:val="24"/>
              </w:rPr>
            </w:pPr>
            <w:r w:rsidRPr="002048AF">
              <w:rPr>
                <w:szCs w:val="24"/>
              </w:rPr>
              <w:t>рассчитывать</w:t>
            </w:r>
            <w:r w:rsidRPr="002048AF">
              <w:rPr>
                <w:szCs w:val="24"/>
              </w:rPr>
              <w:tab/>
              <w:t xml:space="preserve"> нормативы работы горничных;</w:t>
            </w:r>
          </w:p>
          <w:p w14:paraId="22F17835" w14:textId="77777777" w:rsidR="00EA54DA" w:rsidRPr="002048AF" w:rsidRDefault="00EA54DA" w:rsidP="0000435F">
            <w:pPr>
              <w:spacing w:after="0" w:line="240" w:lineRule="auto"/>
              <w:jc w:val="both"/>
              <w:rPr>
                <w:szCs w:val="24"/>
              </w:rPr>
            </w:pPr>
            <w:r w:rsidRPr="002048AF">
              <w:rPr>
                <w:szCs w:val="24"/>
              </w:rPr>
              <w:t>применять методы максимизации доходов;</w:t>
            </w:r>
          </w:p>
          <w:p w14:paraId="249D3D1B" w14:textId="77777777" w:rsidR="00EA54DA" w:rsidRPr="002048AF" w:rsidRDefault="00EA54DA" w:rsidP="0000435F">
            <w:pPr>
              <w:spacing w:after="0" w:line="240" w:lineRule="auto"/>
              <w:jc w:val="both"/>
              <w:rPr>
                <w:szCs w:val="24"/>
              </w:rPr>
            </w:pPr>
            <w:r w:rsidRPr="002048AF">
              <w:rPr>
                <w:szCs w:val="24"/>
              </w:rPr>
              <w:t>анализировать результаты деятельности структурных подразделений;</w:t>
            </w:r>
          </w:p>
          <w:p w14:paraId="3F3E02F6" w14:textId="77777777" w:rsidR="00EA54DA" w:rsidRPr="002048AF" w:rsidRDefault="00EA54DA" w:rsidP="0000435F">
            <w:pPr>
              <w:spacing w:after="0" w:line="240" w:lineRule="auto"/>
              <w:jc w:val="both"/>
              <w:rPr>
                <w:szCs w:val="24"/>
              </w:rPr>
            </w:pPr>
            <w:r w:rsidRPr="002048AF">
              <w:rPr>
                <w:szCs w:val="24"/>
              </w:rPr>
              <w:lastRenderedPageBreak/>
              <w:t>применять методы расчёта показателей эффективности работы структурных подразделений;</w:t>
            </w:r>
          </w:p>
          <w:p w14:paraId="49045C27" w14:textId="77777777" w:rsidR="00EA54DA" w:rsidRPr="002048AF" w:rsidRDefault="00EA54DA" w:rsidP="0000435F">
            <w:pPr>
              <w:spacing w:after="0" w:line="240" w:lineRule="auto"/>
              <w:jc w:val="both"/>
              <w:rPr>
                <w:szCs w:val="24"/>
              </w:rPr>
            </w:pPr>
            <w:r w:rsidRPr="002048AF">
              <w:rPr>
                <w:szCs w:val="24"/>
              </w:rPr>
              <w:t>вести</w:t>
            </w:r>
            <w:r w:rsidRPr="002048AF">
              <w:rPr>
                <w:szCs w:val="24"/>
              </w:rPr>
              <w:tab/>
              <w:t>необходимую, бухгалтерскую отчетность, заполнять</w:t>
            </w:r>
            <w:r w:rsidRPr="002048AF">
              <w:rPr>
                <w:szCs w:val="24"/>
              </w:rPr>
              <w:tab/>
              <w:t>первичные документы, составлять график документооборота;</w:t>
            </w:r>
          </w:p>
          <w:p w14:paraId="47501444" w14:textId="77777777" w:rsidR="00EA54DA" w:rsidRPr="002048AF" w:rsidRDefault="00EA54DA" w:rsidP="0000435F">
            <w:pPr>
              <w:spacing w:after="0" w:line="240" w:lineRule="auto"/>
              <w:jc w:val="both"/>
              <w:rPr>
                <w:szCs w:val="24"/>
              </w:rPr>
            </w:pPr>
            <w:r w:rsidRPr="002048AF">
              <w:rPr>
                <w:szCs w:val="24"/>
              </w:rPr>
              <w:t>вести учёт выручки от услуг, отражать выручку от внереализационных доходов;</w:t>
            </w:r>
          </w:p>
          <w:p w14:paraId="66265535" w14:textId="77777777" w:rsidR="00EA54DA" w:rsidRPr="002048AF" w:rsidRDefault="00EA54DA" w:rsidP="0000435F">
            <w:pPr>
              <w:spacing w:after="0" w:line="240" w:lineRule="auto"/>
              <w:jc w:val="both"/>
              <w:rPr>
                <w:szCs w:val="24"/>
              </w:rPr>
            </w:pPr>
            <w:r w:rsidRPr="002048AF">
              <w:rPr>
                <w:szCs w:val="24"/>
              </w:rPr>
              <w:t>разработать план самообразования.</w:t>
            </w:r>
          </w:p>
        </w:tc>
        <w:tc>
          <w:tcPr>
            <w:tcW w:w="4366" w:type="dxa"/>
            <w:tcBorders>
              <w:top w:val="single" w:sz="4" w:space="0" w:color="auto"/>
              <w:left w:val="single" w:sz="4" w:space="0" w:color="auto"/>
              <w:bottom w:val="single" w:sz="4" w:space="0" w:color="auto"/>
              <w:right w:val="single" w:sz="4" w:space="0" w:color="auto"/>
            </w:tcBorders>
            <w:hideMark/>
          </w:tcPr>
          <w:p w14:paraId="679FD0A8" w14:textId="77777777" w:rsidR="00EA54DA" w:rsidRPr="002048AF" w:rsidRDefault="00EA54DA" w:rsidP="0000435F">
            <w:pPr>
              <w:spacing w:after="0" w:line="240" w:lineRule="auto"/>
              <w:jc w:val="both"/>
              <w:rPr>
                <w:szCs w:val="24"/>
              </w:rPr>
            </w:pPr>
            <w:r w:rsidRPr="002048AF">
              <w:rPr>
                <w:szCs w:val="24"/>
              </w:rPr>
              <w:lastRenderedPageBreak/>
              <w:t>виды, формы, этапы,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14:paraId="7914A747" w14:textId="77777777" w:rsidR="00EA54DA" w:rsidRPr="002048AF" w:rsidRDefault="00EA54DA" w:rsidP="0000435F">
            <w:pPr>
              <w:spacing w:after="0" w:line="240" w:lineRule="auto"/>
              <w:jc w:val="both"/>
              <w:rPr>
                <w:szCs w:val="24"/>
              </w:rPr>
            </w:pPr>
            <w:r w:rsidRPr="002048AF">
              <w:rPr>
                <w:szCs w:val="24"/>
              </w:rPr>
              <w:t>методы и формы оплаты труда видов. виды и формы стимулирования труда.</w:t>
            </w:r>
          </w:p>
          <w:p w14:paraId="28623E5D" w14:textId="77777777" w:rsidR="00EA54DA" w:rsidRPr="002048AF" w:rsidRDefault="00EA54DA" w:rsidP="0000435F">
            <w:pPr>
              <w:spacing w:after="0" w:line="240" w:lineRule="auto"/>
              <w:jc w:val="both"/>
              <w:rPr>
                <w:szCs w:val="24"/>
              </w:rPr>
            </w:pPr>
            <w:r w:rsidRPr="002048AF">
              <w:rPr>
                <w:szCs w:val="24"/>
              </w:rPr>
              <w:t>тарифные планы и тарифную политику предприятия туризма и гостеприимства;</w:t>
            </w:r>
          </w:p>
          <w:p w14:paraId="5BFF3B18" w14:textId="77777777" w:rsidR="00EA54DA" w:rsidRPr="002048AF" w:rsidRDefault="00EA54DA" w:rsidP="0000435F">
            <w:pPr>
              <w:spacing w:after="0" w:line="240" w:lineRule="auto"/>
              <w:jc w:val="both"/>
              <w:rPr>
                <w:szCs w:val="24"/>
              </w:rPr>
            </w:pPr>
            <w:r w:rsidRPr="002048AF">
              <w:rPr>
                <w:szCs w:val="24"/>
              </w:rPr>
              <w:t>особенности продаж номерного фонда и дополнительных услуг гостиницы;</w:t>
            </w:r>
          </w:p>
          <w:p w14:paraId="698AE23B" w14:textId="77777777" w:rsidR="00EA54DA" w:rsidRPr="002048AF" w:rsidRDefault="00EA54DA" w:rsidP="0000435F">
            <w:pPr>
              <w:spacing w:after="0" w:line="240" w:lineRule="auto"/>
              <w:jc w:val="both"/>
              <w:rPr>
                <w:szCs w:val="24"/>
              </w:rPr>
            </w:pPr>
            <w:r w:rsidRPr="002048AF">
              <w:rPr>
                <w:szCs w:val="24"/>
              </w:rPr>
              <w:t>особенности продаж туроператорских и турагентских услуг;</w:t>
            </w:r>
          </w:p>
          <w:p w14:paraId="1015DB76" w14:textId="77777777" w:rsidR="00EA54DA" w:rsidRPr="002048AF" w:rsidRDefault="00EA54DA" w:rsidP="0000435F">
            <w:pPr>
              <w:spacing w:after="0" w:line="240" w:lineRule="auto"/>
              <w:jc w:val="both"/>
              <w:rPr>
                <w:szCs w:val="24"/>
              </w:rPr>
            </w:pPr>
            <w:r w:rsidRPr="002048AF">
              <w:rPr>
                <w:szCs w:val="24"/>
              </w:rPr>
              <w:t>особенности продаж экскурсионных услуг;</w:t>
            </w:r>
          </w:p>
          <w:p w14:paraId="3190F22B" w14:textId="77777777" w:rsidR="00EA54DA" w:rsidRPr="002048AF" w:rsidRDefault="00EA54DA" w:rsidP="0000435F">
            <w:pPr>
              <w:spacing w:after="0" w:line="240" w:lineRule="auto"/>
              <w:jc w:val="both"/>
              <w:rPr>
                <w:szCs w:val="24"/>
              </w:rPr>
            </w:pPr>
            <w:r w:rsidRPr="002048AF">
              <w:rPr>
                <w:szCs w:val="24"/>
              </w:rPr>
              <w:t>особенности продаж услуг предприятия питания;</w:t>
            </w:r>
          </w:p>
          <w:p w14:paraId="20A72D38" w14:textId="77777777" w:rsidR="00EA54DA" w:rsidRPr="002048AF" w:rsidRDefault="00EA54DA" w:rsidP="0000435F">
            <w:pPr>
              <w:spacing w:after="0" w:line="240" w:lineRule="auto"/>
              <w:jc w:val="both"/>
              <w:rPr>
                <w:szCs w:val="24"/>
              </w:rPr>
            </w:pPr>
            <w:r w:rsidRPr="002048AF">
              <w:rPr>
                <w:szCs w:val="24"/>
              </w:rPr>
              <w:t>номенклатуру</w:t>
            </w:r>
            <w:r w:rsidRPr="002048AF">
              <w:rPr>
                <w:szCs w:val="24"/>
              </w:rPr>
              <w:tab/>
              <w:t>основных и дополнительных услуг;</w:t>
            </w:r>
          </w:p>
          <w:p w14:paraId="487E8FC4" w14:textId="77777777" w:rsidR="00EA54DA" w:rsidRPr="002048AF" w:rsidRDefault="00EA54DA" w:rsidP="0000435F">
            <w:pPr>
              <w:spacing w:after="0" w:line="240" w:lineRule="auto"/>
              <w:jc w:val="both"/>
              <w:rPr>
                <w:szCs w:val="24"/>
              </w:rPr>
            </w:pPr>
            <w:r w:rsidRPr="002048AF">
              <w:rPr>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w:t>
            </w:r>
          </w:p>
          <w:p w14:paraId="3A5E248D" w14:textId="77777777" w:rsidR="00EA54DA" w:rsidRPr="002048AF" w:rsidRDefault="00EA54DA" w:rsidP="0000435F">
            <w:pPr>
              <w:spacing w:after="0" w:line="240" w:lineRule="auto"/>
              <w:jc w:val="both"/>
              <w:rPr>
                <w:szCs w:val="24"/>
              </w:rPr>
            </w:pPr>
            <w:r w:rsidRPr="002048AF">
              <w:rPr>
                <w:szCs w:val="24"/>
              </w:rPr>
              <w:t>принципы управления материально-производственными запасами</w:t>
            </w:r>
          </w:p>
          <w:p w14:paraId="48AD009A" w14:textId="77777777" w:rsidR="00EA54DA" w:rsidRPr="002048AF" w:rsidRDefault="00EA54DA" w:rsidP="0000435F">
            <w:pPr>
              <w:spacing w:after="0" w:line="240" w:lineRule="auto"/>
              <w:jc w:val="both"/>
              <w:rPr>
                <w:szCs w:val="24"/>
              </w:rPr>
            </w:pPr>
            <w:r w:rsidRPr="002048AF">
              <w:rPr>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14:paraId="2FFCE372" w14:textId="77777777" w:rsidR="00EA54DA" w:rsidRPr="002048AF" w:rsidRDefault="00EA54DA" w:rsidP="0000435F">
            <w:pPr>
              <w:spacing w:after="0" w:line="240" w:lineRule="auto"/>
              <w:jc w:val="both"/>
              <w:rPr>
                <w:szCs w:val="24"/>
              </w:rPr>
            </w:pPr>
            <w:r w:rsidRPr="002048AF">
              <w:rPr>
                <w:szCs w:val="24"/>
              </w:rPr>
              <w:t>содержание</w:t>
            </w:r>
            <w:r w:rsidRPr="002048AF">
              <w:rPr>
                <w:szCs w:val="24"/>
              </w:rPr>
              <w:tab/>
              <w:t xml:space="preserve">эксплуатационной программы и номенклатуру основных и дополнительных услуг, основные </w:t>
            </w:r>
            <w:r w:rsidRPr="002048AF">
              <w:rPr>
                <w:szCs w:val="24"/>
              </w:rPr>
              <w:lastRenderedPageBreak/>
              <w:t>понятия: загрузка гостиницы, средняя цена, номерной фонд, принципы ценообразования и подходы к ценообразованию</w:t>
            </w:r>
          </w:p>
          <w:p w14:paraId="13AE5B8B" w14:textId="77777777" w:rsidR="00EA54DA" w:rsidRPr="002048AF" w:rsidRDefault="00EA54DA" w:rsidP="0000435F">
            <w:pPr>
              <w:spacing w:after="0" w:line="240" w:lineRule="auto"/>
              <w:jc w:val="both"/>
              <w:rPr>
                <w:szCs w:val="24"/>
              </w:rPr>
            </w:pPr>
            <w:r w:rsidRPr="002048AF">
              <w:rPr>
                <w:szCs w:val="24"/>
              </w:rPr>
              <w:t>методы управления доходами;</w:t>
            </w:r>
          </w:p>
          <w:p w14:paraId="22FA8FC8" w14:textId="77777777" w:rsidR="00EA54DA" w:rsidRPr="002048AF" w:rsidRDefault="00EA54DA" w:rsidP="0000435F">
            <w:pPr>
              <w:spacing w:after="0" w:line="240" w:lineRule="auto"/>
              <w:jc w:val="both"/>
              <w:rPr>
                <w:szCs w:val="24"/>
              </w:rPr>
            </w:pPr>
            <w:r w:rsidRPr="002048AF">
              <w:rPr>
                <w:szCs w:val="24"/>
              </w:rPr>
              <w:t xml:space="preserve">методы определения эффективности работы структурных подразделений </w:t>
            </w:r>
          </w:p>
          <w:p w14:paraId="016AAC8C" w14:textId="77777777" w:rsidR="00EA54DA" w:rsidRPr="002048AF" w:rsidRDefault="00EA54DA" w:rsidP="0000435F">
            <w:pPr>
              <w:spacing w:after="0" w:line="240" w:lineRule="auto"/>
              <w:jc w:val="both"/>
              <w:rPr>
                <w:szCs w:val="24"/>
              </w:rPr>
            </w:pPr>
            <w:r w:rsidRPr="002048AF">
              <w:rPr>
                <w:szCs w:val="24"/>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14:paraId="746A35DF" w14:textId="77777777" w:rsidR="00EA54DA" w:rsidRPr="002048AF" w:rsidRDefault="00EA54DA" w:rsidP="0000435F">
            <w:pPr>
              <w:spacing w:after="0" w:line="240" w:lineRule="auto"/>
              <w:jc w:val="both"/>
              <w:rPr>
                <w:szCs w:val="24"/>
              </w:rPr>
            </w:pPr>
            <w:r w:rsidRPr="002048AF">
              <w:rPr>
                <w:szCs w:val="24"/>
              </w:rPr>
              <w:t>виды отчетности по продажам;</w:t>
            </w:r>
          </w:p>
          <w:p w14:paraId="29A1A300" w14:textId="77777777" w:rsidR="00EA54DA" w:rsidRPr="002048AF" w:rsidRDefault="00EA54DA" w:rsidP="0000435F">
            <w:pPr>
              <w:spacing w:after="0" w:line="240" w:lineRule="auto"/>
              <w:jc w:val="both"/>
              <w:rPr>
                <w:szCs w:val="24"/>
              </w:rPr>
            </w:pPr>
            <w:r w:rsidRPr="002048AF">
              <w:rPr>
                <w:szCs w:val="24"/>
              </w:rPr>
              <w:t>учет и порядок ведения кассовых операций;</w:t>
            </w:r>
          </w:p>
          <w:p w14:paraId="38F70719" w14:textId="77777777" w:rsidR="00EA54DA" w:rsidRPr="002048AF" w:rsidRDefault="00EA54DA" w:rsidP="0000435F">
            <w:pPr>
              <w:spacing w:after="0" w:line="240" w:lineRule="auto"/>
              <w:jc w:val="both"/>
              <w:rPr>
                <w:szCs w:val="24"/>
              </w:rPr>
            </w:pPr>
            <w:r w:rsidRPr="002048AF">
              <w:rPr>
                <w:szCs w:val="24"/>
              </w:rPr>
              <w:t xml:space="preserve">формы безналичных расчетов; </w:t>
            </w:r>
          </w:p>
          <w:p w14:paraId="77D82A96" w14:textId="77777777" w:rsidR="00EA54DA" w:rsidRPr="002048AF" w:rsidRDefault="00EA54DA" w:rsidP="0000435F">
            <w:pPr>
              <w:spacing w:after="0" w:line="240" w:lineRule="auto"/>
              <w:jc w:val="both"/>
              <w:rPr>
                <w:szCs w:val="24"/>
              </w:rPr>
            </w:pPr>
            <w:r w:rsidRPr="002048AF">
              <w:rPr>
                <w:szCs w:val="24"/>
              </w:rPr>
              <w:t>методику экономического самообразования. содержание и структуру плана самостоятельного изучения основ экономики и бухгалтерского учета предприятия. показатели профессионального и личного развития</w:t>
            </w:r>
          </w:p>
          <w:p w14:paraId="3AE6BAE6" w14:textId="77777777" w:rsidR="00EA54DA" w:rsidRPr="002048AF" w:rsidRDefault="00EA54DA" w:rsidP="0000435F">
            <w:pPr>
              <w:spacing w:after="0" w:line="240" w:lineRule="auto"/>
              <w:jc w:val="both"/>
              <w:rPr>
                <w:szCs w:val="24"/>
              </w:rPr>
            </w:pPr>
            <w:r w:rsidRPr="002048AF">
              <w:rPr>
                <w:szCs w:val="24"/>
              </w:rPr>
              <w:t>нормы и правила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p w14:paraId="409CCD84" w14:textId="77777777" w:rsidR="00EA54DA" w:rsidRPr="002048AF" w:rsidRDefault="00EA54DA" w:rsidP="0000435F">
            <w:pPr>
              <w:spacing w:after="0" w:line="240" w:lineRule="auto"/>
              <w:jc w:val="both"/>
              <w:rPr>
                <w:szCs w:val="24"/>
              </w:rPr>
            </w:pPr>
            <w:r w:rsidRPr="002048AF">
              <w:rPr>
                <w:szCs w:val="24"/>
              </w:rPr>
              <w:t>специфику различных функциональных–смысловых (финансовых) особенностей устных и письменных коммуникаций в хозяйственно-финансовой сфере. средства для обеспечения логической связанности письменной и устной коммуникаций</w:t>
            </w:r>
            <w:r w:rsidRPr="002048AF">
              <w:rPr>
                <w:szCs w:val="24"/>
              </w:rPr>
              <w:tab/>
              <w:t>хозяйственно- финансовой содержания.</w:t>
            </w:r>
          </w:p>
          <w:p w14:paraId="5A851120" w14:textId="77777777" w:rsidR="00EA54DA" w:rsidRPr="002048AF" w:rsidRDefault="00EA54DA" w:rsidP="0000435F">
            <w:pPr>
              <w:spacing w:after="0" w:line="240" w:lineRule="auto"/>
              <w:jc w:val="both"/>
              <w:rPr>
                <w:szCs w:val="24"/>
              </w:rPr>
            </w:pPr>
            <w:r w:rsidRPr="002048AF">
              <w:rPr>
                <w:szCs w:val="24"/>
              </w:rPr>
              <w:t>хозяйственно-экономические основы нормативного</w:t>
            </w:r>
            <w:r w:rsidRPr="002048AF">
              <w:rPr>
                <w:szCs w:val="24"/>
              </w:rPr>
              <w:tab/>
              <w:t>регулирования гостиничного дела. содержание профессиональной документации, определяющее экономику и бухгалтерский учет гостиничного предприятия. характеристику документального</w:t>
            </w:r>
          </w:p>
          <w:p w14:paraId="3DEEE01A" w14:textId="77777777" w:rsidR="00EA54DA" w:rsidRPr="002048AF" w:rsidRDefault="00EA54DA" w:rsidP="0000435F">
            <w:pPr>
              <w:pStyle w:val="ae"/>
              <w:suppressAutoHyphens/>
              <w:spacing w:before="0" w:after="0"/>
              <w:ind w:left="0"/>
              <w:jc w:val="both"/>
            </w:pPr>
            <w:r w:rsidRPr="002048AF">
              <w:t>оформления договорных отношений в гостинице, место и роль в этих отношениях технических</w:t>
            </w:r>
            <w:r w:rsidRPr="002048AF">
              <w:rPr>
                <w:lang w:val="ru-RU"/>
              </w:rPr>
              <w:t xml:space="preserve"> </w:t>
            </w:r>
            <w:r w:rsidRPr="002048AF">
              <w:t>работников и специалистов.</w:t>
            </w:r>
          </w:p>
        </w:tc>
      </w:tr>
    </w:tbl>
    <w:p w14:paraId="0791EF69" w14:textId="77777777" w:rsidR="00EA54DA" w:rsidRPr="002048AF" w:rsidRDefault="00EA54DA" w:rsidP="00EA54DA">
      <w:pPr>
        <w:suppressAutoHyphens/>
        <w:spacing w:after="240" w:line="240" w:lineRule="auto"/>
        <w:ind w:firstLine="709"/>
        <w:rPr>
          <w:b/>
          <w:szCs w:val="24"/>
        </w:rPr>
      </w:pPr>
    </w:p>
    <w:p w14:paraId="049A54D5" w14:textId="77777777" w:rsidR="00EA54DA" w:rsidRPr="002048AF" w:rsidRDefault="00EA54DA" w:rsidP="00EA54DA">
      <w:pPr>
        <w:suppressAutoHyphens/>
        <w:spacing w:after="240" w:line="240" w:lineRule="auto"/>
        <w:jc w:val="center"/>
        <w:rPr>
          <w:b/>
          <w:szCs w:val="24"/>
        </w:rPr>
      </w:pPr>
      <w:r w:rsidRPr="002048AF">
        <w:rPr>
          <w:b/>
          <w:szCs w:val="24"/>
        </w:rPr>
        <w:lastRenderedPageBreak/>
        <w:t>2. СТРУКТУРА И СОДЕРЖАНИЕ УЧЕБНОЙ ДИСЦИПЛИНЫ</w:t>
      </w:r>
    </w:p>
    <w:p w14:paraId="2FB52002" w14:textId="77777777" w:rsidR="00EA54DA" w:rsidRPr="002048AF" w:rsidRDefault="00EA54DA" w:rsidP="00EA54DA">
      <w:pPr>
        <w:suppressAutoHyphens/>
        <w:spacing w:after="240" w:line="240" w:lineRule="auto"/>
        <w:ind w:firstLine="709"/>
        <w:rPr>
          <w:b/>
          <w:szCs w:val="24"/>
        </w:rPr>
      </w:pPr>
      <w:r w:rsidRPr="002048AF">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2048AF" w14:paraId="491F1A2C"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299C225" w14:textId="77777777" w:rsidR="00EA54DA" w:rsidRPr="002048AF" w:rsidRDefault="00EA54DA" w:rsidP="0000435F">
            <w:pPr>
              <w:suppressAutoHyphens/>
              <w:spacing w:after="0"/>
              <w:jc w:val="center"/>
              <w:rPr>
                <w:b/>
                <w:szCs w:val="24"/>
              </w:rPr>
            </w:pPr>
            <w:r w:rsidRPr="002048A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FB9E1FA" w14:textId="77777777" w:rsidR="00EA54DA" w:rsidRPr="002048AF" w:rsidRDefault="00EA54DA" w:rsidP="0000435F">
            <w:pPr>
              <w:suppressAutoHyphens/>
              <w:spacing w:after="0"/>
              <w:jc w:val="center"/>
              <w:rPr>
                <w:b/>
                <w:iCs/>
                <w:szCs w:val="24"/>
              </w:rPr>
            </w:pPr>
            <w:r w:rsidRPr="002048AF">
              <w:rPr>
                <w:b/>
                <w:iCs/>
                <w:szCs w:val="24"/>
              </w:rPr>
              <w:t>Объем в часах</w:t>
            </w:r>
          </w:p>
        </w:tc>
      </w:tr>
      <w:tr w:rsidR="00EA54DA" w:rsidRPr="002048AF" w14:paraId="3814AD8C"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93BE89E" w14:textId="77777777" w:rsidR="00EA54DA" w:rsidRPr="002048AF" w:rsidRDefault="00EA54DA" w:rsidP="0000435F">
            <w:pPr>
              <w:suppressAutoHyphens/>
              <w:spacing w:after="0"/>
              <w:rPr>
                <w:b/>
                <w:szCs w:val="24"/>
              </w:rPr>
            </w:pPr>
            <w:r w:rsidRPr="002048A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1A57DF0D" w14:textId="0D97156B" w:rsidR="00EA54DA" w:rsidRPr="002048AF" w:rsidRDefault="000632D3" w:rsidP="0000435F">
            <w:pPr>
              <w:suppressAutoHyphens/>
              <w:spacing w:after="0"/>
              <w:jc w:val="center"/>
              <w:rPr>
                <w:iCs/>
                <w:szCs w:val="24"/>
              </w:rPr>
            </w:pPr>
            <w:r>
              <w:rPr>
                <w:iCs/>
                <w:szCs w:val="24"/>
              </w:rPr>
              <w:t>32-62</w:t>
            </w:r>
          </w:p>
        </w:tc>
      </w:tr>
      <w:tr w:rsidR="00EA54DA" w:rsidRPr="002048AF" w14:paraId="2B178D5C"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0C5293B4" w14:textId="77777777" w:rsidR="00EA54DA" w:rsidRPr="002048AF"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6F90A93" w14:textId="6430AC1A" w:rsidR="00EA54DA" w:rsidRPr="002048AF" w:rsidRDefault="000632D3" w:rsidP="0000435F">
            <w:pPr>
              <w:suppressAutoHyphens/>
              <w:spacing w:after="0"/>
              <w:jc w:val="center"/>
              <w:rPr>
                <w:iCs/>
                <w:szCs w:val="24"/>
              </w:rPr>
            </w:pPr>
            <w:r>
              <w:rPr>
                <w:iCs/>
                <w:szCs w:val="24"/>
              </w:rPr>
              <w:t>30-60</w:t>
            </w:r>
          </w:p>
        </w:tc>
      </w:tr>
      <w:tr w:rsidR="00EA54DA" w:rsidRPr="002048AF" w14:paraId="4F9335CB"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196C1BD" w14:textId="77777777" w:rsidR="00EA54DA" w:rsidRPr="002048AF" w:rsidRDefault="00EA54DA" w:rsidP="0000435F">
            <w:pPr>
              <w:suppressAutoHyphens/>
              <w:spacing w:after="0"/>
              <w:rPr>
                <w:iCs/>
                <w:szCs w:val="24"/>
              </w:rPr>
            </w:pPr>
            <w:r w:rsidRPr="002048AF">
              <w:rPr>
                <w:szCs w:val="24"/>
              </w:rPr>
              <w:t>в т. ч.:</w:t>
            </w:r>
          </w:p>
        </w:tc>
      </w:tr>
      <w:tr w:rsidR="00EA54DA" w:rsidRPr="002048AF" w14:paraId="269345C6"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D83872F" w14:textId="77777777" w:rsidR="00EA54DA" w:rsidRPr="002048AF" w:rsidRDefault="00EA54DA" w:rsidP="0000435F">
            <w:pPr>
              <w:suppressAutoHyphens/>
              <w:spacing w:after="0"/>
              <w:rPr>
                <w:szCs w:val="24"/>
              </w:rPr>
            </w:pPr>
            <w:r w:rsidRPr="002048AF">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19E5F922" w14:textId="057D2B7A" w:rsidR="00EA54DA" w:rsidRPr="002048AF" w:rsidRDefault="000632D3" w:rsidP="0000435F">
            <w:pPr>
              <w:suppressAutoHyphens/>
              <w:spacing w:after="0"/>
              <w:jc w:val="center"/>
              <w:rPr>
                <w:iCs/>
                <w:szCs w:val="24"/>
              </w:rPr>
            </w:pPr>
            <w:r>
              <w:rPr>
                <w:iCs/>
                <w:szCs w:val="24"/>
              </w:rPr>
              <w:t>2-2</w:t>
            </w:r>
          </w:p>
        </w:tc>
      </w:tr>
      <w:tr w:rsidR="00EA54DA" w:rsidRPr="002048AF" w14:paraId="5A1BCD32" w14:textId="77777777" w:rsidTr="000632D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AE88E26" w14:textId="77777777" w:rsidR="00EA54DA" w:rsidRPr="002048AF" w:rsidRDefault="00EA54DA" w:rsidP="0000435F">
            <w:pPr>
              <w:suppressAutoHyphens/>
              <w:spacing w:after="0"/>
              <w:rPr>
                <w:szCs w:val="24"/>
              </w:rPr>
            </w:pPr>
            <w:r w:rsidRPr="002048AF">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46A2441C" w14:textId="5E9ED6F1" w:rsidR="00EA54DA" w:rsidRPr="002048AF" w:rsidRDefault="000632D3" w:rsidP="0000435F">
            <w:pPr>
              <w:suppressAutoHyphens/>
              <w:spacing w:after="0"/>
              <w:jc w:val="center"/>
              <w:rPr>
                <w:iCs/>
                <w:szCs w:val="24"/>
              </w:rPr>
            </w:pPr>
            <w:r>
              <w:rPr>
                <w:iCs/>
                <w:szCs w:val="24"/>
              </w:rPr>
              <w:t>30-60</w:t>
            </w:r>
          </w:p>
        </w:tc>
      </w:tr>
      <w:tr w:rsidR="00EA54DA" w:rsidRPr="002048AF" w14:paraId="71AA776B"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79BEDFF" w14:textId="77777777" w:rsidR="00EA54DA" w:rsidRPr="002048AF"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34"/>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340652FD" w14:textId="77777777" w:rsidR="00EA54DA" w:rsidRPr="002048AF" w:rsidRDefault="00EA54DA" w:rsidP="0000435F">
            <w:pPr>
              <w:suppressAutoHyphens/>
              <w:spacing w:after="0"/>
              <w:jc w:val="center"/>
              <w:rPr>
                <w:iCs/>
                <w:szCs w:val="24"/>
              </w:rPr>
            </w:pPr>
          </w:p>
        </w:tc>
      </w:tr>
      <w:tr w:rsidR="00EA54DA" w:rsidRPr="002048AF" w14:paraId="4BAAA3ED"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3B436F6" w14:textId="77777777" w:rsidR="00EA54DA" w:rsidRPr="002048AF" w:rsidRDefault="00EA54DA" w:rsidP="0000435F">
            <w:pPr>
              <w:suppressAutoHyphens/>
              <w:spacing w:after="0"/>
              <w:rPr>
                <w:i/>
                <w:szCs w:val="24"/>
              </w:rPr>
            </w:pPr>
            <w:r w:rsidRPr="002048A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23AD5535" w14:textId="77777777" w:rsidR="00EA54DA" w:rsidRPr="002048AF" w:rsidRDefault="00EA54DA" w:rsidP="0000435F">
            <w:pPr>
              <w:suppressAutoHyphens/>
              <w:spacing w:after="0"/>
              <w:jc w:val="center"/>
              <w:rPr>
                <w:iCs/>
                <w:szCs w:val="24"/>
              </w:rPr>
            </w:pPr>
          </w:p>
        </w:tc>
      </w:tr>
    </w:tbl>
    <w:p w14:paraId="6C5F947C"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29D04DA3"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6587"/>
        <w:gridCol w:w="2078"/>
        <w:gridCol w:w="1598"/>
        <w:gridCol w:w="1901"/>
      </w:tblGrid>
      <w:tr w:rsidR="000632D3" w:rsidRPr="00F43C76" w14:paraId="285F12C2" w14:textId="77777777" w:rsidTr="00977A89">
        <w:trPr>
          <w:trHeight w:val="20"/>
        </w:trPr>
        <w:tc>
          <w:tcPr>
            <w:tcW w:w="823" w:type="pct"/>
            <w:vAlign w:val="center"/>
            <w:hideMark/>
          </w:tcPr>
          <w:p w14:paraId="373F31F8" w14:textId="00C60623" w:rsidR="000632D3" w:rsidRPr="00F43C76" w:rsidRDefault="000632D3" w:rsidP="000632D3">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319" w:type="pct"/>
            <w:vAlign w:val="center"/>
            <w:hideMark/>
          </w:tcPr>
          <w:p w14:paraId="0E6CC313" w14:textId="60572187" w:rsidR="000632D3" w:rsidRPr="00F43C76" w:rsidRDefault="000632D3" w:rsidP="000632D3">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205" w:type="pct"/>
            <w:gridSpan w:val="2"/>
            <w:vAlign w:val="center"/>
            <w:hideMark/>
          </w:tcPr>
          <w:p w14:paraId="181FC23C" w14:textId="777AAB0D" w:rsidR="000632D3" w:rsidRPr="00EB7A2F" w:rsidRDefault="000632D3" w:rsidP="000632D3">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35"/>
            </w:r>
          </w:p>
        </w:tc>
        <w:tc>
          <w:tcPr>
            <w:tcW w:w="653" w:type="pct"/>
            <w:vAlign w:val="center"/>
            <w:hideMark/>
          </w:tcPr>
          <w:p w14:paraId="5BF385C1" w14:textId="79FBD77F" w:rsidR="000632D3" w:rsidRPr="00F43C76" w:rsidRDefault="000632D3" w:rsidP="000632D3">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0632D3" w:rsidRPr="00F43C76" w14:paraId="49B8CDA3" w14:textId="77777777" w:rsidTr="000632D3">
        <w:trPr>
          <w:trHeight w:val="371"/>
        </w:trPr>
        <w:tc>
          <w:tcPr>
            <w:tcW w:w="823" w:type="pct"/>
            <w:tcBorders>
              <w:top w:val="single" w:sz="4" w:space="0" w:color="auto"/>
              <w:left w:val="single" w:sz="4" w:space="0" w:color="auto"/>
              <w:bottom w:val="single" w:sz="4" w:space="0" w:color="auto"/>
              <w:right w:val="single" w:sz="4" w:space="0" w:color="auto"/>
            </w:tcBorders>
            <w:vAlign w:val="center"/>
            <w:hideMark/>
          </w:tcPr>
          <w:p w14:paraId="625F678E" w14:textId="77777777" w:rsidR="000632D3" w:rsidRPr="00F43C76" w:rsidRDefault="000632D3" w:rsidP="0000435F">
            <w:pPr>
              <w:spacing w:after="0" w:line="240" w:lineRule="auto"/>
              <w:jc w:val="center"/>
              <w:rPr>
                <w:b/>
                <w:bCs/>
                <w:i/>
                <w:iCs/>
              </w:rPr>
            </w:pPr>
            <w:r w:rsidRPr="00F43C76">
              <w:rPr>
                <w:b/>
                <w:bCs/>
                <w:i/>
                <w:iCs/>
              </w:rPr>
              <w:t>1</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1148C94" w14:textId="77777777" w:rsidR="000632D3" w:rsidRPr="00F43C76" w:rsidRDefault="000632D3"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0C61C304" w14:textId="77777777" w:rsidR="000632D3" w:rsidRPr="00F43C76" w:rsidRDefault="000632D3" w:rsidP="0000435F">
            <w:pPr>
              <w:spacing w:after="0" w:line="240" w:lineRule="auto"/>
              <w:jc w:val="center"/>
              <w:rPr>
                <w:bCs/>
                <w:i/>
                <w:iCs/>
              </w:rPr>
            </w:pPr>
            <w:r w:rsidRPr="00F43C76">
              <w:rPr>
                <w:bCs/>
                <w:i/>
                <w:iCs/>
              </w:rPr>
              <w:t>3</w:t>
            </w:r>
          </w:p>
        </w:tc>
        <w:tc>
          <w:tcPr>
            <w:tcW w:w="605" w:type="pct"/>
            <w:tcBorders>
              <w:top w:val="single" w:sz="4" w:space="0" w:color="auto"/>
              <w:left w:val="single" w:sz="4" w:space="0" w:color="auto"/>
              <w:bottom w:val="single" w:sz="4" w:space="0" w:color="auto"/>
              <w:right w:val="single" w:sz="4" w:space="0" w:color="auto"/>
            </w:tcBorders>
          </w:tcPr>
          <w:p w14:paraId="4F674010" w14:textId="77777777" w:rsidR="000632D3" w:rsidRPr="00F43C76" w:rsidRDefault="000632D3"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1D831B3E" w14:textId="156B45F3" w:rsidR="000632D3" w:rsidRPr="00F43C76" w:rsidRDefault="000632D3" w:rsidP="0000435F">
            <w:pPr>
              <w:spacing w:after="0" w:line="240" w:lineRule="auto"/>
              <w:jc w:val="center"/>
              <w:rPr>
                <w:b/>
                <w:bCs/>
                <w:i/>
                <w:iCs/>
              </w:rPr>
            </w:pPr>
            <w:r w:rsidRPr="00F43C76">
              <w:rPr>
                <w:b/>
                <w:bCs/>
                <w:i/>
                <w:iCs/>
              </w:rPr>
              <w:t>4</w:t>
            </w:r>
          </w:p>
        </w:tc>
      </w:tr>
      <w:tr w:rsidR="000632D3" w:rsidRPr="00F43C76" w14:paraId="2492CEA5" w14:textId="77777777" w:rsidTr="000632D3">
        <w:trPr>
          <w:trHeight w:val="371"/>
        </w:trPr>
        <w:tc>
          <w:tcPr>
            <w:tcW w:w="823" w:type="pct"/>
            <w:tcBorders>
              <w:top w:val="single" w:sz="4" w:space="0" w:color="auto"/>
              <w:left w:val="single" w:sz="4" w:space="0" w:color="auto"/>
              <w:bottom w:val="single" w:sz="4" w:space="0" w:color="auto"/>
              <w:right w:val="single" w:sz="4" w:space="0" w:color="auto"/>
            </w:tcBorders>
            <w:vAlign w:val="center"/>
          </w:tcPr>
          <w:p w14:paraId="536CF997" w14:textId="77777777" w:rsidR="000632D3" w:rsidRPr="00F43C76" w:rsidRDefault="000632D3" w:rsidP="0000435F">
            <w:pPr>
              <w:spacing w:after="0" w:line="240" w:lineRule="auto"/>
              <w:jc w:val="center"/>
              <w:rPr>
                <w:b/>
                <w:bCs/>
                <w:i/>
                <w:iCs/>
              </w:rPr>
            </w:pPr>
          </w:p>
        </w:tc>
        <w:tc>
          <w:tcPr>
            <w:tcW w:w="2319" w:type="pct"/>
            <w:tcBorders>
              <w:top w:val="single" w:sz="4" w:space="0" w:color="auto"/>
              <w:left w:val="single" w:sz="4" w:space="0" w:color="auto"/>
              <w:bottom w:val="single" w:sz="4" w:space="0" w:color="auto"/>
              <w:right w:val="single" w:sz="4" w:space="0" w:color="auto"/>
            </w:tcBorders>
            <w:vAlign w:val="center"/>
          </w:tcPr>
          <w:p w14:paraId="16AFF8FD" w14:textId="77777777" w:rsidR="000632D3" w:rsidRPr="00F43C76" w:rsidRDefault="000632D3"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77EFC14C" w14:textId="3E196D34" w:rsidR="000632D3" w:rsidRPr="00D81CA5" w:rsidRDefault="00D81CA5" w:rsidP="0000435F">
            <w:pPr>
              <w:spacing w:after="0" w:line="240" w:lineRule="auto"/>
              <w:jc w:val="center"/>
              <w:rPr>
                <w:b/>
              </w:rPr>
            </w:pPr>
            <w:proofErr w:type="spellStart"/>
            <w:r w:rsidRPr="00D81CA5">
              <w:rPr>
                <w:b/>
              </w:rPr>
              <w:t>Обязат</w:t>
            </w:r>
            <w:proofErr w:type="spellEnd"/>
            <w:r w:rsidRPr="00D81CA5">
              <w:rPr>
                <w:b/>
              </w:rPr>
              <w:t xml:space="preserve">. часть ОП с учетом интенсификации 40% </w:t>
            </w:r>
          </w:p>
        </w:tc>
        <w:tc>
          <w:tcPr>
            <w:tcW w:w="605" w:type="pct"/>
            <w:tcBorders>
              <w:top w:val="single" w:sz="4" w:space="0" w:color="auto"/>
              <w:left w:val="single" w:sz="4" w:space="0" w:color="auto"/>
              <w:bottom w:val="single" w:sz="4" w:space="0" w:color="auto"/>
              <w:right w:val="single" w:sz="4" w:space="0" w:color="auto"/>
            </w:tcBorders>
          </w:tcPr>
          <w:p w14:paraId="43D77413" w14:textId="707F2D2B" w:rsidR="000632D3" w:rsidRPr="00D81CA5" w:rsidRDefault="00D81CA5" w:rsidP="0000435F">
            <w:pPr>
              <w:spacing w:after="0" w:line="240" w:lineRule="auto"/>
              <w:jc w:val="center"/>
              <w:rPr>
                <w:b/>
              </w:rPr>
            </w:pPr>
            <w:proofErr w:type="spellStart"/>
            <w:r w:rsidRPr="00D81CA5">
              <w:rPr>
                <w:b/>
              </w:rPr>
              <w:t>Обязат</w:t>
            </w:r>
            <w:proofErr w:type="spellEnd"/>
            <w:r w:rsidRPr="00D81CA5">
              <w:rPr>
                <w:b/>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3B8CD34C" w14:textId="77777777" w:rsidR="000632D3" w:rsidRPr="00F43C76" w:rsidRDefault="000632D3" w:rsidP="0000435F">
            <w:pPr>
              <w:spacing w:after="0" w:line="240" w:lineRule="auto"/>
              <w:jc w:val="center"/>
              <w:rPr>
                <w:b/>
                <w:bCs/>
                <w:i/>
                <w:iCs/>
              </w:rPr>
            </w:pPr>
          </w:p>
        </w:tc>
      </w:tr>
      <w:tr w:rsidR="000632D3" w:rsidRPr="00F43C76" w14:paraId="51BED85F" w14:textId="77777777" w:rsidTr="000632D3">
        <w:trPr>
          <w:trHeight w:val="371"/>
        </w:trPr>
        <w:tc>
          <w:tcPr>
            <w:tcW w:w="823" w:type="pct"/>
            <w:tcBorders>
              <w:top w:val="single" w:sz="4" w:space="0" w:color="auto"/>
              <w:left w:val="single" w:sz="4" w:space="0" w:color="auto"/>
              <w:bottom w:val="single" w:sz="4" w:space="0" w:color="auto"/>
              <w:right w:val="single" w:sz="4" w:space="0" w:color="auto"/>
            </w:tcBorders>
            <w:vAlign w:val="center"/>
          </w:tcPr>
          <w:p w14:paraId="02F15A88" w14:textId="77777777" w:rsidR="000632D3" w:rsidRPr="00F43C76" w:rsidRDefault="000632D3" w:rsidP="0000435F">
            <w:pPr>
              <w:spacing w:after="0" w:line="240" w:lineRule="auto"/>
              <w:jc w:val="center"/>
              <w:rPr>
                <w:b/>
                <w:bCs/>
                <w:i/>
                <w:iCs/>
              </w:rPr>
            </w:pPr>
          </w:p>
        </w:tc>
        <w:tc>
          <w:tcPr>
            <w:tcW w:w="2319" w:type="pct"/>
            <w:tcBorders>
              <w:top w:val="single" w:sz="4" w:space="0" w:color="auto"/>
              <w:left w:val="single" w:sz="4" w:space="0" w:color="auto"/>
              <w:bottom w:val="single" w:sz="4" w:space="0" w:color="auto"/>
              <w:right w:val="single" w:sz="4" w:space="0" w:color="auto"/>
            </w:tcBorders>
            <w:vAlign w:val="center"/>
          </w:tcPr>
          <w:p w14:paraId="002AD738" w14:textId="77777777" w:rsidR="000632D3" w:rsidRPr="00F43C76" w:rsidRDefault="000632D3"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068F4196" w14:textId="679BFD01" w:rsidR="000632D3" w:rsidRPr="00D81CA5" w:rsidRDefault="00D81CA5" w:rsidP="0000435F">
            <w:pPr>
              <w:spacing w:after="0" w:line="240" w:lineRule="auto"/>
              <w:jc w:val="center"/>
              <w:rPr>
                <w:b/>
              </w:rPr>
            </w:pPr>
            <w:r w:rsidRPr="00D81CA5">
              <w:rPr>
                <w:b/>
              </w:rPr>
              <w:t>32/30</w:t>
            </w:r>
          </w:p>
        </w:tc>
        <w:tc>
          <w:tcPr>
            <w:tcW w:w="605" w:type="pct"/>
            <w:tcBorders>
              <w:top w:val="single" w:sz="4" w:space="0" w:color="auto"/>
              <w:left w:val="single" w:sz="4" w:space="0" w:color="auto"/>
              <w:bottom w:val="single" w:sz="4" w:space="0" w:color="auto"/>
              <w:right w:val="single" w:sz="4" w:space="0" w:color="auto"/>
            </w:tcBorders>
          </w:tcPr>
          <w:p w14:paraId="40D3D17B" w14:textId="6ABEDBB6" w:rsidR="000632D3" w:rsidRPr="00D81CA5" w:rsidRDefault="00D81CA5" w:rsidP="0000435F">
            <w:pPr>
              <w:spacing w:after="0" w:line="240" w:lineRule="auto"/>
              <w:jc w:val="center"/>
              <w:rPr>
                <w:b/>
              </w:rPr>
            </w:pPr>
            <w:r w:rsidRPr="00D81CA5">
              <w:rPr>
                <w:b/>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19183BE7" w14:textId="77777777" w:rsidR="000632D3" w:rsidRPr="00F43C76" w:rsidRDefault="000632D3" w:rsidP="0000435F">
            <w:pPr>
              <w:spacing w:after="0" w:line="240" w:lineRule="auto"/>
              <w:jc w:val="center"/>
              <w:rPr>
                <w:b/>
                <w:bCs/>
                <w:i/>
                <w:iCs/>
              </w:rPr>
            </w:pPr>
          </w:p>
        </w:tc>
      </w:tr>
      <w:tr w:rsidR="000632D3" w:rsidRPr="00F43C76" w14:paraId="3A290748" w14:textId="77777777" w:rsidTr="00D81CA5">
        <w:trPr>
          <w:trHeight w:val="172"/>
        </w:trPr>
        <w:tc>
          <w:tcPr>
            <w:tcW w:w="3142" w:type="pct"/>
            <w:gridSpan w:val="2"/>
            <w:tcBorders>
              <w:top w:val="single" w:sz="4" w:space="0" w:color="auto"/>
              <w:left w:val="single" w:sz="4" w:space="0" w:color="auto"/>
              <w:bottom w:val="single" w:sz="4" w:space="0" w:color="auto"/>
              <w:right w:val="single" w:sz="4" w:space="0" w:color="auto"/>
            </w:tcBorders>
            <w:hideMark/>
          </w:tcPr>
          <w:p w14:paraId="51B5B992" w14:textId="77777777" w:rsidR="000632D3" w:rsidRPr="00F43C76" w:rsidRDefault="000632D3" w:rsidP="0000435F">
            <w:pPr>
              <w:spacing w:after="0" w:line="240" w:lineRule="auto"/>
              <w:rPr>
                <w:b/>
                <w:bCs/>
              </w:rPr>
            </w:pPr>
            <w:r w:rsidRPr="00F43C76">
              <w:rPr>
                <w:b/>
                <w:bCs/>
              </w:rPr>
              <w:t>Раздел 1. Отраслевые и экономические особенности сферы туризма и гостеприимства</w:t>
            </w:r>
          </w:p>
        </w:tc>
        <w:tc>
          <w:tcPr>
            <w:tcW w:w="600" w:type="pct"/>
            <w:tcBorders>
              <w:top w:val="single" w:sz="4" w:space="0" w:color="auto"/>
              <w:left w:val="single" w:sz="4" w:space="0" w:color="auto"/>
              <w:bottom w:val="single" w:sz="4" w:space="0" w:color="auto"/>
              <w:right w:val="single" w:sz="4" w:space="0" w:color="auto"/>
            </w:tcBorders>
            <w:vAlign w:val="center"/>
          </w:tcPr>
          <w:p w14:paraId="439D05FB" w14:textId="36FFCF8D" w:rsidR="000632D3" w:rsidRPr="00FE6A80" w:rsidRDefault="000632D3" w:rsidP="0000435F">
            <w:pPr>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03E54C28" w14:textId="77777777" w:rsidR="000632D3" w:rsidRPr="00F43C76" w:rsidRDefault="000632D3"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79FB5641" w14:textId="471175E9" w:rsidR="000632D3" w:rsidRPr="00F43C76" w:rsidRDefault="000632D3" w:rsidP="0000435F">
            <w:pPr>
              <w:spacing w:after="0" w:line="240" w:lineRule="auto"/>
              <w:jc w:val="center"/>
              <w:rPr>
                <w:b/>
                <w:bCs/>
                <w:i/>
                <w:iCs/>
              </w:rPr>
            </w:pPr>
          </w:p>
        </w:tc>
      </w:tr>
      <w:tr w:rsidR="000632D3" w:rsidRPr="00F43C76" w14:paraId="02E0ADCA"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tcPr>
          <w:p w14:paraId="53091ECF" w14:textId="77777777" w:rsidR="000632D3" w:rsidRPr="00F43C76" w:rsidRDefault="000632D3" w:rsidP="0000435F">
            <w:pPr>
              <w:spacing w:after="0" w:line="240" w:lineRule="auto"/>
              <w:jc w:val="both"/>
              <w:rPr>
                <w:b/>
                <w:bCs/>
              </w:rPr>
            </w:pPr>
            <w:r w:rsidRPr="00F43C76">
              <w:rPr>
                <w:b/>
                <w:bCs/>
              </w:rPr>
              <w:t>Тема 1.1. Отраслевые особенности сферы туризма и гостеприимства</w:t>
            </w:r>
          </w:p>
          <w:p w14:paraId="1FEFDA3F" w14:textId="77777777" w:rsidR="000632D3" w:rsidRPr="00F43C76" w:rsidRDefault="000632D3" w:rsidP="0000435F">
            <w:pPr>
              <w:spacing w:after="0" w:line="240" w:lineRule="auto"/>
              <w:jc w:val="both"/>
              <w:rPr>
                <w:b/>
                <w:bCs/>
              </w:rPr>
            </w:pPr>
          </w:p>
        </w:tc>
        <w:tc>
          <w:tcPr>
            <w:tcW w:w="2319" w:type="pct"/>
            <w:tcBorders>
              <w:top w:val="single" w:sz="4" w:space="0" w:color="auto"/>
              <w:left w:val="single" w:sz="4" w:space="0" w:color="auto"/>
              <w:bottom w:val="single" w:sz="4" w:space="0" w:color="auto"/>
              <w:right w:val="single" w:sz="4" w:space="0" w:color="auto"/>
            </w:tcBorders>
            <w:hideMark/>
          </w:tcPr>
          <w:p w14:paraId="4F945DB4" w14:textId="77777777" w:rsidR="000632D3" w:rsidRPr="00F43C76" w:rsidRDefault="000632D3" w:rsidP="0000435F">
            <w:pPr>
              <w:spacing w:after="0" w:line="240" w:lineRule="auto"/>
              <w:jc w:val="both"/>
              <w:rPr>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9DBB2C9" w14:textId="0ECA266C" w:rsidR="000632D3" w:rsidRPr="00FE6A80" w:rsidRDefault="000632D3" w:rsidP="0000435F">
            <w:pPr>
              <w:suppressAutoHyphens/>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43237781"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C668E2E" w14:textId="0EA74C36" w:rsidR="000632D3" w:rsidRPr="00F43C76" w:rsidRDefault="000632D3" w:rsidP="0000435F">
            <w:pPr>
              <w:suppressAutoHyphens/>
              <w:spacing w:after="0" w:line="240" w:lineRule="auto"/>
              <w:jc w:val="center"/>
            </w:pPr>
            <w:r w:rsidRPr="00F43C76">
              <w:t>ОК 01-05</w:t>
            </w:r>
          </w:p>
          <w:p w14:paraId="1569474A" w14:textId="77777777" w:rsidR="000632D3" w:rsidRPr="00F43C76" w:rsidRDefault="000632D3" w:rsidP="0000435F">
            <w:pPr>
              <w:spacing w:after="0" w:line="240" w:lineRule="auto"/>
              <w:jc w:val="center"/>
              <w:rPr>
                <w:b/>
                <w:i/>
              </w:rPr>
            </w:pPr>
            <w:r w:rsidRPr="00F43C76">
              <w:t>ОК 09</w:t>
            </w:r>
          </w:p>
        </w:tc>
      </w:tr>
      <w:tr w:rsidR="000632D3" w:rsidRPr="00F43C76" w14:paraId="3D8A865B"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0077D1F0" w14:textId="77777777" w:rsidR="000632D3" w:rsidRPr="00F43C76" w:rsidRDefault="000632D3" w:rsidP="0000435F">
            <w:pPr>
              <w:spacing w:after="0" w:line="240" w:lineRule="auto"/>
              <w:jc w:val="both"/>
              <w:rPr>
                <w:b/>
                <w:bCs/>
              </w:rPr>
            </w:pPr>
          </w:p>
        </w:tc>
        <w:tc>
          <w:tcPr>
            <w:tcW w:w="2319" w:type="pct"/>
            <w:tcBorders>
              <w:top w:val="single" w:sz="4" w:space="0" w:color="auto"/>
              <w:left w:val="single" w:sz="4" w:space="0" w:color="auto"/>
              <w:bottom w:val="single" w:sz="4" w:space="0" w:color="auto"/>
              <w:right w:val="single" w:sz="4" w:space="0" w:color="auto"/>
            </w:tcBorders>
          </w:tcPr>
          <w:p w14:paraId="0FBD9678" w14:textId="77777777" w:rsidR="000632D3" w:rsidRPr="00F43C76" w:rsidRDefault="000632D3" w:rsidP="0000435F">
            <w:pPr>
              <w:spacing w:after="0" w:line="240" w:lineRule="auto"/>
              <w:jc w:val="both"/>
              <w:rPr>
                <w:b/>
                <w:bCs/>
              </w:rPr>
            </w:pPr>
            <w:r w:rsidRPr="00F43C76">
              <w:rPr>
                <w:bCs/>
              </w:rPr>
              <w:t>Основные</w:t>
            </w:r>
            <w:r w:rsidRPr="00F43C76">
              <w:rPr>
                <w:bCs/>
              </w:rPr>
              <w:tab/>
              <w:t>понятия: отрасль, предприятие. Роль сферы туризма и гостеприимства в современной экономике.</w:t>
            </w:r>
          </w:p>
        </w:tc>
        <w:tc>
          <w:tcPr>
            <w:tcW w:w="600" w:type="pct"/>
            <w:vMerge w:val="restart"/>
            <w:tcBorders>
              <w:top w:val="single" w:sz="4" w:space="0" w:color="auto"/>
              <w:left w:val="single" w:sz="4" w:space="0" w:color="auto"/>
              <w:right w:val="single" w:sz="4" w:space="0" w:color="auto"/>
            </w:tcBorders>
            <w:vAlign w:val="center"/>
          </w:tcPr>
          <w:p w14:paraId="77423F7E" w14:textId="7C30BAAC" w:rsidR="000632D3" w:rsidRDefault="000632D3" w:rsidP="0000435F">
            <w:pPr>
              <w:suppressAutoHyphens/>
              <w:spacing w:after="0" w:line="240" w:lineRule="auto"/>
              <w:jc w:val="center"/>
              <w:rPr>
                <w:iCs/>
              </w:rPr>
            </w:pPr>
          </w:p>
        </w:tc>
        <w:tc>
          <w:tcPr>
            <w:tcW w:w="605" w:type="pct"/>
            <w:tcBorders>
              <w:top w:val="single" w:sz="4" w:space="0" w:color="auto"/>
              <w:left w:val="single" w:sz="4" w:space="0" w:color="auto"/>
              <w:right w:val="single" w:sz="4" w:space="0" w:color="auto"/>
            </w:tcBorders>
          </w:tcPr>
          <w:p w14:paraId="68E1CCC5"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38AC3E8" w14:textId="42AC5912" w:rsidR="000632D3" w:rsidRPr="00F43C76" w:rsidRDefault="000632D3" w:rsidP="0000435F">
            <w:pPr>
              <w:suppressAutoHyphens/>
              <w:spacing w:after="0" w:line="240" w:lineRule="auto"/>
              <w:jc w:val="center"/>
            </w:pPr>
          </w:p>
        </w:tc>
      </w:tr>
      <w:tr w:rsidR="000632D3" w:rsidRPr="00F43C76" w14:paraId="0A8502EE"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6511A31"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0668810" w14:textId="77777777" w:rsidR="000632D3" w:rsidRPr="00F43C76" w:rsidRDefault="000632D3" w:rsidP="0000435F">
            <w:pPr>
              <w:spacing w:after="0" w:line="240" w:lineRule="auto"/>
              <w:jc w:val="both"/>
              <w:rPr>
                <w:bCs/>
              </w:rPr>
            </w:pPr>
            <w:r w:rsidRPr="00F43C76">
              <w:rPr>
                <w:bCs/>
              </w:rPr>
              <w:t>Особенности</w:t>
            </w:r>
            <w:r w:rsidRPr="00F43C76">
              <w:rPr>
                <w:bCs/>
              </w:rPr>
              <w:tab/>
              <w:t>производства</w:t>
            </w:r>
            <w:r w:rsidRPr="00F43C76">
              <w:rPr>
                <w:bCs/>
              </w:rPr>
              <w:tab/>
              <w:t>и реализации</w:t>
            </w:r>
            <w:r w:rsidRPr="00F43C76">
              <w:rPr>
                <w:bCs/>
              </w:rPr>
              <w:tab/>
              <w:t>услуг сферы туризма и гостеприимства. Сущность и специфика услуг. Туристский и гостиничный продукты, их составляющие.</w:t>
            </w:r>
          </w:p>
        </w:tc>
        <w:tc>
          <w:tcPr>
            <w:tcW w:w="600" w:type="pct"/>
            <w:vMerge/>
            <w:tcBorders>
              <w:left w:val="single" w:sz="4" w:space="0" w:color="auto"/>
              <w:bottom w:val="single" w:sz="4" w:space="0" w:color="auto"/>
              <w:right w:val="single" w:sz="4" w:space="0" w:color="auto"/>
            </w:tcBorders>
            <w:vAlign w:val="center"/>
          </w:tcPr>
          <w:p w14:paraId="287ECBD8" w14:textId="77777777" w:rsidR="000632D3" w:rsidRPr="00F43C76" w:rsidRDefault="000632D3" w:rsidP="0000435F">
            <w:pPr>
              <w:spacing w:after="0" w:line="240" w:lineRule="auto"/>
              <w:rPr>
                <w:iCs/>
              </w:rPr>
            </w:pPr>
          </w:p>
        </w:tc>
        <w:tc>
          <w:tcPr>
            <w:tcW w:w="605" w:type="pct"/>
            <w:tcBorders>
              <w:left w:val="single" w:sz="4" w:space="0" w:color="auto"/>
              <w:bottom w:val="single" w:sz="4" w:space="0" w:color="auto"/>
              <w:right w:val="single" w:sz="4" w:space="0" w:color="auto"/>
            </w:tcBorders>
          </w:tcPr>
          <w:p w14:paraId="094E5F1B"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35EE507" w14:textId="39799B7A" w:rsidR="000632D3" w:rsidRPr="00F43C76" w:rsidRDefault="000632D3" w:rsidP="0000435F">
            <w:pPr>
              <w:spacing w:after="0" w:line="240" w:lineRule="auto"/>
              <w:rPr>
                <w:b/>
                <w:i/>
              </w:rPr>
            </w:pPr>
          </w:p>
        </w:tc>
      </w:tr>
      <w:tr w:rsidR="000632D3" w:rsidRPr="00F43C76" w14:paraId="529B06B9" w14:textId="77777777" w:rsidTr="00D81CA5">
        <w:trPr>
          <w:trHeight w:val="495"/>
        </w:trPr>
        <w:tc>
          <w:tcPr>
            <w:tcW w:w="823" w:type="pct"/>
            <w:vMerge w:val="restart"/>
            <w:tcBorders>
              <w:top w:val="single" w:sz="4" w:space="0" w:color="auto"/>
              <w:left w:val="single" w:sz="4" w:space="0" w:color="auto"/>
              <w:bottom w:val="single" w:sz="4" w:space="0" w:color="auto"/>
              <w:right w:val="single" w:sz="4" w:space="0" w:color="auto"/>
            </w:tcBorders>
          </w:tcPr>
          <w:p w14:paraId="2BCE1F95" w14:textId="77777777" w:rsidR="000632D3" w:rsidRPr="00F43C76" w:rsidRDefault="000632D3" w:rsidP="0000435F">
            <w:pPr>
              <w:spacing w:after="0" w:line="240" w:lineRule="auto"/>
              <w:jc w:val="both"/>
              <w:rPr>
                <w:b/>
                <w:bCs/>
              </w:rPr>
            </w:pPr>
            <w:r w:rsidRPr="00F43C76">
              <w:rPr>
                <w:b/>
                <w:bCs/>
              </w:rPr>
              <w:t>Тема 1.2. Экономические основы организации предприятий сферы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1D9E56AC" w14:textId="77777777" w:rsidR="000632D3" w:rsidRPr="00F43C76" w:rsidRDefault="000632D3"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E6FB928" w14:textId="74765696" w:rsidR="000632D3" w:rsidRPr="00FE6A80" w:rsidRDefault="000632D3" w:rsidP="0000435F">
            <w:pPr>
              <w:suppressAutoHyphens/>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7843FB6A"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F1F27F7" w14:textId="1EA342BC" w:rsidR="000632D3" w:rsidRPr="00F43C76" w:rsidRDefault="000632D3" w:rsidP="0000435F">
            <w:pPr>
              <w:suppressAutoHyphens/>
              <w:spacing w:after="0" w:line="240" w:lineRule="auto"/>
              <w:jc w:val="center"/>
            </w:pPr>
            <w:r w:rsidRPr="00F43C76">
              <w:t>ОК 01-05</w:t>
            </w:r>
          </w:p>
          <w:p w14:paraId="694D3945" w14:textId="77777777" w:rsidR="000632D3" w:rsidRPr="00F43C76" w:rsidRDefault="000632D3" w:rsidP="0000435F">
            <w:pPr>
              <w:spacing w:after="0" w:line="240" w:lineRule="auto"/>
              <w:jc w:val="center"/>
              <w:rPr>
                <w:b/>
                <w:i/>
              </w:rPr>
            </w:pPr>
            <w:r w:rsidRPr="00F43C76">
              <w:t>ОК 09</w:t>
            </w:r>
          </w:p>
        </w:tc>
      </w:tr>
      <w:tr w:rsidR="000632D3" w:rsidRPr="00F43C76" w14:paraId="223FA5E2" w14:textId="77777777" w:rsidTr="000632D3">
        <w:trPr>
          <w:trHeight w:val="109"/>
        </w:trPr>
        <w:tc>
          <w:tcPr>
            <w:tcW w:w="823" w:type="pct"/>
            <w:vMerge/>
            <w:tcBorders>
              <w:top w:val="single" w:sz="4" w:space="0" w:color="auto"/>
              <w:left w:val="single" w:sz="4" w:space="0" w:color="auto"/>
              <w:bottom w:val="single" w:sz="4" w:space="0" w:color="auto"/>
              <w:right w:val="single" w:sz="4" w:space="0" w:color="auto"/>
            </w:tcBorders>
            <w:vAlign w:val="center"/>
          </w:tcPr>
          <w:p w14:paraId="205DCE50"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49C08424" w14:textId="77777777" w:rsidR="000632D3" w:rsidRPr="00F43C76" w:rsidRDefault="000632D3" w:rsidP="0000435F">
            <w:pPr>
              <w:spacing w:after="0" w:line="240" w:lineRule="auto"/>
              <w:jc w:val="both"/>
            </w:pPr>
            <w:r w:rsidRPr="00F43C76">
              <w:t>Организация (предприятие) как первичный, главный и самостоятельный элемент экономической системы. Основы организации предпринимательской деятельности в туризме и гостиничном бизнесе</w:t>
            </w:r>
          </w:p>
        </w:tc>
        <w:tc>
          <w:tcPr>
            <w:tcW w:w="600" w:type="pct"/>
            <w:vMerge w:val="restart"/>
            <w:tcBorders>
              <w:top w:val="single" w:sz="4" w:space="0" w:color="auto"/>
              <w:left w:val="single" w:sz="4" w:space="0" w:color="auto"/>
              <w:right w:val="single" w:sz="4" w:space="0" w:color="auto"/>
            </w:tcBorders>
            <w:vAlign w:val="center"/>
          </w:tcPr>
          <w:p w14:paraId="799A31F1" w14:textId="7AE4AD4D"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1D1B7052"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2B7AD4BA" w14:textId="6310F888" w:rsidR="000632D3" w:rsidRPr="00F43C76" w:rsidRDefault="000632D3" w:rsidP="0000435F">
            <w:pPr>
              <w:spacing w:after="0" w:line="240" w:lineRule="auto"/>
              <w:rPr>
                <w:b/>
                <w:i/>
              </w:rPr>
            </w:pPr>
          </w:p>
        </w:tc>
      </w:tr>
      <w:tr w:rsidR="000632D3" w:rsidRPr="00F43C76" w14:paraId="68ADC47A" w14:textId="77777777" w:rsidTr="00D81CA5">
        <w:trPr>
          <w:trHeight w:val="109"/>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7ECB9F6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64AFE7A5" w14:textId="77777777" w:rsidR="000632D3" w:rsidRPr="00F43C76" w:rsidRDefault="000632D3" w:rsidP="0000435F">
            <w:pPr>
              <w:spacing w:after="0" w:line="240" w:lineRule="auto"/>
              <w:jc w:val="both"/>
              <w:rPr>
                <w:b/>
                <w:bCs/>
              </w:rPr>
            </w:pPr>
            <w:r w:rsidRPr="00F43C76">
              <w:t>Формы управления организациями в сфере туризма и гостеприимства</w:t>
            </w:r>
          </w:p>
        </w:tc>
        <w:tc>
          <w:tcPr>
            <w:tcW w:w="600" w:type="pct"/>
            <w:vMerge/>
            <w:tcBorders>
              <w:left w:val="single" w:sz="4" w:space="0" w:color="auto"/>
              <w:bottom w:val="single" w:sz="4" w:space="0" w:color="auto"/>
              <w:right w:val="single" w:sz="4" w:space="0" w:color="auto"/>
            </w:tcBorders>
            <w:vAlign w:val="center"/>
          </w:tcPr>
          <w:p w14:paraId="4B56970F" w14:textId="77777777" w:rsidR="000632D3" w:rsidRPr="00F43C76" w:rsidRDefault="000632D3" w:rsidP="0000435F">
            <w:pPr>
              <w:spacing w:after="0" w:line="240" w:lineRule="auto"/>
              <w:rPr>
                <w:iCs/>
              </w:rPr>
            </w:pPr>
          </w:p>
        </w:tc>
        <w:tc>
          <w:tcPr>
            <w:tcW w:w="605" w:type="pct"/>
            <w:tcBorders>
              <w:left w:val="single" w:sz="4" w:space="0" w:color="auto"/>
              <w:bottom w:val="single" w:sz="4" w:space="0" w:color="auto"/>
              <w:right w:val="single" w:sz="4" w:space="0" w:color="auto"/>
            </w:tcBorders>
          </w:tcPr>
          <w:p w14:paraId="5677E9EA"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3EDE66D" w14:textId="40B0B761" w:rsidR="000632D3" w:rsidRPr="00F43C76" w:rsidRDefault="000632D3" w:rsidP="0000435F">
            <w:pPr>
              <w:spacing w:after="0" w:line="240" w:lineRule="auto"/>
              <w:rPr>
                <w:b/>
                <w:i/>
              </w:rPr>
            </w:pPr>
          </w:p>
        </w:tc>
      </w:tr>
      <w:tr w:rsidR="000632D3" w:rsidRPr="00F43C76" w14:paraId="4C089DBC"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tcPr>
          <w:p w14:paraId="6D577733" w14:textId="77777777" w:rsidR="000632D3" w:rsidRPr="00F43C76" w:rsidRDefault="000632D3" w:rsidP="0000435F">
            <w:pPr>
              <w:spacing w:after="0" w:line="240" w:lineRule="auto"/>
              <w:jc w:val="both"/>
              <w:rPr>
                <w:b/>
                <w:bCs/>
              </w:rPr>
            </w:pPr>
            <w:r w:rsidRPr="00F43C76">
              <w:rPr>
                <w:b/>
                <w:bCs/>
              </w:rPr>
              <w:t>Тема 1.3. Экономические основы функционирования предприятий сферы туризма и гостеприимства</w:t>
            </w:r>
          </w:p>
          <w:p w14:paraId="4F84DB88" w14:textId="77777777" w:rsidR="000632D3" w:rsidRPr="00F43C76" w:rsidRDefault="000632D3" w:rsidP="0000435F">
            <w:pPr>
              <w:spacing w:after="0" w:line="240" w:lineRule="auto"/>
              <w:jc w:val="both"/>
              <w:rPr>
                <w:b/>
                <w:bCs/>
              </w:rPr>
            </w:pPr>
          </w:p>
        </w:tc>
        <w:tc>
          <w:tcPr>
            <w:tcW w:w="2319" w:type="pct"/>
            <w:tcBorders>
              <w:top w:val="single" w:sz="4" w:space="0" w:color="auto"/>
              <w:left w:val="single" w:sz="4" w:space="0" w:color="auto"/>
              <w:bottom w:val="single" w:sz="4" w:space="0" w:color="auto"/>
              <w:right w:val="single" w:sz="4" w:space="0" w:color="auto"/>
            </w:tcBorders>
            <w:hideMark/>
          </w:tcPr>
          <w:p w14:paraId="36E6E1EC" w14:textId="77777777" w:rsidR="000632D3" w:rsidRPr="00F43C76" w:rsidRDefault="000632D3"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275FBB1" w14:textId="31D96A12" w:rsidR="000632D3" w:rsidRPr="00FE6A80" w:rsidRDefault="000632D3" w:rsidP="0000435F">
            <w:pPr>
              <w:suppressAutoHyphens/>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5D48094D"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34590CB" w14:textId="5155A281" w:rsidR="000632D3" w:rsidRPr="00F43C76" w:rsidRDefault="000632D3" w:rsidP="0000435F">
            <w:pPr>
              <w:suppressAutoHyphens/>
              <w:spacing w:after="0" w:line="240" w:lineRule="auto"/>
              <w:jc w:val="center"/>
            </w:pPr>
            <w:r w:rsidRPr="00F43C76">
              <w:t>ОК 01-05</w:t>
            </w:r>
          </w:p>
          <w:p w14:paraId="6ED066E7" w14:textId="77777777" w:rsidR="000632D3" w:rsidRPr="00F43C76" w:rsidRDefault="000632D3" w:rsidP="0000435F">
            <w:pPr>
              <w:spacing w:after="0" w:line="240" w:lineRule="auto"/>
              <w:jc w:val="center"/>
              <w:rPr>
                <w:b/>
                <w:i/>
              </w:rPr>
            </w:pPr>
            <w:r w:rsidRPr="00F43C76">
              <w:lastRenderedPageBreak/>
              <w:t>ОК 09</w:t>
            </w:r>
          </w:p>
        </w:tc>
      </w:tr>
      <w:tr w:rsidR="000632D3" w:rsidRPr="00F43C76" w14:paraId="37828740"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vAlign w:val="center"/>
          </w:tcPr>
          <w:p w14:paraId="01980BD8"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410B0914" w14:textId="77777777" w:rsidR="000632D3" w:rsidRPr="00F43C76" w:rsidRDefault="000632D3" w:rsidP="0000435F">
            <w:pPr>
              <w:spacing w:after="0" w:line="240" w:lineRule="auto"/>
              <w:jc w:val="both"/>
            </w:pPr>
            <w:r w:rsidRPr="00F43C76">
              <w:t>Основы внутрифирменного планирования в современных условиях хозяйствования. Методы и принципы планирования. Система планов предприятия в сфере туризма и гостеприимства. Текущий план предприятия сферы туризма гостеприимства.</w:t>
            </w:r>
          </w:p>
        </w:tc>
        <w:tc>
          <w:tcPr>
            <w:tcW w:w="600" w:type="pct"/>
            <w:vMerge w:val="restart"/>
            <w:tcBorders>
              <w:top w:val="single" w:sz="4" w:space="0" w:color="auto"/>
              <w:left w:val="single" w:sz="4" w:space="0" w:color="auto"/>
              <w:right w:val="single" w:sz="4" w:space="0" w:color="auto"/>
            </w:tcBorders>
            <w:vAlign w:val="center"/>
          </w:tcPr>
          <w:p w14:paraId="5F68132A" w14:textId="7CC6FB31" w:rsidR="000632D3"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364F9554"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36B421D4" w14:textId="2F99B207" w:rsidR="000632D3" w:rsidRPr="00F43C76" w:rsidRDefault="000632D3" w:rsidP="0000435F">
            <w:pPr>
              <w:spacing w:after="0" w:line="240" w:lineRule="auto"/>
              <w:rPr>
                <w:b/>
                <w:i/>
              </w:rPr>
            </w:pPr>
          </w:p>
        </w:tc>
      </w:tr>
      <w:tr w:rsidR="000632D3" w:rsidRPr="00F43C76" w14:paraId="6FBE1359"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58B75C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232DAE3" w14:textId="77777777" w:rsidR="000632D3" w:rsidRPr="00F43C76" w:rsidRDefault="000632D3" w:rsidP="0000435F">
            <w:pPr>
              <w:spacing w:after="0" w:line="240" w:lineRule="auto"/>
              <w:jc w:val="both"/>
              <w:rPr>
                <w:bCs/>
              </w:rPr>
            </w:pPr>
            <w:r w:rsidRPr="00F43C76">
              <w:t>Структура доходов. Основные факторы, определяющими доход предприятия (загрузка номерного фонда и цены на услуги (стоимость номера, услуг питания, туроператорский и турагентских услуг, дополнительных услуг).</w:t>
            </w:r>
          </w:p>
        </w:tc>
        <w:tc>
          <w:tcPr>
            <w:tcW w:w="600" w:type="pct"/>
            <w:vMerge/>
            <w:tcBorders>
              <w:left w:val="single" w:sz="4" w:space="0" w:color="auto"/>
              <w:right w:val="single" w:sz="4" w:space="0" w:color="auto"/>
            </w:tcBorders>
            <w:vAlign w:val="center"/>
          </w:tcPr>
          <w:p w14:paraId="2404371E" w14:textId="77777777" w:rsidR="000632D3" w:rsidRPr="00F43C76" w:rsidRDefault="000632D3" w:rsidP="0000435F">
            <w:pPr>
              <w:spacing w:after="0" w:line="240" w:lineRule="auto"/>
              <w:jc w:val="center"/>
              <w:rPr>
                <w:iCs/>
              </w:rPr>
            </w:pPr>
          </w:p>
        </w:tc>
        <w:tc>
          <w:tcPr>
            <w:tcW w:w="605" w:type="pct"/>
            <w:tcBorders>
              <w:left w:val="single" w:sz="4" w:space="0" w:color="auto"/>
              <w:right w:val="single" w:sz="4" w:space="0" w:color="auto"/>
            </w:tcBorders>
          </w:tcPr>
          <w:p w14:paraId="492A909A"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0C34F17" w14:textId="262088BD" w:rsidR="000632D3" w:rsidRPr="00F43C76" w:rsidRDefault="000632D3" w:rsidP="0000435F">
            <w:pPr>
              <w:spacing w:after="0" w:line="240" w:lineRule="auto"/>
              <w:rPr>
                <w:b/>
                <w:i/>
              </w:rPr>
            </w:pPr>
          </w:p>
        </w:tc>
      </w:tr>
      <w:tr w:rsidR="000632D3" w:rsidRPr="00F43C76" w14:paraId="3D22550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69F9300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7B519CC" w14:textId="77777777" w:rsidR="000632D3" w:rsidRPr="00F43C76" w:rsidRDefault="000632D3" w:rsidP="0000435F">
            <w:pPr>
              <w:spacing w:after="0" w:line="240" w:lineRule="auto"/>
              <w:jc w:val="both"/>
              <w:rPr>
                <w:bCs/>
              </w:rPr>
            </w:pPr>
            <w:r w:rsidRPr="00F43C76">
              <w:rPr>
                <w:bCs/>
              </w:rPr>
              <w:t>Понятие и содержание производственной (эксплуатационной) программы</w:t>
            </w:r>
          </w:p>
          <w:p w14:paraId="19AB6DFF" w14:textId="77777777" w:rsidR="000632D3" w:rsidRPr="00F43C76" w:rsidRDefault="000632D3" w:rsidP="0000435F">
            <w:pPr>
              <w:spacing w:after="0" w:line="240" w:lineRule="auto"/>
              <w:jc w:val="both"/>
              <w:rPr>
                <w:bCs/>
              </w:rPr>
            </w:pPr>
            <w:r w:rsidRPr="00F43C76">
              <w:rPr>
                <w:bCs/>
              </w:rPr>
              <w:t>гостиницы. Факторы формирования эксплуатационной программы. Планирование эксплуатационной программы. Показатели эксплуатационной программы.</w:t>
            </w:r>
          </w:p>
        </w:tc>
        <w:tc>
          <w:tcPr>
            <w:tcW w:w="600" w:type="pct"/>
            <w:vMerge/>
            <w:tcBorders>
              <w:left w:val="single" w:sz="4" w:space="0" w:color="auto"/>
              <w:bottom w:val="single" w:sz="4" w:space="0" w:color="auto"/>
              <w:right w:val="single" w:sz="4" w:space="0" w:color="auto"/>
            </w:tcBorders>
            <w:vAlign w:val="center"/>
          </w:tcPr>
          <w:p w14:paraId="60A77CAB" w14:textId="77777777" w:rsidR="000632D3" w:rsidRPr="00F43C76" w:rsidRDefault="000632D3" w:rsidP="0000435F">
            <w:pPr>
              <w:spacing w:after="0" w:line="240" w:lineRule="auto"/>
              <w:rPr>
                <w:iCs/>
              </w:rPr>
            </w:pPr>
          </w:p>
        </w:tc>
        <w:tc>
          <w:tcPr>
            <w:tcW w:w="605" w:type="pct"/>
            <w:tcBorders>
              <w:left w:val="single" w:sz="4" w:space="0" w:color="auto"/>
              <w:bottom w:val="single" w:sz="4" w:space="0" w:color="auto"/>
              <w:right w:val="single" w:sz="4" w:space="0" w:color="auto"/>
            </w:tcBorders>
          </w:tcPr>
          <w:p w14:paraId="1D182310"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668C55" w14:textId="00FA4AE7" w:rsidR="000632D3" w:rsidRPr="00F43C76" w:rsidRDefault="000632D3" w:rsidP="0000435F">
            <w:pPr>
              <w:spacing w:after="0" w:line="240" w:lineRule="auto"/>
              <w:rPr>
                <w:b/>
                <w:i/>
              </w:rPr>
            </w:pPr>
          </w:p>
        </w:tc>
      </w:tr>
      <w:tr w:rsidR="000632D3" w:rsidRPr="00F43C76" w14:paraId="755FCA65"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692581BA"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EEEAAA3" w14:textId="77777777" w:rsidR="000632D3" w:rsidRPr="00F43C76" w:rsidRDefault="000632D3" w:rsidP="0000435F">
            <w:pPr>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051528E7" w14:textId="789F9204" w:rsidR="000632D3" w:rsidRPr="00FE6A80" w:rsidRDefault="000632D3" w:rsidP="0000435F">
            <w:pPr>
              <w:suppressAutoHyphens/>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752B5782"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CED8CC" w14:textId="4205D78F" w:rsidR="000632D3" w:rsidRPr="00F43C76" w:rsidRDefault="000632D3" w:rsidP="0000435F">
            <w:pPr>
              <w:spacing w:after="0" w:line="240" w:lineRule="auto"/>
              <w:rPr>
                <w:b/>
                <w:i/>
              </w:rPr>
            </w:pPr>
          </w:p>
        </w:tc>
      </w:tr>
      <w:tr w:rsidR="000632D3" w:rsidRPr="00F43C76" w14:paraId="160E0BF8"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76E47F0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36EAE107" w14:textId="77777777" w:rsidR="000632D3" w:rsidRPr="00F43C76" w:rsidRDefault="000632D3" w:rsidP="0000435F">
            <w:pPr>
              <w:spacing w:after="0" w:line="240" w:lineRule="auto"/>
              <w:jc w:val="both"/>
              <w:rPr>
                <w:bCs/>
              </w:rPr>
            </w:pPr>
            <w:r w:rsidRPr="00F43C76">
              <w:rPr>
                <w:bCs/>
              </w:rPr>
              <w:t>Расчёт пропускной способности предприятий туризма и гостеприимства.</w:t>
            </w:r>
          </w:p>
        </w:tc>
        <w:tc>
          <w:tcPr>
            <w:tcW w:w="600" w:type="pct"/>
            <w:vMerge w:val="restart"/>
            <w:tcBorders>
              <w:top w:val="single" w:sz="4" w:space="0" w:color="auto"/>
              <w:left w:val="single" w:sz="4" w:space="0" w:color="auto"/>
              <w:right w:val="single" w:sz="4" w:space="0" w:color="auto"/>
            </w:tcBorders>
            <w:vAlign w:val="center"/>
          </w:tcPr>
          <w:p w14:paraId="6BC79225" w14:textId="1CB1902D" w:rsidR="000632D3" w:rsidRPr="00F43C76" w:rsidRDefault="000632D3" w:rsidP="0000435F">
            <w:pPr>
              <w:suppressAutoHyphens/>
              <w:spacing w:after="0" w:line="240" w:lineRule="auto"/>
              <w:jc w:val="center"/>
              <w:rPr>
                <w:iCs/>
              </w:rPr>
            </w:pPr>
          </w:p>
        </w:tc>
        <w:tc>
          <w:tcPr>
            <w:tcW w:w="605" w:type="pct"/>
            <w:tcBorders>
              <w:top w:val="single" w:sz="4" w:space="0" w:color="auto"/>
              <w:left w:val="single" w:sz="4" w:space="0" w:color="auto"/>
              <w:right w:val="single" w:sz="4" w:space="0" w:color="auto"/>
            </w:tcBorders>
          </w:tcPr>
          <w:p w14:paraId="2F266F04"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23E9604" w14:textId="1AC9148F" w:rsidR="000632D3" w:rsidRPr="00F43C76" w:rsidRDefault="000632D3" w:rsidP="0000435F">
            <w:pPr>
              <w:spacing w:after="0" w:line="240" w:lineRule="auto"/>
              <w:rPr>
                <w:b/>
                <w:i/>
              </w:rPr>
            </w:pPr>
          </w:p>
        </w:tc>
      </w:tr>
      <w:tr w:rsidR="000632D3" w:rsidRPr="00F43C76" w14:paraId="3FA67622"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33EDEDE1"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9CBA0D6" w14:textId="77777777" w:rsidR="000632D3" w:rsidRPr="00F43C76" w:rsidRDefault="000632D3" w:rsidP="0000435F">
            <w:pPr>
              <w:spacing w:after="0" w:line="240" w:lineRule="auto"/>
              <w:jc w:val="both"/>
              <w:rPr>
                <w:bCs/>
              </w:rPr>
            </w:pPr>
            <w:r w:rsidRPr="00F43C76">
              <w:rPr>
                <w:bCs/>
              </w:rPr>
              <w:t>Расчёт</w:t>
            </w:r>
            <w:r w:rsidRPr="00F43C76">
              <w:rPr>
                <w:bCs/>
              </w:rPr>
              <w:tab/>
              <w:t>объёма</w:t>
            </w:r>
            <w:r w:rsidRPr="00F43C76">
              <w:rPr>
                <w:bCs/>
              </w:rPr>
              <w:tab/>
              <w:t>реализации основных и дополнительных услуг.</w:t>
            </w:r>
          </w:p>
        </w:tc>
        <w:tc>
          <w:tcPr>
            <w:tcW w:w="600" w:type="pct"/>
            <w:vMerge/>
            <w:tcBorders>
              <w:left w:val="single" w:sz="4" w:space="0" w:color="auto"/>
              <w:bottom w:val="single" w:sz="4" w:space="0" w:color="auto"/>
              <w:right w:val="single" w:sz="4" w:space="0" w:color="auto"/>
            </w:tcBorders>
            <w:vAlign w:val="center"/>
          </w:tcPr>
          <w:p w14:paraId="23E61240" w14:textId="77777777" w:rsidR="000632D3" w:rsidRPr="00F43C76" w:rsidRDefault="000632D3" w:rsidP="0000435F">
            <w:pPr>
              <w:suppressAutoHyphens/>
              <w:spacing w:after="0" w:line="240" w:lineRule="auto"/>
              <w:jc w:val="center"/>
              <w:rPr>
                <w:iCs/>
              </w:rPr>
            </w:pPr>
          </w:p>
        </w:tc>
        <w:tc>
          <w:tcPr>
            <w:tcW w:w="605" w:type="pct"/>
            <w:tcBorders>
              <w:left w:val="single" w:sz="4" w:space="0" w:color="auto"/>
              <w:bottom w:val="single" w:sz="4" w:space="0" w:color="auto"/>
              <w:right w:val="single" w:sz="4" w:space="0" w:color="auto"/>
            </w:tcBorders>
          </w:tcPr>
          <w:p w14:paraId="24639A76"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C56F94A" w14:textId="707DC7B7" w:rsidR="000632D3" w:rsidRPr="00F43C76" w:rsidRDefault="000632D3" w:rsidP="0000435F">
            <w:pPr>
              <w:spacing w:after="0" w:line="240" w:lineRule="auto"/>
              <w:rPr>
                <w:b/>
                <w:i/>
              </w:rPr>
            </w:pPr>
          </w:p>
        </w:tc>
      </w:tr>
      <w:tr w:rsidR="000632D3" w:rsidRPr="00F43C76" w14:paraId="09554541"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700EBF8E"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00D79630" w14:textId="77777777" w:rsidR="000632D3" w:rsidRPr="00F43C76" w:rsidRDefault="000632D3"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69A95C9E" w14:textId="77777777" w:rsidR="000632D3" w:rsidRPr="00F43C76" w:rsidRDefault="000632D3" w:rsidP="0000435F">
            <w:pPr>
              <w:suppressAutoHyphens/>
              <w:spacing w:after="0" w:line="240" w:lineRule="auto"/>
              <w:jc w:val="center"/>
              <w:rPr>
                <w:bCs/>
                <w:iCs/>
              </w:rPr>
            </w:pPr>
          </w:p>
        </w:tc>
        <w:tc>
          <w:tcPr>
            <w:tcW w:w="605" w:type="pct"/>
            <w:tcBorders>
              <w:top w:val="single" w:sz="4" w:space="0" w:color="auto"/>
              <w:left w:val="single" w:sz="4" w:space="0" w:color="auto"/>
              <w:bottom w:val="single" w:sz="4" w:space="0" w:color="auto"/>
              <w:right w:val="single" w:sz="4" w:space="0" w:color="auto"/>
            </w:tcBorders>
          </w:tcPr>
          <w:p w14:paraId="7E0A86C9" w14:textId="77777777" w:rsidR="000632D3" w:rsidRPr="00F43C76" w:rsidRDefault="000632D3"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53078C" w14:textId="1C2978C3" w:rsidR="000632D3" w:rsidRPr="00F43C76" w:rsidRDefault="000632D3" w:rsidP="0000435F">
            <w:pPr>
              <w:spacing w:after="0" w:line="240" w:lineRule="auto"/>
              <w:rPr>
                <w:b/>
                <w:i/>
              </w:rPr>
            </w:pPr>
          </w:p>
        </w:tc>
      </w:tr>
      <w:tr w:rsidR="000632D3" w:rsidRPr="00F43C76" w14:paraId="0C9F7B95" w14:textId="77777777" w:rsidTr="00D81CA5">
        <w:trPr>
          <w:trHeight w:val="20"/>
        </w:trPr>
        <w:tc>
          <w:tcPr>
            <w:tcW w:w="3142" w:type="pct"/>
            <w:gridSpan w:val="2"/>
            <w:tcBorders>
              <w:top w:val="single" w:sz="4" w:space="0" w:color="auto"/>
              <w:left w:val="single" w:sz="4" w:space="0" w:color="auto"/>
              <w:bottom w:val="single" w:sz="4" w:space="0" w:color="auto"/>
              <w:right w:val="single" w:sz="4" w:space="0" w:color="auto"/>
            </w:tcBorders>
            <w:hideMark/>
          </w:tcPr>
          <w:p w14:paraId="274E755A" w14:textId="77777777" w:rsidR="000632D3" w:rsidRPr="00F43C76" w:rsidRDefault="000632D3" w:rsidP="0000435F">
            <w:pPr>
              <w:spacing w:after="0" w:line="240" w:lineRule="auto"/>
              <w:jc w:val="both"/>
              <w:rPr>
                <w:b/>
                <w:bCs/>
              </w:rPr>
            </w:pPr>
            <w:r w:rsidRPr="00F43C76">
              <w:rPr>
                <w:b/>
                <w:bCs/>
              </w:rPr>
              <w:t>Раздел 2. Ресурсы и издержки предприятия сферы туризма и гостеприимства</w:t>
            </w:r>
          </w:p>
        </w:tc>
        <w:tc>
          <w:tcPr>
            <w:tcW w:w="600" w:type="pct"/>
            <w:tcBorders>
              <w:top w:val="single" w:sz="4" w:space="0" w:color="auto"/>
              <w:left w:val="single" w:sz="4" w:space="0" w:color="auto"/>
              <w:bottom w:val="single" w:sz="4" w:space="0" w:color="auto"/>
              <w:right w:val="single" w:sz="4" w:space="0" w:color="auto"/>
            </w:tcBorders>
            <w:vAlign w:val="center"/>
          </w:tcPr>
          <w:p w14:paraId="07F8D404" w14:textId="62F4D767" w:rsidR="000632D3" w:rsidRPr="00FE6A80" w:rsidRDefault="000632D3" w:rsidP="0000435F">
            <w:pPr>
              <w:suppressAutoHyphens/>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1448E3F1" w14:textId="77777777" w:rsidR="000632D3" w:rsidRPr="00F43C76" w:rsidRDefault="000632D3"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6FEA5A84" w14:textId="74E1C4D4" w:rsidR="000632D3" w:rsidRPr="00F43C76" w:rsidRDefault="000632D3" w:rsidP="0000435F">
            <w:pPr>
              <w:spacing w:after="0" w:line="240" w:lineRule="auto"/>
              <w:rPr>
                <w:b/>
              </w:rPr>
            </w:pPr>
          </w:p>
        </w:tc>
      </w:tr>
      <w:tr w:rsidR="000632D3" w:rsidRPr="00F43C76" w14:paraId="04C53EE7"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5D54BFE5" w14:textId="77777777" w:rsidR="000632D3" w:rsidRPr="00F43C76" w:rsidRDefault="000632D3" w:rsidP="0000435F">
            <w:pPr>
              <w:spacing w:after="0" w:line="240" w:lineRule="auto"/>
              <w:jc w:val="both"/>
              <w:rPr>
                <w:b/>
                <w:bCs/>
              </w:rPr>
            </w:pPr>
            <w:r w:rsidRPr="00F43C76">
              <w:rPr>
                <w:b/>
                <w:bCs/>
              </w:rPr>
              <w:t>Тема 2.1. Экономические ресурсы предприятий сфер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175299F2" w14:textId="77777777" w:rsidR="000632D3" w:rsidRPr="00F43C76" w:rsidRDefault="000632D3" w:rsidP="0000435F">
            <w:pPr>
              <w:spacing w:after="0" w:line="240" w:lineRule="auto"/>
              <w:jc w:val="both"/>
              <w:rPr>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56E8A604" w14:textId="65F86814"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55CBF8C4"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635BDC5" w14:textId="4B5D4FD2" w:rsidR="000632D3" w:rsidRPr="00F43C76" w:rsidRDefault="000632D3" w:rsidP="0000435F">
            <w:pPr>
              <w:suppressAutoHyphens/>
              <w:spacing w:after="0" w:line="240" w:lineRule="auto"/>
              <w:jc w:val="center"/>
            </w:pPr>
            <w:r w:rsidRPr="00F43C76">
              <w:t>ОК 01-05</w:t>
            </w:r>
          </w:p>
          <w:p w14:paraId="46BE11FF" w14:textId="77777777" w:rsidR="000632D3" w:rsidRPr="00F43C76" w:rsidRDefault="000632D3" w:rsidP="0000435F">
            <w:pPr>
              <w:spacing w:after="0" w:line="240" w:lineRule="auto"/>
              <w:jc w:val="center"/>
              <w:rPr>
                <w:b/>
              </w:rPr>
            </w:pPr>
            <w:r w:rsidRPr="00F43C76">
              <w:t>ОК 09</w:t>
            </w:r>
          </w:p>
        </w:tc>
      </w:tr>
      <w:tr w:rsidR="000632D3" w:rsidRPr="00F43C76" w14:paraId="439E6E2C"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1E0AE08A" w14:textId="77777777" w:rsidR="000632D3" w:rsidRPr="00F43C76" w:rsidRDefault="000632D3" w:rsidP="0000435F">
            <w:pPr>
              <w:spacing w:after="0" w:line="240" w:lineRule="auto"/>
              <w:jc w:val="both"/>
              <w:rPr>
                <w:b/>
                <w:bCs/>
              </w:rPr>
            </w:pPr>
          </w:p>
        </w:tc>
        <w:tc>
          <w:tcPr>
            <w:tcW w:w="2319" w:type="pct"/>
            <w:tcBorders>
              <w:top w:val="single" w:sz="4" w:space="0" w:color="auto"/>
              <w:left w:val="single" w:sz="4" w:space="0" w:color="auto"/>
              <w:bottom w:val="single" w:sz="4" w:space="0" w:color="auto"/>
              <w:right w:val="single" w:sz="4" w:space="0" w:color="auto"/>
            </w:tcBorders>
          </w:tcPr>
          <w:p w14:paraId="2254BF96" w14:textId="77777777" w:rsidR="000632D3" w:rsidRPr="00F43C76" w:rsidRDefault="000632D3" w:rsidP="0000435F">
            <w:pPr>
              <w:spacing w:after="0" w:line="240" w:lineRule="auto"/>
              <w:jc w:val="both"/>
              <w:rPr>
                <w:b/>
                <w:bCs/>
              </w:rPr>
            </w:pPr>
            <w:r w:rsidRPr="00F43C76">
              <w:rPr>
                <w:bCs/>
              </w:rPr>
              <w:t>Производственные фонды предприятий сферы туризма и гостеприимства. Имущество и капитал предприятия</w:t>
            </w:r>
          </w:p>
        </w:tc>
        <w:tc>
          <w:tcPr>
            <w:tcW w:w="600" w:type="pct"/>
            <w:vMerge w:val="restart"/>
            <w:tcBorders>
              <w:top w:val="single" w:sz="4" w:space="0" w:color="auto"/>
              <w:left w:val="single" w:sz="4" w:space="0" w:color="auto"/>
              <w:right w:val="single" w:sz="4" w:space="0" w:color="auto"/>
            </w:tcBorders>
            <w:vAlign w:val="center"/>
          </w:tcPr>
          <w:p w14:paraId="2846B2D6" w14:textId="05BDA30F"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380AB0D3"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3B479150" w14:textId="0D134A01" w:rsidR="000632D3" w:rsidRPr="00F43C76" w:rsidRDefault="000632D3" w:rsidP="0000435F">
            <w:pPr>
              <w:suppressAutoHyphens/>
              <w:spacing w:after="0" w:line="240" w:lineRule="auto"/>
              <w:jc w:val="center"/>
            </w:pPr>
          </w:p>
        </w:tc>
      </w:tr>
      <w:tr w:rsidR="000632D3" w:rsidRPr="00F43C76" w14:paraId="2A29AAB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FF56C18"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540B3F3" w14:textId="77777777" w:rsidR="000632D3" w:rsidRPr="00F43C76" w:rsidRDefault="000632D3" w:rsidP="0000435F">
            <w:pPr>
              <w:spacing w:after="0" w:line="240" w:lineRule="auto"/>
            </w:pPr>
            <w:r w:rsidRPr="00F43C76">
              <w:t>Основные фонды предприятия: структура и классификация. Учёт стоимости основных средств предприятия. Показатели состояния и использования основных средств, расчёт потребности в основных средствах</w:t>
            </w:r>
          </w:p>
        </w:tc>
        <w:tc>
          <w:tcPr>
            <w:tcW w:w="600" w:type="pct"/>
            <w:vMerge/>
            <w:tcBorders>
              <w:left w:val="single" w:sz="4" w:space="0" w:color="auto"/>
              <w:right w:val="single" w:sz="4" w:space="0" w:color="auto"/>
            </w:tcBorders>
            <w:vAlign w:val="center"/>
          </w:tcPr>
          <w:p w14:paraId="4E446C4F"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48E9F5C1"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1FBF66E" w14:textId="0D2E6BCB" w:rsidR="000632D3" w:rsidRPr="00F43C76" w:rsidRDefault="000632D3" w:rsidP="0000435F">
            <w:pPr>
              <w:spacing w:after="0" w:line="240" w:lineRule="auto"/>
              <w:rPr>
                <w:b/>
              </w:rPr>
            </w:pPr>
          </w:p>
        </w:tc>
      </w:tr>
      <w:tr w:rsidR="000632D3" w:rsidRPr="00F43C76" w14:paraId="1002564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B87C0C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1FC0510" w14:textId="77777777" w:rsidR="000632D3" w:rsidRPr="00F43C76" w:rsidRDefault="000632D3" w:rsidP="0000435F">
            <w:pPr>
              <w:spacing w:after="0" w:line="240" w:lineRule="auto"/>
            </w:pPr>
            <w:r w:rsidRPr="00F43C76">
              <w:t>Нематериальные активы: структура и классификация. Оценка и учёт нематериальных активов предприятия сферы туризма и гостеприимства. Учёт и оценка деловой репутации предприятия.</w:t>
            </w:r>
          </w:p>
        </w:tc>
        <w:tc>
          <w:tcPr>
            <w:tcW w:w="600" w:type="pct"/>
            <w:vMerge/>
            <w:tcBorders>
              <w:left w:val="single" w:sz="4" w:space="0" w:color="auto"/>
              <w:right w:val="single" w:sz="4" w:space="0" w:color="auto"/>
            </w:tcBorders>
            <w:vAlign w:val="center"/>
          </w:tcPr>
          <w:p w14:paraId="7C5AFE11"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72AF7EFB"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D1C86A" w14:textId="5285D0FE" w:rsidR="000632D3" w:rsidRPr="00F43C76" w:rsidRDefault="000632D3" w:rsidP="0000435F">
            <w:pPr>
              <w:spacing w:after="0" w:line="240" w:lineRule="auto"/>
              <w:rPr>
                <w:b/>
              </w:rPr>
            </w:pPr>
          </w:p>
        </w:tc>
      </w:tr>
      <w:tr w:rsidR="000632D3" w:rsidRPr="00F43C76" w14:paraId="13A91511"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4B41451"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B7C484F" w14:textId="77777777" w:rsidR="000632D3" w:rsidRPr="00F43C76" w:rsidRDefault="000632D3" w:rsidP="0000435F">
            <w:pPr>
              <w:spacing w:after="0" w:line="240" w:lineRule="auto"/>
            </w:pPr>
            <w:r w:rsidRPr="00F43C76">
              <w:t>Оборотные средства предприятия, характеристика и состав оборотных средств, источники формирования и показатели использования, оценка потребности в оборотных средствах.</w:t>
            </w:r>
          </w:p>
        </w:tc>
        <w:tc>
          <w:tcPr>
            <w:tcW w:w="600" w:type="pct"/>
            <w:vMerge/>
            <w:tcBorders>
              <w:left w:val="single" w:sz="4" w:space="0" w:color="auto"/>
              <w:right w:val="single" w:sz="4" w:space="0" w:color="auto"/>
            </w:tcBorders>
            <w:vAlign w:val="center"/>
          </w:tcPr>
          <w:p w14:paraId="79EED337"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1B46B99D"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A29E0FC" w14:textId="51A753CD" w:rsidR="000632D3" w:rsidRPr="00F43C76" w:rsidRDefault="000632D3" w:rsidP="0000435F">
            <w:pPr>
              <w:spacing w:after="0" w:line="240" w:lineRule="auto"/>
              <w:rPr>
                <w:b/>
              </w:rPr>
            </w:pPr>
          </w:p>
        </w:tc>
      </w:tr>
      <w:tr w:rsidR="000632D3" w:rsidRPr="00F43C76" w14:paraId="6567D417"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899E7C5"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235D4C0E" w14:textId="77777777" w:rsidR="000632D3" w:rsidRPr="00F43C76" w:rsidRDefault="000632D3" w:rsidP="0000435F">
            <w:pPr>
              <w:spacing w:after="0" w:line="240" w:lineRule="auto"/>
            </w:pPr>
            <w:r w:rsidRPr="00F43C76">
              <w:t>Капитальные вложения и их эффективность</w:t>
            </w:r>
          </w:p>
        </w:tc>
        <w:tc>
          <w:tcPr>
            <w:tcW w:w="600" w:type="pct"/>
            <w:vMerge/>
            <w:tcBorders>
              <w:left w:val="single" w:sz="4" w:space="0" w:color="auto"/>
              <w:bottom w:val="single" w:sz="4" w:space="0" w:color="auto"/>
              <w:right w:val="single" w:sz="4" w:space="0" w:color="auto"/>
            </w:tcBorders>
            <w:vAlign w:val="center"/>
          </w:tcPr>
          <w:p w14:paraId="4D3B869C"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02F5C441"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FA7DA1F" w14:textId="034B8339" w:rsidR="000632D3" w:rsidRPr="00F43C76" w:rsidRDefault="000632D3" w:rsidP="0000435F">
            <w:pPr>
              <w:spacing w:after="0" w:line="240" w:lineRule="auto"/>
              <w:rPr>
                <w:b/>
              </w:rPr>
            </w:pPr>
          </w:p>
        </w:tc>
      </w:tr>
      <w:tr w:rsidR="000632D3" w:rsidRPr="00F43C76" w14:paraId="7DE3BE1E"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B4067DF"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0DDB6F8" w14:textId="77777777" w:rsidR="000632D3" w:rsidRPr="00F43C76" w:rsidRDefault="000632D3" w:rsidP="0000435F">
            <w:pPr>
              <w:tabs>
                <w:tab w:val="left" w:pos="1268"/>
              </w:tabs>
              <w:spacing w:after="0" w:line="240" w:lineRule="auto"/>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4C12394" w14:textId="5725171E" w:rsidR="000632D3" w:rsidRPr="00FE6A80" w:rsidRDefault="000632D3" w:rsidP="0000435F">
            <w:pPr>
              <w:spacing w:after="0" w:line="240" w:lineRule="auto"/>
              <w:jc w:val="center"/>
              <w:rPr>
                <w:b/>
                <w:bCs/>
                <w:iCs/>
              </w:rPr>
            </w:pPr>
          </w:p>
        </w:tc>
        <w:tc>
          <w:tcPr>
            <w:tcW w:w="605" w:type="pct"/>
            <w:tcBorders>
              <w:top w:val="single" w:sz="4" w:space="0" w:color="auto"/>
              <w:left w:val="single" w:sz="4" w:space="0" w:color="auto"/>
              <w:bottom w:val="single" w:sz="4" w:space="0" w:color="auto"/>
              <w:right w:val="single" w:sz="4" w:space="0" w:color="auto"/>
            </w:tcBorders>
          </w:tcPr>
          <w:p w14:paraId="46243D7C"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07EDCA6" w14:textId="29769AFA" w:rsidR="000632D3" w:rsidRPr="00F43C76" w:rsidRDefault="000632D3" w:rsidP="0000435F">
            <w:pPr>
              <w:spacing w:after="0" w:line="240" w:lineRule="auto"/>
              <w:rPr>
                <w:b/>
              </w:rPr>
            </w:pPr>
          </w:p>
        </w:tc>
      </w:tr>
      <w:tr w:rsidR="000632D3" w:rsidRPr="00F43C76" w14:paraId="6FB233C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50181BB"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5DAAE16" w14:textId="77777777" w:rsidR="000632D3" w:rsidRPr="00F43C76" w:rsidRDefault="000632D3" w:rsidP="0000435F">
            <w:pPr>
              <w:tabs>
                <w:tab w:val="left" w:pos="1268"/>
              </w:tabs>
              <w:spacing w:after="0" w:line="240" w:lineRule="auto"/>
              <w:jc w:val="both"/>
            </w:pPr>
            <w:r w:rsidRPr="00F43C76">
              <w:t xml:space="preserve">Показатели использования основных производственных фондов предприятий в сфере туризма и гостеприимства. Расчёт показателей эффективности использования основных фондов: фондоотдачи, </w:t>
            </w:r>
            <w:proofErr w:type="spellStart"/>
            <w:r w:rsidRPr="00F43C76">
              <w:t>фондоёмкости</w:t>
            </w:r>
            <w:proofErr w:type="spellEnd"/>
            <w:r w:rsidRPr="00F43C76">
              <w:t>, фондовооружённости</w:t>
            </w:r>
          </w:p>
        </w:tc>
        <w:tc>
          <w:tcPr>
            <w:tcW w:w="600" w:type="pct"/>
            <w:tcBorders>
              <w:top w:val="single" w:sz="4" w:space="0" w:color="auto"/>
              <w:left w:val="single" w:sz="4" w:space="0" w:color="auto"/>
              <w:bottom w:val="single" w:sz="4" w:space="0" w:color="auto"/>
              <w:right w:val="single" w:sz="4" w:space="0" w:color="auto"/>
            </w:tcBorders>
            <w:vAlign w:val="center"/>
          </w:tcPr>
          <w:p w14:paraId="715562F2" w14:textId="44F4BB3B"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bottom w:val="single" w:sz="4" w:space="0" w:color="auto"/>
              <w:right w:val="single" w:sz="4" w:space="0" w:color="auto"/>
            </w:tcBorders>
          </w:tcPr>
          <w:p w14:paraId="76BB2D8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3C1DFC3" w14:textId="775799FB" w:rsidR="000632D3" w:rsidRPr="00F43C76" w:rsidRDefault="000632D3" w:rsidP="0000435F">
            <w:pPr>
              <w:spacing w:after="0" w:line="240" w:lineRule="auto"/>
              <w:rPr>
                <w:b/>
              </w:rPr>
            </w:pPr>
          </w:p>
        </w:tc>
      </w:tr>
      <w:tr w:rsidR="000632D3" w:rsidRPr="00F43C76" w14:paraId="31EC070D"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27A11F9"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010307C" w14:textId="77777777" w:rsidR="000632D3" w:rsidRPr="00F43C76" w:rsidRDefault="000632D3" w:rsidP="0000435F">
            <w:pPr>
              <w:tabs>
                <w:tab w:val="left" w:pos="1268"/>
              </w:tabs>
              <w:spacing w:after="0" w:line="240" w:lineRule="auto"/>
              <w:jc w:val="both"/>
            </w:pPr>
            <w:r w:rsidRPr="00F43C76">
              <w:t>Оценка потребности в оборотных средствах.</w:t>
            </w:r>
          </w:p>
        </w:tc>
        <w:tc>
          <w:tcPr>
            <w:tcW w:w="600" w:type="pct"/>
            <w:tcBorders>
              <w:top w:val="single" w:sz="4" w:space="0" w:color="auto"/>
              <w:left w:val="single" w:sz="4" w:space="0" w:color="auto"/>
              <w:bottom w:val="single" w:sz="4" w:space="0" w:color="auto"/>
              <w:right w:val="single" w:sz="4" w:space="0" w:color="auto"/>
            </w:tcBorders>
            <w:vAlign w:val="center"/>
          </w:tcPr>
          <w:p w14:paraId="4820D346" w14:textId="7BBF9E65"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bottom w:val="single" w:sz="4" w:space="0" w:color="auto"/>
              <w:right w:val="single" w:sz="4" w:space="0" w:color="auto"/>
            </w:tcBorders>
          </w:tcPr>
          <w:p w14:paraId="4A041087"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55F02F" w14:textId="05CDFA32" w:rsidR="000632D3" w:rsidRPr="00F43C76" w:rsidRDefault="000632D3" w:rsidP="0000435F">
            <w:pPr>
              <w:spacing w:after="0" w:line="240" w:lineRule="auto"/>
              <w:rPr>
                <w:b/>
              </w:rPr>
            </w:pPr>
          </w:p>
        </w:tc>
      </w:tr>
      <w:tr w:rsidR="000632D3" w:rsidRPr="00F43C76" w14:paraId="436CCFF2"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6D75E9B"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F5534D4" w14:textId="77777777" w:rsidR="000632D3" w:rsidRPr="00F43C76" w:rsidRDefault="000632D3" w:rsidP="0000435F">
            <w:pPr>
              <w:tabs>
                <w:tab w:val="left" w:pos="1268"/>
              </w:tabs>
              <w:spacing w:after="0" w:line="240" w:lineRule="auto"/>
              <w:jc w:val="both"/>
              <w:rPr>
                <w:b/>
                <w:bCs/>
              </w:rPr>
            </w:pPr>
            <w:r w:rsidRPr="00F43C76">
              <w:t>Расчёт среднегодовой стоимости основных фондов. Расчёт амортизационных отчислений по группам основных средств.</w:t>
            </w:r>
          </w:p>
        </w:tc>
        <w:tc>
          <w:tcPr>
            <w:tcW w:w="600" w:type="pct"/>
            <w:tcBorders>
              <w:top w:val="single" w:sz="4" w:space="0" w:color="auto"/>
              <w:left w:val="single" w:sz="4" w:space="0" w:color="auto"/>
              <w:bottom w:val="single" w:sz="4" w:space="0" w:color="auto"/>
              <w:right w:val="single" w:sz="4" w:space="0" w:color="auto"/>
            </w:tcBorders>
            <w:vAlign w:val="center"/>
          </w:tcPr>
          <w:p w14:paraId="12D87EA9" w14:textId="012C9257"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bottom w:val="single" w:sz="4" w:space="0" w:color="auto"/>
              <w:right w:val="single" w:sz="4" w:space="0" w:color="auto"/>
            </w:tcBorders>
          </w:tcPr>
          <w:p w14:paraId="6C56A1D5"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67FE47A" w14:textId="18FAE602" w:rsidR="000632D3" w:rsidRPr="00F43C76" w:rsidRDefault="000632D3" w:rsidP="0000435F">
            <w:pPr>
              <w:spacing w:after="0" w:line="240" w:lineRule="auto"/>
              <w:rPr>
                <w:b/>
              </w:rPr>
            </w:pPr>
          </w:p>
        </w:tc>
      </w:tr>
      <w:tr w:rsidR="000632D3" w:rsidRPr="00F43C76" w14:paraId="01FB6743"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40725686" w14:textId="77777777" w:rsidR="000632D3" w:rsidRPr="00F43C76" w:rsidRDefault="000632D3" w:rsidP="0000435F">
            <w:pPr>
              <w:spacing w:after="0" w:line="240" w:lineRule="auto"/>
              <w:jc w:val="both"/>
              <w:rPr>
                <w:b/>
                <w:bCs/>
              </w:rPr>
            </w:pPr>
            <w:r w:rsidRPr="00F43C76">
              <w:rPr>
                <w:b/>
                <w:bCs/>
              </w:rPr>
              <w:t>Тема 2.2. Трудовые ресурсы предприятий сфер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7D6E23D3" w14:textId="77777777" w:rsidR="000632D3" w:rsidRPr="00F43C76" w:rsidRDefault="000632D3"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5614AFE" w14:textId="25F6BAA5"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45A2F70E"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086B723" w14:textId="528B50AE" w:rsidR="000632D3" w:rsidRPr="00F43C76" w:rsidRDefault="000632D3" w:rsidP="0000435F">
            <w:pPr>
              <w:suppressAutoHyphens/>
              <w:spacing w:after="0" w:line="240" w:lineRule="auto"/>
              <w:jc w:val="center"/>
            </w:pPr>
            <w:r w:rsidRPr="00F43C76">
              <w:t>ОК 01-05</w:t>
            </w:r>
          </w:p>
          <w:p w14:paraId="4B2C6A6B" w14:textId="77777777" w:rsidR="000632D3" w:rsidRPr="00F43C76" w:rsidRDefault="000632D3" w:rsidP="0000435F">
            <w:pPr>
              <w:spacing w:after="0" w:line="240" w:lineRule="auto"/>
              <w:jc w:val="center"/>
              <w:rPr>
                <w:b/>
              </w:rPr>
            </w:pPr>
            <w:r w:rsidRPr="00F43C76">
              <w:t>ОК 09</w:t>
            </w:r>
          </w:p>
        </w:tc>
      </w:tr>
      <w:tr w:rsidR="000632D3" w:rsidRPr="00F43C76" w14:paraId="4CE87035"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vAlign w:val="center"/>
          </w:tcPr>
          <w:p w14:paraId="24B532D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566CDA45" w14:textId="77777777" w:rsidR="000632D3" w:rsidRPr="00F43C76" w:rsidRDefault="000632D3" w:rsidP="0000435F">
            <w:pPr>
              <w:tabs>
                <w:tab w:val="left" w:pos="1268"/>
              </w:tabs>
              <w:spacing w:after="0" w:line="240" w:lineRule="auto"/>
              <w:jc w:val="both"/>
            </w:pPr>
            <w:r w:rsidRPr="00F43C76">
              <w:t>Структура трудовых ресурсов и кадрового состава предприятия сферы туризма и гостеприимства</w:t>
            </w:r>
          </w:p>
        </w:tc>
        <w:tc>
          <w:tcPr>
            <w:tcW w:w="600" w:type="pct"/>
            <w:vMerge w:val="restart"/>
            <w:tcBorders>
              <w:top w:val="single" w:sz="4" w:space="0" w:color="auto"/>
              <w:left w:val="single" w:sz="4" w:space="0" w:color="auto"/>
              <w:right w:val="single" w:sz="4" w:space="0" w:color="auto"/>
            </w:tcBorders>
            <w:vAlign w:val="center"/>
          </w:tcPr>
          <w:p w14:paraId="28FE6A53" w14:textId="056317C6"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right w:val="single" w:sz="4" w:space="0" w:color="auto"/>
            </w:tcBorders>
          </w:tcPr>
          <w:p w14:paraId="6F51BDD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4341C326" w14:textId="17ECB7BE" w:rsidR="000632D3" w:rsidRPr="00F43C76" w:rsidRDefault="000632D3" w:rsidP="0000435F">
            <w:pPr>
              <w:spacing w:after="0" w:line="240" w:lineRule="auto"/>
              <w:rPr>
                <w:b/>
              </w:rPr>
            </w:pPr>
          </w:p>
        </w:tc>
      </w:tr>
      <w:tr w:rsidR="000632D3" w:rsidRPr="00F43C76" w14:paraId="5A63C1D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C256E35"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301AFA3" w14:textId="77777777" w:rsidR="000632D3" w:rsidRPr="00F43C76" w:rsidRDefault="000632D3" w:rsidP="0000435F">
            <w:pPr>
              <w:tabs>
                <w:tab w:val="left" w:pos="1268"/>
              </w:tabs>
              <w:spacing w:after="0" w:line="240" w:lineRule="auto"/>
              <w:jc w:val="both"/>
              <w:rPr>
                <w:b/>
                <w:bCs/>
              </w:rPr>
            </w:pPr>
            <w:r w:rsidRPr="00F43C76">
              <w:t>Планирование потребности в персонале и средствах на оплату труда</w:t>
            </w:r>
          </w:p>
        </w:tc>
        <w:tc>
          <w:tcPr>
            <w:tcW w:w="600" w:type="pct"/>
            <w:vMerge/>
            <w:tcBorders>
              <w:left w:val="single" w:sz="4" w:space="0" w:color="auto"/>
              <w:bottom w:val="single" w:sz="4" w:space="0" w:color="auto"/>
              <w:right w:val="single" w:sz="4" w:space="0" w:color="auto"/>
            </w:tcBorders>
            <w:vAlign w:val="center"/>
          </w:tcPr>
          <w:p w14:paraId="42BBC586"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5C11D3CA"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958032" w14:textId="2DEC44A2" w:rsidR="000632D3" w:rsidRPr="00F43C76" w:rsidRDefault="000632D3" w:rsidP="0000435F">
            <w:pPr>
              <w:spacing w:after="0" w:line="240" w:lineRule="auto"/>
              <w:rPr>
                <w:b/>
              </w:rPr>
            </w:pPr>
          </w:p>
        </w:tc>
      </w:tr>
      <w:tr w:rsidR="000632D3" w:rsidRPr="00F43C76" w14:paraId="39DC4DA0"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00F9651"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31067306" w14:textId="77777777" w:rsidR="000632D3" w:rsidRPr="00F43C76" w:rsidRDefault="000632D3"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F777F99" w14:textId="4593BF03"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439D4229"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67094C" w14:textId="32F6DD87" w:rsidR="000632D3" w:rsidRPr="00F43C76" w:rsidRDefault="000632D3" w:rsidP="0000435F">
            <w:pPr>
              <w:spacing w:after="0" w:line="240" w:lineRule="auto"/>
              <w:rPr>
                <w:b/>
              </w:rPr>
            </w:pPr>
          </w:p>
        </w:tc>
      </w:tr>
      <w:tr w:rsidR="000632D3" w:rsidRPr="00F43C76" w14:paraId="59DBCC4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39AC2A0"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329433F" w14:textId="77777777" w:rsidR="000632D3" w:rsidRPr="00F43C76" w:rsidRDefault="000632D3" w:rsidP="0000435F">
            <w:pPr>
              <w:spacing w:after="0" w:line="240" w:lineRule="auto"/>
              <w:jc w:val="both"/>
            </w:pPr>
            <w:r w:rsidRPr="00F43C76">
              <w:t>Расчет заработной платы.</w:t>
            </w:r>
          </w:p>
        </w:tc>
        <w:tc>
          <w:tcPr>
            <w:tcW w:w="600" w:type="pct"/>
            <w:tcBorders>
              <w:top w:val="single" w:sz="4" w:space="0" w:color="auto"/>
              <w:left w:val="single" w:sz="4" w:space="0" w:color="auto"/>
              <w:bottom w:val="single" w:sz="4" w:space="0" w:color="auto"/>
              <w:right w:val="single" w:sz="4" w:space="0" w:color="auto"/>
            </w:tcBorders>
            <w:vAlign w:val="center"/>
          </w:tcPr>
          <w:p w14:paraId="1105C0E6" w14:textId="5013C180"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2E8C11C6"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C5F885" w14:textId="02FFE8A1" w:rsidR="000632D3" w:rsidRPr="00F43C76" w:rsidRDefault="000632D3" w:rsidP="0000435F">
            <w:pPr>
              <w:spacing w:after="0" w:line="240" w:lineRule="auto"/>
              <w:rPr>
                <w:b/>
              </w:rPr>
            </w:pPr>
          </w:p>
        </w:tc>
      </w:tr>
      <w:tr w:rsidR="000632D3" w:rsidRPr="00F43C76" w14:paraId="17DC97D5"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60397279"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6E97742" w14:textId="77777777" w:rsidR="000632D3" w:rsidRPr="00F43C76" w:rsidRDefault="000632D3" w:rsidP="0000435F">
            <w:pPr>
              <w:spacing w:after="0" w:line="240" w:lineRule="auto"/>
              <w:jc w:val="both"/>
            </w:pPr>
            <w:r w:rsidRPr="00F43C76">
              <w:t>Планирование фонда заработной платы.</w:t>
            </w:r>
          </w:p>
        </w:tc>
        <w:tc>
          <w:tcPr>
            <w:tcW w:w="600" w:type="pct"/>
            <w:tcBorders>
              <w:top w:val="single" w:sz="4" w:space="0" w:color="auto"/>
              <w:left w:val="single" w:sz="4" w:space="0" w:color="auto"/>
              <w:bottom w:val="single" w:sz="4" w:space="0" w:color="auto"/>
              <w:right w:val="single" w:sz="4" w:space="0" w:color="auto"/>
            </w:tcBorders>
            <w:vAlign w:val="center"/>
          </w:tcPr>
          <w:p w14:paraId="1590D6A7" w14:textId="20F320C5"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6D5CB2AE"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0877691" w14:textId="4E92B5FE" w:rsidR="000632D3" w:rsidRPr="00F43C76" w:rsidRDefault="000632D3" w:rsidP="0000435F">
            <w:pPr>
              <w:spacing w:after="0" w:line="240" w:lineRule="auto"/>
              <w:rPr>
                <w:b/>
              </w:rPr>
            </w:pPr>
          </w:p>
        </w:tc>
      </w:tr>
      <w:tr w:rsidR="000632D3" w:rsidRPr="00F43C76" w14:paraId="0FD1E82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4B9834D"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BEEC7EF" w14:textId="77777777" w:rsidR="000632D3" w:rsidRPr="00F43C76" w:rsidRDefault="000632D3" w:rsidP="0000435F">
            <w:pPr>
              <w:spacing w:after="0" w:line="240" w:lineRule="auto"/>
              <w:jc w:val="both"/>
              <w:rPr>
                <w:bCs/>
              </w:rPr>
            </w:pPr>
            <w:r w:rsidRPr="00F43C76">
              <w:t>Планирование фонда рабочего времени и численности персонала</w:t>
            </w:r>
          </w:p>
        </w:tc>
        <w:tc>
          <w:tcPr>
            <w:tcW w:w="600" w:type="pct"/>
            <w:tcBorders>
              <w:top w:val="single" w:sz="4" w:space="0" w:color="auto"/>
              <w:left w:val="single" w:sz="4" w:space="0" w:color="auto"/>
              <w:bottom w:val="single" w:sz="4" w:space="0" w:color="auto"/>
              <w:right w:val="single" w:sz="4" w:space="0" w:color="auto"/>
            </w:tcBorders>
            <w:vAlign w:val="center"/>
          </w:tcPr>
          <w:p w14:paraId="7279070B" w14:textId="2A3CF42B"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5B5616AD"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102E6E" w14:textId="183F9C26" w:rsidR="000632D3" w:rsidRPr="00F43C76" w:rsidRDefault="000632D3" w:rsidP="0000435F">
            <w:pPr>
              <w:spacing w:after="0" w:line="240" w:lineRule="auto"/>
              <w:rPr>
                <w:b/>
              </w:rPr>
            </w:pPr>
          </w:p>
        </w:tc>
      </w:tr>
      <w:tr w:rsidR="000632D3" w:rsidRPr="00F43C76" w14:paraId="424F31EB"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02C346B5" w14:textId="77777777" w:rsidR="000632D3" w:rsidRPr="00F43C76" w:rsidRDefault="000632D3" w:rsidP="0000435F">
            <w:pPr>
              <w:spacing w:after="0" w:line="240" w:lineRule="auto"/>
              <w:jc w:val="both"/>
              <w:rPr>
                <w:b/>
                <w:bCs/>
              </w:rPr>
            </w:pPr>
            <w:r w:rsidRPr="00F43C76">
              <w:rPr>
                <w:b/>
                <w:bCs/>
              </w:rPr>
              <w:t>Тема 2.3. Издержки предприятий сфер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187C45E1" w14:textId="77777777" w:rsidR="000632D3" w:rsidRPr="00F43C76" w:rsidRDefault="000632D3"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72917E16" w14:textId="7F6FDDD9"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67B00E88"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29F0F6C" w14:textId="10B0BF85" w:rsidR="000632D3" w:rsidRPr="00F43C76" w:rsidRDefault="000632D3" w:rsidP="0000435F">
            <w:pPr>
              <w:suppressAutoHyphens/>
              <w:spacing w:after="0" w:line="240" w:lineRule="auto"/>
              <w:jc w:val="center"/>
            </w:pPr>
            <w:r w:rsidRPr="00F43C76">
              <w:t>ОК 01-05</w:t>
            </w:r>
          </w:p>
          <w:p w14:paraId="3B1F7EC5" w14:textId="77777777" w:rsidR="000632D3" w:rsidRPr="00F43C76" w:rsidRDefault="000632D3" w:rsidP="0000435F">
            <w:pPr>
              <w:spacing w:after="0" w:line="240" w:lineRule="auto"/>
              <w:jc w:val="center"/>
              <w:rPr>
                <w:b/>
              </w:rPr>
            </w:pPr>
            <w:r w:rsidRPr="00F43C76">
              <w:t>ОК 09</w:t>
            </w:r>
          </w:p>
        </w:tc>
      </w:tr>
      <w:tr w:rsidR="000632D3" w:rsidRPr="00F43C76" w14:paraId="6F7F9BA9"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733AE2DA" w14:textId="77777777" w:rsidR="000632D3" w:rsidRPr="00F43C76" w:rsidRDefault="000632D3" w:rsidP="0000435F">
            <w:pPr>
              <w:spacing w:after="0" w:line="240" w:lineRule="auto"/>
              <w:jc w:val="both"/>
              <w:rPr>
                <w:b/>
                <w:bCs/>
              </w:rPr>
            </w:pPr>
          </w:p>
        </w:tc>
        <w:tc>
          <w:tcPr>
            <w:tcW w:w="2319" w:type="pct"/>
            <w:tcBorders>
              <w:top w:val="single" w:sz="4" w:space="0" w:color="auto"/>
              <w:left w:val="single" w:sz="4" w:space="0" w:color="auto"/>
              <w:bottom w:val="single" w:sz="4" w:space="0" w:color="auto"/>
              <w:right w:val="single" w:sz="4" w:space="0" w:color="auto"/>
            </w:tcBorders>
          </w:tcPr>
          <w:p w14:paraId="351DC746" w14:textId="77777777" w:rsidR="000632D3" w:rsidRPr="00F43C76" w:rsidRDefault="000632D3" w:rsidP="0000435F">
            <w:pPr>
              <w:spacing w:after="0" w:line="240" w:lineRule="auto"/>
              <w:jc w:val="both"/>
              <w:rPr>
                <w:b/>
                <w:bCs/>
              </w:rPr>
            </w:pPr>
            <w:r w:rsidRPr="00F43C76">
              <w:t>Структура расходов (издержек). Классификация издержек на выполнение туроператорских, турагентских услуг и услуг гостеприимства.</w:t>
            </w:r>
          </w:p>
        </w:tc>
        <w:tc>
          <w:tcPr>
            <w:tcW w:w="600" w:type="pct"/>
            <w:vMerge w:val="restart"/>
            <w:tcBorders>
              <w:top w:val="single" w:sz="4" w:space="0" w:color="auto"/>
              <w:left w:val="single" w:sz="4" w:space="0" w:color="auto"/>
              <w:right w:val="single" w:sz="4" w:space="0" w:color="auto"/>
            </w:tcBorders>
            <w:vAlign w:val="center"/>
          </w:tcPr>
          <w:p w14:paraId="5272887E" w14:textId="019ED1EF"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3CC8F50C"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0EEB2F3B" w14:textId="682A609A" w:rsidR="000632D3" w:rsidRPr="00F43C76" w:rsidRDefault="000632D3" w:rsidP="0000435F">
            <w:pPr>
              <w:suppressAutoHyphens/>
              <w:spacing w:after="0" w:line="240" w:lineRule="auto"/>
              <w:jc w:val="center"/>
            </w:pPr>
          </w:p>
        </w:tc>
      </w:tr>
      <w:tr w:rsidR="000632D3" w:rsidRPr="00F43C76" w14:paraId="4FDA6A85"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D838933"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0A332519" w14:textId="77777777" w:rsidR="000632D3" w:rsidRPr="00F43C76" w:rsidRDefault="000632D3" w:rsidP="0000435F">
            <w:pPr>
              <w:tabs>
                <w:tab w:val="left" w:pos="1268"/>
              </w:tabs>
              <w:spacing w:after="0" w:line="240" w:lineRule="auto"/>
              <w:jc w:val="both"/>
              <w:rPr>
                <w:b/>
                <w:bCs/>
              </w:rPr>
            </w:pPr>
            <w:r w:rsidRPr="00F43C76">
              <w:t>Управление</w:t>
            </w:r>
            <w:r w:rsidRPr="00F43C76">
              <w:tab/>
              <w:t>издержками предприятия. Принципы системы управления издержками. Факторы, влияющие на формирование издержек</w:t>
            </w:r>
          </w:p>
        </w:tc>
        <w:tc>
          <w:tcPr>
            <w:tcW w:w="600" w:type="pct"/>
            <w:vMerge/>
            <w:tcBorders>
              <w:left w:val="single" w:sz="4" w:space="0" w:color="auto"/>
              <w:bottom w:val="single" w:sz="4" w:space="0" w:color="auto"/>
              <w:right w:val="single" w:sz="4" w:space="0" w:color="auto"/>
            </w:tcBorders>
            <w:vAlign w:val="center"/>
          </w:tcPr>
          <w:p w14:paraId="6722F311"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7D834365"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2D3BBDA" w14:textId="046DA5EE" w:rsidR="000632D3" w:rsidRPr="00F43C76" w:rsidRDefault="000632D3" w:rsidP="0000435F">
            <w:pPr>
              <w:spacing w:after="0" w:line="240" w:lineRule="auto"/>
              <w:rPr>
                <w:b/>
              </w:rPr>
            </w:pPr>
          </w:p>
        </w:tc>
      </w:tr>
      <w:tr w:rsidR="000632D3" w:rsidRPr="00F43C76" w14:paraId="4A31D12F" w14:textId="77777777" w:rsidTr="00D81CA5">
        <w:tc>
          <w:tcPr>
            <w:tcW w:w="3142" w:type="pct"/>
            <w:gridSpan w:val="2"/>
            <w:tcBorders>
              <w:top w:val="single" w:sz="4" w:space="0" w:color="auto"/>
              <w:left w:val="single" w:sz="4" w:space="0" w:color="auto"/>
              <w:bottom w:val="single" w:sz="4" w:space="0" w:color="auto"/>
              <w:right w:val="single" w:sz="4" w:space="0" w:color="auto"/>
            </w:tcBorders>
            <w:hideMark/>
          </w:tcPr>
          <w:p w14:paraId="09353F5F" w14:textId="77777777" w:rsidR="000632D3" w:rsidRPr="00F43C76" w:rsidRDefault="000632D3" w:rsidP="0000435F">
            <w:pPr>
              <w:suppressAutoHyphens/>
              <w:spacing w:after="0" w:line="240" w:lineRule="auto"/>
              <w:rPr>
                <w:b/>
              </w:rPr>
            </w:pPr>
            <w:r w:rsidRPr="00F43C76">
              <w:rPr>
                <w:b/>
              </w:rPr>
              <w:t>Раздел 3. Ценообразование на предприятии сферы туризма и гостеприимства</w:t>
            </w:r>
          </w:p>
        </w:tc>
        <w:tc>
          <w:tcPr>
            <w:tcW w:w="600" w:type="pct"/>
            <w:tcBorders>
              <w:top w:val="single" w:sz="4" w:space="0" w:color="auto"/>
              <w:left w:val="single" w:sz="4" w:space="0" w:color="auto"/>
              <w:bottom w:val="single" w:sz="4" w:space="0" w:color="auto"/>
              <w:right w:val="single" w:sz="4" w:space="0" w:color="auto"/>
            </w:tcBorders>
            <w:vAlign w:val="center"/>
          </w:tcPr>
          <w:p w14:paraId="5ACCC4D3" w14:textId="44E87A4B"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11E90427" w14:textId="77777777" w:rsidR="000632D3" w:rsidRPr="00F43C76"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7CA7BE05" w14:textId="2FBD72C7" w:rsidR="000632D3" w:rsidRPr="00F43C76" w:rsidRDefault="000632D3" w:rsidP="0000435F">
            <w:pPr>
              <w:spacing w:after="0" w:line="240" w:lineRule="auto"/>
              <w:rPr>
                <w:b/>
                <w:i/>
              </w:rPr>
            </w:pPr>
          </w:p>
        </w:tc>
      </w:tr>
      <w:tr w:rsidR="000632D3" w:rsidRPr="00F43C76" w14:paraId="61D8E627"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7432CC37" w14:textId="77777777" w:rsidR="000632D3" w:rsidRPr="00F43C76" w:rsidRDefault="000632D3" w:rsidP="0000435F">
            <w:pPr>
              <w:spacing w:after="0" w:line="240" w:lineRule="auto"/>
              <w:rPr>
                <w:b/>
                <w:bCs/>
              </w:rPr>
            </w:pPr>
            <w:r w:rsidRPr="00F43C76">
              <w:rPr>
                <w:b/>
                <w:bCs/>
              </w:rPr>
              <w:t xml:space="preserve">Тема 3.1. Цены и ценовая политика на предприятии </w:t>
            </w:r>
            <w:r w:rsidRPr="00F43C76">
              <w:rPr>
                <w:b/>
                <w:bCs/>
              </w:rPr>
              <w:lastRenderedPageBreak/>
              <w:t>сферы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5BD15982" w14:textId="77777777" w:rsidR="000632D3" w:rsidRPr="00F43C76" w:rsidRDefault="000632D3" w:rsidP="0000435F">
            <w:pPr>
              <w:spacing w:after="0" w:line="240" w:lineRule="auto"/>
              <w:jc w:val="both"/>
            </w:pPr>
            <w:r w:rsidRPr="00F43C76">
              <w:rPr>
                <w:b/>
                <w:bCs/>
              </w:rPr>
              <w:lastRenderedPageBreak/>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0963B010" w14:textId="25A85921"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4688C1CF"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0661580" w14:textId="33510710" w:rsidR="000632D3" w:rsidRPr="00F43C76" w:rsidRDefault="000632D3" w:rsidP="0000435F">
            <w:pPr>
              <w:suppressAutoHyphens/>
              <w:spacing w:after="0" w:line="240" w:lineRule="auto"/>
              <w:jc w:val="center"/>
            </w:pPr>
            <w:r w:rsidRPr="00F43C76">
              <w:t>ОК 01-05</w:t>
            </w:r>
          </w:p>
          <w:p w14:paraId="7753B879" w14:textId="77777777" w:rsidR="000632D3" w:rsidRPr="00F43C76" w:rsidRDefault="000632D3" w:rsidP="0000435F">
            <w:pPr>
              <w:spacing w:after="0" w:line="240" w:lineRule="auto"/>
              <w:jc w:val="center"/>
              <w:rPr>
                <w:b/>
              </w:rPr>
            </w:pPr>
            <w:r w:rsidRPr="00F43C76">
              <w:t>ОК 09</w:t>
            </w:r>
          </w:p>
        </w:tc>
      </w:tr>
      <w:tr w:rsidR="000632D3" w:rsidRPr="00F43C76" w14:paraId="3927E0F1"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59024B18"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4807CB42" w14:textId="77777777" w:rsidR="000632D3" w:rsidRPr="00F43C76" w:rsidRDefault="000632D3" w:rsidP="0000435F">
            <w:pPr>
              <w:spacing w:after="0" w:line="240" w:lineRule="auto"/>
              <w:jc w:val="both"/>
              <w:rPr>
                <w:b/>
                <w:bCs/>
              </w:rPr>
            </w:pPr>
            <w:r w:rsidRPr="00F43C76">
              <w:t xml:space="preserve">Сущность экономической категории «цена». Состав цены. Методы формирования ценовой политики предприятий сферы туризма и гостеприимства. Механизмы ценообразования на </w:t>
            </w:r>
            <w:r w:rsidRPr="00F43C76">
              <w:lastRenderedPageBreak/>
              <w:t>услуги предприятий туризма и гостеприимства. Видов тарифных планов и тарифная политика.</w:t>
            </w:r>
          </w:p>
        </w:tc>
        <w:tc>
          <w:tcPr>
            <w:tcW w:w="600" w:type="pct"/>
            <w:vMerge w:val="restart"/>
            <w:tcBorders>
              <w:top w:val="single" w:sz="4" w:space="0" w:color="auto"/>
              <w:left w:val="single" w:sz="4" w:space="0" w:color="auto"/>
              <w:right w:val="single" w:sz="4" w:space="0" w:color="auto"/>
            </w:tcBorders>
            <w:vAlign w:val="center"/>
          </w:tcPr>
          <w:p w14:paraId="6E0D8043" w14:textId="467009AD"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55FD25E5"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16FE69A7" w14:textId="0780099B" w:rsidR="000632D3" w:rsidRPr="00F43C76" w:rsidRDefault="000632D3" w:rsidP="0000435F">
            <w:pPr>
              <w:suppressAutoHyphens/>
              <w:spacing w:after="0" w:line="240" w:lineRule="auto"/>
              <w:jc w:val="center"/>
            </w:pPr>
          </w:p>
        </w:tc>
      </w:tr>
      <w:tr w:rsidR="000632D3" w:rsidRPr="00F43C76" w14:paraId="68E0FC0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9ED5D02"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3215FF4D" w14:textId="77777777" w:rsidR="000632D3" w:rsidRPr="00F43C76" w:rsidRDefault="000632D3" w:rsidP="0000435F">
            <w:pPr>
              <w:spacing w:after="0" w:line="240" w:lineRule="auto"/>
            </w:pPr>
            <w:r w:rsidRPr="00F43C76">
              <w:t>Затратные подходы в формировании цены продукции (услуг) предприятий в сфере туризма и гостеприимства. Рыночные или маркетинговые методы в формировании цены на продукцию и услуги.</w:t>
            </w:r>
          </w:p>
        </w:tc>
        <w:tc>
          <w:tcPr>
            <w:tcW w:w="600" w:type="pct"/>
            <w:vMerge/>
            <w:tcBorders>
              <w:left w:val="single" w:sz="4" w:space="0" w:color="auto"/>
              <w:bottom w:val="single" w:sz="4" w:space="0" w:color="auto"/>
              <w:right w:val="single" w:sz="4" w:space="0" w:color="auto"/>
            </w:tcBorders>
            <w:vAlign w:val="center"/>
          </w:tcPr>
          <w:p w14:paraId="10F00431"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01C7AC80"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2DD8FC2" w14:textId="6BA3B0EF" w:rsidR="000632D3" w:rsidRPr="00F43C76" w:rsidRDefault="000632D3" w:rsidP="0000435F">
            <w:pPr>
              <w:spacing w:after="0" w:line="240" w:lineRule="auto"/>
              <w:rPr>
                <w:b/>
              </w:rPr>
            </w:pPr>
          </w:p>
        </w:tc>
      </w:tr>
      <w:tr w:rsidR="000632D3" w:rsidRPr="00F43C76" w14:paraId="44964829"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A30E692"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610A1C98" w14:textId="77777777" w:rsidR="000632D3" w:rsidRPr="00F43C76" w:rsidRDefault="000632D3"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BF7DDD7" w14:textId="532FFEA6"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550BD03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F066D27" w14:textId="64315EB9" w:rsidR="000632D3" w:rsidRPr="00F43C76" w:rsidRDefault="000632D3" w:rsidP="0000435F">
            <w:pPr>
              <w:spacing w:after="0" w:line="240" w:lineRule="auto"/>
              <w:rPr>
                <w:b/>
              </w:rPr>
            </w:pPr>
          </w:p>
        </w:tc>
      </w:tr>
      <w:tr w:rsidR="000632D3" w:rsidRPr="00F43C76" w14:paraId="79C2EF69"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45B2250"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7403399" w14:textId="77777777" w:rsidR="000632D3" w:rsidRPr="00F43C76" w:rsidRDefault="000632D3" w:rsidP="0000435F">
            <w:pPr>
              <w:spacing w:after="0" w:line="240" w:lineRule="auto"/>
              <w:jc w:val="both"/>
              <w:rPr>
                <w:bCs/>
              </w:rPr>
            </w:pPr>
            <w:r w:rsidRPr="00F43C76">
              <w:t>Определение цены по системе «Директ-костинг»</w:t>
            </w:r>
          </w:p>
        </w:tc>
        <w:tc>
          <w:tcPr>
            <w:tcW w:w="600" w:type="pct"/>
            <w:tcBorders>
              <w:top w:val="single" w:sz="4" w:space="0" w:color="auto"/>
              <w:left w:val="single" w:sz="4" w:space="0" w:color="auto"/>
              <w:bottom w:val="single" w:sz="4" w:space="0" w:color="auto"/>
              <w:right w:val="single" w:sz="4" w:space="0" w:color="auto"/>
            </w:tcBorders>
            <w:vAlign w:val="center"/>
          </w:tcPr>
          <w:p w14:paraId="05085AF0" w14:textId="7349071C"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2E0AFBCF"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C95614F" w14:textId="413F2213" w:rsidR="000632D3" w:rsidRPr="00F43C76" w:rsidRDefault="000632D3" w:rsidP="0000435F">
            <w:pPr>
              <w:spacing w:after="0" w:line="240" w:lineRule="auto"/>
              <w:rPr>
                <w:b/>
              </w:rPr>
            </w:pPr>
          </w:p>
        </w:tc>
      </w:tr>
      <w:tr w:rsidR="000632D3" w:rsidRPr="00F43C76" w14:paraId="5D35F5F3"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46677592" w14:textId="77777777" w:rsidR="000632D3" w:rsidRPr="00F43C76" w:rsidRDefault="000632D3" w:rsidP="0000435F">
            <w:pPr>
              <w:spacing w:after="0" w:line="240" w:lineRule="auto"/>
              <w:rPr>
                <w:b/>
                <w:bCs/>
              </w:rPr>
            </w:pPr>
            <w:r w:rsidRPr="00F43C76">
              <w:rPr>
                <w:b/>
                <w:bCs/>
              </w:rPr>
              <w:t>Тема 3.2. Показатели эффективности функционирования предприятий туризма и гостеприимства</w:t>
            </w:r>
          </w:p>
        </w:tc>
        <w:tc>
          <w:tcPr>
            <w:tcW w:w="2319" w:type="pct"/>
            <w:tcBorders>
              <w:top w:val="single" w:sz="4" w:space="0" w:color="auto"/>
              <w:left w:val="single" w:sz="4" w:space="0" w:color="auto"/>
              <w:bottom w:val="single" w:sz="4" w:space="0" w:color="auto"/>
              <w:right w:val="single" w:sz="4" w:space="0" w:color="auto"/>
            </w:tcBorders>
            <w:hideMark/>
          </w:tcPr>
          <w:p w14:paraId="0A164792" w14:textId="77777777" w:rsidR="000632D3" w:rsidRPr="00F43C76" w:rsidRDefault="000632D3" w:rsidP="0000435F">
            <w:pPr>
              <w:spacing w:after="0" w:line="240" w:lineRule="auto"/>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3C4643D" w14:textId="53A2B116"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028258C5"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046347A" w14:textId="766B03EC" w:rsidR="000632D3" w:rsidRPr="00F43C76" w:rsidRDefault="000632D3" w:rsidP="0000435F">
            <w:pPr>
              <w:suppressAutoHyphens/>
              <w:spacing w:after="0" w:line="240" w:lineRule="auto"/>
              <w:jc w:val="center"/>
            </w:pPr>
            <w:r w:rsidRPr="00F43C76">
              <w:t>ОК 01-05</w:t>
            </w:r>
          </w:p>
          <w:p w14:paraId="50580EA0" w14:textId="77777777" w:rsidR="000632D3" w:rsidRPr="00F43C76" w:rsidRDefault="000632D3" w:rsidP="0000435F">
            <w:pPr>
              <w:spacing w:after="0" w:line="240" w:lineRule="auto"/>
              <w:jc w:val="center"/>
              <w:rPr>
                <w:b/>
              </w:rPr>
            </w:pPr>
            <w:r w:rsidRPr="00F43C76">
              <w:t>ОК 09</w:t>
            </w:r>
          </w:p>
        </w:tc>
      </w:tr>
      <w:tr w:rsidR="000632D3" w:rsidRPr="00F43C76" w14:paraId="2B292D98"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7A2965B5"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212FC951" w14:textId="77777777" w:rsidR="000632D3" w:rsidRPr="00F43C76" w:rsidRDefault="000632D3" w:rsidP="0000435F">
            <w:pPr>
              <w:spacing w:after="0" w:line="240" w:lineRule="auto"/>
              <w:jc w:val="both"/>
              <w:rPr>
                <w:b/>
                <w:bCs/>
              </w:rPr>
            </w:pPr>
            <w:r w:rsidRPr="00F43C76">
              <w:t>Основные показатели эффективности функционирования предприятия. Прибыль предприятия. Сущность экономической категории «прибыль». Рентабельность.</w:t>
            </w:r>
          </w:p>
        </w:tc>
        <w:tc>
          <w:tcPr>
            <w:tcW w:w="600" w:type="pct"/>
            <w:vMerge w:val="restart"/>
            <w:tcBorders>
              <w:top w:val="single" w:sz="4" w:space="0" w:color="auto"/>
              <w:left w:val="single" w:sz="4" w:space="0" w:color="auto"/>
              <w:right w:val="single" w:sz="4" w:space="0" w:color="auto"/>
            </w:tcBorders>
            <w:vAlign w:val="center"/>
          </w:tcPr>
          <w:p w14:paraId="414AE5F1" w14:textId="237072D5"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163EE64C"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1642D42" w14:textId="5D941D8F" w:rsidR="000632D3" w:rsidRPr="00F43C76" w:rsidRDefault="000632D3" w:rsidP="0000435F">
            <w:pPr>
              <w:suppressAutoHyphens/>
              <w:spacing w:after="0" w:line="240" w:lineRule="auto"/>
              <w:jc w:val="center"/>
            </w:pPr>
          </w:p>
        </w:tc>
      </w:tr>
      <w:tr w:rsidR="000632D3" w:rsidRPr="00F43C76" w14:paraId="1245DB6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65C6FA5B"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D7F629B" w14:textId="77777777" w:rsidR="000632D3" w:rsidRPr="00F43C76" w:rsidRDefault="000632D3" w:rsidP="0000435F">
            <w:pPr>
              <w:spacing w:after="0" w:line="240" w:lineRule="auto"/>
              <w:jc w:val="both"/>
              <w:rPr>
                <w:b/>
                <w:bCs/>
              </w:rPr>
            </w:pPr>
            <w:r w:rsidRPr="00F43C76">
              <w:t>Специфические показатели оценки экономической эффективности предприятия в сфере туризма и гостеприимства.</w:t>
            </w:r>
          </w:p>
        </w:tc>
        <w:tc>
          <w:tcPr>
            <w:tcW w:w="600" w:type="pct"/>
            <w:vMerge/>
            <w:tcBorders>
              <w:left w:val="single" w:sz="4" w:space="0" w:color="auto"/>
              <w:bottom w:val="single" w:sz="4" w:space="0" w:color="auto"/>
              <w:right w:val="single" w:sz="4" w:space="0" w:color="auto"/>
            </w:tcBorders>
            <w:vAlign w:val="center"/>
          </w:tcPr>
          <w:p w14:paraId="3AF69D37"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0A64CC65"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FA16B5" w14:textId="0615B8F2" w:rsidR="000632D3" w:rsidRPr="00F43C76" w:rsidRDefault="000632D3" w:rsidP="0000435F">
            <w:pPr>
              <w:spacing w:after="0" w:line="240" w:lineRule="auto"/>
              <w:rPr>
                <w:b/>
              </w:rPr>
            </w:pPr>
          </w:p>
        </w:tc>
      </w:tr>
      <w:tr w:rsidR="000632D3" w:rsidRPr="00F43C76" w14:paraId="351387E7"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CFF8485"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18BA455" w14:textId="77777777" w:rsidR="000632D3" w:rsidRPr="00F43C76" w:rsidRDefault="000632D3"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52C0554" w14:textId="2BF2270D"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60B3AAC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4D5470C" w14:textId="5802062C" w:rsidR="000632D3" w:rsidRPr="00F43C76" w:rsidRDefault="000632D3" w:rsidP="0000435F">
            <w:pPr>
              <w:spacing w:after="0" w:line="240" w:lineRule="auto"/>
              <w:rPr>
                <w:b/>
              </w:rPr>
            </w:pPr>
          </w:p>
        </w:tc>
      </w:tr>
      <w:tr w:rsidR="000632D3" w:rsidRPr="00F43C76" w14:paraId="6972149B"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9517C2A"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6152987" w14:textId="77777777" w:rsidR="000632D3" w:rsidRPr="00F43C76" w:rsidRDefault="000632D3" w:rsidP="0000435F">
            <w:pPr>
              <w:spacing w:after="0" w:line="240" w:lineRule="auto"/>
              <w:jc w:val="both"/>
              <w:rPr>
                <w:bCs/>
              </w:rPr>
            </w:pPr>
            <w:r w:rsidRPr="00F43C76">
              <w:t>Расчёт чистой прибыли и рентабельности. Оценка эффективности деятельности структурного подразделения.</w:t>
            </w:r>
          </w:p>
        </w:tc>
        <w:tc>
          <w:tcPr>
            <w:tcW w:w="600" w:type="pct"/>
            <w:tcBorders>
              <w:top w:val="single" w:sz="4" w:space="0" w:color="auto"/>
              <w:left w:val="single" w:sz="4" w:space="0" w:color="auto"/>
              <w:bottom w:val="single" w:sz="4" w:space="0" w:color="auto"/>
              <w:right w:val="single" w:sz="4" w:space="0" w:color="auto"/>
            </w:tcBorders>
            <w:vAlign w:val="center"/>
          </w:tcPr>
          <w:p w14:paraId="04E70AD2" w14:textId="03D0F71E"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21713495"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E96C78C" w14:textId="67AAE071" w:rsidR="000632D3" w:rsidRPr="00F43C76" w:rsidRDefault="000632D3" w:rsidP="0000435F">
            <w:pPr>
              <w:spacing w:after="0" w:line="240" w:lineRule="auto"/>
              <w:rPr>
                <w:b/>
              </w:rPr>
            </w:pPr>
          </w:p>
        </w:tc>
      </w:tr>
      <w:tr w:rsidR="000632D3" w:rsidRPr="00F43C76" w14:paraId="6ED61390"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88D7AD7"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46AE5F99" w14:textId="77777777" w:rsidR="000632D3" w:rsidRPr="00F43C76" w:rsidRDefault="000632D3" w:rsidP="0000435F">
            <w:pPr>
              <w:spacing w:after="0" w:line="240" w:lineRule="auto"/>
            </w:pPr>
            <w:r w:rsidRPr="00F43C76">
              <w:t>Расчёт коэффициента заполняемости гостиницы, прибыль с гостя или клиента, норма прибыли номерного фонда, норма прибыли ресторанов и баров, норма прибыли туроператорских и турагентских услуг, норма прибыли дополнительных услуг</w:t>
            </w:r>
          </w:p>
        </w:tc>
        <w:tc>
          <w:tcPr>
            <w:tcW w:w="600" w:type="pct"/>
            <w:tcBorders>
              <w:top w:val="single" w:sz="4" w:space="0" w:color="auto"/>
              <w:left w:val="single" w:sz="4" w:space="0" w:color="auto"/>
              <w:bottom w:val="single" w:sz="4" w:space="0" w:color="auto"/>
              <w:right w:val="single" w:sz="4" w:space="0" w:color="auto"/>
            </w:tcBorders>
            <w:vAlign w:val="center"/>
          </w:tcPr>
          <w:p w14:paraId="2A965417" w14:textId="02A4E1C4"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4BE282D5"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24B239" w14:textId="0EFAF054" w:rsidR="000632D3" w:rsidRPr="00F43C76" w:rsidRDefault="000632D3" w:rsidP="0000435F">
            <w:pPr>
              <w:spacing w:after="0" w:line="240" w:lineRule="auto"/>
              <w:rPr>
                <w:b/>
              </w:rPr>
            </w:pPr>
          </w:p>
        </w:tc>
      </w:tr>
      <w:tr w:rsidR="000632D3" w:rsidRPr="00F43C76" w14:paraId="116E0F8D" w14:textId="77777777" w:rsidTr="00D81CA5">
        <w:trPr>
          <w:trHeight w:val="123"/>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5B979DE"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7850B8B" w14:textId="77777777" w:rsidR="000632D3" w:rsidRPr="00F43C76" w:rsidRDefault="000632D3"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2618C1CB" w14:textId="77777777"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6DADAA66"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ECF4A9C" w14:textId="4BC207AF" w:rsidR="000632D3" w:rsidRPr="00F43C76" w:rsidRDefault="000632D3" w:rsidP="0000435F">
            <w:pPr>
              <w:spacing w:after="0" w:line="240" w:lineRule="auto"/>
              <w:rPr>
                <w:b/>
              </w:rPr>
            </w:pPr>
          </w:p>
        </w:tc>
      </w:tr>
      <w:tr w:rsidR="000632D3" w:rsidRPr="00F43C76" w14:paraId="5DC76651"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465755A3" w14:textId="77777777" w:rsidR="000632D3" w:rsidRPr="00F43C76" w:rsidRDefault="000632D3" w:rsidP="0000435F">
            <w:pPr>
              <w:spacing w:after="0" w:line="240" w:lineRule="auto"/>
              <w:rPr>
                <w:b/>
                <w:bCs/>
              </w:rPr>
            </w:pPr>
            <w:r w:rsidRPr="00F43C76">
              <w:rPr>
                <w:b/>
                <w:bCs/>
              </w:rPr>
              <w:t>Тема 3.3. Управление доходами от продаж</w:t>
            </w:r>
          </w:p>
        </w:tc>
        <w:tc>
          <w:tcPr>
            <w:tcW w:w="2319" w:type="pct"/>
            <w:tcBorders>
              <w:top w:val="single" w:sz="4" w:space="0" w:color="auto"/>
              <w:left w:val="single" w:sz="4" w:space="0" w:color="auto"/>
              <w:bottom w:val="single" w:sz="4" w:space="0" w:color="auto"/>
              <w:right w:val="single" w:sz="4" w:space="0" w:color="auto"/>
            </w:tcBorders>
            <w:hideMark/>
          </w:tcPr>
          <w:p w14:paraId="1F7D17A6" w14:textId="77777777" w:rsidR="000632D3" w:rsidRPr="00F43C76" w:rsidRDefault="000632D3"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D00EF15" w14:textId="0A75C199"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50325EC1"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7E0BFD0" w14:textId="3A6F057D" w:rsidR="000632D3" w:rsidRPr="00F43C76" w:rsidRDefault="000632D3" w:rsidP="0000435F">
            <w:pPr>
              <w:suppressAutoHyphens/>
              <w:spacing w:after="0" w:line="240" w:lineRule="auto"/>
              <w:jc w:val="center"/>
            </w:pPr>
            <w:r w:rsidRPr="00F43C76">
              <w:t>ОК 01-05</w:t>
            </w:r>
          </w:p>
          <w:p w14:paraId="142B5779" w14:textId="77777777" w:rsidR="000632D3" w:rsidRPr="00F43C76" w:rsidRDefault="000632D3" w:rsidP="0000435F">
            <w:pPr>
              <w:spacing w:after="0" w:line="240" w:lineRule="auto"/>
              <w:jc w:val="center"/>
              <w:rPr>
                <w:b/>
              </w:rPr>
            </w:pPr>
            <w:r w:rsidRPr="00F43C76">
              <w:t>ОК 09</w:t>
            </w:r>
          </w:p>
        </w:tc>
      </w:tr>
      <w:tr w:rsidR="000632D3" w:rsidRPr="00F43C76" w14:paraId="12154766"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45AD1574"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1C1CEFCA" w14:textId="77777777" w:rsidR="000632D3" w:rsidRPr="00F43C76" w:rsidRDefault="000632D3" w:rsidP="0000435F">
            <w:pPr>
              <w:spacing w:after="0" w:line="240" w:lineRule="auto"/>
              <w:jc w:val="both"/>
              <w:rPr>
                <w:b/>
                <w:bCs/>
              </w:rPr>
            </w:pPr>
            <w:r w:rsidRPr="00F43C76">
              <w:t>Стратегии управления доходами. Факторы, влияющие на объем и уровень продаж предприятий сферы туризма и гостеприимства</w:t>
            </w:r>
          </w:p>
        </w:tc>
        <w:tc>
          <w:tcPr>
            <w:tcW w:w="600" w:type="pct"/>
            <w:vMerge w:val="restart"/>
            <w:tcBorders>
              <w:top w:val="single" w:sz="4" w:space="0" w:color="auto"/>
              <w:left w:val="single" w:sz="4" w:space="0" w:color="auto"/>
              <w:right w:val="single" w:sz="4" w:space="0" w:color="auto"/>
            </w:tcBorders>
            <w:vAlign w:val="center"/>
          </w:tcPr>
          <w:p w14:paraId="1D27DA66" w14:textId="6290B032"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7922B80E"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1CF22F82" w14:textId="376A03DB" w:rsidR="000632D3" w:rsidRPr="00F43C76" w:rsidRDefault="000632D3" w:rsidP="0000435F">
            <w:pPr>
              <w:suppressAutoHyphens/>
              <w:spacing w:after="0" w:line="240" w:lineRule="auto"/>
              <w:jc w:val="center"/>
            </w:pPr>
          </w:p>
        </w:tc>
      </w:tr>
      <w:tr w:rsidR="000632D3" w:rsidRPr="00F43C76" w14:paraId="11FDE3ED"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560DE3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003A76E6" w14:textId="77777777" w:rsidR="000632D3" w:rsidRPr="00F43C76" w:rsidRDefault="000632D3" w:rsidP="0000435F">
            <w:pPr>
              <w:spacing w:after="0" w:line="240" w:lineRule="auto"/>
              <w:jc w:val="both"/>
              <w:rPr>
                <w:bCs/>
              </w:rPr>
            </w:pPr>
            <w:r w:rsidRPr="00F43C76">
              <w:rPr>
                <w:bCs/>
              </w:rPr>
              <w:t>Технологии максимизации доходов</w:t>
            </w:r>
          </w:p>
        </w:tc>
        <w:tc>
          <w:tcPr>
            <w:tcW w:w="600" w:type="pct"/>
            <w:vMerge/>
            <w:tcBorders>
              <w:left w:val="single" w:sz="4" w:space="0" w:color="auto"/>
              <w:bottom w:val="single" w:sz="4" w:space="0" w:color="auto"/>
              <w:right w:val="single" w:sz="4" w:space="0" w:color="auto"/>
            </w:tcBorders>
            <w:vAlign w:val="center"/>
          </w:tcPr>
          <w:p w14:paraId="5DEFF386"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31C9680D"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95E4EB2" w14:textId="43FBE693" w:rsidR="000632D3" w:rsidRPr="00F43C76" w:rsidRDefault="000632D3" w:rsidP="0000435F">
            <w:pPr>
              <w:spacing w:after="0" w:line="240" w:lineRule="auto"/>
              <w:rPr>
                <w:b/>
              </w:rPr>
            </w:pPr>
          </w:p>
        </w:tc>
      </w:tr>
      <w:tr w:rsidR="000632D3" w:rsidRPr="00F43C76" w14:paraId="6D20848B" w14:textId="77777777" w:rsidTr="00D81CA5">
        <w:tc>
          <w:tcPr>
            <w:tcW w:w="3142" w:type="pct"/>
            <w:gridSpan w:val="2"/>
            <w:tcBorders>
              <w:top w:val="single" w:sz="4" w:space="0" w:color="auto"/>
              <w:left w:val="single" w:sz="4" w:space="0" w:color="auto"/>
              <w:bottom w:val="single" w:sz="4" w:space="0" w:color="auto"/>
              <w:right w:val="single" w:sz="4" w:space="0" w:color="auto"/>
            </w:tcBorders>
            <w:hideMark/>
          </w:tcPr>
          <w:p w14:paraId="541DA5BB" w14:textId="77777777" w:rsidR="000632D3" w:rsidRPr="00F43C76" w:rsidRDefault="000632D3" w:rsidP="0000435F">
            <w:pPr>
              <w:suppressAutoHyphens/>
              <w:spacing w:after="0" w:line="240" w:lineRule="auto"/>
              <w:jc w:val="both"/>
              <w:rPr>
                <w:b/>
              </w:rPr>
            </w:pPr>
            <w:r w:rsidRPr="00F43C76">
              <w:rPr>
                <w:b/>
              </w:rPr>
              <w:t>Раздел 4. Основы бухгалтерского и налогового учета</w:t>
            </w:r>
          </w:p>
        </w:tc>
        <w:tc>
          <w:tcPr>
            <w:tcW w:w="600" w:type="pct"/>
            <w:tcBorders>
              <w:top w:val="single" w:sz="4" w:space="0" w:color="auto"/>
              <w:left w:val="single" w:sz="4" w:space="0" w:color="auto"/>
              <w:bottom w:val="single" w:sz="4" w:space="0" w:color="auto"/>
              <w:right w:val="single" w:sz="4" w:space="0" w:color="auto"/>
            </w:tcBorders>
            <w:vAlign w:val="center"/>
          </w:tcPr>
          <w:p w14:paraId="106BDE56" w14:textId="63C4660A"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7EF7F50C" w14:textId="77777777" w:rsidR="000632D3" w:rsidRPr="00F43C76"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153D5632" w14:textId="16A97B9D" w:rsidR="000632D3" w:rsidRPr="00F43C76" w:rsidRDefault="000632D3" w:rsidP="0000435F">
            <w:pPr>
              <w:spacing w:after="0" w:line="240" w:lineRule="auto"/>
              <w:rPr>
                <w:b/>
                <w:i/>
              </w:rPr>
            </w:pPr>
          </w:p>
        </w:tc>
      </w:tr>
      <w:tr w:rsidR="000632D3" w:rsidRPr="00F43C76" w14:paraId="092571BA"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1389B42C" w14:textId="77777777" w:rsidR="000632D3" w:rsidRPr="00F43C76" w:rsidRDefault="000632D3" w:rsidP="0000435F">
            <w:pPr>
              <w:spacing w:after="0" w:line="240" w:lineRule="auto"/>
              <w:rPr>
                <w:b/>
                <w:bCs/>
              </w:rPr>
            </w:pPr>
            <w:r w:rsidRPr="00F43C76">
              <w:rPr>
                <w:b/>
                <w:bCs/>
              </w:rPr>
              <w:t xml:space="preserve">Тема 4.1. Теоретические и методологические </w:t>
            </w:r>
            <w:r w:rsidRPr="00F43C76">
              <w:rPr>
                <w:b/>
                <w:bCs/>
              </w:rPr>
              <w:lastRenderedPageBreak/>
              <w:t>основы организации бухгалтерского учета</w:t>
            </w:r>
          </w:p>
        </w:tc>
        <w:tc>
          <w:tcPr>
            <w:tcW w:w="2319" w:type="pct"/>
            <w:tcBorders>
              <w:top w:val="single" w:sz="4" w:space="0" w:color="auto"/>
              <w:left w:val="single" w:sz="4" w:space="0" w:color="auto"/>
              <w:bottom w:val="single" w:sz="4" w:space="0" w:color="auto"/>
              <w:right w:val="single" w:sz="4" w:space="0" w:color="auto"/>
            </w:tcBorders>
            <w:hideMark/>
          </w:tcPr>
          <w:p w14:paraId="24D1B036" w14:textId="77777777" w:rsidR="000632D3" w:rsidRPr="00F43C76" w:rsidRDefault="000632D3" w:rsidP="0000435F">
            <w:pPr>
              <w:spacing w:after="0" w:line="240" w:lineRule="auto"/>
              <w:jc w:val="both"/>
              <w:rPr>
                <w:bCs/>
              </w:rPr>
            </w:pPr>
            <w:r w:rsidRPr="00F43C76">
              <w:rPr>
                <w:b/>
                <w:bCs/>
              </w:rPr>
              <w:lastRenderedPageBreak/>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1B61D240" w14:textId="008B702B"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2BF94EE5"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2CB916F" w14:textId="0980C459" w:rsidR="000632D3" w:rsidRPr="00F43C76" w:rsidRDefault="000632D3" w:rsidP="0000435F">
            <w:pPr>
              <w:suppressAutoHyphens/>
              <w:spacing w:after="0" w:line="240" w:lineRule="auto"/>
              <w:jc w:val="center"/>
            </w:pPr>
            <w:r w:rsidRPr="00F43C76">
              <w:t>ОК 01-05</w:t>
            </w:r>
          </w:p>
          <w:p w14:paraId="2696FAEF" w14:textId="77777777" w:rsidR="000632D3" w:rsidRPr="00F43C76" w:rsidRDefault="000632D3" w:rsidP="0000435F">
            <w:pPr>
              <w:spacing w:after="0" w:line="240" w:lineRule="auto"/>
              <w:jc w:val="center"/>
              <w:rPr>
                <w:b/>
              </w:rPr>
            </w:pPr>
            <w:r w:rsidRPr="00F43C76">
              <w:t>ОК 09</w:t>
            </w:r>
          </w:p>
        </w:tc>
      </w:tr>
      <w:tr w:rsidR="000632D3" w:rsidRPr="00F43C76" w14:paraId="661D77F0"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7C88AA4F"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21FA8C51" w14:textId="77777777" w:rsidR="000632D3" w:rsidRPr="00F43C76" w:rsidRDefault="000632D3" w:rsidP="0000435F">
            <w:pPr>
              <w:spacing w:after="0" w:line="240" w:lineRule="auto"/>
              <w:jc w:val="both"/>
              <w:rPr>
                <w:b/>
                <w:bCs/>
              </w:rPr>
            </w:pPr>
            <w:r w:rsidRPr="00F43C76">
              <w:rPr>
                <w:bCs/>
              </w:rPr>
              <w:t xml:space="preserve">Система нормативного регулирования бухгалтерского учета и отчетности на предприятии. Организация бухгалтерского </w:t>
            </w:r>
            <w:r w:rsidRPr="00F43C76">
              <w:rPr>
                <w:bCs/>
              </w:rPr>
              <w:lastRenderedPageBreak/>
              <w:t>учета и отчетности. Учётная политика и правила документооборота. Методы учёта доходов</w:t>
            </w:r>
          </w:p>
        </w:tc>
        <w:tc>
          <w:tcPr>
            <w:tcW w:w="600" w:type="pct"/>
            <w:vMerge w:val="restart"/>
            <w:tcBorders>
              <w:top w:val="single" w:sz="4" w:space="0" w:color="auto"/>
              <w:left w:val="single" w:sz="4" w:space="0" w:color="auto"/>
              <w:right w:val="single" w:sz="4" w:space="0" w:color="auto"/>
            </w:tcBorders>
            <w:vAlign w:val="center"/>
          </w:tcPr>
          <w:p w14:paraId="23E5BD65" w14:textId="005ACFA2"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3E4F3679"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3F9F877C" w14:textId="16546263" w:rsidR="000632D3" w:rsidRPr="00F43C76" w:rsidRDefault="000632D3" w:rsidP="0000435F">
            <w:pPr>
              <w:suppressAutoHyphens/>
              <w:spacing w:after="0" w:line="240" w:lineRule="auto"/>
              <w:jc w:val="center"/>
            </w:pPr>
          </w:p>
        </w:tc>
      </w:tr>
      <w:tr w:rsidR="000632D3" w:rsidRPr="00F43C76" w14:paraId="2D157455"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38F0E81"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22C15F2" w14:textId="77777777" w:rsidR="000632D3" w:rsidRPr="00F43C76" w:rsidRDefault="000632D3" w:rsidP="0000435F">
            <w:pPr>
              <w:spacing w:after="0" w:line="240" w:lineRule="auto"/>
              <w:jc w:val="both"/>
              <w:rPr>
                <w:b/>
                <w:bCs/>
              </w:rPr>
            </w:pPr>
            <w:r w:rsidRPr="00F43C76">
              <w:t>Основные</w:t>
            </w:r>
            <w:r w:rsidRPr="00F43C76">
              <w:rPr>
                <w:spacing w:val="50"/>
              </w:rPr>
              <w:t xml:space="preserve"> </w:t>
            </w:r>
            <w:r w:rsidRPr="00F43C76">
              <w:t>бухгалтерские</w:t>
            </w:r>
            <w:r w:rsidRPr="00F43C76">
              <w:rPr>
                <w:spacing w:val="51"/>
              </w:rPr>
              <w:t xml:space="preserve"> </w:t>
            </w:r>
            <w:r w:rsidRPr="00F43C76">
              <w:t>документы</w:t>
            </w:r>
            <w:r w:rsidRPr="00F43C76">
              <w:rPr>
                <w:spacing w:val="51"/>
              </w:rPr>
              <w:t xml:space="preserve"> и </w:t>
            </w:r>
            <w:r w:rsidRPr="00F43C76">
              <w:t>требования</w:t>
            </w:r>
            <w:r w:rsidRPr="00F43C76">
              <w:rPr>
                <w:spacing w:val="51"/>
              </w:rPr>
              <w:t xml:space="preserve"> </w:t>
            </w:r>
            <w:r w:rsidRPr="00F43C76">
              <w:t>к</w:t>
            </w:r>
            <w:r w:rsidRPr="00F43C76">
              <w:rPr>
                <w:spacing w:val="52"/>
              </w:rPr>
              <w:t xml:space="preserve"> </w:t>
            </w:r>
            <w:r w:rsidRPr="00F43C76">
              <w:t>оформлению</w:t>
            </w:r>
            <w:r w:rsidRPr="00F43C76">
              <w:rPr>
                <w:spacing w:val="50"/>
              </w:rPr>
              <w:t xml:space="preserve"> </w:t>
            </w:r>
            <w:r w:rsidRPr="00F43C76">
              <w:t>отчётной бухгалтерской</w:t>
            </w:r>
            <w:r w:rsidRPr="00F43C76">
              <w:rPr>
                <w:spacing w:val="-1"/>
              </w:rPr>
              <w:t xml:space="preserve"> </w:t>
            </w:r>
            <w:r w:rsidRPr="00F43C76">
              <w:t>документации.</w:t>
            </w:r>
            <w:r w:rsidRPr="00F43C76">
              <w:rPr>
                <w:spacing w:val="3"/>
              </w:rPr>
              <w:t xml:space="preserve"> </w:t>
            </w:r>
            <w:r w:rsidRPr="00F43C76">
              <w:t>Формы</w:t>
            </w:r>
            <w:r w:rsidRPr="00F43C76">
              <w:rPr>
                <w:spacing w:val="-3"/>
              </w:rPr>
              <w:t xml:space="preserve"> </w:t>
            </w:r>
            <w:r w:rsidRPr="00F43C76">
              <w:t>первичного</w:t>
            </w:r>
            <w:r w:rsidRPr="00F43C76">
              <w:rPr>
                <w:spacing w:val="2"/>
              </w:rPr>
              <w:t xml:space="preserve"> </w:t>
            </w:r>
            <w:r w:rsidRPr="00F43C76">
              <w:t>учёта</w:t>
            </w:r>
          </w:p>
        </w:tc>
        <w:tc>
          <w:tcPr>
            <w:tcW w:w="600" w:type="pct"/>
            <w:vMerge/>
            <w:tcBorders>
              <w:left w:val="single" w:sz="4" w:space="0" w:color="auto"/>
              <w:right w:val="single" w:sz="4" w:space="0" w:color="auto"/>
            </w:tcBorders>
            <w:vAlign w:val="center"/>
          </w:tcPr>
          <w:p w14:paraId="2052CFC4"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3F4DDDD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3F94694" w14:textId="7FE996DF" w:rsidR="000632D3" w:rsidRPr="00F43C76" w:rsidRDefault="000632D3" w:rsidP="0000435F">
            <w:pPr>
              <w:spacing w:after="0" w:line="240" w:lineRule="auto"/>
              <w:rPr>
                <w:b/>
              </w:rPr>
            </w:pPr>
          </w:p>
        </w:tc>
      </w:tr>
      <w:tr w:rsidR="000632D3" w:rsidRPr="00F43C76" w14:paraId="5827383D"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B1CAF2E"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06794A70" w14:textId="77777777" w:rsidR="000632D3" w:rsidRPr="00F43C76" w:rsidRDefault="000632D3" w:rsidP="0000435F">
            <w:pPr>
              <w:spacing w:after="0" w:line="240" w:lineRule="auto"/>
              <w:jc w:val="both"/>
              <w:rPr>
                <w:bCs/>
              </w:rPr>
            </w:pPr>
            <w:r w:rsidRPr="00F43C76">
              <w:t>Учет</w:t>
            </w:r>
            <w:r w:rsidRPr="00F43C76">
              <w:rPr>
                <w:spacing w:val="-3"/>
              </w:rPr>
              <w:t xml:space="preserve"> и </w:t>
            </w:r>
            <w:r w:rsidRPr="00F43C76">
              <w:t>порядок</w:t>
            </w:r>
            <w:r w:rsidRPr="00F43C76">
              <w:rPr>
                <w:spacing w:val="-3"/>
              </w:rPr>
              <w:t xml:space="preserve"> </w:t>
            </w:r>
            <w:r w:rsidRPr="00F43C76">
              <w:t>ведения</w:t>
            </w:r>
            <w:r w:rsidRPr="00F43C76">
              <w:rPr>
                <w:spacing w:val="-2"/>
              </w:rPr>
              <w:t xml:space="preserve"> </w:t>
            </w:r>
            <w:r w:rsidRPr="00F43C76">
              <w:t>кассовых</w:t>
            </w:r>
            <w:r w:rsidRPr="00F43C76">
              <w:rPr>
                <w:spacing w:val="-1"/>
              </w:rPr>
              <w:t xml:space="preserve"> </w:t>
            </w:r>
            <w:r w:rsidRPr="00F43C76">
              <w:t>операций.</w:t>
            </w:r>
            <w:r w:rsidRPr="00F43C76">
              <w:rPr>
                <w:spacing w:val="-1"/>
              </w:rPr>
              <w:t xml:space="preserve"> </w:t>
            </w:r>
            <w:r w:rsidRPr="00F43C76">
              <w:t>Формы</w:t>
            </w:r>
            <w:r w:rsidRPr="00F43C76">
              <w:rPr>
                <w:spacing w:val="-5"/>
              </w:rPr>
              <w:t xml:space="preserve"> </w:t>
            </w:r>
            <w:r w:rsidRPr="00F43C76">
              <w:t>безналичных</w:t>
            </w:r>
            <w:r w:rsidRPr="00F43C76">
              <w:rPr>
                <w:spacing w:val="-1"/>
              </w:rPr>
              <w:t xml:space="preserve"> </w:t>
            </w:r>
            <w:r w:rsidRPr="00F43C76">
              <w:t>расчетов</w:t>
            </w:r>
          </w:p>
        </w:tc>
        <w:tc>
          <w:tcPr>
            <w:tcW w:w="600" w:type="pct"/>
            <w:vMerge/>
            <w:tcBorders>
              <w:left w:val="single" w:sz="4" w:space="0" w:color="auto"/>
              <w:bottom w:val="single" w:sz="4" w:space="0" w:color="auto"/>
              <w:right w:val="single" w:sz="4" w:space="0" w:color="auto"/>
            </w:tcBorders>
            <w:vAlign w:val="center"/>
          </w:tcPr>
          <w:p w14:paraId="76294C2D"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286B448D"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95C61F8" w14:textId="2943C863" w:rsidR="000632D3" w:rsidRPr="00F43C76" w:rsidRDefault="000632D3" w:rsidP="0000435F">
            <w:pPr>
              <w:spacing w:after="0" w:line="240" w:lineRule="auto"/>
              <w:rPr>
                <w:b/>
              </w:rPr>
            </w:pPr>
          </w:p>
        </w:tc>
      </w:tr>
      <w:tr w:rsidR="000632D3" w:rsidRPr="00F43C76" w14:paraId="3EC4AF0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73A5717F"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2D000036" w14:textId="77777777" w:rsidR="000632D3" w:rsidRPr="00F43C76" w:rsidRDefault="000632D3"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414E0D2" w14:textId="36DC1B32"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25F145B8"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001C3E2" w14:textId="36318CBF" w:rsidR="000632D3" w:rsidRPr="00F43C76" w:rsidRDefault="000632D3" w:rsidP="0000435F">
            <w:pPr>
              <w:spacing w:after="0" w:line="240" w:lineRule="auto"/>
              <w:rPr>
                <w:b/>
              </w:rPr>
            </w:pPr>
          </w:p>
        </w:tc>
      </w:tr>
      <w:tr w:rsidR="000632D3" w:rsidRPr="00F43C76" w14:paraId="3613221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A7ACDE0"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438BE4C" w14:textId="77777777" w:rsidR="000632D3" w:rsidRPr="00F43C76" w:rsidRDefault="000632D3" w:rsidP="0000435F">
            <w:pPr>
              <w:spacing w:after="0" w:line="240" w:lineRule="auto"/>
              <w:jc w:val="both"/>
              <w:rPr>
                <w:b/>
              </w:rPr>
            </w:pPr>
            <w:r w:rsidRPr="00F43C76">
              <w:t>Содержание</w:t>
            </w:r>
            <w:r w:rsidRPr="00F43C76">
              <w:tab/>
              <w:t>бухгалтерской отчетности.</w:t>
            </w:r>
            <w:r w:rsidRPr="00F43C76">
              <w:tab/>
              <w:t>Строение и </w:t>
            </w:r>
            <w:r w:rsidRPr="00F43C76">
              <w:rPr>
                <w:spacing w:val="-1"/>
              </w:rPr>
              <w:t>содержание</w:t>
            </w:r>
            <w:r>
              <w:rPr>
                <w:spacing w:val="-1"/>
              </w:rPr>
              <w:t xml:space="preserve"> </w:t>
            </w:r>
            <w:r w:rsidRPr="00F43C76">
              <w:t>бухгалтерского</w:t>
            </w:r>
            <w:r w:rsidRPr="00F43C76">
              <w:rPr>
                <w:spacing w:val="-1"/>
              </w:rPr>
              <w:t xml:space="preserve"> </w:t>
            </w:r>
            <w:r w:rsidRPr="00F43C76">
              <w:t>баланса.</w:t>
            </w:r>
          </w:p>
        </w:tc>
        <w:tc>
          <w:tcPr>
            <w:tcW w:w="600" w:type="pct"/>
            <w:tcBorders>
              <w:top w:val="single" w:sz="4" w:space="0" w:color="auto"/>
              <w:left w:val="single" w:sz="4" w:space="0" w:color="auto"/>
              <w:bottom w:val="single" w:sz="4" w:space="0" w:color="auto"/>
              <w:right w:val="single" w:sz="4" w:space="0" w:color="auto"/>
            </w:tcBorders>
            <w:vAlign w:val="center"/>
          </w:tcPr>
          <w:p w14:paraId="3FE96517" w14:textId="350C2BFC"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5992AA0B"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D80A61" w14:textId="340C5E83" w:rsidR="000632D3" w:rsidRPr="00F43C76" w:rsidRDefault="000632D3" w:rsidP="0000435F">
            <w:pPr>
              <w:spacing w:after="0" w:line="240" w:lineRule="auto"/>
              <w:rPr>
                <w:b/>
              </w:rPr>
            </w:pPr>
          </w:p>
        </w:tc>
      </w:tr>
      <w:tr w:rsidR="000632D3" w:rsidRPr="00F43C76" w14:paraId="6C232C0C"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70F100B"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37E72101" w14:textId="77777777" w:rsidR="000632D3" w:rsidRPr="00F43C76" w:rsidRDefault="000632D3" w:rsidP="0000435F">
            <w:pPr>
              <w:spacing w:after="0" w:line="240" w:lineRule="auto"/>
              <w:jc w:val="both"/>
            </w:pPr>
            <w:r w:rsidRPr="00F43C76">
              <w:t>Порядок</w:t>
            </w:r>
            <w:r w:rsidRPr="00F43C76">
              <w:rPr>
                <w:spacing w:val="17"/>
              </w:rPr>
              <w:t xml:space="preserve"> </w:t>
            </w:r>
            <w:r w:rsidRPr="00F43C76">
              <w:t>оценки</w:t>
            </w:r>
            <w:r w:rsidRPr="00F43C76">
              <w:rPr>
                <w:spacing w:val="15"/>
              </w:rPr>
              <w:t xml:space="preserve"> и </w:t>
            </w:r>
            <w:r w:rsidRPr="00F43C76">
              <w:t>калькуляции</w:t>
            </w:r>
            <w:r w:rsidRPr="00F43C76">
              <w:rPr>
                <w:spacing w:val="21"/>
              </w:rPr>
              <w:t xml:space="preserve"> </w:t>
            </w:r>
            <w:r w:rsidRPr="00F43C76">
              <w:t>–основы</w:t>
            </w:r>
            <w:r w:rsidRPr="00F43C76">
              <w:rPr>
                <w:spacing w:val="13"/>
              </w:rPr>
              <w:t xml:space="preserve"> </w:t>
            </w:r>
            <w:r w:rsidRPr="00F43C76">
              <w:t>стоимостного</w:t>
            </w:r>
            <w:r w:rsidRPr="00F43C76">
              <w:rPr>
                <w:spacing w:val="16"/>
              </w:rPr>
              <w:t xml:space="preserve"> </w:t>
            </w:r>
            <w:r w:rsidRPr="00F43C76">
              <w:t>отражения</w:t>
            </w:r>
            <w:r w:rsidRPr="00F43C76">
              <w:rPr>
                <w:spacing w:val="14"/>
              </w:rPr>
              <w:t xml:space="preserve"> </w:t>
            </w:r>
            <w:r w:rsidRPr="00F43C76">
              <w:t>затрат</w:t>
            </w:r>
            <w:r w:rsidRPr="00F43C76">
              <w:rPr>
                <w:spacing w:val="17"/>
              </w:rPr>
              <w:t xml:space="preserve"> </w:t>
            </w:r>
            <w:r w:rsidRPr="00F43C76">
              <w:t>на</w:t>
            </w:r>
            <w:r w:rsidRPr="00F43C76">
              <w:rPr>
                <w:spacing w:val="-57"/>
              </w:rPr>
              <w:t xml:space="preserve"> </w:t>
            </w:r>
            <w:r w:rsidRPr="00F43C76">
              <w:t>предприятии</w:t>
            </w:r>
            <w:r w:rsidRPr="00F43C76">
              <w:rPr>
                <w:spacing w:val="-3"/>
              </w:rPr>
              <w:t xml:space="preserve"> и </w:t>
            </w:r>
            <w:r w:rsidRPr="00F43C76">
              <w:t>в</w:t>
            </w:r>
            <w:r w:rsidRPr="00F43C76">
              <w:rPr>
                <w:spacing w:val="-1"/>
              </w:rPr>
              <w:t xml:space="preserve"> </w:t>
            </w:r>
            <w:r w:rsidRPr="00F43C76">
              <w:t>его</w:t>
            </w:r>
            <w:r w:rsidRPr="00F43C76">
              <w:rPr>
                <w:spacing w:val="-2"/>
              </w:rPr>
              <w:t xml:space="preserve"> </w:t>
            </w:r>
            <w:r w:rsidRPr="00F43C76">
              <w:t>структурных</w:t>
            </w:r>
            <w:r w:rsidRPr="00F43C76">
              <w:rPr>
                <w:spacing w:val="1"/>
              </w:rPr>
              <w:t xml:space="preserve"> </w:t>
            </w:r>
            <w:r w:rsidRPr="00F43C76">
              <w:t xml:space="preserve">подразделениях </w:t>
            </w:r>
          </w:p>
        </w:tc>
        <w:tc>
          <w:tcPr>
            <w:tcW w:w="600" w:type="pct"/>
            <w:tcBorders>
              <w:top w:val="single" w:sz="4" w:space="0" w:color="auto"/>
              <w:left w:val="single" w:sz="4" w:space="0" w:color="auto"/>
              <w:bottom w:val="single" w:sz="4" w:space="0" w:color="auto"/>
              <w:right w:val="single" w:sz="4" w:space="0" w:color="auto"/>
            </w:tcBorders>
            <w:vAlign w:val="center"/>
          </w:tcPr>
          <w:p w14:paraId="38EA073E" w14:textId="2F003651"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0BD713AC"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524B43D" w14:textId="6A925BC2" w:rsidR="000632D3" w:rsidRPr="00F43C76" w:rsidRDefault="000632D3" w:rsidP="0000435F">
            <w:pPr>
              <w:spacing w:after="0" w:line="240" w:lineRule="auto"/>
              <w:rPr>
                <w:b/>
              </w:rPr>
            </w:pPr>
          </w:p>
        </w:tc>
      </w:tr>
      <w:tr w:rsidR="000632D3" w:rsidRPr="00F43C76" w14:paraId="791222C5"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1C5DC8CA"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54ECADBF" w14:textId="77777777" w:rsidR="000632D3" w:rsidRPr="00F43C76" w:rsidRDefault="000632D3" w:rsidP="0000435F">
            <w:pPr>
              <w:spacing w:after="0" w:line="240" w:lineRule="auto"/>
              <w:jc w:val="both"/>
            </w:pPr>
            <w:r w:rsidRPr="00F43C76">
              <w:rPr>
                <w:b/>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16D2535A" w14:textId="77777777"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6EFE1AEF"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DD46ACE" w14:textId="551A5A11" w:rsidR="000632D3" w:rsidRPr="00F43C76" w:rsidRDefault="000632D3" w:rsidP="0000435F">
            <w:pPr>
              <w:spacing w:after="0" w:line="240" w:lineRule="auto"/>
              <w:rPr>
                <w:b/>
              </w:rPr>
            </w:pPr>
          </w:p>
        </w:tc>
      </w:tr>
      <w:tr w:rsidR="000632D3" w:rsidRPr="00F43C76" w14:paraId="4DEDB93D"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47CCD9C6" w14:textId="77777777" w:rsidR="000632D3" w:rsidRPr="00F43C76" w:rsidRDefault="000632D3" w:rsidP="0000435F">
            <w:pPr>
              <w:spacing w:after="0" w:line="240" w:lineRule="auto"/>
              <w:rPr>
                <w:b/>
                <w:bCs/>
              </w:rPr>
            </w:pPr>
            <w:r w:rsidRPr="00F43C76">
              <w:rPr>
                <w:b/>
                <w:bCs/>
              </w:rPr>
              <w:t>Тема 4.2. Бухгалтерский и налоговый учет доходов</w:t>
            </w:r>
          </w:p>
        </w:tc>
        <w:tc>
          <w:tcPr>
            <w:tcW w:w="2319" w:type="pct"/>
            <w:tcBorders>
              <w:top w:val="single" w:sz="4" w:space="0" w:color="auto"/>
              <w:left w:val="single" w:sz="4" w:space="0" w:color="auto"/>
              <w:bottom w:val="single" w:sz="4" w:space="0" w:color="auto"/>
              <w:right w:val="single" w:sz="4" w:space="0" w:color="auto"/>
            </w:tcBorders>
            <w:hideMark/>
          </w:tcPr>
          <w:p w14:paraId="18CB64A9" w14:textId="77777777" w:rsidR="000632D3" w:rsidRPr="00F43C76" w:rsidRDefault="000632D3" w:rsidP="0000435F">
            <w:pPr>
              <w:spacing w:after="0" w:line="240" w:lineRule="auto"/>
              <w:jc w:val="both"/>
            </w:pPr>
            <w:r w:rsidRPr="00FE6A80">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DE1782B" w14:textId="36309E1D"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5EC67DD3"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DCBDC1E" w14:textId="255C3E15" w:rsidR="000632D3" w:rsidRPr="00F43C76" w:rsidRDefault="000632D3" w:rsidP="0000435F">
            <w:pPr>
              <w:suppressAutoHyphens/>
              <w:spacing w:after="0" w:line="240" w:lineRule="auto"/>
              <w:jc w:val="center"/>
            </w:pPr>
            <w:r w:rsidRPr="00F43C76">
              <w:t>ОК 01-05</w:t>
            </w:r>
          </w:p>
          <w:p w14:paraId="70C84436" w14:textId="77777777" w:rsidR="000632D3" w:rsidRPr="00F43C76" w:rsidRDefault="000632D3" w:rsidP="0000435F">
            <w:pPr>
              <w:spacing w:after="0" w:line="240" w:lineRule="auto"/>
              <w:jc w:val="center"/>
              <w:rPr>
                <w:b/>
              </w:rPr>
            </w:pPr>
            <w:r w:rsidRPr="00F43C76">
              <w:t>ОК 09</w:t>
            </w:r>
          </w:p>
        </w:tc>
      </w:tr>
      <w:tr w:rsidR="000632D3" w:rsidRPr="00F43C76" w14:paraId="627EC4DC"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vAlign w:val="center"/>
          </w:tcPr>
          <w:p w14:paraId="33E8291C" w14:textId="77777777" w:rsidR="000632D3" w:rsidRPr="00F43C76" w:rsidRDefault="000632D3" w:rsidP="0000435F">
            <w:pPr>
              <w:spacing w:after="0" w:line="240" w:lineRule="auto"/>
              <w:jc w:val="both"/>
            </w:pPr>
          </w:p>
        </w:tc>
        <w:tc>
          <w:tcPr>
            <w:tcW w:w="2319" w:type="pct"/>
            <w:tcBorders>
              <w:top w:val="single" w:sz="4" w:space="0" w:color="auto"/>
              <w:left w:val="single" w:sz="4" w:space="0" w:color="auto"/>
              <w:bottom w:val="single" w:sz="4" w:space="0" w:color="auto"/>
              <w:right w:val="single" w:sz="4" w:space="0" w:color="auto"/>
            </w:tcBorders>
          </w:tcPr>
          <w:p w14:paraId="6C7DE9BE" w14:textId="77777777" w:rsidR="000632D3" w:rsidRPr="00F43C76" w:rsidRDefault="000632D3" w:rsidP="0000435F">
            <w:pPr>
              <w:spacing w:after="0" w:line="240" w:lineRule="auto"/>
              <w:jc w:val="both"/>
            </w:pPr>
            <w:r w:rsidRPr="00F43C76">
              <w:t>Учёт реализации услуг по видам предоставляемых услуг. Отражение выручки от оказания услуг в бухгалтерском и налоговом учете.</w:t>
            </w:r>
          </w:p>
        </w:tc>
        <w:tc>
          <w:tcPr>
            <w:tcW w:w="600" w:type="pct"/>
            <w:vMerge w:val="restart"/>
            <w:tcBorders>
              <w:top w:val="single" w:sz="4" w:space="0" w:color="auto"/>
              <w:left w:val="single" w:sz="4" w:space="0" w:color="auto"/>
              <w:right w:val="single" w:sz="4" w:space="0" w:color="auto"/>
            </w:tcBorders>
            <w:vAlign w:val="center"/>
          </w:tcPr>
          <w:p w14:paraId="357CFE4F" w14:textId="022E8C77"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right w:val="single" w:sz="4" w:space="0" w:color="auto"/>
            </w:tcBorders>
          </w:tcPr>
          <w:p w14:paraId="4CB6BF3F"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1734DFEA" w14:textId="7FD5EB74" w:rsidR="000632D3" w:rsidRPr="00F43C76" w:rsidRDefault="000632D3" w:rsidP="0000435F">
            <w:pPr>
              <w:spacing w:after="0" w:line="240" w:lineRule="auto"/>
              <w:rPr>
                <w:b/>
              </w:rPr>
            </w:pPr>
          </w:p>
        </w:tc>
      </w:tr>
      <w:tr w:rsidR="000632D3" w:rsidRPr="00F43C76" w14:paraId="53896CF2"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3453163F" w14:textId="77777777" w:rsidR="000632D3" w:rsidRPr="00F43C76" w:rsidRDefault="000632D3" w:rsidP="0000435F">
            <w:pPr>
              <w:spacing w:after="0" w:line="240" w:lineRule="auto"/>
              <w:jc w:val="both"/>
            </w:pPr>
          </w:p>
        </w:tc>
        <w:tc>
          <w:tcPr>
            <w:tcW w:w="2319" w:type="pct"/>
            <w:tcBorders>
              <w:top w:val="single" w:sz="4" w:space="0" w:color="auto"/>
              <w:left w:val="single" w:sz="4" w:space="0" w:color="auto"/>
              <w:bottom w:val="single" w:sz="4" w:space="0" w:color="auto"/>
              <w:right w:val="single" w:sz="4" w:space="0" w:color="auto"/>
            </w:tcBorders>
            <w:hideMark/>
          </w:tcPr>
          <w:p w14:paraId="72893F0F" w14:textId="77777777" w:rsidR="000632D3" w:rsidRPr="00F43C76" w:rsidRDefault="000632D3" w:rsidP="0000435F">
            <w:pPr>
              <w:spacing w:after="0" w:line="240" w:lineRule="auto"/>
              <w:jc w:val="both"/>
            </w:pPr>
            <w:r w:rsidRPr="00F43C76">
              <w:t>Отражение выручки от оказания дополнительных услуг в бухгалтерском и налоговом учете</w:t>
            </w:r>
          </w:p>
        </w:tc>
        <w:tc>
          <w:tcPr>
            <w:tcW w:w="600" w:type="pct"/>
            <w:vMerge/>
            <w:tcBorders>
              <w:left w:val="single" w:sz="4" w:space="0" w:color="auto"/>
              <w:right w:val="single" w:sz="4" w:space="0" w:color="auto"/>
            </w:tcBorders>
            <w:vAlign w:val="center"/>
          </w:tcPr>
          <w:p w14:paraId="164509EE"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67079DE6"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19A9D17" w14:textId="19D3A257" w:rsidR="000632D3" w:rsidRPr="00F43C76" w:rsidRDefault="000632D3" w:rsidP="0000435F">
            <w:pPr>
              <w:spacing w:after="0" w:line="240" w:lineRule="auto"/>
              <w:rPr>
                <w:b/>
              </w:rPr>
            </w:pPr>
          </w:p>
        </w:tc>
      </w:tr>
      <w:tr w:rsidR="000632D3" w:rsidRPr="00F43C76" w14:paraId="4EAD65A3"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A2567D7" w14:textId="77777777" w:rsidR="000632D3" w:rsidRPr="00F43C76" w:rsidRDefault="000632D3" w:rsidP="0000435F">
            <w:pPr>
              <w:spacing w:after="0" w:line="240" w:lineRule="auto"/>
              <w:jc w:val="both"/>
            </w:pPr>
          </w:p>
        </w:tc>
        <w:tc>
          <w:tcPr>
            <w:tcW w:w="2319" w:type="pct"/>
            <w:tcBorders>
              <w:top w:val="single" w:sz="4" w:space="0" w:color="auto"/>
              <w:left w:val="single" w:sz="4" w:space="0" w:color="auto"/>
              <w:bottom w:val="single" w:sz="4" w:space="0" w:color="auto"/>
              <w:right w:val="single" w:sz="4" w:space="0" w:color="auto"/>
            </w:tcBorders>
            <w:hideMark/>
          </w:tcPr>
          <w:p w14:paraId="680D7A78" w14:textId="77777777" w:rsidR="000632D3" w:rsidRPr="00F43C76" w:rsidRDefault="000632D3" w:rsidP="0000435F">
            <w:pPr>
              <w:spacing w:after="0" w:line="240" w:lineRule="auto"/>
              <w:jc w:val="both"/>
            </w:pPr>
            <w:r w:rsidRPr="00F43C76">
              <w:t>Внереализационные доходы предприятия в сфере туризма и гостеприимства.</w:t>
            </w:r>
          </w:p>
        </w:tc>
        <w:tc>
          <w:tcPr>
            <w:tcW w:w="600" w:type="pct"/>
            <w:vMerge/>
            <w:tcBorders>
              <w:left w:val="single" w:sz="4" w:space="0" w:color="auto"/>
              <w:right w:val="single" w:sz="4" w:space="0" w:color="auto"/>
            </w:tcBorders>
            <w:vAlign w:val="center"/>
          </w:tcPr>
          <w:p w14:paraId="682045DA" w14:textId="77777777" w:rsidR="000632D3" w:rsidRPr="00F43C76" w:rsidRDefault="000632D3" w:rsidP="0000435F">
            <w:pPr>
              <w:spacing w:after="0" w:line="240" w:lineRule="auto"/>
              <w:rPr>
                <w:bCs/>
              </w:rPr>
            </w:pPr>
          </w:p>
        </w:tc>
        <w:tc>
          <w:tcPr>
            <w:tcW w:w="605" w:type="pct"/>
            <w:tcBorders>
              <w:left w:val="single" w:sz="4" w:space="0" w:color="auto"/>
              <w:right w:val="single" w:sz="4" w:space="0" w:color="auto"/>
            </w:tcBorders>
          </w:tcPr>
          <w:p w14:paraId="2A07516A"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924AA7E" w14:textId="2A416689" w:rsidR="000632D3" w:rsidRPr="00F43C76" w:rsidRDefault="000632D3" w:rsidP="0000435F">
            <w:pPr>
              <w:spacing w:after="0" w:line="240" w:lineRule="auto"/>
              <w:rPr>
                <w:b/>
              </w:rPr>
            </w:pPr>
          </w:p>
        </w:tc>
      </w:tr>
      <w:tr w:rsidR="000632D3" w:rsidRPr="00F43C76" w14:paraId="4861532F"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6D20EB17" w14:textId="77777777" w:rsidR="000632D3" w:rsidRPr="00F43C76" w:rsidRDefault="000632D3" w:rsidP="0000435F">
            <w:pPr>
              <w:spacing w:after="0" w:line="240" w:lineRule="auto"/>
              <w:jc w:val="both"/>
            </w:pPr>
          </w:p>
        </w:tc>
        <w:tc>
          <w:tcPr>
            <w:tcW w:w="2319" w:type="pct"/>
            <w:tcBorders>
              <w:top w:val="single" w:sz="4" w:space="0" w:color="auto"/>
              <w:left w:val="single" w:sz="4" w:space="0" w:color="auto"/>
              <w:bottom w:val="single" w:sz="4" w:space="0" w:color="auto"/>
              <w:right w:val="single" w:sz="4" w:space="0" w:color="auto"/>
            </w:tcBorders>
            <w:hideMark/>
          </w:tcPr>
          <w:p w14:paraId="22E7B922" w14:textId="77777777" w:rsidR="000632D3" w:rsidRPr="00F43C76" w:rsidRDefault="000632D3" w:rsidP="0000435F">
            <w:pPr>
              <w:spacing w:after="0" w:line="240" w:lineRule="auto"/>
              <w:jc w:val="both"/>
            </w:pPr>
            <w:r w:rsidRPr="00F43C76">
              <w:t>Учёт операций в общественном питании. Первичные учётные документы в общественном питании</w:t>
            </w:r>
          </w:p>
        </w:tc>
        <w:tc>
          <w:tcPr>
            <w:tcW w:w="600" w:type="pct"/>
            <w:vMerge/>
            <w:tcBorders>
              <w:left w:val="single" w:sz="4" w:space="0" w:color="auto"/>
              <w:bottom w:val="single" w:sz="4" w:space="0" w:color="auto"/>
              <w:right w:val="single" w:sz="4" w:space="0" w:color="auto"/>
            </w:tcBorders>
            <w:vAlign w:val="center"/>
          </w:tcPr>
          <w:p w14:paraId="2EB616DC"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0B9CA86D"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97B0AB" w14:textId="75CB1976" w:rsidR="000632D3" w:rsidRPr="00F43C76" w:rsidRDefault="000632D3" w:rsidP="0000435F">
            <w:pPr>
              <w:spacing w:after="0" w:line="240" w:lineRule="auto"/>
              <w:rPr>
                <w:b/>
              </w:rPr>
            </w:pPr>
          </w:p>
        </w:tc>
      </w:tr>
      <w:tr w:rsidR="000632D3" w:rsidRPr="00F43C76" w14:paraId="6B204230"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58C0FB5A"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7E779E42" w14:textId="77777777" w:rsidR="000632D3" w:rsidRPr="00F43C76" w:rsidRDefault="000632D3"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4DFF3FC3" w14:textId="4ECF611C"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60A0E717"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43E0A5C" w14:textId="13F60816" w:rsidR="000632D3" w:rsidRPr="00F43C76" w:rsidRDefault="000632D3" w:rsidP="0000435F">
            <w:pPr>
              <w:spacing w:after="0" w:line="240" w:lineRule="auto"/>
              <w:rPr>
                <w:b/>
              </w:rPr>
            </w:pPr>
          </w:p>
        </w:tc>
      </w:tr>
      <w:tr w:rsidR="000632D3" w:rsidRPr="00F43C76" w14:paraId="3E8EE112"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4F981250"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1803700A" w14:textId="77777777" w:rsidR="000632D3" w:rsidRPr="00F43C76" w:rsidRDefault="000632D3" w:rsidP="0000435F">
            <w:pPr>
              <w:spacing w:after="0" w:line="240" w:lineRule="auto"/>
              <w:jc w:val="both"/>
            </w:pPr>
            <w:r w:rsidRPr="00F43C76">
              <w:t>Учёт</w:t>
            </w:r>
            <w:r w:rsidRPr="00F43C76">
              <w:rPr>
                <w:spacing w:val="21"/>
              </w:rPr>
              <w:t xml:space="preserve"> </w:t>
            </w:r>
            <w:r w:rsidRPr="00F43C76">
              <w:t>выручки</w:t>
            </w:r>
            <w:r w:rsidRPr="00F43C76">
              <w:rPr>
                <w:spacing w:val="21"/>
              </w:rPr>
              <w:t xml:space="preserve"> </w:t>
            </w:r>
            <w:r w:rsidRPr="00F43C76">
              <w:t>от</w:t>
            </w:r>
            <w:r w:rsidRPr="00F43C76">
              <w:rPr>
                <w:spacing w:val="23"/>
              </w:rPr>
              <w:t xml:space="preserve"> </w:t>
            </w:r>
            <w:r w:rsidRPr="00F43C76">
              <w:t>услуг.</w:t>
            </w:r>
            <w:r w:rsidRPr="00F43C76">
              <w:rPr>
                <w:spacing w:val="18"/>
              </w:rPr>
              <w:t xml:space="preserve"> </w:t>
            </w:r>
            <w:r w:rsidRPr="00F43C76">
              <w:t>Заполнение</w:t>
            </w:r>
            <w:r w:rsidRPr="00F43C76">
              <w:rPr>
                <w:spacing w:val="19"/>
              </w:rPr>
              <w:t xml:space="preserve"> </w:t>
            </w:r>
            <w:r w:rsidRPr="00F43C76">
              <w:t>первичных</w:t>
            </w:r>
            <w:r w:rsidRPr="00F43C76">
              <w:rPr>
                <w:spacing w:val="22"/>
              </w:rPr>
              <w:t xml:space="preserve"> </w:t>
            </w:r>
            <w:r w:rsidRPr="00F43C76">
              <w:t>документов.</w:t>
            </w:r>
            <w:r w:rsidRPr="00F43C76">
              <w:rPr>
                <w:spacing w:val="-57"/>
              </w:rPr>
              <w:t xml:space="preserve"> </w:t>
            </w:r>
            <w:r w:rsidRPr="00F43C76">
              <w:t>Отражение</w:t>
            </w:r>
            <w:r w:rsidRPr="00F43C76">
              <w:rPr>
                <w:spacing w:val="-2"/>
              </w:rPr>
              <w:t xml:space="preserve"> </w:t>
            </w:r>
            <w:r w:rsidRPr="00F43C76">
              <w:t>операций по предоставляемым услугам.</w:t>
            </w:r>
          </w:p>
        </w:tc>
        <w:tc>
          <w:tcPr>
            <w:tcW w:w="600" w:type="pct"/>
            <w:tcBorders>
              <w:top w:val="single" w:sz="4" w:space="0" w:color="auto"/>
              <w:left w:val="single" w:sz="4" w:space="0" w:color="auto"/>
              <w:bottom w:val="single" w:sz="4" w:space="0" w:color="auto"/>
              <w:right w:val="single" w:sz="4" w:space="0" w:color="auto"/>
            </w:tcBorders>
            <w:vAlign w:val="center"/>
          </w:tcPr>
          <w:p w14:paraId="56EDF577" w14:textId="04CD4BA4"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6235D0A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1EEBB2A" w14:textId="17CE58EA" w:rsidR="000632D3" w:rsidRPr="00F43C76" w:rsidRDefault="000632D3" w:rsidP="0000435F">
            <w:pPr>
              <w:spacing w:after="0" w:line="240" w:lineRule="auto"/>
              <w:rPr>
                <w:b/>
              </w:rPr>
            </w:pPr>
          </w:p>
        </w:tc>
      </w:tr>
      <w:tr w:rsidR="000632D3" w:rsidRPr="00F43C76" w14:paraId="390E1F1D"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A5D4CD5"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385930F7" w14:textId="77777777" w:rsidR="000632D3" w:rsidRPr="00F43C76" w:rsidRDefault="000632D3" w:rsidP="0000435F">
            <w:pPr>
              <w:spacing w:after="0" w:line="240" w:lineRule="auto"/>
              <w:jc w:val="both"/>
              <w:rPr>
                <w:bCs/>
              </w:rPr>
            </w:pPr>
            <w:r w:rsidRPr="00F43C76">
              <w:t>Учёт</w:t>
            </w:r>
            <w:r w:rsidRPr="00F43C76">
              <w:rPr>
                <w:spacing w:val="40"/>
              </w:rPr>
              <w:t xml:space="preserve"> </w:t>
            </w:r>
            <w:r w:rsidRPr="00F43C76">
              <w:t>внереализационных</w:t>
            </w:r>
            <w:r w:rsidRPr="00F43C76">
              <w:rPr>
                <w:spacing w:val="38"/>
              </w:rPr>
              <w:t xml:space="preserve"> </w:t>
            </w:r>
            <w:r w:rsidRPr="00F43C76">
              <w:t>доходов.</w:t>
            </w:r>
            <w:r w:rsidRPr="00F43C76">
              <w:rPr>
                <w:spacing w:val="39"/>
              </w:rPr>
              <w:t xml:space="preserve"> </w:t>
            </w:r>
            <w:r w:rsidRPr="00F43C76">
              <w:t>Отражение</w:t>
            </w:r>
            <w:r w:rsidRPr="00F43C76">
              <w:rPr>
                <w:spacing w:val="38"/>
              </w:rPr>
              <w:t xml:space="preserve"> </w:t>
            </w:r>
            <w:r w:rsidRPr="00F43C76">
              <w:t>сумм</w:t>
            </w:r>
            <w:r w:rsidRPr="00F43C76">
              <w:rPr>
                <w:spacing w:val="38"/>
              </w:rPr>
              <w:t xml:space="preserve"> </w:t>
            </w:r>
            <w:r w:rsidRPr="00F43C76">
              <w:t>возмещаемого ущерба клиентами</w:t>
            </w:r>
          </w:p>
        </w:tc>
        <w:tc>
          <w:tcPr>
            <w:tcW w:w="600" w:type="pct"/>
            <w:tcBorders>
              <w:top w:val="single" w:sz="4" w:space="0" w:color="auto"/>
              <w:left w:val="single" w:sz="4" w:space="0" w:color="auto"/>
              <w:bottom w:val="single" w:sz="4" w:space="0" w:color="auto"/>
              <w:right w:val="single" w:sz="4" w:space="0" w:color="auto"/>
            </w:tcBorders>
            <w:vAlign w:val="center"/>
          </w:tcPr>
          <w:p w14:paraId="50B8464D" w14:textId="52DB7C3D"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0AAE5AD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86DD841" w14:textId="4591EFEE" w:rsidR="000632D3" w:rsidRPr="00F43C76" w:rsidRDefault="000632D3" w:rsidP="0000435F">
            <w:pPr>
              <w:spacing w:after="0" w:line="240" w:lineRule="auto"/>
              <w:rPr>
                <w:b/>
              </w:rPr>
            </w:pPr>
          </w:p>
        </w:tc>
      </w:tr>
      <w:tr w:rsidR="000632D3" w:rsidRPr="00F43C76" w14:paraId="248E4B43" w14:textId="77777777" w:rsidTr="00D81CA5">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14:paraId="6DCC6BC8" w14:textId="77777777" w:rsidR="000632D3" w:rsidRPr="00F43C76" w:rsidRDefault="000632D3" w:rsidP="0000435F">
            <w:pPr>
              <w:spacing w:after="0" w:line="240" w:lineRule="auto"/>
              <w:rPr>
                <w:b/>
                <w:bCs/>
              </w:rPr>
            </w:pPr>
            <w:r w:rsidRPr="00F43C76">
              <w:rPr>
                <w:b/>
                <w:bCs/>
              </w:rPr>
              <w:t>Тема 4.2. Бухгалтерский и налоговый учет расходов</w:t>
            </w:r>
          </w:p>
        </w:tc>
        <w:tc>
          <w:tcPr>
            <w:tcW w:w="2319" w:type="pct"/>
            <w:tcBorders>
              <w:top w:val="single" w:sz="4" w:space="0" w:color="auto"/>
              <w:left w:val="single" w:sz="4" w:space="0" w:color="auto"/>
              <w:bottom w:val="single" w:sz="4" w:space="0" w:color="auto"/>
              <w:right w:val="single" w:sz="4" w:space="0" w:color="auto"/>
            </w:tcBorders>
            <w:hideMark/>
          </w:tcPr>
          <w:p w14:paraId="564FC619" w14:textId="77777777" w:rsidR="000632D3" w:rsidRPr="00F43C76" w:rsidRDefault="000632D3"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4D6FA365" w14:textId="493A09B3" w:rsidR="000632D3" w:rsidRPr="00FE6A80" w:rsidRDefault="000632D3" w:rsidP="0000435F">
            <w:pPr>
              <w:spacing w:after="0" w:line="240" w:lineRule="auto"/>
              <w:jc w:val="center"/>
              <w:rPr>
                <w:b/>
                <w:bCs/>
              </w:rPr>
            </w:pPr>
          </w:p>
        </w:tc>
        <w:tc>
          <w:tcPr>
            <w:tcW w:w="605" w:type="pct"/>
            <w:tcBorders>
              <w:top w:val="single" w:sz="4" w:space="0" w:color="auto"/>
              <w:left w:val="single" w:sz="4" w:space="0" w:color="auto"/>
              <w:bottom w:val="single" w:sz="4" w:space="0" w:color="auto"/>
              <w:right w:val="single" w:sz="4" w:space="0" w:color="auto"/>
            </w:tcBorders>
          </w:tcPr>
          <w:p w14:paraId="518B6231" w14:textId="77777777" w:rsidR="000632D3" w:rsidRPr="00F43C76" w:rsidRDefault="000632D3"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EDC2C43" w14:textId="5DDF1091" w:rsidR="000632D3" w:rsidRPr="00F43C76" w:rsidRDefault="000632D3" w:rsidP="0000435F">
            <w:pPr>
              <w:suppressAutoHyphens/>
              <w:spacing w:after="0" w:line="240" w:lineRule="auto"/>
              <w:jc w:val="center"/>
            </w:pPr>
            <w:r w:rsidRPr="00F43C76">
              <w:t>ОК 01-05</w:t>
            </w:r>
          </w:p>
          <w:p w14:paraId="6F9AE69F" w14:textId="77777777" w:rsidR="000632D3" w:rsidRPr="00F43C76" w:rsidRDefault="000632D3" w:rsidP="0000435F">
            <w:pPr>
              <w:spacing w:after="0" w:line="240" w:lineRule="auto"/>
              <w:jc w:val="center"/>
              <w:rPr>
                <w:b/>
              </w:rPr>
            </w:pPr>
            <w:r w:rsidRPr="00F43C76">
              <w:t>ОК 09</w:t>
            </w:r>
          </w:p>
        </w:tc>
      </w:tr>
      <w:tr w:rsidR="000632D3" w:rsidRPr="00F43C76" w14:paraId="6468F657" w14:textId="77777777" w:rsidTr="000632D3">
        <w:trPr>
          <w:trHeight w:val="20"/>
        </w:trPr>
        <w:tc>
          <w:tcPr>
            <w:tcW w:w="823" w:type="pct"/>
            <w:vMerge/>
            <w:tcBorders>
              <w:top w:val="single" w:sz="4" w:space="0" w:color="auto"/>
              <w:left w:val="single" w:sz="4" w:space="0" w:color="auto"/>
              <w:bottom w:val="single" w:sz="4" w:space="0" w:color="auto"/>
              <w:right w:val="single" w:sz="4" w:space="0" w:color="auto"/>
            </w:tcBorders>
          </w:tcPr>
          <w:p w14:paraId="01EA1998"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tcPr>
          <w:p w14:paraId="0CE47DF1" w14:textId="77777777" w:rsidR="000632D3" w:rsidRPr="00F43C76" w:rsidRDefault="000632D3" w:rsidP="0000435F">
            <w:pPr>
              <w:spacing w:after="0" w:line="240" w:lineRule="auto"/>
              <w:jc w:val="both"/>
              <w:rPr>
                <w:b/>
                <w:bCs/>
              </w:rPr>
            </w:pPr>
            <w:r w:rsidRPr="00F43C76">
              <w:t>Особенности</w:t>
            </w:r>
            <w:r w:rsidRPr="00F43C76">
              <w:rPr>
                <w:spacing w:val="1"/>
              </w:rPr>
              <w:t xml:space="preserve"> </w:t>
            </w:r>
            <w:r w:rsidRPr="00F43C76">
              <w:t>учёта</w:t>
            </w:r>
            <w:r w:rsidRPr="00F43C76">
              <w:rPr>
                <w:spacing w:val="-3"/>
              </w:rPr>
              <w:t xml:space="preserve"> </w:t>
            </w:r>
            <w:r w:rsidRPr="00F43C76">
              <w:t>расходов в</w:t>
            </w:r>
            <w:r w:rsidRPr="00F43C76">
              <w:rPr>
                <w:spacing w:val="-3"/>
              </w:rPr>
              <w:t xml:space="preserve"> </w:t>
            </w:r>
            <w:r w:rsidRPr="00F43C76">
              <w:t>составе</w:t>
            </w:r>
            <w:r w:rsidRPr="00F43C76">
              <w:rPr>
                <w:spacing w:val="-3"/>
              </w:rPr>
              <w:t xml:space="preserve"> </w:t>
            </w:r>
            <w:r w:rsidRPr="00F43C76">
              <w:t>расходов</w:t>
            </w:r>
            <w:r w:rsidRPr="00F43C76">
              <w:rPr>
                <w:spacing w:val="-3"/>
              </w:rPr>
              <w:t xml:space="preserve"> </w:t>
            </w:r>
            <w:r w:rsidRPr="00F43C76">
              <w:t>на</w:t>
            </w:r>
            <w:r w:rsidRPr="00F43C76">
              <w:rPr>
                <w:spacing w:val="-3"/>
              </w:rPr>
              <w:t xml:space="preserve"> </w:t>
            </w:r>
            <w:r w:rsidRPr="00F43C76">
              <w:t>предприятии в сфере туризма и гостеприимства</w:t>
            </w:r>
          </w:p>
        </w:tc>
        <w:tc>
          <w:tcPr>
            <w:tcW w:w="600" w:type="pct"/>
            <w:vMerge w:val="restart"/>
            <w:tcBorders>
              <w:top w:val="single" w:sz="4" w:space="0" w:color="auto"/>
              <w:left w:val="single" w:sz="4" w:space="0" w:color="auto"/>
              <w:right w:val="single" w:sz="4" w:space="0" w:color="auto"/>
            </w:tcBorders>
            <w:vAlign w:val="center"/>
          </w:tcPr>
          <w:p w14:paraId="34C02FFD" w14:textId="5292F430" w:rsidR="000632D3" w:rsidRPr="00F43C76" w:rsidRDefault="000632D3" w:rsidP="0000435F">
            <w:pPr>
              <w:spacing w:after="0" w:line="240" w:lineRule="auto"/>
              <w:jc w:val="center"/>
              <w:rPr>
                <w:iCs/>
              </w:rPr>
            </w:pPr>
          </w:p>
        </w:tc>
        <w:tc>
          <w:tcPr>
            <w:tcW w:w="605" w:type="pct"/>
            <w:tcBorders>
              <w:top w:val="single" w:sz="4" w:space="0" w:color="auto"/>
              <w:left w:val="single" w:sz="4" w:space="0" w:color="auto"/>
              <w:right w:val="single" w:sz="4" w:space="0" w:color="auto"/>
            </w:tcBorders>
          </w:tcPr>
          <w:p w14:paraId="7D7119E7" w14:textId="77777777" w:rsidR="000632D3" w:rsidRPr="00F43C76" w:rsidRDefault="000632D3"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BFDD88A" w14:textId="6B42D1A2" w:rsidR="000632D3" w:rsidRPr="00F43C76" w:rsidRDefault="000632D3" w:rsidP="0000435F">
            <w:pPr>
              <w:suppressAutoHyphens/>
              <w:spacing w:after="0" w:line="240" w:lineRule="auto"/>
              <w:jc w:val="center"/>
            </w:pPr>
          </w:p>
        </w:tc>
      </w:tr>
      <w:tr w:rsidR="000632D3" w:rsidRPr="00F43C76" w14:paraId="4EC5A0BB"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9BF65C9"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2EB0A55D" w14:textId="77777777" w:rsidR="000632D3" w:rsidRPr="00F43C76" w:rsidRDefault="000632D3" w:rsidP="0000435F">
            <w:pPr>
              <w:spacing w:after="0" w:line="240" w:lineRule="auto"/>
              <w:jc w:val="both"/>
              <w:rPr>
                <w:b/>
                <w:bCs/>
              </w:rPr>
            </w:pPr>
            <w:r w:rsidRPr="00F43C76">
              <w:t>Учёт</w:t>
            </w:r>
            <w:r w:rsidRPr="00F43C76">
              <w:rPr>
                <w:spacing w:val="-3"/>
              </w:rPr>
              <w:t xml:space="preserve"> </w:t>
            </w:r>
            <w:r w:rsidRPr="00F43C76">
              <w:t>расходов</w:t>
            </w:r>
            <w:r w:rsidRPr="00F43C76">
              <w:rPr>
                <w:spacing w:val="-3"/>
              </w:rPr>
              <w:t xml:space="preserve"> </w:t>
            </w:r>
            <w:r w:rsidRPr="00F43C76">
              <w:t>на</w:t>
            </w:r>
            <w:r w:rsidRPr="00F43C76">
              <w:rPr>
                <w:spacing w:val="-4"/>
              </w:rPr>
              <w:t xml:space="preserve"> </w:t>
            </w:r>
            <w:r w:rsidRPr="00F43C76">
              <w:t>материально-техническое</w:t>
            </w:r>
            <w:r w:rsidRPr="00F43C76">
              <w:rPr>
                <w:spacing w:val="-3"/>
              </w:rPr>
              <w:t xml:space="preserve"> </w:t>
            </w:r>
            <w:r w:rsidRPr="00F43C76">
              <w:t>обеспечение</w:t>
            </w:r>
            <w:r w:rsidRPr="00F43C76">
              <w:rPr>
                <w:spacing w:val="-4"/>
              </w:rPr>
              <w:t xml:space="preserve"> </w:t>
            </w:r>
            <w:r w:rsidRPr="00F43C76">
              <w:t>предприятия.</w:t>
            </w:r>
          </w:p>
        </w:tc>
        <w:tc>
          <w:tcPr>
            <w:tcW w:w="600" w:type="pct"/>
            <w:vMerge/>
            <w:tcBorders>
              <w:left w:val="single" w:sz="4" w:space="0" w:color="auto"/>
              <w:bottom w:val="single" w:sz="4" w:space="0" w:color="auto"/>
              <w:right w:val="single" w:sz="4" w:space="0" w:color="auto"/>
            </w:tcBorders>
            <w:vAlign w:val="center"/>
          </w:tcPr>
          <w:p w14:paraId="49C4B65A" w14:textId="77777777" w:rsidR="000632D3" w:rsidRPr="00F43C76" w:rsidRDefault="000632D3" w:rsidP="0000435F">
            <w:pPr>
              <w:spacing w:after="0" w:line="240" w:lineRule="auto"/>
              <w:rPr>
                <w:bCs/>
              </w:rPr>
            </w:pPr>
          </w:p>
        </w:tc>
        <w:tc>
          <w:tcPr>
            <w:tcW w:w="605" w:type="pct"/>
            <w:tcBorders>
              <w:left w:val="single" w:sz="4" w:space="0" w:color="auto"/>
              <w:bottom w:val="single" w:sz="4" w:space="0" w:color="auto"/>
              <w:right w:val="single" w:sz="4" w:space="0" w:color="auto"/>
            </w:tcBorders>
          </w:tcPr>
          <w:p w14:paraId="2D9E25D8"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94852C" w14:textId="76FB9C0A" w:rsidR="000632D3" w:rsidRPr="00F43C76" w:rsidRDefault="000632D3" w:rsidP="0000435F">
            <w:pPr>
              <w:spacing w:after="0" w:line="240" w:lineRule="auto"/>
              <w:rPr>
                <w:b/>
              </w:rPr>
            </w:pPr>
          </w:p>
        </w:tc>
      </w:tr>
      <w:tr w:rsidR="000632D3" w:rsidRPr="00F43C76" w14:paraId="562D5BEA"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0EB4052C"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2B37174B" w14:textId="77777777" w:rsidR="000632D3" w:rsidRPr="00F43C76" w:rsidRDefault="000632D3"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B855576" w14:textId="6AAEBF4F" w:rsidR="000632D3" w:rsidRPr="00FE6A80" w:rsidRDefault="000632D3" w:rsidP="0000435F">
            <w:pPr>
              <w:spacing w:after="0" w:line="240" w:lineRule="auto"/>
              <w:jc w:val="center"/>
              <w:rPr>
                <w:b/>
              </w:rPr>
            </w:pPr>
          </w:p>
        </w:tc>
        <w:tc>
          <w:tcPr>
            <w:tcW w:w="605" w:type="pct"/>
            <w:tcBorders>
              <w:top w:val="single" w:sz="4" w:space="0" w:color="auto"/>
              <w:left w:val="single" w:sz="4" w:space="0" w:color="auto"/>
              <w:bottom w:val="single" w:sz="4" w:space="0" w:color="auto"/>
              <w:right w:val="single" w:sz="4" w:space="0" w:color="auto"/>
            </w:tcBorders>
          </w:tcPr>
          <w:p w14:paraId="5A0DBE83"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52C7911" w14:textId="271E8CD6" w:rsidR="000632D3" w:rsidRPr="00F43C76" w:rsidRDefault="000632D3" w:rsidP="0000435F">
            <w:pPr>
              <w:spacing w:after="0" w:line="240" w:lineRule="auto"/>
              <w:rPr>
                <w:b/>
              </w:rPr>
            </w:pPr>
          </w:p>
        </w:tc>
      </w:tr>
      <w:tr w:rsidR="000632D3" w:rsidRPr="00F43C76" w14:paraId="39B34A96" w14:textId="77777777" w:rsidTr="00D81CA5">
        <w:trPr>
          <w:trHeight w:val="20"/>
        </w:trPr>
        <w:tc>
          <w:tcPr>
            <w:tcW w:w="823" w:type="pct"/>
            <w:vMerge/>
            <w:tcBorders>
              <w:top w:val="single" w:sz="4" w:space="0" w:color="auto"/>
              <w:left w:val="single" w:sz="4" w:space="0" w:color="auto"/>
              <w:bottom w:val="single" w:sz="4" w:space="0" w:color="auto"/>
              <w:right w:val="single" w:sz="4" w:space="0" w:color="auto"/>
            </w:tcBorders>
            <w:vAlign w:val="center"/>
            <w:hideMark/>
          </w:tcPr>
          <w:p w14:paraId="252BF893" w14:textId="77777777" w:rsidR="000632D3" w:rsidRPr="00F43C76" w:rsidRDefault="000632D3" w:rsidP="0000435F">
            <w:pPr>
              <w:spacing w:after="0" w:line="240" w:lineRule="auto"/>
              <w:rPr>
                <w:b/>
                <w:bCs/>
              </w:rPr>
            </w:pPr>
          </w:p>
        </w:tc>
        <w:tc>
          <w:tcPr>
            <w:tcW w:w="2319" w:type="pct"/>
            <w:tcBorders>
              <w:top w:val="single" w:sz="4" w:space="0" w:color="auto"/>
              <w:left w:val="single" w:sz="4" w:space="0" w:color="auto"/>
              <w:bottom w:val="single" w:sz="4" w:space="0" w:color="auto"/>
              <w:right w:val="single" w:sz="4" w:space="0" w:color="auto"/>
            </w:tcBorders>
            <w:hideMark/>
          </w:tcPr>
          <w:p w14:paraId="22EBEDB4" w14:textId="77777777" w:rsidR="000632D3" w:rsidRPr="00F43C76" w:rsidRDefault="000632D3" w:rsidP="0000435F">
            <w:pPr>
              <w:spacing w:after="0" w:line="240" w:lineRule="auto"/>
              <w:jc w:val="both"/>
            </w:pPr>
            <w:r w:rsidRPr="00F43C76">
              <w:t>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tc>
        <w:tc>
          <w:tcPr>
            <w:tcW w:w="600" w:type="pct"/>
            <w:tcBorders>
              <w:top w:val="single" w:sz="4" w:space="0" w:color="auto"/>
              <w:left w:val="single" w:sz="4" w:space="0" w:color="auto"/>
              <w:bottom w:val="single" w:sz="4" w:space="0" w:color="auto"/>
              <w:right w:val="single" w:sz="4" w:space="0" w:color="auto"/>
            </w:tcBorders>
            <w:vAlign w:val="center"/>
          </w:tcPr>
          <w:p w14:paraId="500AE51C" w14:textId="4CEE2CCA" w:rsidR="000632D3" w:rsidRPr="00F43C76" w:rsidRDefault="000632D3" w:rsidP="0000435F">
            <w:pPr>
              <w:spacing w:after="0" w:line="240" w:lineRule="auto"/>
              <w:jc w:val="center"/>
              <w:rPr>
                <w:bCs/>
              </w:rPr>
            </w:pPr>
          </w:p>
        </w:tc>
        <w:tc>
          <w:tcPr>
            <w:tcW w:w="605" w:type="pct"/>
            <w:tcBorders>
              <w:top w:val="single" w:sz="4" w:space="0" w:color="auto"/>
              <w:left w:val="single" w:sz="4" w:space="0" w:color="auto"/>
              <w:bottom w:val="single" w:sz="4" w:space="0" w:color="auto"/>
              <w:right w:val="single" w:sz="4" w:space="0" w:color="auto"/>
            </w:tcBorders>
          </w:tcPr>
          <w:p w14:paraId="68E23517" w14:textId="77777777" w:rsidR="000632D3" w:rsidRPr="00F43C76" w:rsidRDefault="000632D3"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D045164" w14:textId="5C52A073" w:rsidR="000632D3" w:rsidRPr="00F43C76" w:rsidRDefault="000632D3" w:rsidP="0000435F">
            <w:pPr>
              <w:spacing w:after="0" w:line="240" w:lineRule="auto"/>
              <w:rPr>
                <w:b/>
              </w:rPr>
            </w:pPr>
          </w:p>
        </w:tc>
      </w:tr>
      <w:tr w:rsidR="000632D3" w:rsidRPr="00F43C76" w14:paraId="6EC7BB55" w14:textId="77777777" w:rsidTr="00D81CA5">
        <w:tc>
          <w:tcPr>
            <w:tcW w:w="3142" w:type="pct"/>
            <w:gridSpan w:val="2"/>
            <w:tcBorders>
              <w:top w:val="single" w:sz="4" w:space="0" w:color="auto"/>
              <w:left w:val="single" w:sz="4" w:space="0" w:color="auto"/>
              <w:bottom w:val="single" w:sz="4" w:space="0" w:color="auto"/>
              <w:right w:val="single" w:sz="4" w:space="0" w:color="auto"/>
            </w:tcBorders>
            <w:hideMark/>
          </w:tcPr>
          <w:p w14:paraId="2E412D7E" w14:textId="77777777" w:rsidR="000632D3" w:rsidRPr="00F43C76" w:rsidRDefault="000632D3"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157AFBD0" w14:textId="77777777" w:rsidR="000632D3" w:rsidRPr="00F43C76" w:rsidRDefault="000632D3" w:rsidP="0000435F">
            <w:pPr>
              <w:spacing w:after="0" w:line="240" w:lineRule="auto"/>
              <w:jc w:val="center"/>
            </w:pPr>
          </w:p>
        </w:tc>
        <w:tc>
          <w:tcPr>
            <w:tcW w:w="605" w:type="pct"/>
            <w:tcBorders>
              <w:top w:val="single" w:sz="4" w:space="0" w:color="auto"/>
              <w:left w:val="single" w:sz="4" w:space="0" w:color="auto"/>
              <w:bottom w:val="single" w:sz="4" w:space="0" w:color="auto"/>
              <w:right w:val="single" w:sz="4" w:space="0" w:color="auto"/>
            </w:tcBorders>
          </w:tcPr>
          <w:p w14:paraId="43FB66B2" w14:textId="77777777" w:rsidR="000632D3" w:rsidRPr="00F43C76" w:rsidRDefault="000632D3"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2A1B2784" w14:textId="491BA0FA" w:rsidR="000632D3" w:rsidRPr="00F43C76" w:rsidRDefault="000632D3" w:rsidP="0000435F">
            <w:pPr>
              <w:spacing w:after="0" w:line="240" w:lineRule="auto"/>
              <w:rPr>
                <w:b/>
                <w:i/>
              </w:rPr>
            </w:pPr>
          </w:p>
        </w:tc>
      </w:tr>
      <w:tr w:rsidR="000632D3" w:rsidRPr="00F43C76" w14:paraId="619D7236" w14:textId="77777777" w:rsidTr="00D81CA5">
        <w:trPr>
          <w:trHeight w:val="20"/>
        </w:trPr>
        <w:tc>
          <w:tcPr>
            <w:tcW w:w="3142" w:type="pct"/>
            <w:gridSpan w:val="2"/>
            <w:tcBorders>
              <w:top w:val="single" w:sz="4" w:space="0" w:color="auto"/>
              <w:left w:val="single" w:sz="4" w:space="0" w:color="auto"/>
              <w:bottom w:val="single" w:sz="4" w:space="0" w:color="auto"/>
              <w:right w:val="single" w:sz="4" w:space="0" w:color="auto"/>
            </w:tcBorders>
            <w:hideMark/>
          </w:tcPr>
          <w:p w14:paraId="7F6A978C" w14:textId="77777777" w:rsidR="000632D3" w:rsidRPr="00F43C76" w:rsidRDefault="000632D3"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tcPr>
          <w:p w14:paraId="3744D6D0" w14:textId="404B01A1" w:rsidR="000632D3" w:rsidRPr="00FE6A80" w:rsidRDefault="00D81CA5" w:rsidP="0000435F">
            <w:pPr>
              <w:spacing w:after="0" w:line="240" w:lineRule="auto"/>
              <w:jc w:val="center"/>
              <w:rPr>
                <w:b/>
              </w:rPr>
            </w:pPr>
            <w:r>
              <w:rPr>
                <w:b/>
              </w:rPr>
              <w:t>32</w:t>
            </w:r>
          </w:p>
        </w:tc>
        <w:tc>
          <w:tcPr>
            <w:tcW w:w="605" w:type="pct"/>
            <w:tcBorders>
              <w:top w:val="single" w:sz="4" w:space="0" w:color="auto"/>
              <w:left w:val="single" w:sz="4" w:space="0" w:color="auto"/>
              <w:bottom w:val="single" w:sz="4" w:space="0" w:color="auto"/>
              <w:right w:val="single" w:sz="4" w:space="0" w:color="auto"/>
            </w:tcBorders>
          </w:tcPr>
          <w:p w14:paraId="68EEC31B" w14:textId="0C8A571B" w:rsidR="000632D3" w:rsidRPr="00F43C76" w:rsidRDefault="00D81CA5" w:rsidP="0000435F">
            <w:pPr>
              <w:spacing w:after="0" w:line="240" w:lineRule="auto"/>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66F1B444" w14:textId="1E9F8645" w:rsidR="000632D3" w:rsidRPr="00F43C76" w:rsidRDefault="000632D3" w:rsidP="0000435F">
            <w:pPr>
              <w:spacing w:after="0" w:line="240" w:lineRule="auto"/>
              <w:rPr>
                <w:b/>
                <w:bCs/>
                <w:i/>
              </w:rPr>
            </w:pPr>
          </w:p>
        </w:tc>
      </w:tr>
    </w:tbl>
    <w:p w14:paraId="703375D4" w14:textId="77777777" w:rsidR="00EA54DA" w:rsidRPr="00F43C76" w:rsidRDefault="00EA54DA" w:rsidP="00EA54DA">
      <w:pPr>
        <w:suppressAutoHyphens/>
        <w:jc w:val="both"/>
        <w:rPr>
          <w:bCs/>
          <w:i/>
        </w:rPr>
      </w:pPr>
    </w:p>
    <w:p w14:paraId="013C3BA8"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7EC95666" w14:textId="77777777" w:rsidR="00EA54DA" w:rsidRPr="00DA69CD" w:rsidRDefault="00EA54DA" w:rsidP="00EA54DA">
      <w:pPr>
        <w:jc w:val="center"/>
        <w:rPr>
          <w:b/>
          <w:bCs/>
          <w:szCs w:val="24"/>
        </w:rPr>
      </w:pPr>
      <w:r w:rsidRPr="00DA69CD">
        <w:rPr>
          <w:b/>
          <w:bCs/>
          <w:szCs w:val="24"/>
        </w:rPr>
        <w:lastRenderedPageBreak/>
        <w:t>3. УСЛОВИЯ РЕАЛИЗАЦИИ УЧЕБНОЙ ДИСЦИПЛИНЫ</w:t>
      </w:r>
    </w:p>
    <w:p w14:paraId="0D047401" w14:textId="77777777" w:rsidR="00EA54DA" w:rsidRPr="00DA69CD" w:rsidRDefault="00EA54DA" w:rsidP="00EA54DA">
      <w:pPr>
        <w:suppressAutoHyphens/>
        <w:spacing w:after="0"/>
        <w:ind w:firstLine="709"/>
        <w:jc w:val="both"/>
        <w:rPr>
          <w:b/>
          <w:szCs w:val="24"/>
        </w:rPr>
      </w:pPr>
      <w:r w:rsidRPr="00DA69CD">
        <w:rPr>
          <w:b/>
          <w:szCs w:val="24"/>
        </w:rPr>
        <w:t>3.1. Для реализации программы учебной дисциплины должны быть предусмотрены следующие специальные помещения:</w:t>
      </w:r>
    </w:p>
    <w:p w14:paraId="7EE30D6C" w14:textId="77777777" w:rsidR="00EA54DA" w:rsidRPr="00DA69CD" w:rsidRDefault="00EA54DA" w:rsidP="00EA54DA">
      <w:pPr>
        <w:suppressAutoHyphens/>
        <w:autoSpaceDE w:val="0"/>
        <w:autoSpaceDN w:val="0"/>
        <w:adjustRightInd w:val="0"/>
        <w:spacing w:after="0"/>
        <w:ind w:firstLine="709"/>
        <w:jc w:val="both"/>
        <w:rPr>
          <w:szCs w:val="24"/>
          <w:lang w:eastAsia="en-US"/>
        </w:rPr>
      </w:pPr>
      <w:r w:rsidRPr="00DA69CD">
        <w:rPr>
          <w:bCs/>
          <w:szCs w:val="24"/>
        </w:rPr>
        <w:t>Кабинет «Экономики и бухгалтерского учета»</w:t>
      </w:r>
      <w:r w:rsidRPr="00DA69CD">
        <w:rPr>
          <w:szCs w:val="24"/>
          <w:lang w:eastAsia="en-US"/>
        </w:rPr>
        <w:t>,</w:t>
      </w:r>
      <w:r>
        <w:rPr>
          <w:szCs w:val="24"/>
          <w:lang w:eastAsia="en-US"/>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6786D7E0" w14:textId="77777777" w:rsidR="00EA54DA" w:rsidRPr="00DA69CD" w:rsidRDefault="00EA54DA" w:rsidP="00EA54DA">
      <w:pPr>
        <w:suppressAutoHyphens/>
        <w:spacing w:after="0"/>
        <w:ind w:firstLine="709"/>
        <w:jc w:val="both"/>
        <w:rPr>
          <w:bCs/>
          <w:szCs w:val="24"/>
        </w:rPr>
      </w:pPr>
    </w:p>
    <w:p w14:paraId="3B149F17" w14:textId="77777777" w:rsidR="00EA54DA" w:rsidRPr="00DA69CD" w:rsidRDefault="00EA54DA" w:rsidP="00EA54DA">
      <w:pPr>
        <w:suppressAutoHyphens/>
        <w:spacing w:after="0"/>
        <w:ind w:firstLine="709"/>
        <w:jc w:val="both"/>
        <w:rPr>
          <w:b/>
          <w:bCs/>
          <w:szCs w:val="24"/>
        </w:rPr>
      </w:pPr>
      <w:r w:rsidRPr="00DA69CD">
        <w:rPr>
          <w:b/>
          <w:bCs/>
          <w:szCs w:val="24"/>
        </w:rPr>
        <w:t>3.2. Информационное обеспечение реализации программы</w:t>
      </w:r>
    </w:p>
    <w:p w14:paraId="212812B8" w14:textId="77777777" w:rsidR="00EA54DA" w:rsidRPr="00DA69CD" w:rsidRDefault="00EA54DA" w:rsidP="00EA54DA">
      <w:pPr>
        <w:suppressAutoHyphens/>
        <w:spacing w:after="0"/>
        <w:ind w:firstLine="709"/>
        <w:jc w:val="both"/>
        <w:rPr>
          <w:bCs/>
          <w:szCs w:val="24"/>
        </w:rPr>
      </w:pPr>
      <w:r w:rsidRPr="00DA69CD">
        <w:rPr>
          <w:bCs/>
          <w:szCs w:val="24"/>
        </w:rPr>
        <w:t>Для реализации программы библиотечный фонд образовательной организации должен иметь п</w:t>
      </w:r>
      <w:r w:rsidRPr="00DA69C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962DCC3" w14:textId="77777777" w:rsidR="00EA54DA" w:rsidRPr="00DA69CD" w:rsidRDefault="00EA54DA" w:rsidP="00EA54DA">
      <w:pPr>
        <w:suppressAutoHyphens/>
        <w:spacing w:after="0"/>
        <w:ind w:firstLine="709"/>
        <w:jc w:val="both"/>
        <w:rPr>
          <w:szCs w:val="24"/>
        </w:rPr>
      </w:pPr>
    </w:p>
    <w:p w14:paraId="00BBD5FF" w14:textId="77777777" w:rsidR="00EA54DA" w:rsidRPr="00DA69CD" w:rsidRDefault="00EA54DA" w:rsidP="00EA54DA">
      <w:pPr>
        <w:suppressAutoHyphens/>
        <w:spacing w:after="0"/>
        <w:ind w:firstLine="709"/>
        <w:jc w:val="both"/>
        <w:rPr>
          <w:b/>
          <w:szCs w:val="24"/>
        </w:rPr>
      </w:pPr>
      <w:r w:rsidRPr="00DA69CD">
        <w:rPr>
          <w:b/>
          <w:szCs w:val="24"/>
        </w:rPr>
        <w:t xml:space="preserve">3.2.1. </w:t>
      </w:r>
      <w:r>
        <w:rPr>
          <w:b/>
          <w:szCs w:val="24"/>
        </w:rPr>
        <w:t>Основные</w:t>
      </w:r>
      <w:r w:rsidRPr="00DA69CD">
        <w:rPr>
          <w:b/>
          <w:szCs w:val="24"/>
        </w:rPr>
        <w:t xml:space="preserve"> печатные </w:t>
      </w:r>
      <w:r>
        <w:rPr>
          <w:b/>
          <w:szCs w:val="24"/>
        </w:rPr>
        <w:t xml:space="preserve">и электронные </w:t>
      </w:r>
      <w:r w:rsidRPr="00DA69CD">
        <w:rPr>
          <w:b/>
          <w:szCs w:val="24"/>
        </w:rPr>
        <w:t>издания</w:t>
      </w:r>
    </w:p>
    <w:p w14:paraId="410D511B" w14:textId="77777777" w:rsidR="00EA54DA" w:rsidRPr="00DA69CD" w:rsidRDefault="00EA54DA" w:rsidP="000A3988">
      <w:pPr>
        <w:numPr>
          <w:ilvl w:val="0"/>
          <w:numId w:val="42"/>
        </w:numPr>
        <w:spacing w:after="0"/>
        <w:ind w:left="0" w:firstLine="709"/>
        <w:contextualSpacing/>
        <w:jc w:val="both"/>
        <w:rPr>
          <w:szCs w:val="24"/>
        </w:rPr>
      </w:pPr>
      <w:proofErr w:type="spellStart"/>
      <w:r w:rsidRPr="00DA69CD">
        <w:rPr>
          <w:szCs w:val="24"/>
        </w:rPr>
        <w:t>Воронченко</w:t>
      </w:r>
      <w:proofErr w:type="spellEnd"/>
      <w:r w:rsidRPr="00DA69CD">
        <w:rPr>
          <w:szCs w:val="24"/>
        </w:rPr>
        <w:t>, Т. В.</w:t>
      </w:r>
      <w:r>
        <w:rPr>
          <w:szCs w:val="24"/>
        </w:rPr>
        <w:t xml:space="preserve">  </w:t>
      </w:r>
      <w:r w:rsidRPr="00DA69CD">
        <w:rPr>
          <w:szCs w:val="24"/>
        </w:rPr>
        <w:t xml:space="preserve">Основы бухгалтерского учета: учебник и практикум для среднего профессионального образования / Т. В. </w:t>
      </w:r>
      <w:proofErr w:type="spellStart"/>
      <w:r w:rsidRPr="00DA69CD">
        <w:rPr>
          <w:szCs w:val="24"/>
        </w:rPr>
        <w:t>Воронченко</w:t>
      </w:r>
      <w:proofErr w:type="spellEnd"/>
      <w:r w:rsidRPr="00DA69CD">
        <w:rPr>
          <w:szCs w:val="24"/>
        </w:rPr>
        <w:t xml:space="preserve">. – 3-е изд., </w:t>
      </w:r>
      <w:proofErr w:type="spellStart"/>
      <w:r w:rsidRPr="00DA69CD">
        <w:rPr>
          <w:szCs w:val="24"/>
        </w:rPr>
        <w:t>перераб</w:t>
      </w:r>
      <w:proofErr w:type="spellEnd"/>
      <w:proofErr w:type="gramStart"/>
      <w:r w:rsidRPr="00DA69CD">
        <w:rPr>
          <w:szCs w:val="24"/>
        </w:rPr>
        <w:t>.</w:t>
      </w:r>
      <w:proofErr w:type="gramEnd"/>
      <w:r w:rsidRPr="00DA69CD">
        <w:rPr>
          <w:szCs w:val="24"/>
        </w:rPr>
        <w:t xml:space="preserve"> и доп. – Москва: Издательство </w:t>
      </w:r>
      <w:proofErr w:type="spellStart"/>
      <w:r w:rsidRPr="00DA69CD">
        <w:rPr>
          <w:szCs w:val="24"/>
        </w:rPr>
        <w:t>Юрайт</w:t>
      </w:r>
      <w:proofErr w:type="spellEnd"/>
      <w:r w:rsidRPr="00DA69CD">
        <w:rPr>
          <w:szCs w:val="24"/>
        </w:rPr>
        <w:t xml:space="preserve">, 2021. – 283 с. – (Профессиональное образование). – ISBN 978-5-534-13858-0. – Текст: электронный // ЭБС </w:t>
      </w:r>
      <w:proofErr w:type="spellStart"/>
      <w:r w:rsidRPr="00DA69CD">
        <w:rPr>
          <w:szCs w:val="24"/>
        </w:rPr>
        <w:t>Юрайт</w:t>
      </w:r>
      <w:proofErr w:type="spellEnd"/>
      <w:r w:rsidRPr="00DA69CD">
        <w:rPr>
          <w:szCs w:val="24"/>
        </w:rPr>
        <w:t xml:space="preserve"> [сайт]. – URL: https://urait.ru/bcode/469748</w:t>
      </w:r>
    </w:p>
    <w:p w14:paraId="36ED5EDD" w14:textId="77777777" w:rsidR="00EA54DA" w:rsidRPr="00DA69CD" w:rsidRDefault="00EA54DA" w:rsidP="000A3988">
      <w:pPr>
        <w:numPr>
          <w:ilvl w:val="0"/>
          <w:numId w:val="42"/>
        </w:numPr>
        <w:spacing w:after="0"/>
        <w:ind w:left="0" w:firstLine="709"/>
        <w:contextualSpacing/>
        <w:jc w:val="both"/>
        <w:rPr>
          <w:szCs w:val="24"/>
        </w:rPr>
      </w:pPr>
      <w:r w:rsidRPr="00DA69CD">
        <w:rPr>
          <w:szCs w:val="24"/>
        </w:rPr>
        <w:t xml:space="preserve">Захожий, А. В. Туристическая деятельность. Примеры по бухгалтерскому учету и налогообложению: учебно-методическое пособие для СПО / А. В. Захожий. – Саратов, Москва: Профобразование, Ай Пи Ар Медиа, 2021. – 106 c. – ISBN 978-5-4488-0974-3, 978-5-4497-0825-0.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xml:space="preserve">: [сайт]. – URL: https://profspo.ru/books/103263 </w:t>
      </w:r>
    </w:p>
    <w:p w14:paraId="4B5D125C" w14:textId="77777777" w:rsidR="00EA54DA" w:rsidRPr="00DA69CD" w:rsidRDefault="00EA54DA" w:rsidP="000A3988">
      <w:pPr>
        <w:numPr>
          <w:ilvl w:val="0"/>
          <w:numId w:val="42"/>
        </w:numPr>
        <w:spacing w:after="0"/>
        <w:ind w:left="0" w:firstLine="709"/>
        <w:contextualSpacing/>
        <w:jc w:val="both"/>
        <w:rPr>
          <w:szCs w:val="24"/>
        </w:rPr>
      </w:pPr>
      <w:r w:rsidRPr="00DA69CD">
        <w:rPr>
          <w:szCs w:val="24"/>
        </w:rPr>
        <w:t xml:space="preserve">Иванилова, С. В. Экономика организации :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xml:space="preserve">: [сайт]. – URL: https://profspo.ru/books/77010 </w:t>
      </w:r>
    </w:p>
    <w:p w14:paraId="4C96379A" w14:textId="77777777" w:rsidR="00EA54DA" w:rsidRPr="00DA69CD" w:rsidRDefault="00EA54DA" w:rsidP="000A3988">
      <w:pPr>
        <w:numPr>
          <w:ilvl w:val="0"/>
          <w:numId w:val="42"/>
        </w:numPr>
        <w:spacing w:after="0"/>
        <w:ind w:left="0" w:firstLine="709"/>
        <w:contextualSpacing/>
        <w:jc w:val="both"/>
        <w:rPr>
          <w:szCs w:val="24"/>
        </w:rPr>
      </w:pPr>
      <w:proofErr w:type="spellStart"/>
      <w:r w:rsidRPr="00DA69CD">
        <w:rPr>
          <w:szCs w:val="24"/>
        </w:rPr>
        <w:t>Илышева</w:t>
      </w:r>
      <w:proofErr w:type="spellEnd"/>
      <w:r w:rsidRPr="00DA69CD">
        <w:rPr>
          <w:szCs w:val="24"/>
        </w:rPr>
        <w:t xml:space="preserve">, Н. Н. Учет и финансовый менеджмент: концептуальные основы: учебное пособие для СПО / Н. Н. </w:t>
      </w:r>
      <w:proofErr w:type="spellStart"/>
      <w:r w:rsidRPr="00DA69CD">
        <w:rPr>
          <w:szCs w:val="24"/>
        </w:rPr>
        <w:t>Илышева</w:t>
      </w:r>
      <w:proofErr w:type="spellEnd"/>
      <w:r w:rsidRPr="00DA69CD">
        <w:rPr>
          <w:szCs w:val="24"/>
        </w:rPr>
        <w:t xml:space="preserve">, С. И. Крылов, Е. Р. </w:t>
      </w:r>
      <w:proofErr w:type="spellStart"/>
      <w:proofErr w:type="gramStart"/>
      <w:r w:rsidRPr="00DA69CD">
        <w:rPr>
          <w:szCs w:val="24"/>
        </w:rPr>
        <w:t>Синянская</w:t>
      </w:r>
      <w:proofErr w:type="spellEnd"/>
      <w:r w:rsidRPr="00DA69CD">
        <w:rPr>
          <w:szCs w:val="24"/>
        </w:rPr>
        <w:t xml:space="preserve"> ;</w:t>
      </w:r>
      <w:proofErr w:type="gramEnd"/>
      <w:r w:rsidRPr="00DA69CD">
        <w:rPr>
          <w:szCs w:val="24"/>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[сайт]. – URL: https://profspo.ru/books/104917</w:t>
      </w:r>
    </w:p>
    <w:p w14:paraId="39DFE32A" w14:textId="77777777" w:rsidR="00EA54DA" w:rsidRDefault="00EA54DA" w:rsidP="000A3988">
      <w:pPr>
        <w:numPr>
          <w:ilvl w:val="0"/>
          <w:numId w:val="42"/>
        </w:numPr>
        <w:spacing w:after="0"/>
        <w:ind w:left="0" w:firstLine="709"/>
        <w:contextualSpacing/>
        <w:jc w:val="both"/>
        <w:rPr>
          <w:szCs w:val="24"/>
        </w:rPr>
      </w:pPr>
      <w:r w:rsidRPr="00DA69CD">
        <w:rPr>
          <w:szCs w:val="24"/>
        </w:rPr>
        <w:t xml:space="preserve">Прокопьева, Ю. В. Бухгалтерский учет и анализ : учебное пособие для СПО / Ю. В. Прокопьева. – Саратов: Профобразование, Ай Пи Ар Медиа, 2020. – 268 c. – ISBN 978-5-4488-0336-9, 978-5-4497-0404-7. – Текст: электронный // Электронный ресурс цифровой образовательной среды СПО </w:t>
      </w:r>
      <w:proofErr w:type="spellStart"/>
      <w:r w:rsidRPr="00DA69CD">
        <w:rPr>
          <w:szCs w:val="24"/>
        </w:rPr>
        <w:t>PROFобразование</w:t>
      </w:r>
      <w:proofErr w:type="spellEnd"/>
      <w:r w:rsidRPr="00DA69CD">
        <w:rPr>
          <w:szCs w:val="24"/>
        </w:rPr>
        <w:t xml:space="preserve">: [сайт]. – URL: </w:t>
      </w:r>
      <w:hyperlink r:id="rId45" w:history="1">
        <w:r w:rsidRPr="00B83521">
          <w:rPr>
            <w:rStyle w:val="ad"/>
            <w:szCs w:val="24"/>
          </w:rPr>
          <w:t>https://profspo.ru/books/90197</w:t>
        </w:r>
      </w:hyperlink>
      <w:r w:rsidRPr="00DA69CD">
        <w:rPr>
          <w:szCs w:val="24"/>
        </w:rPr>
        <w:t xml:space="preserve"> </w:t>
      </w:r>
    </w:p>
    <w:p w14:paraId="5D1AA264" w14:textId="77777777" w:rsidR="00EA54DA" w:rsidRPr="002867A9" w:rsidRDefault="00EA54DA" w:rsidP="000A3988">
      <w:pPr>
        <w:numPr>
          <w:ilvl w:val="0"/>
          <w:numId w:val="42"/>
        </w:numPr>
        <w:spacing w:after="0"/>
        <w:ind w:left="0" w:firstLine="709"/>
        <w:contextualSpacing/>
        <w:jc w:val="both"/>
        <w:rPr>
          <w:szCs w:val="24"/>
        </w:rPr>
      </w:pPr>
      <w:r w:rsidRPr="002867A9">
        <w:rPr>
          <w:szCs w:val="24"/>
        </w:rPr>
        <w:t xml:space="preserve">Тюленева, Т. А. Налогообложение и бухгалтерский учет сервисных предприятий / Т. А. Тюленева. — Санкт-Петербург: Лань, 2022. — 312 с. — ISBN 978-5-507-44804-3. — </w:t>
      </w:r>
      <w:proofErr w:type="gramStart"/>
      <w:r w:rsidRPr="002867A9">
        <w:rPr>
          <w:szCs w:val="24"/>
        </w:rPr>
        <w:t>Текст :</w:t>
      </w:r>
      <w:proofErr w:type="gramEnd"/>
      <w:r w:rsidRPr="002867A9">
        <w:rPr>
          <w:szCs w:val="24"/>
        </w:rPr>
        <w:t xml:space="preserve"> электронный // Лань: электронно-библиотечная система. — URL: </w:t>
      </w:r>
      <w:hyperlink r:id="rId46" w:history="1">
        <w:r w:rsidRPr="002867A9">
          <w:rPr>
            <w:rStyle w:val="ad"/>
            <w:szCs w:val="24"/>
          </w:rPr>
          <w:t>https://e.lanbook.com/book/266735</w:t>
        </w:r>
      </w:hyperlink>
      <w:r w:rsidRPr="002867A9">
        <w:rPr>
          <w:szCs w:val="24"/>
        </w:rPr>
        <w:t xml:space="preserve"> .</w:t>
      </w:r>
    </w:p>
    <w:p w14:paraId="61D4B1E4" w14:textId="77777777" w:rsidR="00EA54DA" w:rsidRPr="002867A9" w:rsidRDefault="00EA54DA" w:rsidP="000A3988">
      <w:pPr>
        <w:numPr>
          <w:ilvl w:val="0"/>
          <w:numId w:val="42"/>
        </w:numPr>
        <w:spacing w:after="0"/>
        <w:ind w:left="0" w:firstLine="709"/>
        <w:contextualSpacing/>
        <w:jc w:val="both"/>
        <w:rPr>
          <w:szCs w:val="24"/>
        </w:rPr>
      </w:pPr>
      <w:r w:rsidRPr="002867A9">
        <w:rPr>
          <w:szCs w:val="24"/>
        </w:rPr>
        <w:t xml:space="preserve">Андросова, Г. А. Организация туристской индустрии: экономика туризма / Г. А. Андросова, И. В. </w:t>
      </w:r>
      <w:proofErr w:type="spellStart"/>
      <w:r w:rsidRPr="002867A9">
        <w:rPr>
          <w:szCs w:val="24"/>
        </w:rPr>
        <w:t>Енченко</w:t>
      </w:r>
      <w:proofErr w:type="spellEnd"/>
      <w:r w:rsidRPr="002867A9">
        <w:rPr>
          <w:szCs w:val="24"/>
        </w:rPr>
        <w:t xml:space="preserve">. — Санкт-Петербург: Лань, 2022. — 84 с. — ISBN 978-5-507-44809-8. — Текст: электронный // Лань: электронно-библиотечная система. — URL: </w:t>
      </w:r>
      <w:hyperlink r:id="rId47" w:history="1">
        <w:r w:rsidRPr="002867A9">
          <w:rPr>
            <w:rStyle w:val="ad"/>
            <w:szCs w:val="24"/>
          </w:rPr>
          <w:t>https://e.lanbook.com/book/266711</w:t>
        </w:r>
      </w:hyperlink>
      <w:r w:rsidRPr="002867A9">
        <w:rPr>
          <w:szCs w:val="24"/>
        </w:rPr>
        <w:t xml:space="preserve"> .</w:t>
      </w:r>
    </w:p>
    <w:p w14:paraId="37B95052" w14:textId="77777777" w:rsidR="00EA54DA" w:rsidRPr="002867A9" w:rsidRDefault="00EA54DA" w:rsidP="000A3988">
      <w:pPr>
        <w:numPr>
          <w:ilvl w:val="0"/>
          <w:numId w:val="42"/>
        </w:numPr>
        <w:spacing w:after="0"/>
        <w:ind w:left="0" w:firstLine="709"/>
        <w:contextualSpacing/>
        <w:jc w:val="both"/>
        <w:rPr>
          <w:szCs w:val="24"/>
        </w:rPr>
      </w:pPr>
      <w:proofErr w:type="spellStart"/>
      <w:r w:rsidRPr="002867A9">
        <w:rPr>
          <w:szCs w:val="24"/>
        </w:rPr>
        <w:lastRenderedPageBreak/>
        <w:t>Темякова</w:t>
      </w:r>
      <w:proofErr w:type="spellEnd"/>
      <w:r w:rsidRPr="002867A9">
        <w:rPr>
          <w:szCs w:val="24"/>
        </w:rPr>
        <w:t xml:space="preserve">, Т. В. Основы экономики организации: экономика и предпринимательство в туризме / Т. В. </w:t>
      </w:r>
      <w:proofErr w:type="spellStart"/>
      <w:r w:rsidRPr="002867A9">
        <w:rPr>
          <w:szCs w:val="24"/>
        </w:rPr>
        <w:t>Темякова</w:t>
      </w:r>
      <w:proofErr w:type="spellEnd"/>
      <w:r w:rsidRPr="002867A9">
        <w:rPr>
          <w:szCs w:val="24"/>
        </w:rPr>
        <w:t xml:space="preserve">, А. В. Вавилина. — Санкт-Петербург: Лань, 2023. — 228 с. — ISBN 978-5-507-45381-8. — </w:t>
      </w:r>
      <w:proofErr w:type="gramStart"/>
      <w:r w:rsidRPr="002867A9">
        <w:rPr>
          <w:szCs w:val="24"/>
        </w:rPr>
        <w:t>Текст :</w:t>
      </w:r>
      <w:proofErr w:type="gramEnd"/>
      <w:r w:rsidRPr="002867A9">
        <w:rPr>
          <w:szCs w:val="24"/>
        </w:rPr>
        <w:t xml:space="preserve"> электронный // Лань : электронно-библиотечная система. — URL: </w:t>
      </w:r>
      <w:hyperlink r:id="rId48" w:history="1">
        <w:r w:rsidRPr="002867A9">
          <w:rPr>
            <w:rStyle w:val="ad"/>
            <w:szCs w:val="24"/>
          </w:rPr>
          <w:t>https://e.lanbook.com/book/302597</w:t>
        </w:r>
      </w:hyperlink>
      <w:r w:rsidRPr="002867A9">
        <w:rPr>
          <w:szCs w:val="24"/>
        </w:rPr>
        <w:t xml:space="preserve"> .</w:t>
      </w:r>
    </w:p>
    <w:p w14:paraId="5B4B211F" w14:textId="77777777" w:rsidR="00EA54DA" w:rsidRDefault="00EA54DA" w:rsidP="00EA54DA">
      <w:pPr>
        <w:spacing w:after="0"/>
        <w:ind w:firstLine="709"/>
        <w:contextualSpacing/>
        <w:jc w:val="both"/>
        <w:rPr>
          <w:b/>
          <w:szCs w:val="24"/>
        </w:rPr>
      </w:pPr>
    </w:p>
    <w:p w14:paraId="6C42791A" w14:textId="77777777" w:rsidR="00EA54DA" w:rsidRPr="00CC3FE0" w:rsidRDefault="00EA54DA" w:rsidP="00EA54DA">
      <w:pPr>
        <w:spacing w:after="0"/>
        <w:jc w:val="center"/>
        <w:rPr>
          <w:b/>
          <w:szCs w:val="24"/>
        </w:rPr>
      </w:pPr>
      <w:r w:rsidRPr="00CC3FE0">
        <w:rPr>
          <w:b/>
          <w:szCs w:val="24"/>
        </w:rPr>
        <w:t>4. КОНТРОЛЬ И ОЦЕНКА РЕЗУЛЬТАТОВ ОСВОЕНИЯ</w:t>
      </w:r>
      <w:r>
        <w:rPr>
          <w:b/>
          <w:szCs w:val="24"/>
        </w:rPr>
        <w:t xml:space="preserve">  </w:t>
      </w:r>
    </w:p>
    <w:p w14:paraId="4D2CC84A" w14:textId="77777777" w:rsidR="00EA54DA" w:rsidRPr="00CC3FE0" w:rsidRDefault="00EA54DA" w:rsidP="00EA54DA">
      <w:pPr>
        <w:spacing w:after="0"/>
        <w:jc w:val="center"/>
        <w:rPr>
          <w:b/>
          <w:szCs w:val="24"/>
        </w:rPr>
      </w:pPr>
      <w:r w:rsidRPr="00CC3FE0">
        <w:rPr>
          <w:b/>
          <w:szCs w:val="24"/>
        </w:rPr>
        <w:t>УЧЕБНОЙ ДИСЦИПЛИНЫ</w:t>
      </w:r>
    </w:p>
    <w:p w14:paraId="4A0CA3D0"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02"/>
        <w:gridCol w:w="3356"/>
      </w:tblGrid>
      <w:tr w:rsidR="00EA54DA" w:rsidRPr="00CC3FE0" w14:paraId="46ABEF58"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61F52FBD"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
                <w:iCs/>
                <w:szCs w:val="24"/>
                <w:vertAlign w:val="superscript"/>
              </w:rPr>
              <w:footnoteReference w:id="36"/>
            </w:r>
          </w:p>
        </w:tc>
        <w:tc>
          <w:tcPr>
            <w:tcW w:w="1507" w:type="pct"/>
            <w:tcBorders>
              <w:top w:val="single" w:sz="4" w:space="0" w:color="auto"/>
              <w:left w:val="single" w:sz="4" w:space="0" w:color="auto"/>
              <w:bottom w:val="single" w:sz="4" w:space="0" w:color="auto"/>
              <w:right w:val="single" w:sz="4" w:space="0" w:color="auto"/>
            </w:tcBorders>
            <w:hideMark/>
          </w:tcPr>
          <w:p w14:paraId="163542F3"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14561D3A"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76B40B8B" w14:textId="77777777" w:rsidTr="0000435F">
        <w:trPr>
          <w:trHeight w:val="3666"/>
        </w:trPr>
        <w:tc>
          <w:tcPr>
            <w:tcW w:w="1750" w:type="pct"/>
            <w:tcBorders>
              <w:top w:val="single" w:sz="4" w:space="0" w:color="auto"/>
              <w:left w:val="single" w:sz="4" w:space="0" w:color="auto"/>
              <w:bottom w:val="single" w:sz="4" w:space="0" w:color="auto"/>
              <w:right w:val="single" w:sz="4" w:space="0" w:color="auto"/>
            </w:tcBorders>
            <w:hideMark/>
          </w:tcPr>
          <w:p w14:paraId="4D09E26D" w14:textId="77777777" w:rsidR="00EA54DA" w:rsidRPr="00CC3FE0" w:rsidRDefault="00EA54DA" w:rsidP="0000435F">
            <w:pPr>
              <w:spacing w:after="0" w:line="240" w:lineRule="auto"/>
              <w:jc w:val="both"/>
              <w:rPr>
                <w:bCs/>
                <w:szCs w:val="24"/>
              </w:rPr>
            </w:pPr>
            <w:r w:rsidRPr="00CC3FE0">
              <w:rPr>
                <w:szCs w:val="24"/>
              </w:rPr>
              <w:t xml:space="preserve">Перечень знаний, осваиваемых в рамках дисциплины </w:t>
            </w:r>
          </w:p>
          <w:p w14:paraId="0F40592D" w14:textId="77777777" w:rsidR="00EA54DA" w:rsidRPr="00CC3FE0" w:rsidRDefault="00EA54DA" w:rsidP="0000435F">
            <w:pPr>
              <w:spacing w:after="0" w:line="240" w:lineRule="auto"/>
              <w:jc w:val="both"/>
              <w:rPr>
                <w:szCs w:val="24"/>
              </w:rPr>
            </w:pPr>
            <w:r w:rsidRPr="00CC3FE0">
              <w:rPr>
                <w:szCs w:val="24"/>
              </w:rPr>
              <w:t>виды, формы, этапы,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14:paraId="32A9C434" w14:textId="77777777" w:rsidR="00EA54DA" w:rsidRPr="00CC3FE0" w:rsidRDefault="00EA54DA" w:rsidP="0000435F">
            <w:pPr>
              <w:spacing w:after="0" w:line="240" w:lineRule="auto"/>
              <w:jc w:val="both"/>
              <w:rPr>
                <w:szCs w:val="24"/>
              </w:rPr>
            </w:pPr>
            <w:r w:rsidRPr="00CC3FE0">
              <w:rPr>
                <w:szCs w:val="24"/>
              </w:rPr>
              <w:t>методы и формы оплаты труда видов. виды и формы стимулирования труда.</w:t>
            </w:r>
          </w:p>
          <w:p w14:paraId="35D8C2DA" w14:textId="77777777" w:rsidR="00EA54DA" w:rsidRPr="00CC3FE0" w:rsidRDefault="00EA54DA" w:rsidP="0000435F">
            <w:pPr>
              <w:spacing w:after="0" w:line="240" w:lineRule="auto"/>
              <w:jc w:val="both"/>
              <w:rPr>
                <w:szCs w:val="24"/>
              </w:rPr>
            </w:pPr>
            <w:r w:rsidRPr="00CC3FE0">
              <w:rPr>
                <w:szCs w:val="24"/>
              </w:rPr>
              <w:t>тарифные планы и тарифную политику предприятия туризма и гостеприимства;</w:t>
            </w:r>
          </w:p>
          <w:p w14:paraId="57B7F55E" w14:textId="77777777" w:rsidR="00EA54DA" w:rsidRPr="00CC3FE0" w:rsidRDefault="00EA54DA" w:rsidP="0000435F">
            <w:pPr>
              <w:spacing w:after="0" w:line="240" w:lineRule="auto"/>
              <w:jc w:val="both"/>
              <w:rPr>
                <w:szCs w:val="24"/>
              </w:rPr>
            </w:pPr>
            <w:r w:rsidRPr="00CC3FE0">
              <w:rPr>
                <w:szCs w:val="24"/>
              </w:rPr>
              <w:t>особенности продаж номерного фонда и дополнительных услуг гостиницы;</w:t>
            </w:r>
          </w:p>
          <w:p w14:paraId="474CFEA0" w14:textId="77777777" w:rsidR="00EA54DA" w:rsidRPr="00CC3FE0" w:rsidRDefault="00EA54DA" w:rsidP="0000435F">
            <w:pPr>
              <w:spacing w:after="0" w:line="240" w:lineRule="auto"/>
              <w:jc w:val="both"/>
              <w:rPr>
                <w:szCs w:val="24"/>
              </w:rPr>
            </w:pPr>
            <w:r w:rsidRPr="00CC3FE0">
              <w:rPr>
                <w:szCs w:val="24"/>
              </w:rPr>
              <w:t>особенности продаж туроператорских и турагентских услуг;</w:t>
            </w:r>
          </w:p>
          <w:p w14:paraId="6FD1140B" w14:textId="77777777" w:rsidR="00EA54DA" w:rsidRPr="00CC3FE0" w:rsidRDefault="00EA54DA" w:rsidP="0000435F">
            <w:pPr>
              <w:spacing w:after="0" w:line="240" w:lineRule="auto"/>
              <w:jc w:val="both"/>
              <w:rPr>
                <w:szCs w:val="24"/>
              </w:rPr>
            </w:pPr>
            <w:r w:rsidRPr="00CC3FE0">
              <w:rPr>
                <w:szCs w:val="24"/>
              </w:rPr>
              <w:t>особенности продаж экскурсионных услуг;</w:t>
            </w:r>
          </w:p>
          <w:p w14:paraId="42FAD49F" w14:textId="77777777" w:rsidR="00EA54DA" w:rsidRPr="00CC3FE0" w:rsidRDefault="00EA54DA" w:rsidP="0000435F">
            <w:pPr>
              <w:spacing w:after="0" w:line="240" w:lineRule="auto"/>
              <w:jc w:val="both"/>
              <w:rPr>
                <w:szCs w:val="24"/>
              </w:rPr>
            </w:pPr>
            <w:r w:rsidRPr="00CC3FE0">
              <w:rPr>
                <w:szCs w:val="24"/>
              </w:rPr>
              <w:t>особенности продаж услуг предприятия питания;</w:t>
            </w:r>
          </w:p>
          <w:p w14:paraId="2BBB9D86" w14:textId="77777777" w:rsidR="00EA54DA" w:rsidRPr="00CC3FE0" w:rsidRDefault="00EA54DA" w:rsidP="0000435F">
            <w:pPr>
              <w:spacing w:after="0" w:line="240" w:lineRule="auto"/>
              <w:jc w:val="both"/>
              <w:rPr>
                <w:szCs w:val="24"/>
              </w:rPr>
            </w:pPr>
            <w:r w:rsidRPr="00CC3FE0">
              <w:rPr>
                <w:szCs w:val="24"/>
              </w:rPr>
              <w:t>номенклатуру</w:t>
            </w:r>
            <w:r w:rsidRPr="00CC3FE0">
              <w:rPr>
                <w:szCs w:val="24"/>
              </w:rPr>
              <w:tab/>
              <w:t>основных и дополнительных услуг;</w:t>
            </w:r>
          </w:p>
          <w:p w14:paraId="5796D546" w14:textId="77777777" w:rsidR="00EA54DA" w:rsidRPr="00CC3FE0" w:rsidRDefault="00EA54DA" w:rsidP="0000435F">
            <w:pPr>
              <w:spacing w:after="0" w:line="240" w:lineRule="auto"/>
              <w:jc w:val="both"/>
              <w:rPr>
                <w:szCs w:val="24"/>
              </w:rPr>
            </w:pPr>
            <w:r w:rsidRPr="00CC3FE0">
              <w:rPr>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w:t>
            </w:r>
          </w:p>
          <w:p w14:paraId="5080D617" w14:textId="77777777" w:rsidR="00EA54DA" w:rsidRPr="00CC3FE0" w:rsidRDefault="00EA54DA" w:rsidP="0000435F">
            <w:pPr>
              <w:spacing w:after="0" w:line="240" w:lineRule="auto"/>
              <w:jc w:val="both"/>
              <w:rPr>
                <w:szCs w:val="24"/>
              </w:rPr>
            </w:pPr>
            <w:r w:rsidRPr="00CC3FE0">
              <w:rPr>
                <w:szCs w:val="24"/>
              </w:rPr>
              <w:t>принципы управления материально-производственными запасами</w:t>
            </w:r>
          </w:p>
          <w:p w14:paraId="79A20D43" w14:textId="77777777" w:rsidR="00EA54DA" w:rsidRPr="00CC3FE0" w:rsidRDefault="00EA54DA" w:rsidP="0000435F">
            <w:pPr>
              <w:spacing w:after="0" w:line="240" w:lineRule="auto"/>
              <w:jc w:val="both"/>
              <w:rPr>
                <w:szCs w:val="24"/>
              </w:rPr>
            </w:pPr>
            <w:r w:rsidRPr="00CC3FE0">
              <w:rPr>
                <w:szCs w:val="24"/>
              </w:rPr>
              <w:t xml:space="preserve">принципы планирования потребности в персонале </w:t>
            </w:r>
            <w:r w:rsidRPr="00CC3FE0">
              <w:rPr>
                <w:szCs w:val="24"/>
              </w:rPr>
              <w:lastRenderedPageBreak/>
              <w:t>и средствах на оплату труда принципы управления материально-производственными запасами</w:t>
            </w:r>
          </w:p>
          <w:p w14:paraId="58E3CC88" w14:textId="77777777" w:rsidR="00EA54DA" w:rsidRPr="00CC3FE0" w:rsidRDefault="00EA54DA" w:rsidP="0000435F">
            <w:pPr>
              <w:spacing w:after="0" w:line="240" w:lineRule="auto"/>
              <w:jc w:val="both"/>
              <w:rPr>
                <w:szCs w:val="24"/>
              </w:rPr>
            </w:pPr>
            <w:r w:rsidRPr="00CC3FE0">
              <w:rPr>
                <w:szCs w:val="24"/>
              </w:rPr>
              <w:t>содержание эксплуатационной программы и номенклатуру основных и дополнительных услуг, основные понятия: загрузка гостиницы, средняя цена, номерной фонд, принципы ценообразования и подходы к ценообразованию</w:t>
            </w:r>
          </w:p>
          <w:p w14:paraId="362A6DBA" w14:textId="77777777" w:rsidR="00EA54DA" w:rsidRPr="00CC3FE0" w:rsidRDefault="00EA54DA" w:rsidP="0000435F">
            <w:pPr>
              <w:spacing w:after="0" w:line="240" w:lineRule="auto"/>
              <w:jc w:val="both"/>
              <w:rPr>
                <w:szCs w:val="24"/>
              </w:rPr>
            </w:pPr>
            <w:r w:rsidRPr="00CC3FE0">
              <w:rPr>
                <w:szCs w:val="24"/>
              </w:rPr>
              <w:t>методы управления доходами;</w:t>
            </w:r>
          </w:p>
          <w:p w14:paraId="14C036C4" w14:textId="77777777" w:rsidR="00EA54DA" w:rsidRPr="00CC3FE0" w:rsidRDefault="00EA54DA" w:rsidP="0000435F">
            <w:pPr>
              <w:spacing w:after="0" w:line="240" w:lineRule="auto"/>
              <w:jc w:val="both"/>
              <w:rPr>
                <w:szCs w:val="24"/>
              </w:rPr>
            </w:pPr>
            <w:r w:rsidRPr="00CC3FE0">
              <w:rPr>
                <w:szCs w:val="24"/>
              </w:rPr>
              <w:t xml:space="preserve">методы определения эффективности работы структурных подразделений </w:t>
            </w:r>
          </w:p>
          <w:p w14:paraId="2D01A78A" w14:textId="77777777" w:rsidR="00EA54DA" w:rsidRPr="00CC3FE0" w:rsidRDefault="00EA54DA" w:rsidP="0000435F">
            <w:pPr>
              <w:spacing w:after="0" w:line="240" w:lineRule="auto"/>
              <w:jc w:val="both"/>
              <w:rPr>
                <w:szCs w:val="24"/>
              </w:rPr>
            </w:pPr>
            <w:r w:rsidRPr="00CC3FE0">
              <w:rPr>
                <w:szCs w:val="24"/>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14:paraId="338524A9" w14:textId="77777777" w:rsidR="00EA54DA" w:rsidRPr="00CC3FE0" w:rsidRDefault="00EA54DA" w:rsidP="0000435F">
            <w:pPr>
              <w:spacing w:after="0" w:line="240" w:lineRule="auto"/>
              <w:jc w:val="both"/>
              <w:rPr>
                <w:szCs w:val="24"/>
              </w:rPr>
            </w:pPr>
            <w:r w:rsidRPr="00CC3FE0">
              <w:rPr>
                <w:szCs w:val="24"/>
              </w:rPr>
              <w:t>виды отчетности по продажам;</w:t>
            </w:r>
          </w:p>
          <w:p w14:paraId="15DC44D5" w14:textId="77777777" w:rsidR="00EA54DA" w:rsidRPr="00CC3FE0" w:rsidRDefault="00EA54DA" w:rsidP="0000435F">
            <w:pPr>
              <w:spacing w:after="0" w:line="240" w:lineRule="auto"/>
              <w:jc w:val="both"/>
              <w:rPr>
                <w:szCs w:val="24"/>
              </w:rPr>
            </w:pPr>
            <w:r w:rsidRPr="00CC3FE0">
              <w:rPr>
                <w:szCs w:val="24"/>
              </w:rPr>
              <w:t>учет и порядок ведения кассовых операций;</w:t>
            </w:r>
          </w:p>
          <w:p w14:paraId="3E496643" w14:textId="77777777" w:rsidR="00EA54DA" w:rsidRPr="00CC3FE0" w:rsidRDefault="00EA54DA" w:rsidP="0000435F">
            <w:pPr>
              <w:spacing w:after="0" w:line="240" w:lineRule="auto"/>
              <w:jc w:val="both"/>
              <w:rPr>
                <w:szCs w:val="24"/>
              </w:rPr>
            </w:pPr>
            <w:r w:rsidRPr="00CC3FE0">
              <w:rPr>
                <w:szCs w:val="24"/>
              </w:rPr>
              <w:t xml:space="preserve">формы безналичных расчетов; </w:t>
            </w:r>
          </w:p>
          <w:p w14:paraId="20E4EBBD" w14:textId="77777777" w:rsidR="00EA54DA" w:rsidRPr="00CC3FE0" w:rsidRDefault="00EA54DA" w:rsidP="0000435F">
            <w:pPr>
              <w:spacing w:after="0" w:line="240" w:lineRule="auto"/>
              <w:jc w:val="both"/>
              <w:rPr>
                <w:szCs w:val="24"/>
              </w:rPr>
            </w:pPr>
            <w:r w:rsidRPr="00CC3FE0">
              <w:rPr>
                <w:szCs w:val="24"/>
              </w:rPr>
              <w:t>методику экономического самообразования. содержание и структуру плана самостоятельного изучения основ экономики и бухгалтерского учета предприятия. показатели профессионального и личного развития</w:t>
            </w:r>
          </w:p>
          <w:p w14:paraId="09346B82" w14:textId="77777777" w:rsidR="00EA54DA" w:rsidRPr="00CC3FE0" w:rsidRDefault="00EA54DA" w:rsidP="0000435F">
            <w:pPr>
              <w:spacing w:after="0" w:line="240" w:lineRule="auto"/>
              <w:jc w:val="both"/>
              <w:rPr>
                <w:szCs w:val="24"/>
              </w:rPr>
            </w:pPr>
            <w:r w:rsidRPr="00CC3FE0">
              <w:rPr>
                <w:szCs w:val="24"/>
              </w:rPr>
              <w:t>нормы и правила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p w14:paraId="3B0D1665" w14:textId="77777777" w:rsidR="00EA54DA" w:rsidRPr="00CC3FE0" w:rsidRDefault="00EA54DA" w:rsidP="0000435F">
            <w:pPr>
              <w:spacing w:after="0" w:line="240" w:lineRule="auto"/>
              <w:jc w:val="both"/>
              <w:rPr>
                <w:szCs w:val="24"/>
              </w:rPr>
            </w:pPr>
            <w:r w:rsidRPr="00CC3FE0">
              <w:rPr>
                <w:szCs w:val="24"/>
              </w:rPr>
              <w:t xml:space="preserve">специфику различных функциональных–смысловых (финансовых) особенностей устных и письменных коммуникаций в хозяйственно-финансовой сфере. средства для обеспечения логической </w:t>
            </w:r>
            <w:r w:rsidRPr="00CC3FE0">
              <w:rPr>
                <w:szCs w:val="24"/>
              </w:rPr>
              <w:lastRenderedPageBreak/>
              <w:t>связанности письменной и устной коммуникаций хозяйственно- финансовой содержания.</w:t>
            </w:r>
          </w:p>
          <w:p w14:paraId="0020F511" w14:textId="77777777" w:rsidR="00EA54DA" w:rsidRPr="00CC3FE0" w:rsidRDefault="00EA54DA" w:rsidP="0000435F">
            <w:pPr>
              <w:spacing w:after="0" w:line="240" w:lineRule="auto"/>
              <w:jc w:val="both"/>
              <w:rPr>
                <w:szCs w:val="24"/>
              </w:rPr>
            </w:pPr>
            <w:r w:rsidRPr="00CC3FE0">
              <w:rPr>
                <w:szCs w:val="24"/>
              </w:rPr>
              <w:t>хозяйственно-экономические основы нормативного регулирования гостиничного дела. содержание профессиональной</w:t>
            </w:r>
            <w:r>
              <w:rPr>
                <w:szCs w:val="24"/>
              </w:rPr>
              <w:t xml:space="preserve"> </w:t>
            </w:r>
            <w:r w:rsidRPr="00CC3FE0">
              <w:rPr>
                <w:szCs w:val="24"/>
              </w:rPr>
              <w:t>документации, определяющее экономику и бухгалтерский учет гостиничного предприятия. характеристику документального</w:t>
            </w:r>
          </w:p>
          <w:p w14:paraId="0B662E86" w14:textId="77777777" w:rsidR="00EA54DA" w:rsidRPr="00CC3FE0" w:rsidRDefault="00EA54DA" w:rsidP="0000435F">
            <w:pPr>
              <w:spacing w:after="0" w:line="240" w:lineRule="auto"/>
              <w:jc w:val="both"/>
              <w:rPr>
                <w:bCs/>
                <w:szCs w:val="24"/>
              </w:rPr>
            </w:pPr>
            <w:r w:rsidRPr="00CC3FE0">
              <w:rPr>
                <w:szCs w:val="24"/>
              </w:rPr>
              <w:t>оформления договорных отношений в гостинице, место и роль в этих отношениях технических работников и специалистов.</w:t>
            </w:r>
          </w:p>
        </w:tc>
        <w:tc>
          <w:tcPr>
            <w:tcW w:w="1507" w:type="pct"/>
            <w:tcBorders>
              <w:top w:val="single" w:sz="4" w:space="0" w:color="auto"/>
              <w:left w:val="single" w:sz="4" w:space="0" w:color="auto"/>
              <w:bottom w:val="single" w:sz="4" w:space="0" w:color="auto"/>
              <w:right w:val="single" w:sz="4" w:space="0" w:color="auto"/>
            </w:tcBorders>
            <w:hideMark/>
          </w:tcPr>
          <w:p w14:paraId="6A1377A3" w14:textId="77777777" w:rsidR="00EA54DA" w:rsidRPr="00CC3FE0" w:rsidRDefault="00EA54DA" w:rsidP="0000435F">
            <w:pPr>
              <w:spacing w:after="0" w:line="240" w:lineRule="auto"/>
              <w:jc w:val="both"/>
              <w:rPr>
                <w:szCs w:val="24"/>
              </w:rPr>
            </w:pPr>
            <w:r w:rsidRPr="00CC3FE0">
              <w:rPr>
                <w:bCs/>
                <w:szCs w:val="24"/>
              </w:rPr>
              <w:lastRenderedPageBreak/>
              <w:t xml:space="preserve">Знание </w:t>
            </w:r>
            <w:r w:rsidRPr="00CC3FE0">
              <w:rPr>
                <w:szCs w:val="24"/>
              </w:rPr>
              <w:t>видов, форм, этапов, методов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14:paraId="07E18FD6" w14:textId="77777777" w:rsidR="00EA54DA" w:rsidRPr="00CC3FE0" w:rsidRDefault="00EA54DA" w:rsidP="0000435F">
            <w:pPr>
              <w:spacing w:after="0" w:line="240" w:lineRule="auto"/>
              <w:jc w:val="both"/>
              <w:rPr>
                <w:szCs w:val="24"/>
              </w:rPr>
            </w:pPr>
            <w:r w:rsidRPr="00CC3FE0">
              <w:rPr>
                <w:szCs w:val="24"/>
              </w:rPr>
              <w:t>методов и форм оплаты труда. Видов и форм стимулирования труда</w:t>
            </w:r>
          </w:p>
          <w:p w14:paraId="7357B0F2" w14:textId="77777777" w:rsidR="00EA54DA" w:rsidRPr="00CC3FE0" w:rsidRDefault="00EA54DA" w:rsidP="0000435F">
            <w:pPr>
              <w:spacing w:after="0" w:line="240" w:lineRule="auto"/>
              <w:jc w:val="both"/>
              <w:rPr>
                <w:szCs w:val="24"/>
              </w:rPr>
            </w:pPr>
            <w:r w:rsidRPr="00CC3FE0">
              <w:rPr>
                <w:szCs w:val="24"/>
              </w:rPr>
              <w:t>особенности продаж услуг в сфере туризма и гостеприимства;</w:t>
            </w:r>
          </w:p>
          <w:p w14:paraId="062C3A90" w14:textId="77777777" w:rsidR="00EA54DA" w:rsidRPr="00CC3FE0" w:rsidRDefault="00EA54DA" w:rsidP="0000435F">
            <w:pPr>
              <w:spacing w:after="0" w:line="240" w:lineRule="auto"/>
              <w:jc w:val="both"/>
              <w:rPr>
                <w:szCs w:val="24"/>
              </w:rPr>
            </w:pPr>
            <w:r w:rsidRPr="00CC3FE0">
              <w:rPr>
                <w:szCs w:val="24"/>
              </w:rPr>
              <w:t>номенклатуры основных и дополнительных услуг;</w:t>
            </w:r>
          </w:p>
          <w:p w14:paraId="69CF6985" w14:textId="77777777" w:rsidR="00EA54DA" w:rsidRPr="00CC3FE0" w:rsidRDefault="00EA54DA" w:rsidP="0000435F">
            <w:pPr>
              <w:spacing w:after="0" w:line="240" w:lineRule="auto"/>
              <w:jc w:val="both"/>
              <w:rPr>
                <w:szCs w:val="24"/>
              </w:rPr>
            </w:pPr>
            <w:r w:rsidRPr="00CC3FE0">
              <w:rPr>
                <w:szCs w:val="24"/>
              </w:rPr>
              <w:t>принципов управления материально-производственными запасами;</w:t>
            </w:r>
          </w:p>
          <w:p w14:paraId="551010E5" w14:textId="77777777" w:rsidR="00EA54DA" w:rsidRPr="00CC3FE0" w:rsidRDefault="00EA54DA" w:rsidP="0000435F">
            <w:pPr>
              <w:spacing w:after="0" w:line="240" w:lineRule="auto"/>
              <w:jc w:val="both"/>
              <w:rPr>
                <w:szCs w:val="24"/>
              </w:rPr>
            </w:pPr>
            <w:r w:rsidRPr="00CC3FE0">
              <w:rPr>
                <w:szCs w:val="24"/>
              </w:rPr>
              <w:t>потребностей в персонале и средствах на оплату труда;</w:t>
            </w:r>
          </w:p>
          <w:p w14:paraId="64650B83" w14:textId="77777777" w:rsidR="00EA54DA" w:rsidRPr="00CC3FE0" w:rsidRDefault="00EA54DA" w:rsidP="0000435F">
            <w:pPr>
              <w:spacing w:after="0" w:line="240" w:lineRule="auto"/>
              <w:jc w:val="both"/>
              <w:rPr>
                <w:szCs w:val="24"/>
              </w:rPr>
            </w:pPr>
            <w:r w:rsidRPr="00CC3FE0">
              <w:rPr>
                <w:szCs w:val="24"/>
              </w:rPr>
              <w:t>учет и порядок ведения кассовых операций;</w:t>
            </w:r>
          </w:p>
          <w:p w14:paraId="13779721" w14:textId="77777777" w:rsidR="00EA54DA" w:rsidRPr="00CC3FE0" w:rsidRDefault="00EA54DA" w:rsidP="0000435F">
            <w:pPr>
              <w:spacing w:after="0" w:line="240" w:lineRule="auto"/>
              <w:jc w:val="both"/>
              <w:rPr>
                <w:szCs w:val="24"/>
              </w:rPr>
            </w:pPr>
            <w:r w:rsidRPr="00CC3FE0">
              <w:rPr>
                <w:szCs w:val="24"/>
              </w:rPr>
              <w:t>основ экономики и бухгалтерского учета;</w:t>
            </w:r>
          </w:p>
          <w:p w14:paraId="6DED8E19" w14:textId="77777777" w:rsidR="00EA54DA" w:rsidRPr="00CC3FE0" w:rsidRDefault="00EA54DA" w:rsidP="0000435F">
            <w:pPr>
              <w:spacing w:after="0" w:line="240" w:lineRule="auto"/>
              <w:jc w:val="both"/>
              <w:rPr>
                <w:szCs w:val="24"/>
              </w:rPr>
            </w:pPr>
            <w:r w:rsidRPr="00CC3FE0">
              <w:rPr>
                <w:szCs w:val="24"/>
              </w:rPr>
              <w:t>норм и правил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tc>
        <w:tc>
          <w:tcPr>
            <w:tcW w:w="1743" w:type="pct"/>
            <w:vMerge w:val="restart"/>
            <w:tcBorders>
              <w:top w:val="single" w:sz="4" w:space="0" w:color="auto"/>
              <w:left w:val="single" w:sz="4" w:space="0" w:color="auto"/>
              <w:bottom w:val="single" w:sz="4" w:space="0" w:color="auto"/>
              <w:right w:val="single" w:sz="4" w:space="0" w:color="auto"/>
            </w:tcBorders>
          </w:tcPr>
          <w:p w14:paraId="4D714F5D"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0EFE8D69" w14:textId="77777777" w:rsidR="00EA54DA" w:rsidRPr="00CC3FE0" w:rsidRDefault="00EA54DA" w:rsidP="0000435F">
            <w:pPr>
              <w:spacing w:after="0" w:line="240" w:lineRule="auto"/>
              <w:jc w:val="both"/>
              <w:rPr>
                <w:bCs/>
                <w:szCs w:val="24"/>
              </w:rPr>
            </w:pPr>
            <w:r w:rsidRPr="00CC3FE0">
              <w:rPr>
                <w:bCs/>
                <w:szCs w:val="24"/>
              </w:rPr>
              <w:t>- тестирование;</w:t>
            </w:r>
          </w:p>
          <w:p w14:paraId="5683BAD4" w14:textId="77777777" w:rsidR="00EA54DA" w:rsidRPr="00CC3FE0" w:rsidRDefault="00EA54DA" w:rsidP="0000435F">
            <w:pPr>
              <w:spacing w:after="0" w:line="240" w:lineRule="auto"/>
              <w:jc w:val="both"/>
              <w:rPr>
                <w:bCs/>
                <w:szCs w:val="24"/>
              </w:rPr>
            </w:pPr>
            <w:r w:rsidRPr="00CC3FE0">
              <w:rPr>
                <w:bCs/>
                <w:szCs w:val="24"/>
              </w:rPr>
              <w:t>- устный опрос;</w:t>
            </w:r>
          </w:p>
          <w:p w14:paraId="16A32E03"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0D28D826"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72F8DFFA"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50B5602C" w14:textId="77777777" w:rsidR="00EA54DA" w:rsidRPr="00CC3FE0" w:rsidRDefault="00EA54DA" w:rsidP="0000435F">
            <w:pPr>
              <w:spacing w:after="0" w:line="240" w:lineRule="auto"/>
              <w:jc w:val="both"/>
              <w:rPr>
                <w:bCs/>
                <w:szCs w:val="24"/>
              </w:rPr>
            </w:pPr>
            <w:r w:rsidRPr="00CC3FE0">
              <w:rPr>
                <w:bCs/>
                <w:szCs w:val="24"/>
              </w:rPr>
              <w:t>- решение ситуационных задач;</w:t>
            </w:r>
          </w:p>
          <w:p w14:paraId="5937569E" w14:textId="77777777" w:rsidR="00EA54DA" w:rsidRPr="00CC3FE0" w:rsidRDefault="00EA54DA" w:rsidP="0000435F">
            <w:pPr>
              <w:spacing w:after="0" w:line="240" w:lineRule="auto"/>
              <w:jc w:val="both"/>
              <w:rPr>
                <w:bCs/>
                <w:szCs w:val="24"/>
              </w:rPr>
            </w:pPr>
            <w:r w:rsidRPr="00CC3FE0">
              <w:rPr>
                <w:bCs/>
                <w:szCs w:val="24"/>
              </w:rPr>
              <w:t>Экспертная оценка учения рассчитывать.</w:t>
            </w:r>
          </w:p>
          <w:p w14:paraId="3B02D50C" w14:textId="77777777" w:rsidR="00EA54DA" w:rsidRPr="00CC3FE0" w:rsidRDefault="00EA54DA" w:rsidP="0000435F">
            <w:pPr>
              <w:spacing w:after="0" w:line="240" w:lineRule="auto"/>
              <w:jc w:val="both"/>
              <w:rPr>
                <w:bCs/>
                <w:i/>
                <w:szCs w:val="24"/>
              </w:rPr>
            </w:pPr>
          </w:p>
        </w:tc>
      </w:tr>
      <w:tr w:rsidR="00EA54DA" w:rsidRPr="00CC3FE0" w14:paraId="1DA61E80"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742BB9B2" w14:textId="77777777" w:rsidR="00EA54DA" w:rsidRPr="00CC3FE0" w:rsidRDefault="00EA54DA" w:rsidP="0000435F">
            <w:pPr>
              <w:spacing w:after="0" w:line="240" w:lineRule="auto"/>
              <w:jc w:val="both"/>
              <w:rPr>
                <w:szCs w:val="24"/>
              </w:rPr>
            </w:pPr>
            <w:r w:rsidRPr="00CC3FE0">
              <w:rPr>
                <w:szCs w:val="24"/>
              </w:rPr>
              <w:lastRenderedPageBreak/>
              <w:t>Перечень умений, осваиваемых в рамках дисциплины</w:t>
            </w:r>
          </w:p>
          <w:p w14:paraId="4C7FD893" w14:textId="77777777" w:rsidR="00EA54DA" w:rsidRPr="00CC3FE0" w:rsidRDefault="00EA54DA" w:rsidP="0000435F">
            <w:pPr>
              <w:spacing w:after="0" w:line="240" w:lineRule="auto"/>
              <w:jc w:val="both"/>
              <w:rPr>
                <w:szCs w:val="24"/>
              </w:rPr>
            </w:pPr>
            <w:r w:rsidRPr="00CC3FE0">
              <w:rPr>
                <w:szCs w:val="24"/>
              </w:rPr>
              <w:t>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w:t>
            </w:r>
          </w:p>
          <w:p w14:paraId="5FA4636E" w14:textId="77777777" w:rsidR="00EA54DA" w:rsidRPr="00CC3FE0" w:rsidRDefault="00EA54DA" w:rsidP="0000435F">
            <w:pPr>
              <w:spacing w:after="0" w:line="240" w:lineRule="auto"/>
              <w:jc w:val="both"/>
              <w:rPr>
                <w:szCs w:val="24"/>
              </w:rPr>
            </w:pPr>
            <w:r w:rsidRPr="00CC3FE0">
              <w:rPr>
                <w:szCs w:val="24"/>
              </w:rPr>
              <w:t>планировать и прогнозировать продажи;</w:t>
            </w:r>
          </w:p>
          <w:p w14:paraId="40875F9B" w14:textId="77777777" w:rsidR="00EA54DA" w:rsidRPr="00CC3FE0" w:rsidRDefault="00EA54DA" w:rsidP="0000435F">
            <w:pPr>
              <w:spacing w:after="0" w:line="240" w:lineRule="auto"/>
              <w:jc w:val="both"/>
              <w:rPr>
                <w:szCs w:val="24"/>
              </w:rPr>
            </w:pPr>
            <w:r w:rsidRPr="00CC3FE0">
              <w:rPr>
                <w:szCs w:val="24"/>
              </w:rPr>
              <w:t>выстраивать</w:t>
            </w:r>
            <w:r w:rsidRPr="00CC3FE0">
              <w:rPr>
                <w:szCs w:val="24"/>
              </w:rPr>
              <w:tab/>
              <w:t>систему стимулирования работников;</w:t>
            </w:r>
          </w:p>
          <w:p w14:paraId="246BA5B0" w14:textId="77777777" w:rsidR="00EA54DA" w:rsidRPr="00CC3FE0" w:rsidRDefault="00EA54DA" w:rsidP="0000435F">
            <w:pPr>
              <w:spacing w:after="0" w:line="240" w:lineRule="auto"/>
              <w:jc w:val="both"/>
              <w:rPr>
                <w:szCs w:val="24"/>
              </w:rPr>
            </w:pPr>
            <w:r w:rsidRPr="00CC3FE0">
              <w:rPr>
                <w:szCs w:val="24"/>
              </w:rPr>
              <w:t>управлять материально-производственными запасами;</w:t>
            </w:r>
          </w:p>
          <w:p w14:paraId="50C00563" w14:textId="77777777" w:rsidR="00EA54DA" w:rsidRPr="00CC3FE0" w:rsidRDefault="00EA54DA" w:rsidP="0000435F">
            <w:pPr>
              <w:spacing w:after="0" w:line="240" w:lineRule="auto"/>
              <w:jc w:val="both"/>
              <w:rPr>
                <w:szCs w:val="24"/>
              </w:rPr>
            </w:pPr>
            <w:r w:rsidRPr="00CC3FE0">
              <w:rPr>
                <w:szCs w:val="24"/>
              </w:rPr>
              <w:t>применять знание особенностей продаж номерного фонда и дополнительных услуг гостиницы;</w:t>
            </w:r>
          </w:p>
          <w:p w14:paraId="719B867F" w14:textId="77777777" w:rsidR="00EA54DA" w:rsidRPr="00CC3FE0" w:rsidRDefault="00EA54DA" w:rsidP="0000435F">
            <w:pPr>
              <w:spacing w:after="0" w:line="240" w:lineRule="auto"/>
              <w:jc w:val="both"/>
              <w:rPr>
                <w:szCs w:val="24"/>
              </w:rPr>
            </w:pPr>
            <w:r w:rsidRPr="00CC3FE0">
              <w:rPr>
                <w:szCs w:val="24"/>
              </w:rPr>
              <w:t>применять знание особенностей продаж туроператорских и турагентских услуг;</w:t>
            </w:r>
          </w:p>
          <w:p w14:paraId="7683A6AD" w14:textId="77777777" w:rsidR="00EA54DA" w:rsidRPr="00CC3FE0" w:rsidRDefault="00EA54DA" w:rsidP="0000435F">
            <w:pPr>
              <w:spacing w:after="0" w:line="240" w:lineRule="auto"/>
              <w:jc w:val="both"/>
              <w:rPr>
                <w:szCs w:val="24"/>
              </w:rPr>
            </w:pPr>
            <w:r w:rsidRPr="00CC3FE0">
              <w:rPr>
                <w:szCs w:val="24"/>
              </w:rPr>
              <w:t>применять знание особенностей продаж экскурсионных услуг;</w:t>
            </w:r>
          </w:p>
          <w:p w14:paraId="339E3475" w14:textId="77777777" w:rsidR="00EA54DA" w:rsidRPr="00CC3FE0" w:rsidRDefault="00EA54DA" w:rsidP="0000435F">
            <w:pPr>
              <w:spacing w:after="0" w:line="240" w:lineRule="auto"/>
              <w:jc w:val="both"/>
              <w:rPr>
                <w:szCs w:val="24"/>
              </w:rPr>
            </w:pPr>
            <w:r w:rsidRPr="00CC3FE0">
              <w:rPr>
                <w:szCs w:val="24"/>
              </w:rPr>
              <w:t>применять знание особенностей продаж услуг предприятия питания;</w:t>
            </w:r>
          </w:p>
          <w:p w14:paraId="574F3ED9" w14:textId="77777777" w:rsidR="00EA54DA" w:rsidRPr="00CC3FE0" w:rsidRDefault="00EA54DA" w:rsidP="0000435F">
            <w:pPr>
              <w:spacing w:after="0" w:line="240" w:lineRule="auto"/>
              <w:jc w:val="both"/>
              <w:rPr>
                <w:szCs w:val="24"/>
              </w:rPr>
            </w:pPr>
            <w:r w:rsidRPr="00CC3FE0">
              <w:rPr>
                <w:szCs w:val="24"/>
              </w:rPr>
              <w:t>ориентироваться в номенклатуре основных и дополнительных услуг;</w:t>
            </w:r>
          </w:p>
          <w:p w14:paraId="162AFC93" w14:textId="77777777" w:rsidR="00EA54DA" w:rsidRPr="00CC3FE0" w:rsidRDefault="00EA54DA" w:rsidP="0000435F">
            <w:pPr>
              <w:spacing w:after="0" w:line="240" w:lineRule="auto"/>
              <w:jc w:val="both"/>
              <w:rPr>
                <w:szCs w:val="24"/>
              </w:rPr>
            </w:pPr>
            <w:r w:rsidRPr="00CC3FE0">
              <w:rPr>
                <w:szCs w:val="24"/>
              </w:rPr>
              <w:lastRenderedPageBreak/>
              <w:t>выстраивать</w:t>
            </w:r>
            <w:r w:rsidRPr="00CC3FE0">
              <w:rPr>
                <w:szCs w:val="24"/>
              </w:rPr>
              <w:tab/>
              <w:t>систему стимулирования работников предприятия туризма и гостеприимства;</w:t>
            </w:r>
          </w:p>
          <w:p w14:paraId="0A2862E8" w14:textId="77777777" w:rsidR="00EA54DA" w:rsidRPr="00CC3FE0" w:rsidRDefault="00EA54DA" w:rsidP="0000435F">
            <w:pPr>
              <w:spacing w:after="0" w:line="240" w:lineRule="auto"/>
              <w:jc w:val="both"/>
              <w:rPr>
                <w:szCs w:val="24"/>
              </w:rPr>
            </w:pPr>
            <w:r w:rsidRPr="00CC3FE0">
              <w:rPr>
                <w:szCs w:val="24"/>
              </w:rPr>
              <w:t>рассчитывать</w:t>
            </w:r>
            <w:r w:rsidRPr="00CC3FE0">
              <w:rPr>
                <w:szCs w:val="24"/>
              </w:rPr>
              <w:tab/>
              <w:t xml:space="preserve"> нормативы работы горничных;</w:t>
            </w:r>
          </w:p>
          <w:p w14:paraId="4A67070B" w14:textId="77777777" w:rsidR="00EA54DA" w:rsidRPr="00CC3FE0" w:rsidRDefault="00EA54DA" w:rsidP="0000435F">
            <w:pPr>
              <w:spacing w:after="0" w:line="240" w:lineRule="auto"/>
              <w:jc w:val="both"/>
              <w:rPr>
                <w:szCs w:val="24"/>
              </w:rPr>
            </w:pPr>
            <w:r w:rsidRPr="00CC3FE0">
              <w:rPr>
                <w:szCs w:val="24"/>
              </w:rPr>
              <w:t>применять методы максимизации доходов;</w:t>
            </w:r>
          </w:p>
          <w:p w14:paraId="6D8603A4" w14:textId="77777777" w:rsidR="00EA54DA" w:rsidRPr="00CC3FE0" w:rsidRDefault="00EA54DA" w:rsidP="0000435F">
            <w:pPr>
              <w:spacing w:after="0" w:line="240" w:lineRule="auto"/>
              <w:jc w:val="both"/>
              <w:rPr>
                <w:szCs w:val="24"/>
              </w:rPr>
            </w:pPr>
            <w:r w:rsidRPr="00CC3FE0">
              <w:rPr>
                <w:szCs w:val="24"/>
              </w:rPr>
              <w:t>анализировать результаты деятельности структурных подразделений;</w:t>
            </w:r>
          </w:p>
          <w:p w14:paraId="494691D4" w14:textId="77777777" w:rsidR="00EA54DA" w:rsidRPr="00CC3FE0" w:rsidRDefault="00EA54DA" w:rsidP="0000435F">
            <w:pPr>
              <w:spacing w:after="0" w:line="240" w:lineRule="auto"/>
              <w:jc w:val="both"/>
              <w:rPr>
                <w:szCs w:val="24"/>
              </w:rPr>
            </w:pPr>
            <w:r w:rsidRPr="00CC3FE0">
              <w:rPr>
                <w:szCs w:val="24"/>
              </w:rPr>
              <w:t>применять методы расчёта показателей эффективности работы структурных подразделений;</w:t>
            </w:r>
          </w:p>
          <w:p w14:paraId="3355578B" w14:textId="77777777" w:rsidR="00EA54DA" w:rsidRPr="00CC3FE0" w:rsidRDefault="00EA54DA" w:rsidP="0000435F">
            <w:pPr>
              <w:spacing w:after="0" w:line="240" w:lineRule="auto"/>
              <w:jc w:val="both"/>
              <w:rPr>
                <w:szCs w:val="24"/>
              </w:rPr>
            </w:pPr>
            <w:r w:rsidRPr="00CC3FE0">
              <w:rPr>
                <w:szCs w:val="24"/>
              </w:rPr>
              <w:t>вести</w:t>
            </w:r>
            <w:r w:rsidRPr="00CC3FE0">
              <w:rPr>
                <w:szCs w:val="24"/>
              </w:rPr>
              <w:tab/>
              <w:t>необходимую, бухгалтерскую отчетность, заполнять</w:t>
            </w:r>
            <w:r w:rsidRPr="00CC3FE0">
              <w:rPr>
                <w:szCs w:val="24"/>
              </w:rPr>
              <w:tab/>
              <w:t>первичные документы, составлять график документооборота;</w:t>
            </w:r>
          </w:p>
          <w:p w14:paraId="6C0C4E0E" w14:textId="77777777" w:rsidR="00EA54DA" w:rsidRPr="00CC3FE0" w:rsidRDefault="00EA54DA" w:rsidP="0000435F">
            <w:pPr>
              <w:spacing w:after="0" w:line="240" w:lineRule="auto"/>
              <w:jc w:val="both"/>
              <w:rPr>
                <w:szCs w:val="24"/>
              </w:rPr>
            </w:pPr>
            <w:r w:rsidRPr="00CC3FE0">
              <w:rPr>
                <w:szCs w:val="24"/>
              </w:rPr>
              <w:t>вести учёт выручки от услуг, отражать выручку от внереализационных доходов;</w:t>
            </w:r>
          </w:p>
          <w:p w14:paraId="2F1B51C5" w14:textId="77777777" w:rsidR="00EA54DA" w:rsidRPr="00CC3FE0" w:rsidRDefault="00EA54DA" w:rsidP="0000435F">
            <w:pPr>
              <w:spacing w:after="0" w:line="240" w:lineRule="auto"/>
              <w:jc w:val="both"/>
              <w:rPr>
                <w:bCs/>
                <w:szCs w:val="24"/>
              </w:rPr>
            </w:pPr>
            <w:r w:rsidRPr="00CC3FE0">
              <w:rPr>
                <w:szCs w:val="24"/>
              </w:rPr>
              <w:t>разработать план самообразования.</w:t>
            </w:r>
          </w:p>
        </w:tc>
        <w:tc>
          <w:tcPr>
            <w:tcW w:w="1507" w:type="pct"/>
            <w:tcBorders>
              <w:top w:val="single" w:sz="4" w:space="0" w:color="auto"/>
              <w:left w:val="single" w:sz="4" w:space="0" w:color="auto"/>
              <w:bottom w:val="single" w:sz="4" w:space="0" w:color="auto"/>
              <w:right w:val="single" w:sz="4" w:space="0" w:color="auto"/>
            </w:tcBorders>
            <w:hideMark/>
          </w:tcPr>
          <w:p w14:paraId="461CAE95" w14:textId="77777777" w:rsidR="00EA54DA" w:rsidRPr="00CC3FE0" w:rsidRDefault="00EA54DA" w:rsidP="0000435F">
            <w:pPr>
              <w:spacing w:after="0" w:line="240" w:lineRule="auto"/>
              <w:jc w:val="both"/>
              <w:rPr>
                <w:szCs w:val="24"/>
              </w:rPr>
            </w:pPr>
            <w:r w:rsidRPr="00CC3FE0">
              <w:rPr>
                <w:szCs w:val="24"/>
              </w:rPr>
              <w:lastRenderedPageBreak/>
              <w:t>Определить перечень литературных источников по экономике и бухучету предприятия;</w:t>
            </w:r>
          </w:p>
          <w:p w14:paraId="556276EC" w14:textId="77777777" w:rsidR="00EA54DA" w:rsidRPr="00CC3FE0" w:rsidRDefault="00EA54DA" w:rsidP="0000435F">
            <w:pPr>
              <w:spacing w:after="0" w:line="240" w:lineRule="auto"/>
              <w:jc w:val="both"/>
              <w:rPr>
                <w:szCs w:val="24"/>
              </w:rPr>
            </w:pPr>
            <w:r w:rsidRPr="00CC3FE0">
              <w:rPr>
                <w:szCs w:val="24"/>
              </w:rPr>
              <w:t>Организовать самостоятельную работу по изучению учебников и (пособий) передового опыта. Объективно оценить результаты профессионального роста;</w:t>
            </w:r>
          </w:p>
          <w:p w14:paraId="3D79320C" w14:textId="77777777" w:rsidR="00EA54DA" w:rsidRPr="00CC3FE0" w:rsidRDefault="00EA54DA" w:rsidP="0000435F">
            <w:pPr>
              <w:spacing w:after="0" w:line="240" w:lineRule="auto"/>
              <w:jc w:val="both"/>
              <w:rPr>
                <w:szCs w:val="24"/>
              </w:rPr>
            </w:pPr>
            <w:r w:rsidRPr="00CC3FE0">
              <w:rPr>
                <w:szCs w:val="24"/>
              </w:rPr>
              <w:t>Самостоятельно анализировать проблемы в финансово- экономических отношениях с коллегами и клиентами. Тактично и логично аргументировать свое мнение и позицию при взаимодействии с коллегами и клиентами при решении хозяйственно- экономических вопросов в профессиональной деятельности.</w:t>
            </w:r>
          </w:p>
          <w:p w14:paraId="6D81C8EE" w14:textId="77777777" w:rsidR="00EA54DA" w:rsidRPr="00CC3FE0" w:rsidRDefault="00EA54DA" w:rsidP="0000435F">
            <w:pPr>
              <w:spacing w:after="0" w:line="240" w:lineRule="auto"/>
              <w:jc w:val="both"/>
              <w:rPr>
                <w:szCs w:val="24"/>
              </w:rPr>
            </w:pPr>
            <w:r w:rsidRPr="00CC3FE0">
              <w:rPr>
                <w:szCs w:val="24"/>
              </w:rPr>
              <w:t>Применять различные формы, виды устной и письменной коммуникации в профессиональной деятельности;</w:t>
            </w:r>
          </w:p>
          <w:p w14:paraId="270632BF" w14:textId="77777777" w:rsidR="00EA54DA" w:rsidRPr="00CC3FE0" w:rsidRDefault="00EA54DA" w:rsidP="0000435F">
            <w:pPr>
              <w:spacing w:after="0" w:line="240" w:lineRule="auto"/>
              <w:jc w:val="both"/>
              <w:rPr>
                <w:szCs w:val="24"/>
              </w:rPr>
            </w:pPr>
            <w:r w:rsidRPr="00CC3FE0">
              <w:rPr>
                <w:szCs w:val="24"/>
              </w:rPr>
              <w:lastRenderedPageBreak/>
              <w:t>Владеть методикой подготовки текстов, сообщений в контексте профессиональных обязанностей;</w:t>
            </w:r>
          </w:p>
          <w:p w14:paraId="33D58C99" w14:textId="77777777" w:rsidR="00EA54DA" w:rsidRPr="00CC3FE0" w:rsidRDefault="00EA54DA" w:rsidP="0000435F">
            <w:pPr>
              <w:spacing w:after="0" w:line="240" w:lineRule="auto"/>
              <w:jc w:val="both"/>
              <w:rPr>
                <w:szCs w:val="24"/>
              </w:rPr>
            </w:pPr>
            <w:r w:rsidRPr="00CC3FE0">
              <w:rPr>
                <w:szCs w:val="24"/>
              </w:rPr>
              <w:t>Применять на практике правовые и нормативные документы в контексте своих профессиональных обязанностей.</w:t>
            </w:r>
            <w:r w:rsidRPr="00CC3FE0">
              <w:rPr>
                <w:szCs w:val="24"/>
              </w:rPr>
              <w:tab/>
              <w:t>Составлять договорную документацию в соответствии со своими профессиональными функциями.</w:t>
            </w:r>
          </w:p>
          <w:p w14:paraId="227FA0CD" w14:textId="77777777" w:rsidR="00EA54DA" w:rsidRPr="00CC3FE0" w:rsidRDefault="00EA54DA" w:rsidP="0000435F">
            <w:pPr>
              <w:spacing w:after="0" w:line="240" w:lineRule="auto"/>
              <w:jc w:val="both"/>
              <w:rPr>
                <w:szCs w:val="24"/>
              </w:rPr>
            </w:pPr>
            <w:r w:rsidRPr="00CC3FE0">
              <w:rPr>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89C70" w14:textId="77777777" w:rsidR="00EA54DA" w:rsidRPr="00CC3FE0" w:rsidRDefault="00EA54DA" w:rsidP="0000435F">
            <w:pPr>
              <w:spacing w:after="0" w:line="240" w:lineRule="auto"/>
              <w:rPr>
                <w:bCs/>
                <w:i/>
                <w:szCs w:val="24"/>
              </w:rPr>
            </w:pPr>
          </w:p>
        </w:tc>
      </w:tr>
    </w:tbl>
    <w:p w14:paraId="08ECD59E" w14:textId="77777777" w:rsidR="00EA54DA" w:rsidRPr="00F43C76" w:rsidRDefault="00EA54DA" w:rsidP="00EA54DA">
      <w:pPr>
        <w:spacing w:after="0"/>
        <w:jc w:val="both"/>
        <w:rPr>
          <w:b/>
        </w:rPr>
      </w:pPr>
    </w:p>
    <w:p w14:paraId="00CBBBF6" w14:textId="77777777" w:rsidR="00EA54DA" w:rsidRPr="00F43C76" w:rsidRDefault="00EA54DA" w:rsidP="00EA54DA">
      <w:pPr>
        <w:spacing w:after="0"/>
        <w:jc w:val="both"/>
        <w:rPr>
          <w:b/>
        </w:rPr>
      </w:pPr>
    </w:p>
    <w:p w14:paraId="22F66A44" w14:textId="536E5104" w:rsidR="00EA54DA" w:rsidRPr="003D79D8" w:rsidRDefault="00EA54DA" w:rsidP="00EA54DA">
      <w:pPr>
        <w:pStyle w:val="afffffd"/>
        <w:jc w:val="right"/>
        <w:rPr>
          <w:rFonts w:ascii="Times New Roman" w:hAnsi="Times New Roman"/>
          <w:b/>
          <w:bCs/>
          <w:lang w:val="ru-RU"/>
        </w:rPr>
      </w:pPr>
      <w:r w:rsidRPr="002048AF">
        <w:rPr>
          <w:sz w:val="28"/>
          <w:szCs w:val="28"/>
        </w:rPr>
        <w:br w:type="page"/>
      </w:r>
      <w:bookmarkStart w:id="52" w:name="_Toc129619744"/>
      <w:bookmarkStart w:id="53" w:name="_Toc129622947"/>
      <w:r w:rsidRPr="003D79D8">
        <w:rPr>
          <w:rFonts w:ascii="Times New Roman" w:hAnsi="Times New Roman"/>
          <w:b/>
          <w:bCs/>
        </w:rPr>
        <w:lastRenderedPageBreak/>
        <w:t xml:space="preserve">Приложение </w:t>
      </w:r>
      <w:r w:rsidR="00D81CA5">
        <w:rPr>
          <w:rFonts w:ascii="Times New Roman" w:hAnsi="Times New Roman"/>
          <w:b/>
          <w:bCs/>
          <w:lang w:val="ru-RU"/>
        </w:rPr>
        <w:t>3</w:t>
      </w:r>
      <w:r w:rsidRPr="003D79D8">
        <w:rPr>
          <w:rFonts w:ascii="Times New Roman" w:hAnsi="Times New Roman"/>
          <w:b/>
          <w:bCs/>
        </w:rPr>
        <w:t>.</w:t>
      </w:r>
      <w:r w:rsidRPr="003D79D8">
        <w:rPr>
          <w:rFonts w:ascii="Times New Roman" w:hAnsi="Times New Roman"/>
          <w:b/>
          <w:bCs/>
          <w:lang w:val="ru-RU"/>
        </w:rPr>
        <w:t>13</w:t>
      </w:r>
      <w:bookmarkEnd w:id="52"/>
      <w:bookmarkEnd w:id="53"/>
    </w:p>
    <w:p w14:paraId="62577863" w14:textId="4F243E2E" w:rsidR="00EA54DA" w:rsidRPr="00D81CA5" w:rsidRDefault="00EA54DA" w:rsidP="00EA54DA">
      <w:pPr>
        <w:spacing w:after="0"/>
        <w:jc w:val="right"/>
        <w:rPr>
          <w:i/>
          <w:szCs w:val="24"/>
        </w:rPr>
      </w:pPr>
      <w:r w:rsidRPr="00D81CA5">
        <w:rPr>
          <w:szCs w:val="24"/>
        </w:rPr>
        <w:t>к ПОП</w:t>
      </w:r>
      <w:r w:rsidR="00D81CA5" w:rsidRPr="00D81CA5">
        <w:rPr>
          <w:szCs w:val="24"/>
        </w:rPr>
        <w:t>-П</w:t>
      </w:r>
      <w:r w:rsidRPr="00D81CA5">
        <w:rPr>
          <w:szCs w:val="24"/>
        </w:rPr>
        <w:t xml:space="preserve"> по специальности</w:t>
      </w:r>
      <w:r w:rsidRPr="00D81CA5">
        <w:rPr>
          <w:i/>
          <w:szCs w:val="24"/>
        </w:rPr>
        <w:t xml:space="preserve"> </w:t>
      </w:r>
    </w:p>
    <w:p w14:paraId="50B25075" w14:textId="77777777" w:rsidR="00EA54DA" w:rsidRPr="002048AF" w:rsidRDefault="00EA54DA" w:rsidP="00EA54DA">
      <w:pPr>
        <w:jc w:val="right"/>
        <w:rPr>
          <w:b/>
          <w:bCs/>
          <w:szCs w:val="24"/>
        </w:rPr>
      </w:pPr>
      <w:r w:rsidRPr="00D81CA5">
        <w:rPr>
          <w:szCs w:val="24"/>
        </w:rPr>
        <w:t>43.02.16 Туризм и гостеприимство</w:t>
      </w:r>
    </w:p>
    <w:p w14:paraId="63C57C9B" w14:textId="77777777" w:rsidR="00EA54DA" w:rsidRPr="002048AF" w:rsidRDefault="00EA54DA" w:rsidP="00EA54DA">
      <w:pPr>
        <w:jc w:val="center"/>
        <w:rPr>
          <w:b/>
          <w:szCs w:val="24"/>
        </w:rPr>
      </w:pPr>
    </w:p>
    <w:p w14:paraId="2A4A39ED" w14:textId="77777777" w:rsidR="00EA54DA" w:rsidRPr="002048AF" w:rsidRDefault="00EA54DA" w:rsidP="00EA54DA">
      <w:pPr>
        <w:jc w:val="center"/>
        <w:rPr>
          <w:b/>
          <w:szCs w:val="24"/>
        </w:rPr>
      </w:pPr>
    </w:p>
    <w:p w14:paraId="7C9CF6FC" w14:textId="77777777" w:rsidR="00EA54DA" w:rsidRPr="002048AF" w:rsidRDefault="00EA54DA" w:rsidP="00EA54DA">
      <w:pPr>
        <w:jc w:val="center"/>
        <w:rPr>
          <w:b/>
          <w:szCs w:val="24"/>
        </w:rPr>
      </w:pPr>
    </w:p>
    <w:p w14:paraId="2CBC2319" w14:textId="77777777" w:rsidR="00EA54DA" w:rsidRPr="002048AF" w:rsidRDefault="00EA54DA" w:rsidP="00EA54DA">
      <w:pPr>
        <w:jc w:val="center"/>
        <w:rPr>
          <w:b/>
          <w:szCs w:val="24"/>
        </w:rPr>
      </w:pPr>
    </w:p>
    <w:p w14:paraId="489B522B" w14:textId="77777777" w:rsidR="00EA54DA" w:rsidRPr="002048AF" w:rsidRDefault="00EA54DA" w:rsidP="00EA54DA">
      <w:pPr>
        <w:jc w:val="center"/>
        <w:rPr>
          <w:b/>
          <w:szCs w:val="24"/>
        </w:rPr>
      </w:pPr>
    </w:p>
    <w:p w14:paraId="09AC1E88" w14:textId="77777777" w:rsidR="00EA54DA" w:rsidRPr="002048AF" w:rsidRDefault="00EA54DA" w:rsidP="00EA54DA">
      <w:pPr>
        <w:jc w:val="center"/>
        <w:rPr>
          <w:b/>
          <w:szCs w:val="24"/>
        </w:rPr>
      </w:pPr>
    </w:p>
    <w:p w14:paraId="2B1BF1E4" w14:textId="77777777" w:rsidR="00EA54DA" w:rsidRPr="002048AF" w:rsidRDefault="00EA54DA" w:rsidP="00EA54DA">
      <w:pPr>
        <w:jc w:val="center"/>
        <w:rPr>
          <w:b/>
          <w:szCs w:val="24"/>
        </w:rPr>
      </w:pPr>
    </w:p>
    <w:p w14:paraId="6A1B914A" w14:textId="77777777" w:rsidR="00EA54DA" w:rsidRPr="003D79D8" w:rsidRDefault="00EA54DA" w:rsidP="00EA54DA">
      <w:pPr>
        <w:pStyle w:val="afffffd"/>
        <w:rPr>
          <w:rFonts w:ascii="Times New Roman" w:hAnsi="Times New Roman"/>
          <w:b/>
          <w:bCs/>
        </w:rPr>
      </w:pPr>
      <w:bookmarkStart w:id="54" w:name="_Toc129622948"/>
      <w:r w:rsidRPr="003D79D8">
        <w:rPr>
          <w:rFonts w:ascii="Times New Roman" w:hAnsi="Times New Roman"/>
          <w:b/>
          <w:bCs/>
        </w:rPr>
        <w:t>ПРИМЕРНАЯ РАБОЧАЯ ПРОГРАММА УЧЕБНОЙ ДИСЦИПЛИНЫ</w:t>
      </w:r>
      <w:bookmarkEnd w:id="54"/>
    </w:p>
    <w:p w14:paraId="3EA1BF71" w14:textId="77777777" w:rsidR="00EA54DA" w:rsidRPr="003D79D8" w:rsidRDefault="00EA54DA" w:rsidP="00EA54DA">
      <w:pPr>
        <w:pStyle w:val="afffffd"/>
        <w:rPr>
          <w:rFonts w:ascii="Times New Roman" w:hAnsi="Times New Roman"/>
          <w:b/>
          <w:bCs/>
          <w:vertAlign w:val="superscript"/>
        </w:rPr>
      </w:pPr>
      <w:bookmarkStart w:id="55" w:name="_Toc129622949"/>
      <w:r w:rsidRPr="003D79D8">
        <w:rPr>
          <w:rFonts w:ascii="Times New Roman" w:hAnsi="Times New Roman"/>
          <w:b/>
          <w:bCs/>
        </w:rPr>
        <w:t>ОП.07 ИНОСТРАННЫЙ ЯЗЫК (ВТОРОЙ)</w:t>
      </w:r>
      <w:bookmarkEnd w:id="55"/>
    </w:p>
    <w:p w14:paraId="5E3A19AE" w14:textId="77777777" w:rsidR="00EA54DA" w:rsidRPr="002048AF" w:rsidRDefault="00EA54DA" w:rsidP="00EA54DA">
      <w:pPr>
        <w:jc w:val="center"/>
        <w:rPr>
          <w:b/>
          <w:i/>
          <w:szCs w:val="24"/>
        </w:rPr>
      </w:pPr>
    </w:p>
    <w:p w14:paraId="75F81AEC" w14:textId="77777777" w:rsidR="00EA54DA" w:rsidRPr="002048AF" w:rsidRDefault="00EA54DA" w:rsidP="00EA54DA">
      <w:pPr>
        <w:rPr>
          <w:b/>
          <w:i/>
          <w:szCs w:val="24"/>
        </w:rPr>
      </w:pPr>
    </w:p>
    <w:p w14:paraId="4A2DD375" w14:textId="77777777" w:rsidR="00EA54DA" w:rsidRPr="002048AF" w:rsidRDefault="00EA54DA" w:rsidP="00EA54DA">
      <w:pPr>
        <w:rPr>
          <w:b/>
          <w:i/>
          <w:szCs w:val="24"/>
        </w:rPr>
      </w:pPr>
    </w:p>
    <w:p w14:paraId="5B1615EE" w14:textId="77777777" w:rsidR="00EA54DA" w:rsidRPr="002048AF" w:rsidRDefault="00EA54DA" w:rsidP="00EA54DA">
      <w:pPr>
        <w:rPr>
          <w:b/>
          <w:i/>
          <w:szCs w:val="24"/>
        </w:rPr>
      </w:pPr>
    </w:p>
    <w:p w14:paraId="795430E9" w14:textId="77777777" w:rsidR="00EA54DA" w:rsidRPr="002048AF" w:rsidRDefault="00EA54DA" w:rsidP="00EA54DA">
      <w:pPr>
        <w:rPr>
          <w:b/>
          <w:i/>
          <w:szCs w:val="24"/>
        </w:rPr>
      </w:pPr>
    </w:p>
    <w:p w14:paraId="2DE5589A" w14:textId="77777777" w:rsidR="00EA54DA" w:rsidRPr="002048AF" w:rsidRDefault="00EA54DA" w:rsidP="00EA54DA">
      <w:pPr>
        <w:rPr>
          <w:b/>
          <w:i/>
          <w:szCs w:val="24"/>
        </w:rPr>
      </w:pPr>
    </w:p>
    <w:p w14:paraId="5284CC75" w14:textId="77777777" w:rsidR="00EA54DA" w:rsidRPr="002048AF" w:rsidRDefault="00EA54DA" w:rsidP="00EA54DA">
      <w:pPr>
        <w:rPr>
          <w:b/>
          <w:i/>
          <w:szCs w:val="24"/>
        </w:rPr>
      </w:pPr>
    </w:p>
    <w:p w14:paraId="4BA48D67" w14:textId="77777777" w:rsidR="00EA54DA" w:rsidRPr="002048AF" w:rsidRDefault="00EA54DA" w:rsidP="00EA54DA">
      <w:pPr>
        <w:rPr>
          <w:b/>
          <w:i/>
          <w:szCs w:val="24"/>
        </w:rPr>
      </w:pPr>
    </w:p>
    <w:p w14:paraId="02D18DA6" w14:textId="77777777" w:rsidR="00EA54DA" w:rsidRPr="002048AF" w:rsidRDefault="00EA54DA" w:rsidP="00EA54DA">
      <w:pPr>
        <w:rPr>
          <w:b/>
          <w:i/>
          <w:szCs w:val="24"/>
        </w:rPr>
      </w:pPr>
    </w:p>
    <w:p w14:paraId="3C33DBFE" w14:textId="77777777" w:rsidR="00EA54DA" w:rsidRPr="002048AF" w:rsidRDefault="00EA54DA" w:rsidP="00EA54DA">
      <w:pPr>
        <w:rPr>
          <w:b/>
          <w:i/>
          <w:szCs w:val="24"/>
        </w:rPr>
      </w:pPr>
    </w:p>
    <w:p w14:paraId="2C8B6C14" w14:textId="77777777" w:rsidR="00EA54DA" w:rsidRPr="002048AF" w:rsidRDefault="00EA54DA" w:rsidP="00EA54DA">
      <w:pPr>
        <w:rPr>
          <w:b/>
          <w:i/>
          <w:szCs w:val="24"/>
        </w:rPr>
      </w:pPr>
    </w:p>
    <w:p w14:paraId="7BBE0CB6" w14:textId="77777777" w:rsidR="00EA54DA" w:rsidRPr="002048AF" w:rsidRDefault="00EA54DA" w:rsidP="00EA54DA">
      <w:pPr>
        <w:rPr>
          <w:b/>
          <w:i/>
          <w:szCs w:val="24"/>
        </w:rPr>
      </w:pPr>
    </w:p>
    <w:p w14:paraId="44FA8CF7" w14:textId="77777777" w:rsidR="00EA54DA" w:rsidRPr="002048AF" w:rsidRDefault="00EA54DA" w:rsidP="00EA54DA">
      <w:pPr>
        <w:rPr>
          <w:b/>
          <w:i/>
          <w:szCs w:val="24"/>
        </w:rPr>
      </w:pPr>
    </w:p>
    <w:p w14:paraId="5AFEBA78" w14:textId="77777777" w:rsidR="00EA54DA" w:rsidRPr="002048AF" w:rsidRDefault="00EA54DA" w:rsidP="00EA54DA">
      <w:pPr>
        <w:rPr>
          <w:b/>
          <w:i/>
          <w:szCs w:val="24"/>
        </w:rPr>
      </w:pPr>
    </w:p>
    <w:p w14:paraId="79446628" w14:textId="77777777" w:rsidR="00EA54DA" w:rsidRPr="002048AF" w:rsidRDefault="00EA54DA" w:rsidP="00EA54DA">
      <w:pPr>
        <w:rPr>
          <w:b/>
          <w:i/>
          <w:szCs w:val="24"/>
        </w:rPr>
      </w:pPr>
    </w:p>
    <w:p w14:paraId="50100132" w14:textId="77777777" w:rsidR="00EA54DA" w:rsidRPr="002048AF" w:rsidRDefault="00EA54DA" w:rsidP="00EA54DA">
      <w:pPr>
        <w:rPr>
          <w:b/>
          <w:szCs w:val="24"/>
        </w:rPr>
      </w:pPr>
    </w:p>
    <w:p w14:paraId="110AADF7" w14:textId="77777777" w:rsidR="00EA54DA" w:rsidRPr="00F43C76" w:rsidRDefault="00EA54DA" w:rsidP="00EA54DA">
      <w:pPr>
        <w:jc w:val="center"/>
        <w:rPr>
          <w:b/>
          <w:vertAlign w:val="superscript"/>
        </w:rPr>
      </w:pPr>
      <w:r w:rsidRPr="002048AF">
        <w:rPr>
          <w:b/>
          <w:bCs/>
          <w:szCs w:val="24"/>
        </w:rPr>
        <w:t>202</w:t>
      </w:r>
      <w:r>
        <w:rPr>
          <w:b/>
          <w:bCs/>
          <w:szCs w:val="24"/>
        </w:rPr>
        <w:t>3</w:t>
      </w:r>
      <w:r w:rsidRPr="002048AF">
        <w:rPr>
          <w:b/>
          <w:bCs/>
          <w:szCs w:val="24"/>
        </w:rPr>
        <w:t xml:space="preserve"> г.</w:t>
      </w:r>
      <w:r w:rsidRPr="00F43C76">
        <w:rPr>
          <w:b/>
          <w:bCs/>
        </w:rPr>
        <w:br w:type="page"/>
      </w:r>
    </w:p>
    <w:p w14:paraId="61C08531" w14:textId="77777777" w:rsidR="00EA54DA" w:rsidRPr="00983E9A" w:rsidRDefault="00EA54DA" w:rsidP="00EA54DA">
      <w:pPr>
        <w:jc w:val="center"/>
        <w:rPr>
          <w:b/>
          <w:iCs/>
        </w:rPr>
      </w:pPr>
      <w:r w:rsidRPr="00983E9A">
        <w:rPr>
          <w:b/>
          <w:iCs/>
        </w:rPr>
        <w:lastRenderedPageBreak/>
        <w:t>СОДЕРЖАНИЕ</w:t>
      </w:r>
    </w:p>
    <w:p w14:paraId="31C285F0"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3353B1BA" w14:textId="77777777" w:rsidTr="0000435F">
        <w:tc>
          <w:tcPr>
            <w:tcW w:w="7501" w:type="dxa"/>
            <w:hideMark/>
          </w:tcPr>
          <w:p w14:paraId="0E991990" w14:textId="77777777" w:rsidR="00EA54DA" w:rsidRPr="00F43C76" w:rsidRDefault="00EA54DA" w:rsidP="000A3988">
            <w:pPr>
              <w:numPr>
                <w:ilvl w:val="0"/>
                <w:numId w:val="21"/>
              </w:numPr>
              <w:suppressAutoHyphens/>
              <w:rPr>
                <w:b/>
              </w:rPr>
            </w:pPr>
            <w:r w:rsidRPr="00F43C76">
              <w:rPr>
                <w:b/>
              </w:rPr>
              <w:t>ОБЩАЯ ХАРАКТЕРИСТИКА ПРИМЕРНОЙ РАБОЧЕЙ ПРОГРАММЫ УЧЕБНОЙ ДИСЦИПЛИНЫ</w:t>
            </w:r>
          </w:p>
        </w:tc>
        <w:tc>
          <w:tcPr>
            <w:tcW w:w="1854" w:type="dxa"/>
          </w:tcPr>
          <w:p w14:paraId="227666D5" w14:textId="77777777" w:rsidR="00EA54DA" w:rsidRPr="00F43C76" w:rsidRDefault="00EA54DA" w:rsidP="0000435F">
            <w:pPr>
              <w:jc w:val="center"/>
              <w:rPr>
                <w:b/>
              </w:rPr>
            </w:pPr>
          </w:p>
        </w:tc>
      </w:tr>
      <w:tr w:rsidR="00EA54DA" w:rsidRPr="00F43C76" w14:paraId="71E73979" w14:textId="77777777" w:rsidTr="0000435F">
        <w:tc>
          <w:tcPr>
            <w:tcW w:w="7501" w:type="dxa"/>
            <w:hideMark/>
          </w:tcPr>
          <w:p w14:paraId="2CD5F6D3" w14:textId="77777777" w:rsidR="00EA54DA" w:rsidRPr="00F43C76" w:rsidRDefault="00EA54DA" w:rsidP="000A3988">
            <w:pPr>
              <w:numPr>
                <w:ilvl w:val="0"/>
                <w:numId w:val="21"/>
              </w:numPr>
              <w:suppressAutoHyphens/>
              <w:rPr>
                <w:b/>
              </w:rPr>
            </w:pPr>
            <w:r w:rsidRPr="00F43C76">
              <w:rPr>
                <w:b/>
              </w:rPr>
              <w:t>СТРУКТУРА И СОДЕРЖАНИЕ УЧЕБНОЙ ДИСЦИПЛИНЫ</w:t>
            </w:r>
          </w:p>
          <w:p w14:paraId="276AD6B8" w14:textId="77777777" w:rsidR="00EA54DA" w:rsidRPr="00F43C76" w:rsidRDefault="00EA54DA" w:rsidP="000A3988">
            <w:pPr>
              <w:numPr>
                <w:ilvl w:val="0"/>
                <w:numId w:val="21"/>
              </w:numPr>
              <w:suppressAutoHyphens/>
              <w:rPr>
                <w:b/>
              </w:rPr>
            </w:pPr>
            <w:r w:rsidRPr="00F43C76">
              <w:rPr>
                <w:b/>
              </w:rPr>
              <w:t>УСЛОВИЯ РЕАЛИЗАЦИИ УЧЕБНОЙ ДИСЦИПЛИНЫ</w:t>
            </w:r>
          </w:p>
        </w:tc>
        <w:tc>
          <w:tcPr>
            <w:tcW w:w="1854" w:type="dxa"/>
          </w:tcPr>
          <w:p w14:paraId="48BC110F" w14:textId="77777777" w:rsidR="00EA54DA" w:rsidRPr="00F43C76" w:rsidRDefault="00EA54DA" w:rsidP="0000435F">
            <w:pPr>
              <w:jc w:val="center"/>
              <w:rPr>
                <w:b/>
              </w:rPr>
            </w:pPr>
          </w:p>
        </w:tc>
      </w:tr>
      <w:tr w:rsidR="00EA54DA" w:rsidRPr="00F43C76" w14:paraId="0A8304E8" w14:textId="77777777" w:rsidTr="0000435F">
        <w:tc>
          <w:tcPr>
            <w:tcW w:w="7501" w:type="dxa"/>
          </w:tcPr>
          <w:p w14:paraId="4E94CCAB" w14:textId="77777777" w:rsidR="00EA54DA" w:rsidRPr="00F43C76" w:rsidRDefault="00EA54DA" w:rsidP="000A3988">
            <w:pPr>
              <w:numPr>
                <w:ilvl w:val="0"/>
                <w:numId w:val="21"/>
              </w:numPr>
              <w:suppressAutoHyphens/>
              <w:rPr>
                <w:b/>
              </w:rPr>
            </w:pPr>
            <w:r w:rsidRPr="00F43C76">
              <w:rPr>
                <w:b/>
              </w:rPr>
              <w:t>КОНТРОЛЬ И ОЦЕНКА РЕЗУЛЬТАТОВ ОСВОЕНИЯ УЧЕБНОЙ ДИСЦИПЛИНЫ</w:t>
            </w:r>
          </w:p>
          <w:p w14:paraId="3D7CA3BF" w14:textId="77777777" w:rsidR="00EA54DA" w:rsidRPr="00F43C76" w:rsidRDefault="00EA54DA" w:rsidP="0000435F">
            <w:pPr>
              <w:suppressAutoHyphens/>
              <w:rPr>
                <w:b/>
              </w:rPr>
            </w:pPr>
          </w:p>
        </w:tc>
        <w:tc>
          <w:tcPr>
            <w:tcW w:w="1854" w:type="dxa"/>
          </w:tcPr>
          <w:p w14:paraId="71A2B83E" w14:textId="77777777" w:rsidR="00EA54DA" w:rsidRPr="00F43C76" w:rsidRDefault="00EA54DA" w:rsidP="0000435F">
            <w:pPr>
              <w:jc w:val="center"/>
              <w:rPr>
                <w:b/>
              </w:rPr>
            </w:pPr>
          </w:p>
        </w:tc>
      </w:tr>
    </w:tbl>
    <w:p w14:paraId="5F5FFECA" w14:textId="77777777" w:rsidR="00EA54DA" w:rsidRPr="002048AF" w:rsidRDefault="00EA54DA" w:rsidP="000A3988">
      <w:pPr>
        <w:numPr>
          <w:ilvl w:val="0"/>
          <w:numId w:val="29"/>
        </w:numPr>
        <w:suppressAutoHyphens/>
        <w:spacing w:after="0"/>
        <w:ind w:left="0" w:firstLine="0"/>
        <w:jc w:val="center"/>
        <w:rPr>
          <w:b/>
          <w:szCs w:val="24"/>
        </w:rPr>
      </w:pPr>
      <w:r w:rsidRPr="00F43C76">
        <w:rPr>
          <w:b/>
          <w:i/>
          <w:u w:val="single"/>
        </w:rPr>
        <w:br w:type="page"/>
      </w:r>
      <w:r w:rsidRPr="002048AF">
        <w:rPr>
          <w:b/>
          <w:szCs w:val="24"/>
        </w:rPr>
        <w:lastRenderedPageBreak/>
        <w:t>ОБЩАЯ ХАРАКТЕРИСТИКА ПРИМЕРНОЙ РАБОЧЕЙ ПРОГРАММЫ УЧЕБНОЙ ДИСЦИПЛИНЫ</w:t>
      </w:r>
    </w:p>
    <w:p w14:paraId="00BE624E" w14:textId="77777777" w:rsidR="00EA54DA" w:rsidRPr="002048AF" w:rsidRDefault="00EA54DA" w:rsidP="00EA54DA">
      <w:pPr>
        <w:suppressAutoHyphens/>
        <w:spacing w:after="0" w:line="240" w:lineRule="auto"/>
        <w:jc w:val="center"/>
        <w:rPr>
          <w:b/>
          <w:szCs w:val="24"/>
        </w:rPr>
      </w:pPr>
      <w:r w:rsidRPr="002048AF">
        <w:rPr>
          <w:b/>
          <w:szCs w:val="24"/>
        </w:rPr>
        <w:t>ОП.07 ИНОСТРАННЫЙ ЯЗЫК (ВТОРОЙ)</w:t>
      </w:r>
    </w:p>
    <w:p w14:paraId="22CDF26D" w14:textId="77777777" w:rsidR="00EA54DA" w:rsidRPr="002048AF" w:rsidRDefault="00EA54DA" w:rsidP="00EA54DA">
      <w:pPr>
        <w:suppressAutoHyphens/>
        <w:spacing w:after="0" w:line="240" w:lineRule="auto"/>
        <w:ind w:left="720"/>
        <w:jc w:val="center"/>
        <w:rPr>
          <w:szCs w:val="24"/>
          <w:vertAlign w:val="superscript"/>
        </w:rPr>
      </w:pPr>
    </w:p>
    <w:p w14:paraId="51D9F9E4"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2048AF">
        <w:rPr>
          <w:b/>
          <w:szCs w:val="24"/>
        </w:rPr>
        <w:t xml:space="preserve">1.1. Место дисциплины в структуре основной образовательной программы: </w:t>
      </w:r>
    </w:p>
    <w:p w14:paraId="3254914F"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 xml:space="preserve">Учебная дисциплина «Иностранный язык (второй)»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71574E07"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Особое значение дисциплина имеет при формировании и развитии ОК 02-03, ОК 04-06, ОК 09.</w:t>
      </w:r>
    </w:p>
    <w:p w14:paraId="3D594393"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248240EF" w14:textId="77777777" w:rsidR="00EA54DA" w:rsidRPr="002048AF" w:rsidRDefault="00EA54DA" w:rsidP="00EA54DA">
      <w:pPr>
        <w:spacing w:after="0"/>
        <w:ind w:firstLine="709"/>
        <w:rPr>
          <w:b/>
          <w:szCs w:val="24"/>
        </w:rPr>
      </w:pPr>
      <w:r w:rsidRPr="002048AF">
        <w:rPr>
          <w:b/>
          <w:szCs w:val="24"/>
        </w:rPr>
        <w:t>1.2. Цель и планируемые результаты освоения дисциплины:</w:t>
      </w:r>
    </w:p>
    <w:p w14:paraId="3401E532" w14:textId="77777777" w:rsidR="00EA54DA" w:rsidRPr="002048AF" w:rsidRDefault="00EA54DA" w:rsidP="00EA54DA">
      <w:pPr>
        <w:suppressAutoHyphens/>
        <w:spacing w:after="0" w:line="240" w:lineRule="auto"/>
        <w:ind w:firstLine="709"/>
        <w:jc w:val="both"/>
        <w:rPr>
          <w:szCs w:val="24"/>
          <w:lang w:eastAsia="en-US"/>
        </w:rPr>
      </w:pPr>
      <w:r w:rsidRPr="002048AF">
        <w:rPr>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150"/>
      </w:tblGrid>
      <w:tr w:rsidR="00EA54DA" w:rsidRPr="002048AF" w14:paraId="6FD9F837"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47C276DF" w14:textId="77777777" w:rsidR="00EA54DA" w:rsidRPr="002048AF" w:rsidRDefault="00EA54DA" w:rsidP="0000435F">
            <w:pPr>
              <w:suppressAutoHyphens/>
              <w:spacing w:after="0" w:line="240" w:lineRule="auto"/>
              <w:jc w:val="center"/>
              <w:rPr>
                <w:szCs w:val="24"/>
              </w:rPr>
            </w:pPr>
            <w:r w:rsidRPr="002048AF">
              <w:rPr>
                <w:szCs w:val="24"/>
              </w:rPr>
              <w:t>Код</w:t>
            </w:r>
          </w:p>
          <w:p w14:paraId="0A571C56" w14:textId="77777777" w:rsidR="00EA54DA" w:rsidRPr="002048AF" w:rsidRDefault="00EA54DA" w:rsidP="0000435F">
            <w:pPr>
              <w:suppressAutoHyphens/>
              <w:spacing w:after="0" w:line="240" w:lineRule="auto"/>
              <w:jc w:val="center"/>
              <w:rPr>
                <w:szCs w:val="24"/>
              </w:rPr>
            </w:pPr>
            <w:r w:rsidRPr="002048AF">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4AE6C21E" w14:textId="77777777" w:rsidR="00EA54DA" w:rsidRPr="002048AF" w:rsidRDefault="00EA54DA" w:rsidP="0000435F">
            <w:pPr>
              <w:suppressAutoHyphens/>
              <w:spacing w:after="0" w:line="240" w:lineRule="auto"/>
              <w:jc w:val="center"/>
              <w:rPr>
                <w:szCs w:val="24"/>
              </w:rPr>
            </w:pPr>
            <w:r w:rsidRPr="002048AF">
              <w:rPr>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14:paraId="11B1DF8E" w14:textId="77777777" w:rsidR="00EA54DA" w:rsidRPr="002048AF" w:rsidRDefault="00EA54DA" w:rsidP="0000435F">
            <w:pPr>
              <w:suppressAutoHyphens/>
              <w:spacing w:after="0" w:line="240" w:lineRule="auto"/>
              <w:jc w:val="center"/>
              <w:rPr>
                <w:szCs w:val="24"/>
              </w:rPr>
            </w:pPr>
            <w:r w:rsidRPr="002048AF">
              <w:rPr>
                <w:szCs w:val="24"/>
              </w:rPr>
              <w:t>Знания</w:t>
            </w:r>
          </w:p>
        </w:tc>
      </w:tr>
      <w:tr w:rsidR="00EA54DA" w:rsidRPr="002048AF" w14:paraId="314C342F" w14:textId="77777777" w:rsidTr="0000435F">
        <w:trPr>
          <w:trHeight w:val="212"/>
        </w:trPr>
        <w:tc>
          <w:tcPr>
            <w:tcW w:w="1129" w:type="dxa"/>
            <w:tcBorders>
              <w:top w:val="single" w:sz="4" w:space="0" w:color="auto"/>
              <w:left w:val="single" w:sz="4" w:space="0" w:color="auto"/>
              <w:bottom w:val="single" w:sz="4" w:space="0" w:color="auto"/>
              <w:right w:val="single" w:sz="4" w:space="0" w:color="auto"/>
            </w:tcBorders>
            <w:hideMark/>
          </w:tcPr>
          <w:p w14:paraId="18144793" w14:textId="77777777" w:rsidR="00EA54DA" w:rsidRPr="002048AF" w:rsidRDefault="00EA54DA" w:rsidP="0000435F">
            <w:pPr>
              <w:suppressAutoHyphens/>
              <w:spacing w:after="0" w:line="240" w:lineRule="auto"/>
              <w:jc w:val="center"/>
              <w:rPr>
                <w:szCs w:val="24"/>
              </w:rPr>
            </w:pPr>
            <w:r w:rsidRPr="002048AF">
              <w:rPr>
                <w:szCs w:val="24"/>
              </w:rPr>
              <w:t>ОК 02-03</w:t>
            </w:r>
          </w:p>
          <w:p w14:paraId="5D0A93F7" w14:textId="77777777" w:rsidR="00EA54DA" w:rsidRPr="002048AF" w:rsidRDefault="00EA54DA" w:rsidP="0000435F">
            <w:pPr>
              <w:suppressAutoHyphens/>
              <w:spacing w:after="0" w:line="240" w:lineRule="auto"/>
              <w:jc w:val="center"/>
              <w:rPr>
                <w:szCs w:val="24"/>
              </w:rPr>
            </w:pPr>
            <w:r w:rsidRPr="002048AF">
              <w:rPr>
                <w:szCs w:val="24"/>
              </w:rPr>
              <w:t>ОК 04-06</w:t>
            </w:r>
          </w:p>
          <w:p w14:paraId="79DB4218" w14:textId="77777777" w:rsidR="00EA54DA" w:rsidRPr="002048AF" w:rsidRDefault="00EA54DA" w:rsidP="0000435F">
            <w:pPr>
              <w:suppressAutoHyphens/>
              <w:spacing w:after="0" w:line="240" w:lineRule="auto"/>
              <w:jc w:val="center"/>
              <w:rPr>
                <w:szCs w:val="24"/>
              </w:rPr>
            </w:pPr>
            <w:r w:rsidRPr="002048AF">
              <w:rPr>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14:paraId="6B838AFA" w14:textId="77777777" w:rsidR="00EA54DA" w:rsidRPr="002048AF" w:rsidRDefault="00EA54DA" w:rsidP="0000435F">
            <w:pPr>
              <w:pStyle w:val="ae"/>
              <w:suppressAutoHyphens/>
              <w:spacing w:before="0" w:after="0"/>
              <w:ind w:left="0"/>
              <w:jc w:val="both"/>
            </w:pPr>
            <w:r w:rsidRPr="002048AF">
              <w:t>решать профессиональные задачи в сфере управления структурным подразделением</w:t>
            </w:r>
            <w:r w:rsidRPr="002048AF">
              <w:tab/>
              <w:t>гостиничного предприятия</w:t>
            </w:r>
          </w:p>
          <w:p w14:paraId="30778731" w14:textId="77777777" w:rsidR="00EA54DA" w:rsidRPr="002048AF" w:rsidRDefault="00EA54DA" w:rsidP="0000435F">
            <w:pPr>
              <w:pStyle w:val="ae"/>
              <w:suppressAutoHyphens/>
              <w:spacing w:before="0" w:after="0"/>
              <w:ind w:left="0"/>
              <w:jc w:val="both"/>
            </w:pPr>
            <w:r w:rsidRPr="002048AF">
              <w:t>определять</w:t>
            </w:r>
            <w:r w:rsidRPr="002048AF">
              <w:tab/>
              <w:t>задачи</w:t>
            </w:r>
            <w:r w:rsidRPr="002048AF">
              <w:tab/>
              <w:t>поиска информации</w:t>
            </w:r>
          </w:p>
          <w:p w14:paraId="748A2BB4" w14:textId="77777777" w:rsidR="00EA54DA" w:rsidRPr="002048AF" w:rsidRDefault="00EA54DA" w:rsidP="0000435F">
            <w:pPr>
              <w:pStyle w:val="ae"/>
              <w:suppressAutoHyphens/>
              <w:spacing w:before="0" w:after="0"/>
              <w:ind w:left="0"/>
              <w:jc w:val="both"/>
            </w:pPr>
            <w:r w:rsidRPr="002048AF">
              <w:t>определять необходимые источники информации</w:t>
            </w:r>
          </w:p>
          <w:p w14:paraId="73BB8E7A" w14:textId="77777777" w:rsidR="00EA54DA" w:rsidRPr="002048AF" w:rsidRDefault="00EA54DA" w:rsidP="0000435F">
            <w:pPr>
              <w:pStyle w:val="ae"/>
              <w:suppressAutoHyphens/>
              <w:spacing w:before="0" w:after="0"/>
              <w:ind w:left="0"/>
              <w:jc w:val="both"/>
            </w:pPr>
            <w:r w:rsidRPr="002048AF">
              <w:t>планировать процесс поиска</w:t>
            </w:r>
          </w:p>
          <w:p w14:paraId="7D55C259" w14:textId="77777777" w:rsidR="00EA54DA" w:rsidRPr="002048AF" w:rsidRDefault="00EA54DA" w:rsidP="0000435F">
            <w:pPr>
              <w:pStyle w:val="ae"/>
              <w:suppressAutoHyphens/>
              <w:spacing w:before="0" w:after="0"/>
              <w:ind w:left="0"/>
              <w:jc w:val="both"/>
            </w:pPr>
            <w:r w:rsidRPr="002048AF">
              <w:t>структурировать получаемую информацию</w:t>
            </w:r>
          </w:p>
          <w:p w14:paraId="5E0DBD0D" w14:textId="77777777" w:rsidR="00EA54DA" w:rsidRPr="002048AF" w:rsidRDefault="00EA54DA" w:rsidP="0000435F">
            <w:pPr>
              <w:pStyle w:val="ae"/>
              <w:suppressAutoHyphens/>
              <w:spacing w:before="0" w:after="0"/>
              <w:ind w:left="0"/>
              <w:jc w:val="both"/>
            </w:pPr>
            <w:r w:rsidRPr="002048AF">
              <w:t>выделять</w:t>
            </w:r>
            <w:r w:rsidRPr="002048AF">
              <w:tab/>
              <w:t>наиболее значимое</w:t>
            </w:r>
            <w:r w:rsidRPr="002048AF">
              <w:tab/>
              <w:t>в перечне информации</w:t>
            </w:r>
          </w:p>
          <w:p w14:paraId="501A8B24" w14:textId="77777777" w:rsidR="00EA54DA" w:rsidRPr="002048AF" w:rsidRDefault="00EA54DA" w:rsidP="0000435F">
            <w:pPr>
              <w:pStyle w:val="ae"/>
              <w:suppressAutoHyphens/>
              <w:spacing w:before="0" w:after="0"/>
              <w:ind w:left="0"/>
              <w:jc w:val="both"/>
            </w:pPr>
            <w:r w:rsidRPr="002048AF">
              <w:t>оценивать практическую значимость результатов поиска</w:t>
            </w:r>
          </w:p>
          <w:p w14:paraId="2558C1BE" w14:textId="77777777" w:rsidR="00EA54DA" w:rsidRPr="002048AF" w:rsidRDefault="00EA54DA" w:rsidP="0000435F">
            <w:pPr>
              <w:pStyle w:val="ae"/>
              <w:suppressAutoHyphens/>
              <w:spacing w:before="0" w:after="0"/>
              <w:ind w:left="0"/>
              <w:jc w:val="both"/>
            </w:pPr>
            <w:r w:rsidRPr="002048AF">
              <w:t>оформлять результаты поиска</w:t>
            </w:r>
          </w:p>
          <w:p w14:paraId="590D4B72" w14:textId="77777777" w:rsidR="00EA54DA" w:rsidRPr="002048AF" w:rsidRDefault="00EA54DA" w:rsidP="0000435F">
            <w:pPr>
              <w:pStyle w:val="ae"/>
              <w:suppressAutoHyphens/>
              <w:spacing w:before="0" w:after="0"/>
              <w:ind w:left="0"/>
              <w:jc w:val="both"/>
            </w:pPr>
            <w:r w:rsidRPr="002048AF">
              <w:t>определять актуальность нормативно-правовой документации в профессиональной деятельности</w:t>
            </w:r>
          </w:p>
          <w:p w14:paraId="6E1441CF" w14:textId="77777777" w:rsidR="00EA54DA" w:rsidRPr="002048AF" w:rsidRDefault="00EA54DA" w:rsidP="0000435F">
            <w:pPr>
              <w:pStyle w:val="ae"/>
              <w:suppressAutoHyphens/>
              <w:spacing w:before="0" w:after="0"/>
              <w:ind w:left="0"/>
              <w:jc w:val="both"/>
            </w:pPr>
            <w:r w:rsidRPr="002048AF">
              <w:t>выстраивать</w:t>
            </w:r>
            <w:r w:rsidRPr="002048AF">
              <w:tab/>
              <w:t>траектории профессионального</w:t>
            </w:r>
            <w:r w:rsidRPr="002048AF">
              <w:tab/>
              <w:t>и личностного развития</w:t>
            </w:r>
          </w:p>
          <w:p w14:paraId="1A2D8389" w14:textId="77777777" w:rsidR="00EA54DA" w:rsidRPr="002048AF" w:rsidRDefault="00EA54DA" w:rsidP="0000435F">
            <w:pPr>
              <w:pStyle w:val="ae"/>
              <w:suppressAutoHyphens/>
              <w:spacing w:before="0" w:after="0"/>
              <w:ind w:left="0"/>
              <w:jc w:val="both"/>
            </w:pPr>
            <w:r w:rsidRPr="002048AF">
              <w:t>организовывать работу коллектива и команды</w:t>
            </w:r>
          </w:p>
          <w:p w14:paraId="5F1BD072" w14:textId="77777777" w:rsidR="00EA54DA" w:rsidRPr="002048AF" w:rsidRDefault="00EA54DA" w:rsidP="0000435F">
            <w:pPr>
              <w:pStyle w:val="ae"/>
              <w:suppressAutoHyphens/>
              <w:spacing w:before="0" w:after="0"/>
              <w:ind w:left="0"/>
              <w:jc w:val="both"/>
            </w:pPr>
            <w:r w:rsidRPr="002048AF">
              <w:t>взаимодействовать</w:t>
            </w:r>
            <w:r w:rsidRPr="002048AF">
              <w:tab/>
              <w:t>с коллегами, руководством, клиентами.</w:t>
            </w:r>
          </w:p>
          <w:p w14:paraId="49188FAA" w14:textId="77777777" w:rsidR="00EA54DA" w:rsidRPr="002048AF" w:rsidRDefault="00EA54DA" w:rsidP="0000435F">
            <w:pPr>
              <w:pStyle w:val="ae"/>
              <w:suppressAutoHyphens/>
              <w:spacing w:before="0" w:after="0"/>
              <w:ind w:left="0"/>
              <w:jc w:val="both"/>
            </w:pPr>
            <w:r w:rsidRPr="002048AF">
              <w:t>излагать</w:t>
            </w:r>
            <w:r w:rsidRPr="002048AF">
              <w:tab/>
              <w:t>свои</w:t>
            </w:r>
            <w:r w:rsidRPr="002048AF">
              <w:tab/>
              <w:t>мысли</w:t>
            </w:r>
            <w:r w:rsidRPr="002048AF">
              <w:tab/>
              <w:t>на государственном языке</w:t>
            </w:r>
          </w:p>
          <w:p w14:paraId="4E4C35F6" w14:textId="77777777" w:rsidR="00EA54DA" w:rsidRPr="002048AF" w:rsidRDefault="00EA54DA" w:rsidP="0000435F">
            <w:pPr>
              <w:pStyle w:val="ae"/>
              <w:suppressAutoHyphens/>
              <w:spacing w:before="0" w:after="0"/>
              <w:ind w:left="0"/>
              <w:jc w:val="both"/>
            </w:pPr>
            <w:r w:rsidRPr="002048AF">
              <w:t>оформлять документы</w:t>
            </w:r>
          </w:p>
          <w:p w14:paraId="5CBF09F6" w14:textId="77777777" w:rsidR="00EA54DA" w:rsidRPr="002048AF" w:rsidRDefault="00EA54DA" w:rsidP="0000435F">
            <w:pPr>
              <w:pStyle w:val="ae"/>
              <w:suppressAutoHyphens/>
              <w:spacing w:before="0" w:after="0"/>
              <w:ind w:left="0"/>
              <w:jc w:val="both"/>
            </w:pPr>
            <w:r w:rsidRPr="002048AF">
              <w:t>применять средства информационных технологий для решения профессиональных задач</w:t>
            </w:r>
          </w:p>
          <w:p w14:paraId="27EE1C47" w14:textId="77777777" w:rsidR="00EA54DA" w:rsidRPr="002048AF" w:rsidRDefault="00EA54DA" w:rsidP="0000435F">
            <w:pPr>
              <w:pStyle w:val="ae"/>
              <w:suppressAutoHyphens/>
              <w:spacing w:before="0" w:after="0"/>
              <w:ind w:left="0"/>
              <w:jc w:val="both"/>
            </w:pPr>
            <w:r w:rsidRPr="002048AF">
              <w:t>использовать</w:t>
            </w:r>
            <w:r w:rsidRPr="002048AF">
              <w:tab/>
              <w:t xml:space="preserve"> современное</w:t>
            </w:r>
          </w:p>
          <w:p w14:paraId="74BF9792" w14:textId="77777777" w:rsidR="00EA54DA" w:rsidRPr="002048AF" w:rsidRDefault="00EA54DA" w:rsidP="0000435F">
            <w:pPr>
              <w:pStyle w:val="ae"/>
              <w:suppressAutoHyphens/>
              <w:spacing w:before="0" w:after="0"/>
              <w:ind w:left="0"/>
              <w:jc w:val="both"/>
            </w:pPr>
            <w:r w:rsidRPr="002048AF">
              <w:t>программное обеспечение</w:t>
            </w:r>
          </w:p>
          <w:p w14:paraId="7526BCB0" w14:textId="77777777" w:rsidR="00EA54DA" w:rsidRPr="002048AF" w:rsidRDefault="00EA54DA" w:rsidP="0000435F">
            <w:pPr>
              <w:pStyle w:val="ae"/>
              <w:suppressAutoHyphens/>
              <w:spacing w:before="0" w:after="0"/>
              <w:ind w:left="0"/>
              <w:jc w:val="both"/>
            </w:pPr>
            <w:r w:rsidRPr="002048AF">
              <w:lastRenderedPageBreak/>
              <w:t>понимать общий смысл четко произнесенных высказываний на</w:t>
            </w:r>
          </w:p>
          <w:p w14:paraId="6A21A77E" w14:textId="77777777" w:rsidR="00EA54DA" w:rsidRPr="002048AF" w:rsidRDefault="00EA54DA" w:rsidP="0000435F">
            <w:pPr>
              <w:pStyle w:val="ae"/>
              <w:suppressAutoHyphens/>
              <w:spacing w:before="0" w:after="0"/>
              <w:ind w:left="0"/>
              <w:jc w:val="both"/>
            </w:pPr>
            <w:r w:rsidRPr="002048AF">
              <w:t>известные темы (профессиональные и бытовые),</w:t>
            </w:r>
          </w:p>
          <w:p w14:paraId="28237AD8" w14:textId="77777777" w:rsidR="00EA54DA" w:rsidRPr="002048AF" w:rsidRDefault="00EA54DA" w:rsidP="0000435F">
            <w:pPr>
              <w:pStyle w:val="ae"/>
              <w:suppressAutoHyphens/>
              <w:spacing w:before="0" w:after="0"/>
              <w:ind w:left="0"/>
              <w:jc w:val="both"/>
            </w:pPr>
            <w:r w:rsidRPr="002048AF">
              <w:t>понимать</w:t>
            </w:r>
            <w:r w:rsidRPr="002048AF">
              <w:tab/>
              <w:t>тексты</w:t>
            </w:r>
            <w:r w:rsidRPr="002048AF">
              <w:tab/>
              <w:t>на</w:t>
            </w:r>
            <w:r w:rsidRPr="002048AF">
              <w:tab/>
              <w:t>базовые</w:t>
            </w:r>
          </w:p>
          <w:p w14:paraId="742C83C9" w14:textId="77777777" w:rsidR="00EA54DA" w:rsidRPr="002048AF" w:rsidRDefault="00EA54DA" w:rsidP="0000435F">
            <w:pPr>
              <w:pStyle w:val="ae"/>
              <w:suppressAutoHyphens/>
              <w:spacing w:before="0" w:after="0"/>
              <w:ind w:left="0"/>
              <w:jc w:val="both"/>
            </w:pPr>
            <w:r w:rsidRPr="002048AF">
              <w:t>профессиональные темы участвовать в диалогах на знакомые</w:t>
            </w:r>
          </w:p>
          <w:p w14:paraId="6AC8B59F" w14:textId="77777777" w:rsidR="00EA54DA" w:rsidRPr="002048AF" w:rsidRDefault="00EA54DA" w:rsidP="0000435F">
            <w:pPr>
              <w:pStyle w:val="ae"/>
              <w:suppressAutoHyphens/>
              <w:spacing w:before="0" w:after="0"/>
              <w:ind w:left="0"/>
              <w:jc w:val="both"/>
            </w:pPr>
            <w:r w:rsidRPr="002048AF">
              <w:t>общие и профессиональные темы строить простые высказывания о себе и</w:t>
            </w:r>
            <w:r w:rsidRPr="002048AF">
              <w:tab/>
              <w:t>о своей профессиональной</w:t>
            </w:r>
          </w:p>
          <w:p w14:paraId="30EC7B7D" w14:textId="77777777" w:rsidR="00EA54DA" w:rsidRPr="002048AF" w:rsidRDefault="00EA54DA" w:rsidP="0000435F">
            <w:pPr>
              <w:pStyle w:val="ae"/>
              <w:suppressAutoHyphens/>
              <w:spacing w:before="0" w:after="0"/>
              <w:ind w:left="0"/>
              <w:jc w:val="both"/>
            </w:pPr>
            <w:r w:rsidRPr="002048AF">
              <w:t>деятельности кратко</w:t>
            </w:r>
            <w:r w:rsidRPr="002048AF">
              <w:tab/>
              <w:t>обосновывать и объяснить свои действия (текущие и планируемые)</w:t>
            </w:r>
          </w:p>
          <w:p w14:paraId="7B4A4572" w14:textId="77777777" w:rsidR="00EA54DA" w:rsidRPr="002048AF" w:rsidRDefault="00EA54DA" w:rsidP="0000435F">
            <w:pPr>
              <w:pStyle w:val="ae"/>
              <w:suppressAutoHyphens/>
              <w:spacing w:before="0" w:after="0"/>
              <w:ind w:left="0"/>
              <w:jc w:val="both"/>
            </w:pPr>
            <w:r w:rsidRPr="002048AF">
              <w:t>писать простые связные сообщения на знакомые</w:t>
            </w:r>
            <w:r w:rsidRPr="002048AF">
              <w:tab/>
              <w:t>или</w:t>
            </w:r>
            <w:r w:rsidRPr="002048AF">
              <w:tab/>
              <w:t>интересующие</w:t>
            </w:r>
          </w:p>
          <w:p w14:paraId="6B571ADA" w14:textId="77777777" w:rsidR="00EA54DA" w:rsidRPr="002048AF" w:rsidRDefault="00EA54DA" w:rsidP="0000435F">
            <w:pPr>
              <w:pStyle w:val="ae"/>
              <w:suppressAutoHyphens/>
              <w:spacing w:before="0" w:after="0"/>
              <w:ind w:left="0"/>
              <w:jc w:val="both"/>
            </w:pPr>
            <w:r w:rsidRPr="002048AF">
              <w:t>профессиональные темы</w:t>
            </w:r>
          </w:p>
        </w:tc>
        <w:tc>
          <w:tcPr>
            <w:tcW w:w="4150" w:type="dxa"/>
            <w:tcBorders>
              <w:top w:val="single" w:sz="4" w:space="0" w:color="auto"/>
              <w:left w:val="single" w:sz="4" w:space="0" w:color="auto"/>
              <w:bottom w:val="single" w:sz="4" w:space="0" w:color="auto"/>
              <w:right w:val="single" w:sz="4" w:space="0" w:color="auto"/>
            </w:tcBorders>
            <w:hideMark/>
          </w:tcPr>
          <w:p w14:paraId="07AE0187" w14:textId="77777777" w:rsidR="00EA54DA" w:rsidRPr="002048AF" w:rsidRDefault="00EA54DA" w:rsidP="0000435F">
            <w:pPr>
              <w:pStyle w:val="ae"/>
              <w:suppressAutoHyphens/>
              <w:spacing w:before="0" w:after="0"/>
              <w:ind w:left="0"/>
              <w:jc w:val="both"/>
            </w:pPr>
            <w:r w:rsidRPr="002048AF">
              <w:lastRenderedPageBreak/>
              <w:t>виды, этапы и методы принятия решений в структурном подразделении;</w:t>
            </w:r>
          </w:p>
          <w:p w14:paraId="397D53E9" w14:textId="77777777" w:rsidR="00EA54DA" w:rsidRPr="002048AF" w:rsidRDefault="00EA54DA" w:rsidP="0000435F">
            <w:pPr>
              <w:pStyle w:val="ae"/>
              <w:suppressAutoHyphens/>
              <w:spacing w:before="0" w:after="0"/>
              <w:ind w:left="0"/>
              <w:jc w:val="both"/>
            </w:pPr>
            <w:r w:rsidRPr="002048AF">
              <w:t>номенклатура информационных источников применяемых в профессиональной деятельности</w:t>
            </w:r>
          </w:p>
          <w:p w14:paraId="1808F082" w14:textId="77777777" w:rsidR="00EA54DA" w:rsidRPr="002048AF" w:rsidRDefault="00EA54DA" w:rsidP="0000435F">
            <w:pPr>
              <w:pStyle w:val="ae"/>
              <w:suppressAutoHyphens/>
              <w:spacing w:before="0" w:after="0"/>
              <w:ind w:left="0"/>
              <w:jc w:val="both"/>
            </w:pPr>
            <w:r w:rsidRPr="002048AF">
              <w:t>приемы структурирования информации</w:t>
            </w:r>
          </w:p>
          <w:p w14:paraId="29FF5D0E" w14:textId="77777777" w:rsidR="00EA54DA" w:rsidRPr="002048AF" w:rsidRDefault="00EA54DA" w:rsidP="0000435F">
            <w:pPr>
              <w:pStyle w:val="ae"/>
              <w:suppressAutoHyphens/>
              <w:spacing w:before="0" w:after="0"/>
              <w:ind w:left="0"/>
              <w:jc w:val="both"/>
            </w:pPr>
            <w:r w:rsidRPr="002048AF">
              <w:t>формат оформления результатов поиска информации</w:t>
            </w:r>
          </w:p>
          <w:p w14:paraId="44A1B3E8" w14:textId="77777777" w:rsidR="00EA54DA" w:rsidRPr="002048AF" w:rsidRDefault="00EA54DA" w:rsidP="0000435F">
            <w:pPr>
              <w:pStyle w:val="ae"/>
              <w:suppressAutoHyphens/>
              <w:spacing w:before="0" w:after="0"/>
              <w:ind w:left="0"/>
              <w:jc w:val="both"/>
            </w:pPr>
            <w:r w:rsidRPr="002048AF">
              <w:t>содержание</w:t>
            </w:r>
            <w:r w:rsidRPr="002048AF">
              <w:tab/>
              <w:t>актуальной нормативно-правовой документации</w:t>
            </w:r>
          </w:p>
          <w:p w14:paraId="0A7FB29C" w14:textId="77777777" w:rsidR="00EA54DA" w:rsidRPr="002048AF" w:rsidRDefault="00EA54DA" w:rsidP="0000435F">
            <w:pPr>
              <w:pStyle w:val="ae"/>
              <w:suppressAutoHyphens/>
              <w:spacing w:before="0" w:after="0"/>
              <w:ind w:left="0"/>
              <w:jc w:val="both"/>
            </w:pPr>
            <w:r w:rsidRPr="002048AF">
              <w:t>современная</w:t>
            </w:r>
            <w:r w:rsidRPr="002048AF">
              <w:tab/>
              <w:t>научная и профессиональная терминология</w:t>
            </w:r>
          </w:p>
          <w:p w14:paraId="5FF3D0A7" w14:textId="77777777" w:rsidR="00EA54DA" w:rsidRPr="002048AF" w:rsidRDefault="00EA54DA" w:rsidP="0000435F">
            <w:pPr>
              <w:pStyle w:val="ae"/>
              <w:suppressAutoHyphens/>
              <w:spacing w:before="0" w:after="0"/>
              <w:ind w:left="0"/>
              <w:jc w:val="both"/>
            </w:pPr>
            <w:r w:rsidRPr="002048AF">
              <w:t>возможные</w:t>
            </w:r>
            <w:r w:rsidRPr="002048AF">
              <w:tab/>
              <w:t>траектории профессионального развития и самообразования</w:t>
            </w:r>
          </w:p>
          <w:p w14:paraId="27988989" w14:textId="77777777" w:rsidR="00EA54DA" w:rsidRPr="002048AF" w:rsidRDefault="00EA54DA" w:rsidP="0000435F">
            <w:pPr>
              <w:pStyle w:val="ae"/>
              <w:suppressAutoHyphens/>
              <w:spacing w:before="0" w:after="0"/>
              <w:ind w:left="0"/>
              <w:jc w:val="both"/>
            </w:pPr>
            <w:r w:rsidRPr="002048AF">
              <w:t>психология коллектива</w:t>
            </w:r>
          </w:p>
          <w:p w14:paraId="21E111B5" w14:textId="77777777" w:rsidR="00EA54DA" w:rsidRPr="002048AF" w:rsidRDefault="00EA54DA" w:rsidP="0000435F">
            <w:pPr>
              <w:pStyle w:val="ae"/>
              <w:suppressAutoHyphens/>
              <w:spacing w:before="0" w:after="0"/>
              <w:ind w:left="0"/>
              <w:jc w:val="both"/>
            </w:pPr>
            <w:r w:rsidRPr="002048AF">
              <w:t>психология личности</w:t>
            </w:r>
          </w:p>
          <w:p w14:paraId="5271046D" w14:textId="77777777" w:rsidR="00EA54DA" w:rsidRPr="002048AF" w:rsidRDefault="00EA54DA" w:rsidP="0000435F">
            <w:pPr>
              <w:pStyle w:val="ae"/>
              <w:suppressAutoHyphens/>
              <w:spacing w:before="0" w:after="0"/>
              <w:ind w:left="0"/>
              <w:jc w:val="both"/>
            </w:pPr>
            <w:r w:rsidRPr="002048AF">
              <w:t>основы проектной деятельности</w:t>
            </w:r>
          </w:p>
          <w:p w14:paraId="54C3A1DD" w14:textId="77777777" w:rsidR="00EA54DA" w:rsidRPr="002048AF" w:rsidRDefault="00EA54DA" w:rsidP="0000435F">
            <w:pPr>
              <w:pStyle w:val="ae"/>
              <w:suppressAutoHyphens/>
              <w:spacing w:before="0" w:after="0"/>
              <w:ind w:left="0"/>
              <w:jc w:val="both"/>
            </w:pPr>
            <w:r w:rsidRPr="002048AF">
              <w:t>особенности социального и культурного контекста</w:t>
            </w:r>
          </w:p>
          <w:p w14:paraId="70257413" w14:textId="77777777" w:rsidR="00EA54DA" w:rsidRPr="002048AF" w:rsidRDefault="00EA54DA" w:rsidP="0000435F">
            <w:pPr>
              <w:pStyle w:val="ae"/>
              <w:suppressAutoHyphens/>
              <w:spacing w:before="0" w:after="0"/>
              <w:ind w:left="0"/>
              <w:jc w:val="both"/>
            </w:pPr>
            <w:r w:rsidRPr="002048AF">
              <w:t>правила оформления документов</w:t>
            </w:r>
          </w:p>
          <w:p w14:paraId="67E2E01B" w14:textId="77777777" w:rsidR="00EA54DA" w:rsidRPr="002048AF" w:rsidRDefault="00EA54DA" w:rsidP="0000435F">
            <w:pPr>
              <w:pStyle w:val="ae"/>
              <w:suppressAutoHyphens/>
              <w:spacing w:before="0" w:after="0"/>
              <w:ind w:left="0"/>
              <w:jc w:val="both"/>
            </w:pPr>
            <w:r w:rsidRPr="002048AF">
              <w:t>современные средства и устройства информатизации</w:t>
            </w:r>
          </w:p>
          <w:p w14:paraId="05BC5889" w14:textId="77777777" w:rsidR="00EA54DA" w:rsidRPr="002048AF" w:rsidRDefault="00EA54DA" w:rsidP="0000435F">
            <w:pPr>
              <w:pStyle w:val="ae"/>
              <w:suppressAutoHyphens/>
              <w:spacing w:before="0" w:after="0"/>
              <w:ind w:left="0"/>
              <w:jc w:val="both"/>
            </w:pPr>
            <w:r w:rsidRPr="002048AF">
              <w:t>правила построения простых и сложных предложений на профессиональные темы</w:t>
            </w:r>
          </w:p>
          <w:p w14:paraId="259D2263" w14:textId="77777777" w:rsidR="00EA54DA" w:rsidRPr="002048AF" w:rsidRDefault="00EA54DA" w:rsidP="0000435F">
            <w:pPr>
              <w:pStyle w:val="ae"/>
              <w:suppressAutoHyphens/>
              <w:spacing w:before="0" w:after="0"/>
              <w:ind w:left="0"/>
              <w:jc w:val="both"/>
            </w:pPr>
            <w:r w:rsidRPr="002048AF">
              <w:t>основные общеупотребительные</w:t>
            </w:r>
          </w:p>
          <w:p w14:paraId="183D06A9" w14:textId="77777777" w:rsidR="00EA54DA" w:rsidRPr="002048AF" w:rsidRDefault="00EA54DA" w:rsidP="0000435F">
            <w:pPr>
              <w:pStyle w:val="ae"/>
              <w:suppressAutoHyphens/>
              <w:spacing w:before="0" w:after="0"/>
              <w:ind w:left="0"/>
              <w:jc w:val="both"/>
            </w:pPr>
            <w:r w:rsidRPr="002048AF">
              <w:t>глаголы</w:t>
            </w:r>
            <w:r w:rsidRPr="002048AF">
              <w:tab/>
              <w:t>(бытовая и профессиональная лексика)</w:t>
            </w:r>
          </w:p>
          <w:p w14:paraId="78353AF0" w14:textId="77777777" w:rsidR="00EA54DA" w:rsidRPr="002048AF" w:rsidRDefault="00EA54DA" w:rsidP="0000435F">
            <w:pPr>
              <w:pStyle w:val="ae"/>
              <w:suppressAutoHyphens/>
              <w:spacing w:before="0" w:after="0"/>
              <w:ind w:left="0"/>
              <w:jc w:val="both"/>
            </w:pPr>
            <w:r w:rsidRPr="002048AF">
              <w:t>лексический</w:t>
            </w:r>
            <w:r w:rsidRPr="002048AF">
              <w:tab/>
              <w:t>минимум, относящийся к описанию предметов, средств и</w:t>
            </w:r>
          </w:p>
          <w:p w14:paraId="2D22F636" w14:textId="77777777" w:rsidR="00EA54DA" w:rsidRPr="002048AF" w:rsidRDefault="00EA54DA" w:rsidP="0000435F">
            <w:pPr>
              <w:pStyle w:val="ae"/>
              <w:suppressAutoHyphens/>
              <w:spacing w:before="0" w:after="0"/>
              <w:ind w:left="0"/>
              <w:jc w:val="both"/>
            </w:pPr>
            <w:r w:rsidRPr="002048AF">
              <w:t>процессов профессиональной деятельности особенности произношения правила</w:t>
            </w:r>
            <w:r w:rsidRPr="002048AF">
              <w:tab/>
              <w:t xml:space="preserve">чтения </w:t>
            </w:r>
            <w:r w:rsidRPr="002048AF">
              <w:lastRenderedPageBreak/>
              <w:t>текстов профессиональной направленности</w:t>
            </w:r>
          </w:p>
        </w:tc>
      </w:tr>
    </w:tbl>
    <w:p w14:paraId="537ABC40" w14:textId="77777777" w:rsidR="00EA54DA" w:rsidRPr="002048AF" w:rsidRDefault="00EA54DA" w:rsidP="00EA54DA">
      <w:pPr>
        <w:suppressAutoHyphens/>
        <w:spacing w:after="240" w:line="240" w:lineRule="auto"/>
        <w:ind w:firstLine="709"/>
        <w:rPr>
          <w:b/>
          <w:szCs w:val="24"/>
        </w:rPr>
      </w:pPr>
    </w:p>
    <w:p w14:paraId="2694C08A" w14:textId="77777777" w:rsidR="00EA54DA" w:rsidRPr="002048AF" w:rsidRDefault="00EA54DA" w:rsidP="00EA54DA">
      <w:pPr>
        <w:suppressAutoHyphens/>
        <w:spacing w:after="240" w:line="240" w:lineRule="auto"/>
        <w:jc w:val="center"/>
        <w:rPr>
          <w:b/>
          <w:szCs w:val="24"/>
        </w:rPr>
      </w:pPr>
      <w:r w:rsidRPr="002048AF">
        <w:rPr>
          <w:b/>
          <w:szCs w:val="24"/>
        </w:rPr>
        <w:t>2. СТРУКТУРА И СОДЕРЖАНИЕ УЧЕБНОЙ ДИСЦИПЛИНЫ</w:t>
      </w:r>
    </w:p>
    <w:p w14:paraId="33AB2714" w14:textId="77777777" w:rsidR="00EA54DA" w:rsidRPr="002048AF" w:rsidRDefault="00EA54DA" w:rsidP="00EA54DA">
      <w:pPr>
        <w:suppressAutoHyphens/>
        <w:spacing w:after="240" w:line="240" w:lineRule="auto"/>
        <w:ind w:firstLine="709"/>
        <w:rPr>
          <w:b/>
          <w:szCs w:val="24"/>
        </w:rPr>
      </w:pPr>
      <w:r w:rsidRPr="002048AF">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2048AF" w14:paraId="7F1DA272"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80705E7" w14:textId="77777777" w:rsidR="00EA54DA" w:rsidRPr="002048AF" w:rsidRDefault="00EA54DA" w:rsidP="0000435F">
            <w:pPr>
              <w:suppressAutoHyphens/>
              <w:spacing w:after="0"/>
              <w:jc w:val="center"/>
              <w:rPr>
                <w:b/>
                <w:szCs w:val="24"/>
              </w:rPr>
            </w:pPr>
            <w:r w:rsidRPr="002048A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07A4E60" w14:textId="77777777" w:rsidR="00EA54DA" w:rsidRPr="002048AF" w:rsidRDefault="00EA54DA" w:rsidP="0000435F">
            <w:pPr>
              <w:suppressAutoHyphens/>
              <w:spacing w:after="0"/>
              <w:jc w:val="center"/>
              <w:rPr>
                <w:b/>
                <w:iCs/>
                <w:szCs w:val="24"/>
              </w:rPr>
            </w:pPr>
            <w:r w:rsidRPr="002048AF">
              <w:rPr>
                <w:b/>
                <w:iCs/>
                <w:szCs w:val="24"/>
              </w:rPr>
              <w:t>Объем в часах</w:t>
            </w:r>
          </w:p>
        </w:tc>
      </w:tr>
      <w:tr w:rsidR="00EA54DA" w:rsidRPr="002048AF" w14:paraId="21CEDBC2" w14:textId="77777777" w:rsidTr="00D81C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EEDECFF" w14:textId="77777777" w:rsidR="00EA54DA" w:rsidRPr="002048AF" w:rsidRDefault="00EA54DA" w:rsidP="0000435F">
            <w:pPr>
              <w:suppressAutoHyphens/>
              <w:spacing w:after="0"/>
              <w:rPr>
                <w:b/>
                <w:szCs w:val="24"/>
              </w:rPr>
            </w:pPr>
            <w:r w:rsidRPr="002048A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78A9B698" w14:textId="655C53BE" w:rsidR="00EA54DA" w:rsidRPr="002048AF" w:rsidRDefault="00D81CA5" w:rsidP="0000435F">
            <w:pPr>
              <w:suppressAutoHyphens/>
              <w:spacing w:after="0"/>
              <w:jc w:val="center"/>
              <w:rPr>
                <w:iCs/>
                <w:szCs w:val="24"/>
              </w:rPr>
            </w:pPr>
            <w:r>
              <w:rPr>
                <w:iCs/>
                <w:szCs w:val="24"/>
              </w:rPr>
              <w:t>32-62</w:t>
            </w:r>
          </w:p>
        </w:tc>
      </w:tr>
      <w:tr w:rsidR="00EA54DA" w:rsidRPr="002048AF" w14:paraId="7D908055"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17D162BE" w14:textId="77777777" w:rsidR="00EA54DA" w:rsidRPr="002048AF" w:rsidRDefault="00EA54DA" w:rsidP="0000435F">
            <w:pPr>
              <w:suppressAutoHyphens/>
              <w:spacing w:after="0"/>
              <w:rPr>
                <w:b/>
                <w:szCs w:val="24"/>
              </w:rPr>
            </w:pPr>
            <w:r>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56C5CE84" w14:textId="52D2D08A" w:rsidR="00EA54DA" w:rsidRDefault="00D81CA5" w:rsidP="0000435F">
            <w:pPr>
              <w:suppressAutoHyphens/>
              <w:spacing w:after="0"/>
              <w:jc w:val="center"/>
              <w:rPr>
                <w:iCs/>
                <w:szCs w:val="24"/>
              </w:rPr>
            </w:pPr>
            <w:r>
              <w:rPr>
                <w:iCs/>
                <w:szCs w:val="24"/>
              </w:rPr>
              <w:t>30-60</w:t>
            </w:r>
          </w:p>
        </w:tc>
      </w:tr>
      <w:tr w:rsidR="00EA54DA" w:rsidRPr="002048AF" w14:paraId="0783A1CD"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B9829AD" w14:textId="77777777" w:rsidR="00EA54DA" w:rsidRPr="002048AF" w:rsidRDefault="00EA54DA" w:rsidP="0000435F">
            <w:pPr>
              <w:suppressAutoHyphens/>
              <w:spacing w:after="0"/>
              <w:rPr>
                <w:iCs/>
                <w:szCs w:val="24"/>
              </w:rPr>
            </w:pPr>
            <w:r w:rsidRPr="002048AF">
              <w:rPr>
                <w:szCs w:val="24"/>
              </w:rPr>
              <w:t>в т. ч.:</w:t>
            </w:r>
          </w:p>
        </w:tc>
      </w:tr>
      <w:tr w:rsidR="00EA54DA" w:rsidRPr="002048AF" w14:paraId="6897BB45"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FE2E1AE" w14:textId="77777777" w:rsidR="00EA54DA" w:rsidRPr="002048AF" w:rsidRDefault="00EA54DA" w:rsidP="0000435F">
            <w:pPr>
              <w:suppressAutoHyphens/>
              <w:spacing w:after="0"/>
              <w:rPr>
                <w:szCs w:val="24"/>
              </w:rPr>
            </w:pPr>
            <w:r w:rsidRPr="002048AF">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1DF8B07F" w14:textId="7EEF1D45" w:rsidR="00EA54DA" w:rsidRPr="002048AF" w:rsidRDefault="00D81CA5" w:rsidP="0000435F">
            <w:pPr>
              <w:suppressAutoHyphens/>
              <w:spacing w:after="0"/>
              <w:jc w:val="center"/>
              <w:rPr>
                <w:iCs/>
                <w:szCs w:val="24"/>
              </w:rPr>
            </w:pPr>
            <w:r>
              <w:rPr>
                <w:iCs/>
                <w:szCs w:val="24"/>
              </w:rPr>
              <w:t>2-2</w:t>
            </w:r>
          </w:p>
        </w:tc>
      </w:tr>
      <w:tr w:rsidR="00EA54DA" w:rsidRPr="002048AF" w14:paraId="5EEAB80B"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FF83CAE" w14:textId="77777777" w:rsidR="00EA54DA" w:rsidRPr="002048AF" w:rsidRDefault="00EA54DA" w:rsidP="0000435F">
            <w:pPr>
              <w:suppressAutoHyphens/>
              <w:spacing w:after="0"/>
              <w:rPr>
                <w:szCs w:val="24"/>
              </w:rPr>
            </w:pPr>
            <w:r w:rsidRPr="002048AF">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113CA74C" w14:textId="32BA1834" w:rsidR="00EA54DA" w:rsidRPr="002048AF" w:rsidRDefault="00D81CA5" w:rsidP="0000435F">
            <w:pPr>
              <w:suppressAutoHyphens/>
              <w:spacing w:after="0"/>
              <w:jc w:val="center"/>
              <w:rPr>
                <w:iCs/>
                <w:szCs w:val="24"/>
              </w:rPr>
            </w:pPr>
            <w:r>
              <w:rPr>
                <w:iCs/>
                <w:szCs w:val="24"/>
              </w:rPr>
              <w:t>30-60</w:t>
            </w:r>
          </w:p>
        </w:tc>
      </w:tr>
      <w:tr w:rsidR="00EA54DA" w:rsidRPr="002048AF" w14:paraId="5E943AEF"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DA368FE" w14:textId="77777777" w:rsidR="00EA54DA" w:rsidRPr="002048AF"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37"/>
            </w:r>
          </w:p>
        </w:tc>
        <w:tc>
          <w:tcPr>
            <w:tcW w:w="1315" w:type="pct"/>
            <w:tcBorders>
              <w:top w:val="single" w:sz="6" w:space="0" w:color="000000"/>
              <w:left w:val="single" w:sz="6" w:space="0" w:color="000000"/>
              <w:bottom w:val="single" w:sz="6" w:space="0" w:color="000000"/>
              <w:right w:val="single" w:sz="6" w:space="0" w:color="000000"/>
            </w:tcBorders>
            <w:vAlign w:val="center"/>
          </w:tcPr>
          <w:p w14:paraId="30FFC0CD" w14:textId="77777777" w:rsidR="00EA54DA" w:rsidRPr="002048AF" w:rsidRDefault="00EA54DA" w:rsidP="0000435F">
            <w:pPr>
              <w:suppressAutoHyphens/>
              <w:spacing w:after="0"/>
              <w:jc w:val="center"/>
              <w:rPr>
                <w:iCs/>
                <w:szCs w:val="24"/>
              </w:rPr>
            </w:pPr>
          </w:p>
        </w:tc>
      </w:tr>
      <w:tr w:rsidR="00EA54DA" w:rsidRPr="002048AF" w14:paraId="224F97FA"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7A5C115" w14:textId="77777777" w:rsidR="00EA54DA" w:rsidRPr="002048AF" w:rsidRDefault="00EA54DA" w:rsidP="0000435F">
            <w:pPr>
              <w:suppressAutoHyphens/>
              <w:spacing w:after="0"/>
              <w:rPr>
                <w:i/>
                <w:szCs w:val="24"/>
              </w:rPr>
            </w:pPr>
            <w:r w:rsidRPr="002048A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2CED2FCD" w14:textId="77777777" w:rsidR="00EA54DA" w:rsidRPr="002048AF" w:rsidRDefault="00EA54DA" w:rsidP="0000435F">
            <w:pPr>
              <w:suppressAutoHyphens/>
              <w:spacing w:after="0"/>
              <w:jc w:val="center"/>
              <w:rPr>
                <w:iCs/>
                <w:szCs w:val="24"/>
              </w:rPr>
            </w:pPr>
          </w:p>
        </w:tc>
      </w:tr>
    </w:tbl>
    <w:p w14:paraId="628616C1"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4D23C826"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66"/>
        <w:gridCol w:w="2078"/>
        <w:gridCol w:w="1656"/>
        <w:gridCol w:w="1901"/>
      </w:tblGrid>
      <w:tr w:rsidR="00D81CA5" w:rsidRPr="00F43C76" w14:paraId="73DC9A8B" w14:textId="77777777" w:rsidTr="00D81CA5">
        <w:trPr>
          <w:trHeight w:val="20"/>
        </w:trPr>
        <w:tc>
          <w:tcPr>
            <w:tcW w:w="742" w:type="pct"/>
            <w:tcBorders>
              <w:top w:val="single" w:sz="4" w:space="0" w:color="auto"/>
              <w:left w:val="single" w:sz="4" w:space="0" w:color="auto"/>
              <w:bottom w:val="single" w:sz="4" w:space="0" w:color="auto"/>
              <w:right w:val="single" w:sz="4" w:space="0" w:color="auto"/>
            </w:tcBorders>
            <w:vAlign w:val="center"/>
            <w:hideMark/>
          </w:tcPr>
          <w:p w14:paraId="70C23211" w14:textId="494D373B" w:rsidR="00D81CA5" w:rsidRPr="00F43C76" w:rsidRDefault="00D81CA5" w:rsidP="00D81CA5">
            <w:pPr>
              <w:suppressAutoHyphens/>
              <w:spacing w:after="0"/>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394" w:type="pct"/>
            <w:tcBorders>
              <w:top w:val="single" w:sz="4" w:space="0" w:color="auto"/>
              <w:left w:val="single" w:sz="4" w:space="0" w:color="auto"/>
              <w:bottom w:val="single" w:sz="4" w:space="0" w:color="auto"/>
              <w:right w:val="single" w:sz="4" w:space="0" w:color="auto"/>
            </w:tcBorders>
            <w:vAlign w:val="center"/>
            <w:hideMark/>
          </w:tcPr>
          <w:p w14:paraId="6507B554" w14:textId="452BAC10" w:rsidR="00D81CA5" w:rsidRPr="00F43C76" w:rsidRDefault="00D81CA5" w:rsidP="00D81CA5">
            <w:pPr>
              <w:suppressAutoHyphens/>
              <w:spacing w:after="0"/>
              <w:jc w:val="center"/>
              <w:rPr>
                <w:b/>
                <w:bCs/>
              </w:rPr>
            </w:pPr>
            <w:r w:rsidRPr="00985111">
              <w:rPr>
                <w:b/>
                <w:bCs/>
                <w:szCs w:val="24"/>
              </w:rPr>
              <w:t>Содержание учебного материала и формы организации деятельности обучающихся</w:t>
            </w:r>
          </w:p>
        </w:tc>
        <w:tc>
          <w:tcPr>
            <w:tcW w:w="1211" w:type="pct"/>
            <w:gridSpan w:val="2"/>
            <w:tcBorders>
              <w:top w:val="single" w:sz="4" w:space="0" w:color="auto"/>
              <w:left w:val="single" w:sz="4" w:space="0" w:color="auto"/>
              <w:bottom w:val="single" w:sz="4" w:space="0" w:color="auto"/>
              <w:right w:val="single" w:sz="4" w:space="0" w:color="auto"/>
            </w:tcBorders>
            <w:vAlign w:val="center"/>
            <w:hideMark/>
          </w:tcPr>
          <w:p w14:paraId="687878EB" w14:textId="158079A2" w:rsidR="00D81CA5" w:rsidRDefault="00D81CA5" w:rsidP="00D81CA5">
            <w:pPr>
              <w:spacing w:after="0"/>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38"/>
            </w:r>
          </w:p>
        </w:tc>
        <w:tc>
          <w:tcPr>
            <w:tcW w:w="653" w:type="pct"/>
            <w:tcBorders>
              <w:top w:val="single" w:sz="4" w:space="0" w:color="auto"/>
              <w:left w:val="single" w:sz="4" w:space="0" w:color="auto"/>
              <w:bottom w:val="single" w:sz="4" w:space="0" w:color="auto"/>
              <w:right w:val="single" w:sz="4" w:space="0" w:color="auto"/>
            </w:tcBorders>
            <w:vAlign w:val="center"/>
            <w:hideMark/>
          </w:tcPr>
          <w:p w14:paraId="4A10716F" w14:textId="0D1AE04E" w:rsidR="00D81CA5" w:rsidRPr="005D50BC" w:rsidRDefault="00D81CA5" w:rsidP="00D81CA5">
            <w:pPr>
              <w:spacing w:after="0"/>
              <w:jc w:val="center"/>
              <w:rPr>
                <w:szCs w:val="24"/>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D81CA5" w:rsidRPr="00F43C76" w14:paraId="0B59757B" w14:textId="77777777" w:rsidTr="00D81CA5">
        <w:trPr>
          <w:trHeight w:val="371"/>
        </w:trPr>
        <w:tc>
          <w:tcPr>
            <w:tcW w:w="742" w:type="pct"/>
            <w:tcBorders>
              <w:top w:val="single" w:sz="4" w:space="0" w:color="auto"/>
              <w:left w:val="single" w:sz="4" w:space="0" w:color="auto"/>
              <w:bottom w:val="single" w:sz="4" w:space="0" w:color="auto"/>
              <w:right w:val="single" w:sz="4" w:space="0" w:color="auto"/>
            </w:tcBorders>
            <w:vAlign w:val="center"/>
            <w:hideMark/>
          </w:tcPr>
          <w:p w14:paraId="7121C3EC" w14:textId="77777777" w:rsidR="00D81CA5" w:rsidRPr="00F43C76" w:rsidRDefault="00D81CA5" w:rsidP="0000435F">
            <w:pPr>
              <w:spacing w:after="0"/>
              <w:jc w:val="center"/>
              <w:rPr>
                <w:b/>
                <w:bCs/>
                <w:i/>
                <w:iCs/>
              </w:rPr>
            </w:pPr>
            <w:r w:rsidRPr="00F43C76">
              <w:rPr>
                <w:b/>
                <w:bCs/>
                <w:i/>
                <w:iCs/>
              </w:rPr>
              <w:t>1</w:t>
            </w:r>
          </w:p>
        </w:tc>
        <w:tc>
          <w:tcPr>
            <w:tcW w:w="2394" w:type="pct"/>
            <w:tcBorders>
              <w:top w:val="single" w:sz="4" w:space="0" w:color="auto"/>
              <w:left w:val="single" w:sz="4" w:space="0" w:color="auto"/>
              <w:bottom w:val="single" w:sz="4" w:space="0" w:color="auto"/>
              <w:right w:val="single" w:sz="4" w:space="0" w:color="auto"/>
            </w:tcBorders>
            <w:vAlign w:val="center"/>
            <w:hideMark/>
          </w:tcPr>
          <w:p w14:paraId="376637A3" w14:textId="77777777" w:rsidR="00D81CA5" w:rsidRPr="00F43C76" w:rsidRDefault="00D81CA5" w:rsidP="0000435F">
            <w:pPr>
              <w:spacing w:after="0"/>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67712847" w14:textId="77777777" w:rsidR="00D81CA5" w:rsidRPr="00F43C76" w:rsidRDefault="00D81CA5" w:rsidP="0000435F">
            <w:pPr>
              <w:spacing w:after="0"/>
              <w:jc w:val="center"/>
              <w:rPr>
                <w:bCs/>
                <w:i/>
                <w:iCs/>
              </w:rPr>
            </w:pPr>
            <w:r w:rsidRPr="00F43C76">
              <w:rPr>
                <w:bCs/>
                <w:i/>
                <w:iCs/>
              </w:rPr>
              <w:t>3</w:t>
            </w:r>
          </w:p>
        </w:tc>
        <w:tc>
          <w:tcPr>
            <w:tcW w:w="611" w:type="pct"/>
            <w:tcBorders>
              <w:top w:val="single" w:sz="4" w:space="0" w:color="auto"/>
              <w:left w:val="single" w:sz="4" w:space="0" w:color="auto"/>
              <w:bottom w:val="single" w:sz="4" w:space="0" w:color="auto"/>
              <w:right w:val="single" w:sz="4" w:space="0" w:color="auto"/>
            </w:tcBorders>
          </w:tcPr>
          <w:p w14:paraId="228C1140" w14:textId="77777777" w:rsidR="00D81CA5" w:rsidRPr="00F43C76" w:rsidRDefault="00D81CA5" w:rsidP="0000435F">
            <w:pPr>
              <w:spacing w:after="0"/>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7B23113E" w14:textId="70C3CC93" w:rsidR="00D81CA5" w:rsidRPr="00F43C76" w:rsidRDefault="00D81CA5" w:rsidP="0000435F">
            <w:pPr>
              <w:spacing w:after="0"/>
              <w:jc w:val="center"/>
              <w:rPr>
                <w:b/>
                <w:bCs/>
                <w:i/>
                <w:iCs/>
              </w:rPr>
            </w:pPr>
            <w:r w:rsidRPr="00F43C76">
              <w:rPr>
                <w:b/>
                <w:bCs/>
                <w:i/>
                <w:iCs/>
              </w:rPr>
              <w:t>4</w:t>
            </w:r>
          </w:p>
        </w:tc>
      </w:tr>
      <w:tr w:rsidR="00D81CA5" w:rsidRPr="00F43C76" w14:paraId="19DF3E1C" w14:textId="77777777" w:rsidTr="00D81CA5">
        <w:trPr>
          <w:trHeight w:val="371"/>
        </w:trPr>
        <w:tc>
          <w:tcPr>
            <w:tcW w:w="742" w:type="pct"/>
            <w:tcBorders>
              <w:top w:val="single" w:sz="4" w:space="0" w:color="auto"/>
              <w:left w:val="single" w:sz="4" w:space="0" w:color="auto"/>
              <w:bottom w:val="single" w:sz="4" w:space="0" w:color="auto"/>
              <w:right w:val="single" w:sz="4" w:space="0" w:color="auto"/>
            </w:tcBorders>
            <w:vAlign w:val="center"/>
          </w:tcPr>
          <w:p w14:paraId="2F9E6533" w14:textId="77777777" w:rsidR="00D81CA5" w:rsidRPr="00F43C76" w:rsidRDefault="00D81CA5" w:rsidP="0000435F">
            <w:pPr>
              <w:spacing w:after="0"/>
              <w:jc w:val="center"/>
              <w:rPr>
                <w:b/>
                <w:bCs/>
                <w:i/>
                <w:iCs/>
              </w:rPr>
            </w:pPr>
          </w:p>
        </w:tc>
        <w:tc>
          <w:tcPr>
            <w:tcW w:w="2394" w:type="pct"/>
            <w:tcBorders>
              <w:top w:val="single" w:sz="4" w:space="0" w:color="auto"/>
              <w:left w:val="single" w:sz="4" w:space="0" w:color="auto"/>
              <w:bottom w:val="single" w:sz="4" w:space="0" w:color="auto"/>
              <w:right w:val="single" w:sz="4" w:space="0" w:color="auto"/>
            </w:tcBorders>
            <w:vAlign w:val="center"/>
          </w:tcPr>
          <w:p w14:paraId="6A9D2D44" w14:textId="77777777" w:rsidR="00D81CA5" w:rsidRPr="00F43C76" w:rsidRDefault="00D81CA5" w:rsidP="0000435F">
            <w:pPr>
              <w:spacing w:after="0"/>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2ADE7E71" w14:textId="7C3FF264" w:rsidR="00D81CA5" w:rsidRPr="00D81CA5" w:rsidRDefault="00D81CA5" w:rsidP="0000435F">
            <w:pPr>
              <w:spacing w:after="0"/>
              <w:jc w:val="center"/>
              <w:rPr>
                <w:bCs/>
              </w:rPr>
            </w:pPr>
            <w:proofErr w:type="spellStart"/>
            <w:r w:rsidRPr="00D81CA5">
              <w:rPr>
                <w:b/>
                <w:bCs/>
                <w:szCs w:val="24"/>
              </w:rPr>
              <w:t>Обязат</w:t>
            </w:r>
            <w:proofErr w:type="spellEnd"/>
            <w:r w:rsidRPr="00D81CA5">
              <w:rPr>
                <w:b/>
                <w:bCs/>
                <w:szCs w:val="24"/>
              </w:rPr>
              <w:t xml:space="preserve">. часть ОП с учетом интенсификации 40% </w:t>
            </w:r>
          </w:p>
        </w:tc>
        <w:tc>
          <w:tcPr>
            <w:tcW w:w="611" w:type="pct"/>
            <w:tcBorders>
              <w:top w:val="single" w:sz="4" w:space="0" w:color="auto"/>
              <w:left w:val="single" w:sz="4" w:space="0" w:color="auto"/>
              <w:bottom w:val="single" w:sz="4" w:space="0" w:color="auto"/>
              <w:right w:val="single" w:sz="4" w:space="0" w:color="auto"/>
            </w:tcBorders>
          </w:tcPr>
          <w:p w14:paraId="34A58EBE" w14:textId="3C42CEC7" w:rsidR="00D81CA5" w:rsidRPr="00D81CA5" w:rsidRDefault="00D81CA5" w:rsidP="0000435F">
            <w:pPr>
              <w:spacing w:after="0"/>
              <w:jc w:val="center"/>
              <w:rPr>
                <w:b/>
                <w:bCs/>
              </w:rPr>
            </w:pPr>
            <w:proofErr w:type="spellStart"/>
            <w:r w:rsidRPr="00D81CA5">
              <w:rPr>
                <w:b/>
                <w:bCs/>
                <w:szCs w:val="24"/>
              </w:rPr>
              <w:t>Обязат</w:t>
            </w:r>
            <w:proofErr w:type="spellEnd"/>
            <w:r w:rsidRPr="00D81CA5">
              <w:rPr>
                <w:b/>
                <w:bCs/>
                <w:szCs w:val="24"/>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4E61D2C2" w14:textId="77777777" w:rsidR="00D81CA5" w:rsidRPr="00F43C76" w:rsidRDefault="00D81CA5" w:rsidP="0000435F">
            <w:pPr>
              <w:spacing w:after="0"/>
              <w:jc w:val="center"/>
              <w:rPr>
                <w:b/>
                <w:bCs/>
                <w:i/>
                <w:iCs/>
              </w:rPr>
            </w:pPr>
          </w:p>
        </w:tc>
      </w:tr>
      <w:tr w:rsidR="00D81CA5" w:rsidRPr="00F43C76" w14:paraId="0CFC12F3" w14:textId="77777777" w:rsidTr="00D81CA5">
        <w:trPr>
          <w:trHeight w:val="371"/>
        </w:trPr>
        <w:tc>
          <w:tcPr>
            <w:tcW w:w="742" w:type="pct"/>
            <w:tcBorders>
              <w:top w:val="single" w:sz="4" w:space="0" w:color="auto"/>
              <w:left w:val="single" w:sz="4" w:space="0" w:color="auto"/>
              <w:bottom w:val="single" w:sz="4" w:space="0" w:color="auto"/>
              <w:right w:val="single" w:sz="4" w:space="0" w:color="auto"/>
            </w:tcBorders>
            <w:vAlign w:val="center"/>
          </w:tcPr>
          <w:p w14:paraId="53443638" w14:textId="77777777" w:rsidR="00D81CA5" w:rsidRPr="00F43C76" w:rsidRDefault="00D81CA5" w:rsidP="0000435F">
            <w:pPr>
              <w:spacing w:after="0"/>
              <w:jc w:val="center"/>
              <w:rPr>
                <w:b/>
                <w:bCs/>
                <w:i/>
                <w:iCs/>
              </w:rPr>
            </w:pPr>
          </w:p>
        </w:tc>
        <w:tc>
          <w:tcPr>
            <w:tcW w:w="2394" w:type="pct"/>
            <w:tcBorders>
              <w:top w:val="single" w:sz="4" w:space="0" w:color="auto"/>
              <w:left w:val="single" w:sz="4" w:space="0" w:color="auto"/>
              <w:bottom w:val="single" w:sz="4" w:space="0" w:color="auto"/>
              <w:right w:val="single" w:sz="4" w:space="0" w:color="auto"/>
            </w:tcBorders>
            <w:vAlign w:val="center"/>
          </w:tcPr>
          <w:p w14:paraId="7AE0E10D" w14:textId="77777777" w:rsidR="00D81CA5" w:rsidRPr="00F43C76" w:rsidRDefault="00D81CA5" w:rsidP="0000435F">
            <w:pPr>
              <w:spacing w:after="0"/>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2026A058" w14:textId="67A8164E" w:rsidR="00D81CA5" w:rsidRPr="00F43C76" w:rsidRDefault="00D81CA5" w:rsidP="0000435F">
            <w:pPr>
              <w:spacing w:after="0"/>
              <w:jc w:val="center"/>
              <w:rPr>
                <w:bCs/>
                <w:i/>
                <w:iCs/>
              </w:rPr>
            </w:pPr>
            <w:r>
              <w:rPr>
                <w:bCs/>
                <w:i/>
                <w:iCs/>
              </w:rPr>
              <w:t>32/30</w:t>
            </w:r>
          </w:p>
        </w:tc>
        <w:tc>
          <w:tcPr>
            <w:tcW w:w="611" w:type="pct"/>
            <w:tcBorders>
              <w:top w:val="single" w:sz="4" w:space="0" w:color="auto"/>
              <w:left w:val="single" w:sz="4" w:space="0" w:color="auto"/>
              <w:bottom w:val="single" w:sz="4" w:space="0" w:color="auto"/>
              <w:right w:val="single" w:sz="4" w:space="0" w:color="auto"/>
            </w:tcBorders>
          </w:tcPr>
          <w:p w14:paraId="04E203C0" w14:textId="6AC96101" w:rsidR="00D81CA5" w:rsidRPr="00F43C76" w:rsidRDefault="00D81CA5" w:rsidP="0000435F">
            <w:pPr>
              <w:spacing w:after="0"/>
              <w:jc w:val="center"/>
              <w:rPr>
                <w:b/>
                <w:bCs/>
                <w:i/>
                <w:iCs/>
              </w:rPr>
            </w:pPr>
            <w:r>
              <w:rPr>
                <w:b/>
                <w:bCs/>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6DB67D91" w14:textId="77777777" w:rsidR="00D81CA5" w:rsidRPr="00F43C76" w:rsidRDefault="00D81CA5" w:rsidP="0000435F">
            <w:pPr>
              <w:spacing w:after="0"/>
              <w:jc w:val="center"/>
              <w:rPr>
                <w:b/>
                <w:bCs/>
                <w:i/>
                <w:iCs/>
              </w:rPr>
            </w:pPr>
          </w:p>
        </w:tc>
      </w:tr>
      <w:tr w:rsidR="00D81CA5" w:rsidRPr="00F43C76" w14:paraId="643E0DAF" w14:textId="77777777" w:rsidTr="00D81CA5">
        <w:trPr>
          <w:trHeight w:val="109"/>
        </w:trPr>
        <w:tc>
          <w:tcPr>
            <w:tcW w:w="3136" w:type="pct"/>
            <w:gridSpan w:val="2"/>
            <w:tcBorders>
              <w:top w:val="single" w:sz="4" w:space="0" w:color="auto"/>
              <w:left w:val="single" w:sz="4" w:space="0" w:color="auto"/>
              <w:bottom w:val="single" w:sz="4" w:space="0" w:color="auto"/>
              <w:right w:val="single" w:sz="4" w:space="0" w:color="auto"/>
            </w:tcBorders>
            <w:hideMark/>
          </w:tcPr>
          <w:p w14:paraId="01FCB033" w14:textId="77777777" w:rsidR="00D81CA5" w:rsidRPr="00F43C76" w:rsidRDefault="00D81CA5" w:rsidP="0000435F">
            <w:pPr>
              <w:spacing w:after="0"/>
              <w:rPr>
                <w:b/>
                <w:bCs/>
              </w:rPr>
            </w:pPr>
            <w:r w:rsidRPr="00F43C76">
              <w:rPr>
                <w:b/>
                <w:bCs/>
              </w:rPr>
              <w:t>Раздел 1. Введение в учебную дисциплину</w:t>
            </w:r>
          </w:p>
        </w:tc>
        <w:tc>
          <w:tcPr>
            <w:tcW w:w="600" w:type="pct"/>
            <w:tcBorders>
              <w:top w:val="single" w:sz="4" w:space="0" w:color="auto"/>
              <w:left w:val="single" w:sz="4" w:space="0" w:color="auto"/>
              <w:bottom w:val="single" w:sz="4" w:space="0" w:color="auto"/>
              <w:right w:val="single" w:sz="4" w:space="0" w:color="auto"/>
            </w:tcBorders>
            <w:vAlign w:val="center"/>
          </w:tcPr>
          <w:p w14:paraId="56005710" w14:textId="4A9B649D" w:rsidR="00D81CA5" w:rsidRPr="00B5477B" w:rsidRDefault="00D81CA5" w:rsidP="0000435F">
            <w:pPr>
              <w:spacing w:after="0"/>
              <w:jc w:val="center"/>
              <w:rPr>
                <w:b/>
                <w:bCs/>
                <w:iCs/>
              </w:rPr>
            </w:pPr>
          </w:p>
        </w:tc>
        <w:tc>
          <w:tcPr>
            <w:tcW w:w="611" w:type="pct"/>
            <w:tcBorders>
              <w:top w:val="single" w:sz="4" w:space="0" w:color="auto"/>
              <w:left w:val="single" w:sz="4" w:space="0" w:color="auto"/>
              <w:bottom w:val="single" w:sz="4" w:space="0" w:color="auto"/>
              <w:right w:val="single" w:sz="4" w:space="0" w:color="auto"/>
            </w:tcBorders>
          </w:tcPr>
          <w:p w14:paraId="7A6D5919" w14:textId="77777777" w:rsidR="00D81CA5" w:rsidRPr="00F43C76" w:rsidRDefault="00D81CA5" w:rsidP="0000435F">
            <w:pPr>
              <w:spacing w:after="0"/>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6618E60A" w14:textId="727E82D0" w:rsidR="00D81CA5" w:rsidRPr="00F43C76" w:rsidRDefault="00D81CA5" w:rsidP="0000435F">
            <w:pPr>
              <w:spacing w:after="0"/>
              <w:jc w:val="center"/>
              <w:rPr>
                <w:b/>
                <w:bCs/>
                <w:i/>
                <w:iCs/>
              </w:rPr>
            </w:pPr>
          </w:p>
        </w:tc>
      </w:tr>
      <w:tr w:rsidR="00D81CA5" w:rsidRPr="00F43C76" w14:paraId="6AABEB26"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tcPr>
          <w:p w14:paraId="3B9FDCAC" w14:textId="77777777" w:rsidR="00D81CA5" w:rsidRPr="00F43C76" w:rsidRDefault="00D81CA5" w:rsidP="0000435F">
            <w:pPr>
              <w:spacing w:after="0"/>
              <w:jc w:val="both"/>
              <w:rPr>
                <w:b/>
                <w:bCs/>
              </w:rPr>
            </w:pPr>
            <w:r w:rsidRPr="00F43C76">
              <w:rPr>
                <w:b/>
                <w:bCs/>
              </w:rPr>
              <w:t>Тема 1.1. Вводный курс</w:t>
            </w:r>
          </w:p>
          <w:p w14:paraId="7EE1941D"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hideMark/>
          </w:tcPr>
          <w:p w14:paraId="2EFC1060" w14:textId="77777777" w:rsidR="00D81CA5" w:rsidRPr="00F43C76" w:rsidRDefault="00D81CA5" w:rsidP="0000435F">
            <w:pPr>
              <w:spacing w:after="0"/>
              <w:jc w:val="both"/>
            </w:pPr>
            <w:r w:rsidRPr="00F43C76">
              <w:rPr>
                <w:b/>
                <w:bCs/>
              </w:rPr>
              <w:t>Содержание учебного материала</w:t>
            </w:r>
            <w:r w:rsidRPr="00F43C76">
              <w:t xml:space="preserve"> </w:t>
            </w:r>
          </w:p>
        </w:tc>
        <w:tc>
          <w:tcPr>
            <w:tcW w:w="600" w:type="pct"/>
            <w:tcBorders>
              <w:top w:val="single" w:sz="4" w:space="0" w:color="auto"/>
              <w:left w:val="single" w:sz="4" w:space="0" w:color="auto"/>
              <w:bottom w:val="single" w:sz="4" w:space="0" w:color="auto"/>
              <w:right w:val="single" w:sz="4" w:space="0" w:color="auto"/>
            </w:tcBorders>
            <w:vAlign w:val="center"/>
          </w:tcPr>
          <w:p w14:paraId="170D05D3" w14:textId="466FC19D" w:rsidR="00D81CA5" w:rsidRPr="00B5477B" w:rsidRDefault="00D81CA5" w:rsidP="0000435F">
            <w:pPr>
              <w:suppressAutoHyphens/>
              <w:spacing w:after="0"/>
              <w:jc w:val="center"/>
              <w:rPr>
                <w:b/>
                <w:bCs/>
                <w:iCs/>
              </w:rPr>
            </w:pPr>
          </w:p>
        </w:tc>
        <w:tc>
          <w:tcPr>
            <w:tcW w:w="611" w:type="pct"/>
            <w:tcBorders>
              <w:top w:val="single" w:sz="4" w:space="0" w:color="auto"/>
              <w:left w:val="single" w:sz="4" w:space="0" w:color="auto"/>
              <w:bottom w:val="single" w:sz="4" w:space="0" w:color="auto"/>
              <w:right w:val="single" w:sz="4" w:space="0" w:color="auto"/>
            </w:tcBorders>
          </w:tcPr>
          <w:p w14:paraId="2EA1000F"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9A5260C" w14:textId="500017E1" w:rsidR="00D81CA5" w:rsidRPr="00F43C76" w:rsidRDefault="00D81CA5" w:rsidP="0000435F">
            <w:pPr>
              <w:suppressAutoHyphens/>
              <w:spacing w:after="0"/>
              <w:jc w:val="center"/>
            </w:pPr>
            <w:r w:rsidRPr="00F43C76">
              <w:t>ОК 02-03</w:t>
            </w:r>
          </w:p>
          <w:p w14:paraId="7FB1959D" w14:textId="77777777" w:rsidR="00D81CA5" w:rsidRPr="00F43C76" w:rsidRDefault="00D81CA5" w:rsidP="0000435F">
            <w:pPr>
              <w:suppressAutoHyphens/>
              <w:spacing w:after="0"/>
              <w:jc w:val="center"/>
            </w:pPr>
            <w:r w:rsidRPr="00F43C76">
              <w:t>ОК 04-06</w:t>
            </w:r>
          </w:p>
          <w:p w14:paraId="5AC5A085" w14:textId="77777777" w:rsidR="00D81CA5" w:rsidRPr="00F43C76" w:rsidRDefault="00D81CA5" w:rsidP="0000435F">
            <w:pPr>
              <w:spacing w:after="0"/>
              <w:jc w:val="center"/>
              <w:rPr>
                <w:b/>
                <w:i/>
              </w:rPr>
            </w:pPr>
            <w:r w:rsidRPr="00F43C76">
              <w:t>ОК 09</w:t>
            </w:r>
          </w:p>
        </w:tc>
      </w:tr>
      <w:tr w:rsidR="00D81CA5" w:rsidRPr="00F43C76" w14:paraId="7B461A33"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60691307"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tcPr>
          <w:p w14:paraId="3A0BE7E8" w14:textId="77777777" w:rsidR="00D81CA5" w:rsidRPr="00B5477B" w:rsidRDefault="00D81CA5" w:rsidP="0000435F">
            <w:pPr>
              <w:pStyle w:val="Default"/>
              <w:spacing w:line="276" w:lineRule="auto"/>
              <w:jc w:val="both"/>
              <w:rPr>
                <w:color w:val="auto"/>
                <w:sz w:val="22"/>
                <w:szCs w:val="22"/>
              </w:rPr>
            </w:pPr>
            <w:r w:rsidRPr="00B5477B">
              <w:rPr>
                <w:color w:val="auto"/>
                <w:sz w:val="22"/>
                <w:szCs w:val="22"/>
              </w:rPr>
              <w:t xml:space="preserve">Алфавит, буквосочетания, правила чтения и произношения. </w:t>
            </w:r>
          </w:p>
          <w:p w14:paraId="75CC8C7D" w14:textId="77777777" w:rsidR="00D81CA5" w:rsidRPr="00F43C76" w:rsidRDefault="00D81CA5" w:rsidP="0000435F">
            <w:pPr>
              <w:spacing w:after="0"/>
              <w:jc w:val="both"/>
              <w:rPr>
                <w:b/>
                <w:bCs/>
              </w:rPr>
            </w:pPr>
            <w:r w:rsidRPr="00B5477B">
              <w:t>Знакомство с частями речи: существительные, личные местоимения, глаголы. Распознание их в текстах.</w:t>
            </w:r>
          </w:p>
        </w:tc>
        <w:tc>
          <w:tcPr>
            <w:tcW w:w="600" w:type="pct"/>
            <w:tcBorders>
              <w:top w:val="single" w:sz="4" w:space="0" w:color="auto"/>
              <w:left w:val="single" w:sz="4" w:space="0" w:color="auto"/>
              <w:bottom w:val="single" w:sz="4" w:space="0" w:color="auto"/>
              <w:right w:val="single" w:sz="4" w:space="0" w:color="auto"/>
            </w:tcBorders>
            <w:vAlign w:val="center"/>
          </w:tcPr>
          <w:p w14:paraId="4336961D" w14:textId="48637110" w:rsidR="00D81CA5" w:rsidRDefault="00D81CA5" w:rsidP="0000435F">
            <w:pPr>
              <w:suppressAutoHyphens/>
              <w:spacing w:after="0"/>
              <w:jc w:val="center"/>
              <w:rPr>
                <w:iCs/>
              </w:rPr>
            </w:pPr>
          </w:p>
        </w:tc>
        <w:tc>
          <w:tcPr>
            <w:tcW w:w="611" w:type="pct"/>
            <w:tcBorders>
              <w:top w:val="single" w:sz="4" w:space="0" w:color="auto"/>
              <w:left w:val="single" w:sz="4" w:space="0" w:color="auto"/>
              <w:bottom w:val="single" w:sz="4" w:space="0" w:color="auto"/>
              <w:right w:val="single" w:sz="4" w:space="0" w:color="auto"/>
            </w:tcBorders>
          </w:tcPr>
          <w:p w14:paraId="26C71CA7"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2029B65F" w14:textId="718C19CF" w:rsidR="00D81CA5" w:rsidRPr="00F43C76" w:rsidRDefault="00D81CA5" w:rsidP="0000435F">
            <w:pPr>
              <w:suppressAutoHyphens/>
              <w:spacing w:after="0"/>
              <w:jc w:val="center"/>
            </w:pPr>
          </w:p>
        </w:tc>
      </w:tr>
      <w:tr w:rsidR="00D81CA5" w:rsidRPr="00F43C76" w14:paraId="4ADB9E4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B67FF80"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FC1BDC5" w14:textId="77777777" w:rsidR="00D81CA5" w:rsidRPr="00F43C76" w:rsidRDefault="00D81CA5" w:rsidP="0000435F">
            <w:pPr>
              <w:spacing w:after="0"/>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69A1A76" w14:textId="29F5422A" w:rsidR="00D81CA5" w:rsidRPr="00FF5425" w:rsidRDefault="00D81CA5" w:rsidP="0000435F">
            <w:pPr>
              <w:suppressAutoHyphens/>
              <w:spacing w:after="0"/>
              <w:jc w:val="center"/>
              <w:rPr>
                <w:b/>
                <w:bCs/>
                <w:iCs/>
              </w:rPr>
            </w:pPr>
          </w:p>
        </w:tc>
        <w:tc>
          <w:tcPr>
            <w:tcW w:w="611" w:type="pct"/>
            <w:tcBorders>
              <w:top w:val="single" w:sz="4" w:space="0" w:color="auto"/>
              <w:left w:val="single" w:sz="4" w:space="0" w:color="auto"/>
              <w:bottom w:val="single" w:sz="4" w:space="0" w:color="auto"/>
              <w:right w:val="single" w:sz="4" w:space="0" w:color="auto"/>
            </w:tcBorders>
          </w:tcPr>
          <w:p w14:paraId="68C29B55" w14:textId="77777777" w:rsidR="00D81CA5" w:rsidRPr="00F43C76" w:rsidRDefault="00D81CA5" w:rsidP="0000435F">
            <w:pPr>
              <w:spacing w:after="0"/>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0F6104A" w14:textId="3FA2EF49" w:rsidR="00D81CA5" w:rsidRPr="00F43C76" w:rsidRDefault="00D81CA5" w:rsidP="0000435F">
            <w:pPr>
              <w:spacing w:after="0"/>
              <w:rPr>
                <w:b/>
                <w:i/>
              </w:rPr>
            </w:pPr>
          </w:p>
        </w:tc>
      </w:tr>
      <w:tr w:rsidR="00D81CA5" w:rsidRPr="00F43C76" w14:paraId="6B53034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653065E"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A282D6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Международные слова в немецком языке. Как звучит немецкий язык: алфавит, буквосочетания, ударение в простых словах</w:t>
            </w:r>
          </w:p>
        </w:tc>
        <w:tc>
          <w:tcPr>
            <w:tcW w:w="600" w:type="pct"/>
            <w:tcBorders>
              <w:top w:val="single" w:sz="4" w:space="0" w:color="auto"/>
              <w:left w:val="single" w:sz="4" w:space="0" w:color="auto"/>
              <w:bottom w:val="single" w:sz="4" w:space="0" w:color="auto"/>
              <w:right w:val="single" w:sz="4" w:space="0" w:color="auto"/>
            </w:tcBorders>
            <w:vAlign w:val="center"/>
          </w:tcPr>
          <w:p w14:paraId="126369F2" w14:textId="40F80672" w:rsidR="00D81CA5" w:rsidRPr="00F43C76" w:rsidRDefault="00D81CA5" w:rsidP="0000435F">
            <w:pPr>
              <w:suppressAutoHyphens/>
              <w:spacing w:after="0"/>
              <w:jc w:val="center"/>
              <w:rPr>
                <w:iCs/>
              </w:rPr>
            </w:pPr>
          </w:p>
        </w:tc>
        <w:tc>
          <w:tcPr>
            <w:tcW w:w="611" w:type="pct"/>
            <w:tcBorders>
              <w:top w:val="single" w:sz="4" w:space="0" w:color="auto"/>
              <w:left w:val="single" w:sz="4" w:space="0" w:color="auto"/>
              <w:bottom w:val="single" w:sz="4" w:space="0" w:color="auto"/>
              <w:right w:val="single" w:sz="4" w:space="0" w:color="auto"/>
            </w:tcBorders>
          </w:tcPr>
          <w:p w14:paraId="5705DB0F" w14:textId="77777777" w:rsidR="00D81CA5" w:rsidRPr="00F43C76" w:rsidRDefault="00D81CA5" w:rsidP="0000435F">
            <w:pPr>
              <w:spacing w:after="0"/>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AE41700" w14:textId="0CCE0797" w:rsidR="00D81CA5" w:rsidRPr="00F43C76" w:rsidRDefault="00D81CA5" w:rsidP="0000435F">
            <w:pPr>
              <w:spacing w:after="0"/>
              <w:rPr>
                <w:b/>
                <w:i/>
              </w:rPr>
            </w:pPr>
          </w:p>
        </w:tc>
      </w:tr>
      <w:tr w:rsidR="00D81CA5" w:rsidRPr="00F43C76" w14:paraId="6895531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AB2E34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BC55B0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Распознавание существительных, личных местоимений, глаголов в простых текстах. Интонация в повествовательном и вопросительном предложении</w:t>
            </w:r>
          </w:p>
        </w:tc>
        <w:tc>
          <w:tcPr>
            <w:tcW w:w="600" w:type="pct"/>
            <w:tcBorders>
              <w:top w:val="single" w:sz="4" w:space="0" w:color="auto"/>
              <w:left w:val="single" w:sz="4" w:space="0" w:color="auto"/>
              <w:bottom w:val="single" w:sz="4" w:space="0" w:color="auto"/>
              <w:right w:val="single" w:sz="4" w:space="0" w:color="auto"/>
            </w:tcBorders>
            <w:vAlign w:val="center"/>
          </w:tcPr>
          <w:p w14:paraId="0D4205A5" w14:textId="061C1E4E" w:rsidR="00D81CA5" w:rsidRPr="00F43C76" w:rsidRDefault="00D81CA5" w:rsidP="0000435F">
            <w:pPr>
              <w:suppressAutoHyphens/>
              <w:spacing w:after="0"/>
              <w:jc w:val="center"/>
              <w:rPr>
                <w:iCs/>
              </w:rPr>
            </w:pPr>
          </w:p>
        </w:tc>
        <w:tc>
          <w:tcPr>
            <w:tcW w:w="611" w:type="pct"/>
            <w:tcBorders>
              <w:top w:val="single" w:sz="4" w:space="0" w:color="auto"/>
              <w:left w:val="single" w:sz="4" w:space="0" w:color="auto"/>
              <w:bottom w:val="single" w:sz="4" w:space="0" w:color="auto"/>
              <w:right w:val="single" w:sz="4" w:space="0" w:color="auto"/>
            </w:tcBorders>
          </w:tcPr>
          <w:p w14:paraId="3B1013D8" w14:textId="77777777" w:rsidR="00D81CA5" w:rsidRPr="00F43C76" w:rsidRDefault="00D81CA5" w:rsidP="0000435F">
            <w:pPr>
              <w:spacing w:after="0"/>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DF4636" w14:textId="16B1B8ED" w:rsidR="00D81CA5" w:rsidRPr="00F43C76" w:rsidRDefault="00D81CA5" w:rsidP="0000435F">
            <w:pPr>
              <w:spacing w:after="0"/>
              <w:rPr>
                <w:b/>
                <w:i/>
              </w:rPr>
            </w:pPr>
          </w:p>
        </w:tc>
      </w:tr>
      <w:tr w:rsidR="00D81CA5" w:rsidRPr="00F43C76" w14:paraId="4E5C20C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3A19284"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87EA0C8" w14:textId="77777777" w:rsidR="00D81CA5" w:rsidRPr="00F43C76" w:rsidRDefault="00D81CA5" w:rsidP="0000435F">
            <w:pPr>
              <w:spacing w:after="0"/>
              <w:jc w:val="both"/>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1CEACF6E" w14:textId="77777777" w:rsidR="00D81CA5" w:rsidRPr="00F43C76" w:rsidRDefault="00D81CA5" w:rsidP="0000435F">
            <w:pPr>
              <w:suppressAutoHyphens/>
              <w:spacing w:after="0"/>
              <w:jc w:val="center"/>
              <w:rPr>
                <w:bCs/>
                <w:iCs/>
              </w:rPr>
            </w:pPr>
          </w:p>
        </w:tc>
        <w:tc>
          <w:tcPr>
            <w:tcW w:w="611" w:type="pct"/>
            <w:tcBorders>
              <w:top w:val="single" w:sz="4" w:space="0" w:color="auto"/>
              <w:left w:val="single" w:sz="4" w:space="0" w:color="auto"/>
              <w:bottom w:val="single" w:sz="4" w:space="0" w:color="auto"/>
              <w:right w:val="single" w:sz="4" w:space="0" w:color="auto"/>
            </w:tcBorders>
          </w:tcPr>
          <w:p w14:paraId="1C4AE210" w14:textId="77777777" w:rsidR="00D81CA5" w:rsidRPr="00F43C76" w:rsidRDefault="00D81CA5" w:rsidP="0000435F">
            <w:pPr>
              <w:spacing w:after="0"/>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248054" w14:textId="72D624B3" w:rsidR="00D81CA5" w:rsidRPr="00F43C76" w:rsidRDefault="00D81CA5" w:rsidP="0000435F">
            <w:pPr>
              <w:spacing w:after="0"/>
              <w:rPr>
                <w:b/>
                <w:i/>
              </w:rPr>
            </w:pPr>
          </w:p>
        </w:tc>
      </w:tr>
      <w:tr w:rsidR="00D81CA5" w:rsidRPr="00F43C76" w14:paraId="1523EE91" w14:textId="77777777" w:rsidTr="00D81CA5">
        <w:trPr>
          <w:trHeight w:val="20"/>
        </w:trPr>
        <w:tc>
          <w:tcPr>
            <w:tcW w:w="3136" w:type="pct"/>
            <w:gridSpan w:val="2"/>
            <w:tcBorders>
              <w:top w:val="single" w:sz="4" w:space="0" w:color="auto"/>
              <w:left w:val="single" w:sz="4" w:space="0" w:color="auto"/>
              <w:bottom w:val="single" w:sz="4" w:space="0" w:color="auto"/>
              <w:right w:val="single" w:sz="4" w:space="0" w:color="auto"/>
            </w:tcBorders>
            <w:hideMark/>
          </w:tcPr>
          <w:p w14:paraId="3F619143" w14:textId="77777777" w:rsidR="00D81CA5" w:rsidRPr="00F43C76" w:rsidRDefault="00D81CA5" w:rsidP="0000435F">
            <w:pPr>
              <w:spacing w:after="0"/>
              <w:jc w:val="both"/>
              <w:rPr>
                <w:b/>
                <w:bCs/>
              </w:rPr>
            </w:pPr>
            <w:r w:rsidRPr="00F43C76">
              <w:rPr>
                <w:b/>
                <w:bCs/>
              </w:rPr>
              <w:t>Раздел 2. Формы общения с гостями/клиентами</w:t>
            </w:r>
          </w:p>
        </w:tc>
        <w:tc>
          <w:tcPr>
            <w:tcW w:w="600" w:type="pct"/>
            <w:tcBorders>
              <w:top w:val="single" w:sz="4" w:space="0" w:color="auto"/>
              <w:left w:val="single" w:sz="4" w:space="0" w:color="auto"/>
              <w:bottom w:val="single" w:sz="4" w:space="0" w:color="auto"/>
              <w:right w:val="single" w:sz="4" w:space="0" w:color="auto"/>
            </w:tcBorders>
            <w:vAlign w:val="center"/>
          </w:tcPr>
          <w:p w14:paraId="1D0E8891" w14:textId="7FC35679" w:rsidR="00D81CA5" w:rsidRPr="00B5477B" w:rsidRDefault="00D81CA5" w:rsidP="0000435F">
            <w:pPr>
              <w:suppressAutoHyphens/>
              <w:spacing w:after="0"/>
              <w:jc w:val="center"/>
              <w:rPr>
                <w:b/>
                <w:bCs/>
                <w:iCs/>
              </w:rPr>
            </w:pPr>
          </w:p>
        </w:tc>
        <w:tc>
          <w:tcPr>
            <w:tcW w:w="611" w:type="pct"/>
            <w:tcBorders>
              <w:top w:val="single" w:sz="4" w:space="0" w:color="auto"/>
              <w:left w:val="single" w:sz="4" w:space="0" w:color="auto"/>
              <w:bottom w:val="single" w:sz="4" w:space="0" w:color="auto"/>
              <w:right w:val="single" w:sz="4" w:space="0" w:color="auto"/>
            </w:tcBorders>
          </w:tcPr>
          <w:p w14:paraId="4C6ADE7C" w14:textId="77777777" w:rsidR="00D81CA5" w:rsidRPr="00F43C76" w:rsidRDefault="00D81CA5" w:rsidP="0000435F">
            <w:pPr>
              <w:spacing w:after="0"/>
              <w:rPr>
                <w:b/>
              </w:rPr>
            </w:pPr>
          </w:p>
        </w:tc>
        <w:tc>
          <w:tcPr>
            <w:tcW w:w="653" w:type="pct"/>
            <w:tcBorders>
              <w:top w:val="single" w:sz="4" w:space="0" w:color="auto"/>
              <w:left w:val="single" w:sz="4" w:space="0" w:color="auto"/>
              <w:bottom w:val="single" w:sz="4" w:space="0" w:color="auto"/>
              <w:right w:val="single" w:sz="4" w:space="0" w:color="auto"/>
            </w:tcBorders>
          </w:tcPr>
          <w:p w14:paraId="5199D241" w14:textId="7FCF3D2D" w:rsidR="00D81CA5" w:rsidRPr="00F43C76" w:rsidRDefault="00D81CA5" w:rsidP="0000435F">
            <w:pPr>
              <w:spacing w:after="0"/>
              <w:rPr>
                <w:b/>
              </w:rPr>
            </w:pPr>
          </w:p>
        </w:tc>
      </w:tr>
      <w:tr w:rsidR="00D81CA5" w:rsidRPr="00F43C76" w14:paraId="462BAD77"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1E83FA2F" w14:textId="77777777" w:rsidR="00D81CA5" w:rsidRPr="00F43C76" w:rsidRDefault="00D81CA5" w:rsidP="0000435F">
            <w:pPr>
              <w:spacing w:after="0"/>
              <w:jc w:val="both"/>
              <w:rPr>
                <w:b/>
                <w:bCs/>
              </w:rPr>
            </w:pPr>
            <w:r w:rsidRPr="00F43C76">
              <w:rPr>
                <w:b/>
                <w:bCs/>
              </w:rPr>
              <w:t>Тема 2.1. Прибытие гостей</w:t>
            </w:r>
          </w:p>
        </w:tc>
        <w:tc>
          <w:tcPr>
            <w:tcW w:w="2394" w:type="pct"/>
            <w:tcBorders>
              <w:top w:val="single" w:sz="4" w:space="0" w:color="auto"/>
              <w:left w:val="single" w:sz="4" w:space="0" w:color="auto"/>
              <w:bottom w:val="single" w:sz="4" w:space="0" w:color="auto"/>
              <w:right w:val="single" w:sz="4" w:space="0" w:color="auto"/>
            </w:tcBorders>
            <w:hideMark/>
          </w:tcPr>
          <w:p w14:paraId="482197D1" w14:textId="77777777" w:rsidR="00D81CA5" w:rsidRPr="00F43C76" w:rsidRDefault="00D81CA5" w:rsidP="0000435F">
            <w:pPr>
              <w:spacing w:after="0"/>
              <w:jc w:val="both"/>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4BCA1659" w14:textId="03D94C62"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26A8268E"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2C843FA" w14:textId="3AE60DB2" w:rsidR="00D81CA5" w:rsidRPr="00F43C76" w:rsidRDefault="00D81CA5" w:rsidP="0000435F">
            <w:pPr>
              <w:suppressAutoHyphens/>
              <w:spacing w:after="0"/>
              <w:jc w:val="center"/>
            </w:pPr>
            <w:r w:rsidRPr="00F43C76">
              <w:t>ОК 02-03</w:t>
            </w:r>
          </w:p>
          <w:p w14:paraId="77E49A05" w14:textId="77777777" w:rsidR="00D81CA5" w:rsidRPr="00F43C76" w:rsidRDefault="00D81CA5" w:rsidP="0000435F">
            <w:pPr>
              <w:suppressAutoHyphens/>
              <w:spacing w:after="0"/>
              <w:jc w:val="center"/>
            </w:pPr>
            <w:r w:rsidRPr="00F43C76">
              <w:lastRenderedPageBreak/>
              <w:t>ОК 04-06</w:t>
            </w:r>
          </w:p>
          <w:p w14:paraId="17F5A79B" w14:textId="77777777" w:rsidR="00D81CA5" w:rsidRPr="00F43C76" w:rsidRDefault="00D81CA5" w:rsidP="0000435F">
            <w:pPr>
              <w:spacing w:after="0"/>
              <w:jc w:val="center"/>
              <w:rPr>
                <w:b/>
              </w:rPr>
            </w:pPr>
            <w:r w:rsidRPr="00F43C76">
              <w:t>ОК 09</w:t>
            </w:r>
          </w:p>
        </w:tc>
      </w:tr>
      <w:tr w:rsidR="00D81CA5" w:rsidRPr="00F43C76" w14:paraId="47CA2544"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14AA8500"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tcPr>
          <w:p w14:paraId="6CBD1183" w14:textId="77777777" w:rsidR="00D81CA5" w:rsidRPr="00F43C76" w:rsidRDefault="00D81CA5" w:rsidP="0000435F">
            <w:pPr>
              <w:pStyle w:val="Default"/>
              <w:spacing w:line="276" w:lineRule="auto"/>
              <w:jc w:val="both"/>
              <w:rPr>
                <w:b/>
                <w:bCs/>
              </w:rPr>
            </w:pPr>
            <w:r w:rsidRPr="00F43C76">
              <w:rPr>
                <w:color w:val="auto"/>
                <w:sz w:val="22"/>
                <w:szCs w:val="22"/>
              </w:rPr>
              <w:t>Встреча гостей, заранее бронировавших номер в гостинице: лексика и диалоги.</w:t>
            </w:r>
          </w:p>
        </w:tc>
        <w:tc>
          <w:tcPr>
            <w:tcW w:w="600" w:type="pct"/>
            <w:vMerge w:val="restart"/>
            <w:tcBorders>
              <w:top w:val="single" w:sz="4" w:space="0" w:color="auto"/>
              <w:left w:val="single" w:sz="4" w:space="0" w:color="auto"/>
              <w:right w:val="single" w:sz="4" w:space="0" w:color="auto"/>
            </w:tcBorders>
            <w:vAlign w:val="center"/>
          </w:tcPr>
          <w:p w14:paraId="2C55B77E" w14:textId="4253F8C9" w:rsidR="00D81CA5" w:rsidRPr="00F43C76" w:rsidRDefault="00D81CA5" w:rsidP="0000435F">
            <w:pPr>
              <w:spacing w:after="0"/>
              <w:jc w:val="center"/>
              <w:rPr>
                <w:iCs/>
              </w:rPr>
            </w:pPr>
          </w:p>
        </w:tc>
        <w:tc>
          <w:tcPr>
            <w:tcW w:w="611" w:type="pct"/>
            <w:tcBorders>
              <w:top w:val="single" w:sz="4" w:space="0" w:color="auto"/>
              <w:left w:val="single" w:sz="4" w:space="0" w:color="auto"/>
              <w:right w:val="single" w:sz="4" w:space="0" w:color="auto"/>
            </w:tcBorders>
          </w:tcPr>
          <w:p w14:paraId="5B77E891"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6F6D1BA3" w14:textId="1BDBD49A" w:rsidR="00D81CA5" w:rsidRPr="00F43C76" w:rsidRDefault="00D81CA5" w:rsidP="0000435F">
            <w:pPr>
              <w:suppressAutoHyphens/>
              <w:spacing w:after="0"/>
              <w:jc w:val="center"/>
            </w:pPr>
          </w:p>
        </w:tc>
      </w:tr>
      <w:tr w:rsidR="00D81CA5" w:rsidRPr="00F43C76" w14:paraId="3D8164B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1046EA8"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215EB6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Задать вопрос и переспросить гостей на рецепции гостиницы при возникновении недопонимания: лексика и диалоги </w:t>
            </w:r>
          </w:p>
        </w:tc>
        <w:tc>
          <w:tcPr>
            <w:tcW w:w="600" w:type="pct"/>
            <w:vMerge/>
            <w:tcBorders>
              <w:left w:val="single" w:sz="4" w:space="0" w:color="auto"/>
              <w:right w:val="single" w:sz="4" w:space="0" w:color="auto"/>
            </w:tcBorders>
            <w:vAlign w:val="center"/>
          </w:tcPr>
          <w:p w14:paraId="6DF506D0"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0AA4E82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C135A70" w14:textId="2221ED9A" w:rsidR="00D81CA5" w:rsidRPr="00F43C76" w:rsidRDefault="00D81CA5" w:rsidP="0000435F">
            <w:pPr>
              <w:spacing w:after="0"/>
              <w:rPr>
                <w:b/>
              </w:rPr>
            </w:pPr>
          </w:p>
        </w:tc>
      </w:tr>
      <w:tr w:rsidR="00D81CA5" w:rsidRPr="00F43C76" w14:paraId="1FD5A526"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80174DB"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AECCE1F"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Заполнение формуляра на прибывшего гостя: лексика и диалоги. </w:t>
            </w:r>
          </w:p>
        </w:tc>
        <w:tc>
          <w:tcPr>
            <w:tcW w:w="600" w:type="pct"/>
            <w:vMerge/>
            <w:tcBorders>
              <w:left w:val="single" w:sz="4" w:space="0" w:color="auto"/>
              <w:right w:val="single" w:sz="4" w:space="0" w:color="auto"/>
            </w:tcBorders>
            <w:vAlign w:val="center"/>
          </w:tcPr>
          <w:p w14:paraId="49AC6FE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55E1186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4EA9D1" w14:textId="736A7395" w:rsidR="00D81CA5" w:rsidRPr="00F43C76" w:rsidRDefault="00D81CA5" w:rsidP="0000435F">
            <w:pPr>
              <w:spacing w:after="0"/>
              <w:rPr>
                <w:b/>
              </w:rPr>
            </w:pPr>
          </w:p>
        </w:tc>
      </w:tr>
      <w:tr w:rsidR="00D81CA5" w:rsidRPr="00F43C76" w14:paraId="48E2E3D8"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22D5DC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1734CE6"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Визитные карточки гостей из германоязычных стран: лексика и диалоги. </w:t>
            </w:r>
          </w:p>
        </w:tc>
        <w:tc>
          <w:tcPr>
            <w:tcW w:w="600" w:type="pct"/>
            <w:vMerge/>
            <w:tcBorders>
              <w:left w:val="single" w:sz="4" w:space="0" w:color="auto"/>
              <w:right w:val="single" w:sz="4" w:space="0" w:color="auto"/>
            </w:tcBorders>
            <w:vAlign w:val="center"/>
          </w:tcPr>
          <w:p w14:paraId="3F59D079"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3571A1E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39F7F48" w14:textId="37724298" w:rsidR="00D81CA5" w:rsidRPr="00F43C76" w:rsidRDefault="00D81CA5" w:rsidP="0000435F">
            <w:pPr>
              <w:spacing w:after="0"/>
              <w:rPr>
                <w:b/>
              </w:rPr>
            </w:pPr>
          </w:p>
        </w:tc>
      </w:tr>
      <w:tr w:rsidR="00D81CA5" w:rsidRPr="00F43C76" w14:paraId="438E120F"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34BA48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7F34DFE"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Названия германоязычных стран и некоторых крупных городов. Лексика по теме. </w:t>
            </w:r>
          </w:p>
        </w:tc>
        <w:tc>
          <w:tcPr>
            <w:tcW w:w="600" w:type="pct"/>
            <w:vMerge/>
            <w:tcBorders>
              <w:left w:val="single" w:sz="4" w:space="0" w:color="auto"/>
              <w:right w:val="single" w:sz="4" w:space="0" w:color="auto"/>
            </w:tcBorders>
            <w:vAlign w:val="center"/>
          </w:tcPr>
          <w:p w14:paraId="5C03F4A5"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59BA02B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ECD42F2" w14:textId="635BF45A" w:rsidR="00D81CA5" w:rsidRPr="00F43C76" w:rsidRDefault="00D81CA5" w:rsidP="0000435F">
            <w:pPr>
              <w:spacing w:after="0"/>
              <w:rPr>
                <w:b/>
              </w:rPr>
            </w:pPr>
          </w:p>
        </w:tc>
      </w:tr>
      <w:tr w:rsidR="00D81CA5" w:rsidRPr="00F43C76" w14:paraId="692BD1CA"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C57A29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90640B9"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Проводить гостей в гостиничный номер: лексика и диалоги. </w:t>
            </w:r>
          </w:p>
        </w:tc>
        <w:tc>
          <w:tcPr>
            <w:tcW w:w="600" w:type="pct"/>
            <w:vMerge/>
            <w:tcBorders>
              <w:left w:val="single" w:sz="4" w:space="0" w:color="auto"/>
              <w:right w:val="single" w:sz="4" w:space="0" w:color="auto"/>
            </w:tcBorders>
            <w:vAlign w:val="center"/>
          </w:tcPr>
          <w:p w14:paraId="4FEDAAF5"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24037D8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BC46A38" w14:textId="50067D58" w:rsidR="00D81CA5" w:rsidRPr="00F43C76" w:rsidRDefault="00D81CA5" w:rsidP="0000435F">
            <w:pPr>
              <w:spacing w:after="0"/>
              <w:rPr>
                <w:b/>
              </w:rPr>
            </w:pPr>
          </w:p>
        </w:tc>
      </w:tr>
      <w:tr w:rsidR="00D81CA5" w:rsidRPr="00F43C76" w14:paraId="6E127E44"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11C1E8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ECB18D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Спряжение слабых глаголов в настоящем времени. Спряжение глагола «быть». </w:t>
            </w:r>
          </w:p>
        </w:tc>
        <w:tc>
          <w:tcPr>
            <w:tcW w:w="600" w:type="pct"/>
            <w:vMerge/>
            <w:tcBorders>
              <w:left w:val="single" w:sz="4" w:space="0" w:color="auto"/>
              <w:right w:val="single" w:sz="4" w:space="0" w:color="auto"/>
            </w:tcBorders>
            <w:vAlign w:val="center"/>
          </w:tcPr>
          <w:p w14:paraId="108427F4"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7512AAC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FD7230" w14:textId="34F34E61" w:rsidR="00D81CA5" w:rsidRPr="00F43C76" w:rsidRDefault="00D81CA5" w:rsidP="0000435F">
            <w:pPr>
              <w:spacing w:after="0"/>
              <w:rPr>
                <w:b/>
              </w:rPr>
            </w:pPr>
          </w:p>
        </w:tc>
      </w:tr>
      <w:tr w:rsidR="00D81CA5" w:rsidRPr="00F43C76" w14:paraId="066268BC"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682E6F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6E2AFA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Правила построение простых повествовательных предложений. </w:t>
            </w:r>
          </w:p>
        </w:tc>
        <w:tc>
          <w:tcPr>
            <w:tcW w:w="600" w:type="pct"/>
            <w:vMerge/>
            <w:tcBorders>
              <w:left w:val="single" w:sz="4" w:space="0" w:color="auto"/>
              <w:right w:val="single" w:sz="4" w:space="0" w:color="auto"/>
            </w:tcBorders>
            <w:vAlign w:val="center"/>
          </w:tcPr>
          <w:p w14:paraId="7179560F"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78EA08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E766DF" w14:textId="682DFEA3" w:rsidR="00D81CA5" w:rsidRPr="00F43C76" w:rsidRDefault="00D81CA5" w:rsidP="0000435F">
            <w:pPr>
              <w:spacing w:after="0"/>
              <w:rPr>
                <w:b/>
              </w:rPr>
            </w:pPr>
          </w:p>
        </w:tc>
      </w:tr>
      <w:tr w:rsidR="00D81CA5" w:rsidRPr="00F43C76" w14:paraId="3A0B1182"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858A11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B29541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Построение вопросительных предложений с вопросительным словом. </w:t>
            </w:r>
          </w:p>
        </w:tc>
        <w:tc>
          <w:tcPr>
            <w:tcW w:w="600" w:type="pct"/>
            <w:vMerge/>
            <w:tcBorders>
              <w:left w:val="single" w:sz="4" w:space="0" w:color="auto"/>
              <w:right w:val="single" w:sz="4" w:space="0" w:color="auto"/>
            </w:tcBorders>
            <w:vAlign w:val="center"/>
          </w:tcPr>
          <w:p w14:paraId="0B8CA512"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5DA2E7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DA5506C" w14:textId="45B18222" w:rsidR="00D81CA5" w:rsidRPr="00F43C76" w:rsidRDefault="00D81CA5" w:rsidP="0000435F">
            <w:pPr>
              <w:spacing w:after="0"/>
              <w:rPr>
                <w:b/>
              </w:rPr>
            </w:pPr>
          </w:p>
        </w:tc>
      </w:tr>
      <w:tr w:rsidR="00D81CA5" w:rsidRPr="00F43C76" w14:paraId="0D9DBA0C" w14:textId="77777777" w:rsidTr="00D81CA5">
        <w:trPr>
          <w:trHeight w:val="21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5AB6CA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C737CD6"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Вежливая форма императива </w:t>
            </w:r>
          </w:p>
        </w:tc>
        <w:tc>
          <w:tcPr>
            <w:tcW w:w="600" w:type="pct"/>
            <w:vMerge/>
            <w:tcBorders>
              <w:left w:val="single" w:sz="4" w:space="0" w:color="auto"/>
              <w:bottom w:val="single" w:sz="4" w:space="0" w:color="auto"/>
              <w:right w:val="single" w:sz="4" w:space="0" w:color="auto"/>
            </w:tcBorders>
            <w:vAlign w:val="center"/>
          </w:tcPr>
          <w:p w14:paraId="6588EC7D"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1A90D512"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0E573F1" w14:textId="5E346197" w:rsidR="00D81CA5" w:rsidRPr="00F43C76" w:rsidRDefault="00D81CA5" w:rsidP="0000435F">
            <w:pPr>
              <w:spacing w:after="0"/>
              <w:rPr>
                <w:b/>
              </w:rPr>
            </w:pPr>
          </w:p>
        </w:tc>
      </w:tr>
      <w:tr w:rsidR="00D81CA5" w:rsidRPr="00F43C76" w14:paraId="2349F46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6F71B7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0E6DFBC" w14:textId="77777777" w:rsidR="00D81CA5" w:rsidRPr="00F43C76" w:rsidRDefault="00D81CA5" w:rsidP="0000435F">
            <w:pPr>
              <w:spacing w:after="0"/>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421E7DE" w14:textId="2A7BFECD"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6CB356C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3C90ED0" w14:textId="414AC6A4" w:rsidR="00D81CA5" w:rsidRPr="00F43C76" w:rsidRDefault="00D81CA5" w:rsidP="0000435F">
            <w:pPr>
              <w:spacing w:after="0"/>
              <w:rPr>
                <w:b/>
              </w:rPr>
            </w:pPr>
          </w:p>
        </w:tc>
      </w:tr>
      <w:tr w:rsidR="00D81CA5" w:rsidRPr="00F43C76" w14:paraId="3F56E33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731E36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FEDCFA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необходимой лексики и стандартных речевые клише: приветствия, запрос имени и фамилии, формальное и неформальное обращение к гостям, вопросы о самочувствии гостей. Диалоги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61442B1C" w14:textId="71EAD8C2"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2FECADA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F36AB50" w14:textId="3714B190" w:rsidR="00D81CA5" w:rsidRPr="00F43C76" w:rsidRDefault="00D81CA5" w:rsidP="0000435F">
            <w:pPr>
              <w:spacing w:after="0"/>
              <w:rPr>
                <w:b/>
              </w:rPr>
            </w:pPr>
          </w:p>
        </w:tc>
      </w:tr>
      <w:tr w:rsidR="00D81CA5" w:rsidRPr="00F43C76" w14:paraId="3C010C0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358B0C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C832B7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Уметь назвать фамилию и имя по буквам, вежливо извиниться и переспросить.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4F277E9F"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1875D52E"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931867C" w14:textId="25CF301F" w:rsidR="00D81CA5" w:rsidRPr="00F43C76" w:rsidRDefault="00D81CA5" w:rsidP="0000435F">
            <w:pPr>
              <w:spacing w:after="0"/>
              <w:rPr>
                <w:b/>
              </w:rPr>
            </w:pPr>
          </w:p>
        </w:tc>
      </w:tr>
      <w:tr w:rsidR="00D81CA5" w:rsidRPr="00F43C76" w14:paraId="5F03995B"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F373F3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581C0B4"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Уметь заполнить бланк формуляра на прибывшего гостя, задавая вопросы гостю. Освоить необходимую для заполнения формуляра лексику. Уметь переспросить при возникновении сложностей в понимании.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6DCAA669"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72E5C1E"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25EEF00" w14:textId="7B7FF6DC" w:rsidR="00D81CA5" w:rsidRPr="00F43C76" w:rsidRDefault="00D81CA5" w:rsidP="0000435F">
            <w:pPr>
              <w:spacing w:after="0"/>
              <w:rPr>
                <w:b/>
              </w:rPr>
            </w:pPr>
          </w:p>
        </w:tc>
      </w:tr>
      <w:tr w:rsidR="00D81CA5" w:rsidRPr="00F43C76" w14:paraId="0FF6E86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81F276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E37711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Чтение информации на визитных карточках гостей из германоязычных стран. Диалоги по информации с визитных карточек</w:t>
            </w:r>
          </w:p>
        </w:tc>
        <w:tc>
          <w:tcPr>
            <w:tcW w:w="600" w:type="pct"/>
            <w:vMerge/>
            <w:tcBorders>
              <w:top w:val="single" w:sz="4" w:space="0" w:color="auto"/>
              <w:left w:val="single" w:sz="4" w:space="0" w:color="auto"/>
              <w:bottom w:val="single" w:sz="4" w:space="0" w:color="auto"/>
              <w:right w:val="single" w:sz="4" w:space="0" w:color="auto"/>
            </w:tcBorders>
            <w:vAlign w:val="center"/>
          </w:tcPr>
          <w:p w14:paraId="3FFB1F15"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6AFC332"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FE42F4A" w14:textId="4890D107" w:rsidR="00D81CA5" w:rsidRPr="00F43C76" w:rsidRDefault="00D81CA5" w:rsidP="0000435F">
            <w:pPr>
              <w:spacing w:after="0"/>
              <w:rPr>
                <w:b/>
              </w:rPr>
            </w:pPr>
          </w:p>
        </w:tc>
      </w:tr>
      <w:tr w:rsidR="00D81CA5" w:rsidRPr="00F43C76" w14:paraId="52B6DE6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E3D711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6281409"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Чтение названий стран и некоторых городов германоязычных стран. Страноведческая информация. Диалоги на тему «Откуда прибыли гости</w:t>
            </w:r>
          </w:p>
        </w:tc>
        <w:tc>
          <w:tcPr>
            <w:tcW w:w="600" w:type="pct"/>
            <w:vMerge/>
            <w:tcBorders>
              <w:top w:val="single" w:sz="4" w:space="0" w:color="auto"/>
              <w:left w:val="single" w:sz="4" w:space="0" w:color="auto"/>
              <w:bottom w:val="single" w:sz="4" w:space="0" w:color="auto"/>
              <w:right w:val="single" w:sz="4" w:space="0" w:color="auto"/>
            </w:tcBorders>
            <w:vAlign w:val="center"/>
          </w:tcPr>
          <w:p w14:paraId="2A957C35"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9A5869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3CAB60D" w14:textId="4FE04435" w:rsidR="00D81CA5" w:rsidRPr="00F43C76" w:rsidRDefault="00D81CA5" w:rsidP="0000435F">
            <w:pPr>
              <w:spacing w:after="0"/>
              <w:rPr>
                <w:b/>
              </w:rPr>
            </w:pPr>
          </w:p>
        </w:tc>
      </w:tr>
      <w:tr w:rsidR="00D81CA5" w:rsidRPr="00F43C76" w14:paraId="721E857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C7FBCE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B8005A6" w14:textId="77777777" w:rsidR="00D81CA5" w:rsidRPr="00F43C76" w:rsidRDefault="00D81CA5" w:rsidP="0000435F">
            <w:pPr>
              <w:spacing w:after="0"/>
              <w:jc w:val="both"/>
              <w:rPr>
                <w:b/>
                <w:bCs/>
              </w:rPr>
            </w:pPr>
            <w:r w:rsidRPr="00F43C76">
              <w:rPr>
                <w:bCs/>
              </w:rPr>
              <w:t>П</w:t>
            </w:r>
            <w:r w:rsidRPr="00F43C76">
              <w:t>оказать гостю дорогу к гостиничному номеру, усвоить лексику и речевые клише по теме.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59658F90"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6036BC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41747C" w14:textId="0E290076" w:rsidR="00D81CA5" w:rsidRPr="00F43C76" w:rsidRDefault="00D81CA5" w:rsidP="0000435F">
            <w:pPr>
              <w:spacing w:after="0"/>
              <w:rPr>
                <w:b/>
              </w:rPr>
            </w:pPr>
          </w:p>
        </w:tc>
      </w:tr>
      <w:tr w:rsidR="00D81CA5" w:rsidRPr="00F43C76" w14:paraId="54A3ECD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7F3574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D686DC0"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Простые предложения: спрягать слабые глаголы в настоящем времени. Уметь спрягать неправильный глагол «быть»</w:t>
            </w:r>
          </w:p>
        </w:tc>
        <w:tc>
          <w:tcPr>
            <w:tcW w:w="600" w:type="pct"/>
            <w:vMerge/>
            <w:tcBorders>
              <w:top w:val="single" w:sz="4" w:space="0" w:color="auto"/>
              <w:left w:val="single" w:sz="4" w:space="0" w:color="auto"/>
              <w:bottom w:val="single" w:sz="4" w:space="0" w:color="auto"/>
              <w:right w:val="single" w:sz="4" w:space="0" w:color="auto"/>
            </w:tcBorders>
            <w:vAlign w:val="center"/>
          </w:tcPr>
          <w:p w14:paraId="5A473D9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3C67DA3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136202" w14:textId="5C4ACB58" w:rsidR="00D81CA5" w:rsidRPr="00F43C76" w:rsidRDefault="00D81CA5" w:rsidP="0000435F">
            <w:pPr>
              <w:spacing w:after="0"/>
              <w:rPr>
                <w:b/>
              </w:rPr>
            </w:pPr>
          </w:p>
        </w:tc>
      </w:tr>
      <w:tr w:rsidR="00D81CA5" w:rsidRPr="00F43C76" w14:paraId="5F43DBB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FC2201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55500D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Построение простых повествовательных предложений</w:t>
            </w:r>
          </w:p>
        </w:tc>
        <w:tc>
          <w:tcPr>
            <w:tcW w:w="600" w:type="pct"/>
            <w:vMerge/>
            <w:tcBorders>
              <w:top w:val="single" w:sz="4" w:space="0" w:color="auto"/>
              <w:left w:val="single" w:sz="4" w:space="0" w:color="auto"/>
              <w:bottom w:val="single" w:sz="4" w:space="0" w:color="auto"/>
              <w:right w:val="single" w:sz="4" w:space="0" w:color="auto"/>
            </w:tcBorders>
            <w:vAlign w:val="center"/>
          </w:tcPr>
          <w:p w14:paraId="690E420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2FD3010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308AF8F" w14:textId="772A60DD" w:rsidR="00D81CA5" w:rsidRPr="00F43C76" w:rsidRDefault="00D81CA5" w:rsidP="0000435F">
            <w:pPr>
              <w:spacing w:after="0"/>
              <w:rPr>
                <w:b/>
              </w:rPr>
            </w:pPr>
          </w:p>
        </w:tc>
      </w:tr>
      <w:tr w:rsidR="00D81CA5" w:rsidRPr="00F43C76" w14:paraId="47F0FCE4"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94FC78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4A56E2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Построение вопросительных предложений с вопросительными словами «как», «откуда», «кто», «где»</w:t>
            </w:r>
          </w:p>
        </w:tc>
        <w:tc>
          <w:tcPr>
            <w:tcW w:w="600" w:type="pct"/>
            <w:vMerge/>
            <w:tcBorders>
              <w:top w:val="single" w:sz="4" w:space="0" w:color="auto"/>
              <w:left w:val="single" w:sz="4" w:space="0" w:color="auto"/>
              <w:bottom w:val="single" w:sz="4" w:space="0" w:color="auto"/>
              <w:right w:val="single" w:sz="4" w:space="0" w:color="auto"/>
            </w:tcBorders>
            <w:vAlign w:val="center"/>
          </w:tcPr>
          <w:p w14:paraId="298013FB"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1E00962D"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18B4C0B" w14:textId="4CDB8EC2" w:rsidR="00D81CA5" w:rsidRPr="00F43C76" w:rsidRDefault="00D81CA5" w:rsidP="0000435F">
            <w:pPr>
              <w:spacing w:after="0"/>
              <w:rPr>
                <w:b/>
              </w:rPr>
            </w:pPr>
          </w:p>
        </w:tc>
      </w:tr>
      <w:tr w:rsidR="00D81CA5" w:rsidRPr="00F43C76" w14:paraId="7FF06A0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32287D4"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EC1910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Построение предложений в форме императива (вежливая форма)</w:t>
            </w:r>
          </w:p>
        </w:tc>
        <w:tc>
          <w:tcPr>
            <w:tcW w:w="600" w:type="pct"/>
            <w:vMerge/>
            <w:tcBorders>
              <w:top w:val="single" w:sz="4" w:space="0" w:color="auto"/>
              <w:left w:val="single" w:sz="4" w:space="0" w:color="auto"/>
              <w:bottom w:val="single" w:sz="4" w:space="0" w:color="auto"/>
              <w:right w:val="single" w:sz="4" w:space="0" w:color="auto"/>
            </w:tcBorders>
            <w:vAlign w:val="center"/>
          </w:tcPr>
          <w:p w14:paraId="42E6930A"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3AC3487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2A3C605" w14:textId="178DECD4" w:rsidR="00D81CA5" w:rsidRPr="00F43C76" w:rsidRDefault="00D81CA5" w:rsidP="0000435F">
            <w:pPr>
              <w:spacing w:after="0"/>
              <w:rPr>
                <w:b/>
              </w:rPr>
            </w:pPr>
          </w:p>
        </w:tc>
      </w:tr>
      <w:tr w:rsidR="00D81CA5" w:rsidRPr="00F43C76" w14:paraId="1C5BFFB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5219CC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588B50B"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89641A8"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3A4C3A9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761C1FF" w14:textId="70C114EA" w:rsidR="00D81CA5" w:rsidRPr="00F43C76" w:rsidRDefault="00D81CA5" w:rsidP="0000435F">
            <w:pPr>
              <w:spacing w:after="0"/>
              <w:rPr>
                <w:b/>
              </w:rPr>
            </w:pPr>
          </w:p>
        </w:tc>
      </w:tr>
      <w:tr w:rsidR="00D81CA5" w:rsidRPr="00F43C76" w14:paraId="401ED666"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106D2203" w14:textId="77777777" w:rsidR="00D81CA5" w:rsidRPr="00F43C76" w:rsidRDefault="00D81CA5" w:rsidP="0000435F">
            <w:pPr>
              <w:spacing w:after="0"/>
              <w:jc w:val="both"/>
              <w:rPr>
                <w:b/>
                <w:bCs/>
              </w:rPr>
            </w:pPr>
            <w:r w:rsidRPr="00F43C76">
              <w:rPr>
                <w:b/>
                <w:bCs/>
              </w:rPr>
              <w:t>Тема 2.2. Гостиничный номер и завтрак</w:t>
            </w:r>
          </w:p>
        </w:tc>
        <w:tc>
          <w:tcPr>
            <w:tcW w:w="2394" w:type="pct"/>
            <w:tcBorders>
              <w:top w:val="single" w:sz="4" w:space="0" w:color="auto"/>
              <w:left w:val="single" w:sz="4" w:space="0" w:color="auto"/>
              <w:bottom w:val="single" w:sz="4" w:space="0" w:color="auto"/>
              <w:right w:val="single" w:sz="4" w:space="0" w:color="auto"/>
            </w:tcBorders>
            <w:hideMark/>
          </w:tcPr>
          <w:p w14:paraId="45BE9878" w14:textId="77777777" w:rsidR="00D81CA5" w:rsidRPr="00F43C76" w:rsidRDefault="00D81CA5" w:rsidP="0000435F">
            <w:pPr>
              <w:spacing w:after="0"/>
              <w:jc w:val="both"/>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3BEC0318" w14:textId="598A85F5"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2C517B17"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83F7ED7" w14:textId="19715834" w:rsidR="00D81CA5" w:rsidRPr="00F43C76" w:rsidRDefault="00D81CA5" w:rsidP="0000435F">
            <w:pPr>
              <w:suppressAutoHyphens/>
              <w:spacing w:after="0"/>
              <w:jc w:val="center"/>
            </w:pPr>
            <w:r w:rsidRPr="00F43C76">
              <w:t>ОК 02-03</w:t>
            </w:r>
          </w:p>
          <w:p w14:paraId="66F1F71D" w14:textId="77777777" w:rsidR="00D81CA5" w:rsidRPr="00F43C76" w:rsidRDefault="00D81CA5" w:rsidP="0000435F">
            <w:pPr>
              <w:suppressAutoHyphens/>
              <w:spacing w:after="0"/>
              <w:jc w:val="center"/>
            </w:pPr>
            <w:r w:rsidRPr="00F43C76">
              <w:t>ОК 04-06</w:t>
            </w:r>
          </w:p>
          <w:p w14:paraId="6BA1FAC9" w14:textId="77777777" w:rsidR="00D81CA5" w:rsidRPr="00F43C76" w:rsidRDefault="00D81CA5" w:rsidP="0000435F">
            <w:pPr>
              <w:spacing w:after="0"/>
              <w:jc w:val="center"/>
              <w:rPr>
                <w:b/>
              </w:rPr>
            </w:pPr>
            <w:r w:rsidRPr="00F43C76">
              <w:t>ОК 09</w:t>
            </w:r>
          </w:p>
        </w:tc>
      </w:tr>
      <w:tr w:rsidR="00D81CA5" w:rsidRPr="00F43C76" w14:paraId="288469A4"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tcPr>
          <w:p w14:paraId="7A13D7C0"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tcPr>
          <w:p w14:paraId="6648D2A4"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Встреча гостей, заранее не бронировавших номер в гостинице</w:t>
            </w:r>
          </w:p>
        </w:tc>
        <w:tc>
          <w:tcPr>
            <w:tcW w:w="600" w:type="pct"/>
            <w:vMerge w:val="restart"/>
            <w:tcBorders>
              <w:top w:val="single" w:sz="4" w:space="0" w:color="auto"/>
              <w:left w:val="single" w:sz="4" w:space="0" w:color="auto"/>
              <w:right w:val="single" w:sz="4" w:space="0" w:color="auto"/>
            </w:tcBorders>
            <w:vAlign w:val="center"/>
          </w:tcPr>
          <w:p w14:paraId="12C5BB04" w14:textId="3241EF08" w:rsidR="00D81CA5" w:rsidRPr="00F43C76" w:rsidRDefault="00D81CA5" w:rsidP="0000435F">
            <w:pPr>
              <w:spacing w:after="0"/>
              <w:jc w:val="center"/>
              <w:rPr>
                <w:bCs/>
              </w:rPr>
            </w:pPr>
          </w:p>
        </w:tc>
        <w:tc>
          <w:tcPr>
            <w:tcW w:w="611" w:type="pct"/>
            <w:tcBorders>
              <w:top w:val="single" w:sz="4" w:space="0" w:color="auto"/>
              <w:left w:val="single" w:sz="4" w:space="0" w:color="auto"/>
              <w:right w:val="single" w:sz="4" w:space="0" w:color="auto"/>
            </w:tcBorders>
          </w:tcPr>
          <w:p w14:paraId="0FA3F1C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46A44F56" w14:textId="4CEBDDAC" w:rsidR="00D81CA5" w:rsidRPr="00F43C76" w:rsidRDefault="00D81CA5" w:rsidP="0000435F">
            <w:pPr>
              <w:spacing w:after="0"/>
              <w:rPr>
                <w:b/>
              </w:rPr>
            </w:pPr>
          </w:p>
        </w:tc>
      </w:tr>
      <w:tr w:rsidR="00D81CA5" w:rsidRPr="00F43C76" w14:paraId="4179146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AD5726B"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9937BC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Описание гостиничного номера: лексика. </w:t>
            </w:r>
          </w:p>
        </w:tc>
        <w:tc>
          <w:tcPr>
            <w:tcW w:w="600" w:type="pct"/>
            <w:vMerge/>
            <w:tcBorders>
              <w:left w:val="single" w:sz="4" w:space="0" w:color="auto"/>
              <w:right w:val="single" w:sz="4" w:space="0" w:color="auto"/>
            </w:tcBorders>
            <w:vAlign w:val="center"/>
          </w:tcPr>
          <w:p w14:paraId="59FFE2A5"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01CAC3B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8A6C8FB" w14:textId="1F7FB836" w:rsidR="00D81CA5" w:rsidRPr="00F43C76" w:rsidRDefault="00D81CA5" w:rsidP="0000435F">
            <w:pPr>
              <w:spacing w:after="0"/>
              <w:rPr>
                <w:b/>
              </w:rPr>
            </w:pPr>
          </w:p>
        </w:tc>
      </w:tr>
      <w:tr w:rsidR="00D81CA5" w:rsidRPr="00F43C76" w14:paraId="60A0F8D8"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D0FCD3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2409A1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Завтрак в гостинице: названия напитков и продуктов, готовых блюд. Типичный завтрак в гостиницах Германии и России: меню завтраков. </w:t>
            </w:r>
          </w:p>
        </w:tc>
        <w:tc>
          <w:tcPr>
            <w:tcW w:w="600" w:type="pct"/>
            <w:vMerge/>
            <w:tcBorders>
              <w:left w:val="single" w:sz="4" w:space="0" w:color="auto"/>
              <w:right w:val="single" w:sz="4" w:space="0" w:color="auto"/>
            </w:tcBorders>
            <w:vAlign w:val="center"/>
          </w:tcPr>
          <w:p w14:paraId="436509E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0E5412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63A9634" w14:textId="5AC20922" w:rsidR="00D81CA5" w:rsidRPr="00F43C76" w:rsidRDefault="00D81CA5" w:rsidP="0000435F">
            <w:pPr>
              <w:spacing w:after="0"/>
              <w:rPr>
                <w:b/>
              </w:rPr>
            </w:pPr>
          </w:p>
        </w:tc>
      </w:tr>
      <w:tr w:rsidR="00D81CA5" w:rsidRPr="00F43C76" w14:paraId="26DB374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A7759E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FC0A7D1"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Спряжение сильных глаголов, глагола «иметь», модального глагола «</w:t>
            </w:r>
            <w:proofErr w:type="spellStart"/>
            <w:r w:rsidRPr="00F43C76">
              <w:rPr>
                <w:color w:val="auto"/>
                <w:sz w:val="22"/>
                <w:szCs w:val="22"/>
              </w:rPr>
              <w:t>möchten</w:t>
            </w:r>
            <w:proofErr w:type="spellEnd"/>
            <w:r w:rsidRPr="00F43C76">
              <w:rPr>
                <w:color w:val="auto"/>
                <w:sz w:val="22"/>
                <w:szCs w:val="22"/>
              </w:rPr>
              <w:t xml:space="preserve">». Винительный падеж существительных. </w:t>
            </w:r>
          </w:p>
        </w:tc>
        <w:tc>
          <w:tcPr>
            <w:tcW w:w="600" w:type="pct"/>
            <w:vMerge/>
            <w:tcBorders>
              <w:left w:val="single" w:sz="4" w:space="0" w:color="auto"/>
              <w:right w:val="single" w:sz="4" w:space="0" w:color="auto"/>
            </w:tcBorders>
            <w:vAlign w:val="center"/>
          </w:tcPr>
          <w:p w14:paraId="4CF2DFE8"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14228B1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C849F2D" w14:textId="56018A46" w:rsidR="00D81CA5" w:rsidRPr="00F43C76" w:rsidRDefault="00D81CA5" w:rsidP="0000435F">
            <w:pPr>
              <w:spacing w:after="0"/>
              <w:rPr>
                <w:b/>
              </w:rPr>
            </w:pPr>
          </w:p>
        </w:tc>
      </w:tr>
      <w:tr w:rsidR="00D81CA5" w:rsidRPr="00F43C76" w14:paraId="20B2502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2E5300E"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D7173EE"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Категории номеров в гостинице, стоимость номеров: лексика по теме, количественные числительные до 1000. </w:t>
            </w:r>
          </w:p>
        </w:tc>
        <w:tc>
          <w:tcPr>
            <w:tcW w:w="600" w:type="pct"/>
            <w:vMerge/>
            <w:tcBorders>
              <w:left w:val="single" w:sz="4" w:space="0" w:color="auto"/>
              <w:bottom w:val="single" w:sz="4" w:space="0" w:color="auto"/>
              <w:right w:val="single" w:sz="4" w:space="0" w:color="auto"/>
            </w:tcBorders>
            <w:vAlign w:val="center"/>
          </w:tcPr>
          <w:p w14:paraId="3479726A"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715F270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2271736" w14:textId="0C3F3EF6" w:rsidR="00D81CA5" w:rsidRPr="00F43C76" w:rsidRDefault="00D81CA5" w:rsidP="0000435F">
            <w:pPr>
              <w:spacing w:after="0"/>
              <w:rPr>
                <w:b/>
              </w:rPr>
            </w:pPr>
          </w:p>
        </w:tc>
      </w:tr>
      <w:tr w:rsidR="00D81CA5" w:rsidRPr="00F43C76" w14:paraId="77384B84"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3B8CFD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40A3A62" w14:textId="77777777" w:rsidR="00D81CA5" w:rsidRPr="00F43C76" w:rsidRDefault="00D81CA5" w:rsidP="0000435F">
            <w:pPr>
              <w:spacing w:after="0"/>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76E7BF8" w14:textId="267BD662"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5BEC4D0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96C60B" w14:textId="6A691234" w:rsidR="00D81CA5" w:rsidRPr="00F43C76" w:rsidRDefault="00D81CA5" w:rsidP="0000435F">
            <w:pPr>
              <w:spacing w:after="0"/>
              <w:rPr>
                <w:b/>
              </w:rPr>
            </w:pPr>
          </w:p>
        </w:tc>
      </w:tr>
      <w:tr w:rsidR="00D81CA5" w:rsidRPr="00F43C76" w14:paraId="23C8D8B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5B5F7A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0EA55F9"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стандартных речевых клише по теме. Диалоги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68F113E9" w14:textId="77DC2439"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6C69688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395C590" w14:textId="1352D95C" w:rsidR="00D81CA5" w:rsidRPr="00F43C76" w:rsidRDefault="00D81CA5" w:rsidP="0000435F">
            <w:pPr>
              <w:spacing w:after="0"/>
              <w:rPr>
                <w:b/>
              </w:rPr>
            </w:pPr>
          </w:p>
        </w:tc>
      </w:tr>
      <w:tr w:rsidR="00D81CA5" w:rsidRPr="00F43C76" w14:paraId="58699CF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B2EAF2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9037B9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мебель, оборудование и техника. Определённые и неопределённые артикли перед существительными и их роль в немецком языке.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15A8F758"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5A7937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E25BA52" w14:textId="22DBCF2C" w:rsidR="00D81CA5" w:rsidRPr="00F43C76" w:rsidRDefault="00D81CA5" w:rsidP="0000435F">
            <w:pPr>
              <w:spacing w:after="0"/>
              <w:rPr>
                <w:b/>
              </w:rPr>
            </w:pPr>
          </w:p>
        </w:tc>
      </w:tr>
      <w:tr w:rsidR="00D81CA5" w:rsidRPr="00F43C76" w14:paraId="219D5AD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6B7FDB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B8CEF42"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Счёт до 1000.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28C37D09"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13C1C6E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A095BD" w14:textId="68D02253" w:rsidR="00D81CA5" w:rsidRPr="00F43C76" w:rsidRDefault="00D81CA5" w:rsidP="0000435F">
            <w:pPr>
              <w:spacing w:after="0"/>
              <w:rPr>
                <w:b/>
              </w:rPr>
            </w:pPr>
          </w:p>
        </w:tc>
      </w:tr>
      <w:tr w:rsidR="00D81CA5" w:rsidRPr="00F43C76" w14:paraId="0BA2116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CB2A23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C0666C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Диалоги по теме: «Заказ завтрака в номер по телефону», «Завтрак в ресторане гостиницы</w:t>
            </w:r>
          </w:p>
        </w:tc>
        <w:tc>
          <w:tcPr>
            <w:tcW w:w="600" w:type="pct"/>
            <w:vMerge/>
            <w:tcBorders>
              <w:top w:val="single" w:sz="4" w:space="0" w:color="auto"/>
              <w:left w:val="single" w:sz="4" w:space="0" w:color="auto"/>
              <w:bottom w:val="single" w:sz="4" w:space="0" w:color="auto"/>
              <w:right w:val="single" w:sz="4" w:space="0" w:color="auto"/>
            </w:tcBorders>
            <w:vAlign w:val="center"/>
          </w:tcPr>
          <w:p w14:paraId="7CA1ED14"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B9F965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B112414" w14:textId="0BF89CAF" w:rsidR="00D81CA5" w:rsidRPr="00F43C76" w:rsidRDefault="00D81CA5" w:rsidP="0000435F">
            <w:pPr>
              <w:spacing w:after="0"/>
              <w:rPr>
                <w:b/>
              </w:rPr>
            </w:pPr>
          </w:p>
        </w:tc>
      </w:tr>
      <w:tr w:rsidR="00D81CA5" w:rsidRPr="00F43C76" w14:paraId="77B88108"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38137F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F4CB906"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Уметь спрягать глагол «иметь» и модальный глагол «</w:t>
            </w:r>
            <w:proofErr w:type="spellStart"/>
            <w:r w:rsidRPr="00F43C76">
              <w:rPr>
                <w:color w:val="auto"/>
                <w:sz w:val="22"/>
                <w:szCs w:val="22"/>
              </w:rPr>
              <w:t>möchten</w:t>
            </w:r>
            <w:proofErr w:type="spellEnd"/>
            <w:r w:rsidRPr="00F43C76">
              <w:rPr>
                <w:color w:val="auto"/>
                <w:sz w:val="22"/>
                <w:szCs w:val="22"/>
              </w:rPr>
              <w:t>». Ознакомиться с Винительным падежом («</w:t>
            </w:r>
            <w:proofErr w:type="spellStart"/>
            <w:r w:rsidRPr="00F43C76">
              <w:rPr>
                <w:color w:val="auto"/>
                <w:sz w:val="22"/>
                <w:szCs w:val="22"/>
              </w:rPr>
              <w:t>Akkusativ</w:t>
            </w:r>
            <w:proofErr w:type="spellEnd"/>
            <w:r w:rsidRPr="00F43C76">
              <w:rPr>
                <w:color w:val="auto"/>
                <w:sz w:val="22"/>
                <w:szCs w:val="22"/>
              </w:rPr>
              <w:t>») в немецком языке, с изменением в Винительном падеже определённых/неопределённых артиклей. Уметь строить предложения с глаголом «иметь» и модальным глаголом «</w:t>
            </w:r>
            <w:proofErr w:type="spellStart"/>
            <w:r w:rsidRPr="00F43C76">
              <w:rPr>
                <w:color w:val="auto"/>
                <w:sz w:val="22"/>
                <w:szCs w:val="22"/>
              </w:rPr>
              <w:t>möchten</w:t>
            </w:r>
            <w:proofErr w:type="spellEnd"/>
            <w:r w:rsidRPr="00F43C76">
              <w:rPr>
                <w:color w:val="auto"/>
                <w:sz w:val="22"/>
                <w:szCs w:val="22"/>
              </w:rPr>
              <w:t>»</w:t>
            </w:r>
          </w:p>
        </w:tc>
        <w:tc>
          <w:tcPr>
            <w:tcW w:w="600" w:type="pct"/>
            <w:vMerge/>
            <w:tcBorders>
              <w:top w:val="single" w:sz="4" w:space="0" w:color="auto"/>
              <w:left w:val="single" w:sz="4" w:space="0" w:color="auto"/>
              <w:bottom w:val="single" w:sz="4" w:space="0" w:color="auto"/>
              <w:right w:val="single" w:sz="4" w:space="0" w:color="auto"/>
            </w:tcBorders>
            <w:vAlign w:val="center"/>
          </w:tcPr>
          <w:p w14:paraId="6D630128"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09EE6D0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A303D9E" w14:textId="1457DE0E" w:rsidR="00D81CA5" w:rsidRPr="00F43C76" w:rsidRDefault="00D81CA5" w:rsidP="0000435F">
            <w:pPr>
              <w:spacing w:after="0"/>
              <w:rPr>
                <w:b/>
              </w:rPr>
            </w:pPr>
          </w:p>
        </w:tc>
      </w:tr>
      <w:tr w:rsidR="00D81CA5" w:rsidRPr="00F43C76" w14:paraId="5DDA8C4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C3AF74E"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D2E5EA6" w14:textId="77777777" w:rsidR="00D81CA5" w:rsidRPr="00F43C76" w:rsidRDefault="00D81CA5" w:rsidP="0000435F">
            <w:pPr>
              <w:spacing w:after="0"/>
              <w:jc w:val="both"/>
              <w:rPr>
                <w:b/>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6F1F51F"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15B6340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5598FA" w14:textId="1AD9198F" w:rsidR="00D81CA5" w:rsidRPr="00F43C76" w:rsidRDefault="00D81CA5" w:rsidP="0000435F">
            <w:pPr>
              <w:spacing w:after="0"/>
              <w:rPr>
                <w:b/>
              </w:rPr>
            </w:pPr>
          </w:p>
        </w:tc>
      </w:tr>
      <w:tr w:rsidR="00D81CA5" w:rsidRPr="00F43C76" w14:paraId="7579F693"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244386DC" w14:textId="77777777" w:rsidR="00D81CA5" w:rsidRPr="00F43C76" w:rsidRDefault="00D81CA5" w:rsidP="0000435F">
            <w:pPr>
              <w:spacing w:after="0"/>
              <w:jc w:val="both"/>
              <w:rPr>
                <w:b/>
                <w:bCs/>
              </w:rPr>
            </w:pPr>
            <w:r w:rsidRPr="00F43C76">
              <w:rPr>
                <w:b/>
                <w:bCs/>
              </w:rPr>
              <w:t>Тема 2.3. Корреспонденция и телефонные разговоры</w:t>
            </w:r>
          </w:p>
        </w:tc>
        <w:tc>
          <w:tcPr>
            <w:tcW w:w="2394" w:type="pct"/>
            <w:tcBorders>
              <w:top w:val="single" w:sz="4" w:space="0" w:color="auto"/>
              <w:left w:val="single" w:sz="4" w:space="0" w:color="auto"/>
              <w:bottom w:val="single" w:sz="4" w:space="0" w:color="auto"/>
              <w:right w:val="single" w:sz="4" w:space="0" w:color="auto"/>
            </w:tcBorders>
            <w:hideMark/>
          </w:tcPr>
          <w:p w14:paraId="4D997951" w14:textId="77777777" w:rsidR="00D81CA5" w:rsidRPr="00F43C76" w:rsidRDefault="00D81CA5" w:rsidP="0000435F">
            <w:pPr>
              <w:spacing w:after="0"/>
              <w:jc w:val="both"/>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13CFF8A3" w14:textId="53668881"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5B9984F4"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2C824162" w14:textId="09F6C969" w:rsidR="00D81CA5" w:rsidRPr="00F43C76" w:rsidRDefault="00D81CA5" w:rsidP="0000435F">
            <w:pPr>
              <w:suppressAutoHyphens/>
              <w:spacing w:after="0"/>
              <w:jc w:val="center"/>
            </w:pPr>
            <w:r w:rsidRPr="00F43C76">
              <w:t>ОК 02-03</w:t>
            </w:r>
          </w:p>
          <w:p w14:paraId="1C1320F9" w14:textId="77777777" w:rsidR="00D81CA5" w:rsidRPr="00F43C76" w:rsidRDefault="00D81CA5" w:rsidP="0000435F">
            <w:pPr>
              <w:suppressAutoHyphens/>
              <w:spacing w:after="0"/>
              <w:jc w:val="center"/>
            </w:pPr>
            <w:r w:rsidRPr="00F43C76">
              <w:lastRenderedPageBreak/>
              <w:t>ОК 04-06</w:t>
            </w:r>
          </w:p>
          <w:p w14:paraId="24E4B82A" w14:textId="77777777" w:rsidR="00D81CA5" w:rsidRPr="00F43C76" w:rsidRDefault="00D81CA5" w:rsidP="0000435F">
            <w:pPr>
              <w:spacing w:after="0"/>
              <w:jc w:val="center"/>
              <w:rPr>
                <w:b/>
              </w:rPr>
            </w:pPr>
            <w:r w:rsidRPr="00F43C76">
              <w:t>ОК 09</w:t>
            </w:r>
          </w:p>
        </w:tc>
      </w:tr>
      <w:tr w:rsidR="00D81CA5" w:rsidRPr="00F43C76" w14:paraId="7DB8F43B"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62F56501"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tcPr>
          <w:p w14:paraId="7B30BE16" w14:textId="77777777" w:rsidR="00D81CA5" w:rsidRPr="00F43C76" w:rsidRDefault="00D81CA5" w:rsidP="0000435F">
            <w:pPr>
              <w:pStyle w:val="Default"/>
              <w:spacing w:line="276" w:lineRule="auto"/>
              <w:jc w:val="both"/>
              <w:rPr>
                <w:b/>
                <w:bCs/>
              </w:rPr>
            </w:pPr>
            <w:r w:rsidRPr="00F43C76">
              <w:rPr>
                <w:color w:val="auto"/>
                <w:sz w:val="22"/>
                <w:szCs w:val="22"/>
              </w:rPr>
              <w:t>Бронирование номера по телефону: лексика и речевые клише. Правила ведения телефонного разговора с гостями.</w:t>
            </w:r>
          </w:p>
        </w:tc>
        <w:tc>
          <w:tcPr>
            <w:tcW w:w="600" w:type="pct"/>
            <w:vMerge w:val="restart"/>
            <w:tcBorders>
              <w:top w:val="single" w:sz="4" w:space="0" w:color="auto"/>
              <w:left w:val="single" w:sz="4" w:space="0" w:color="auto"/>
              <w:right w:val="single" w:sz="4" w:space="0" w:color="auto"/>
            </w:tcBorders>
            <w:vAlign w:val="center"/>
          </w:tcPr>
          <w:p w14:paraId="17F95352" w14:textId="1F8FA8FD" w:rsidR="00D81CA5" w:rsidRPr="00F43C76" w:rsidRDefault="00D81CA5" w:rsidP="0000435F">
            <w:pPr>
              <w:spacing w:after="0"/>
              <w:jc w:val="center"/>
              <w:rPr>
                <w:iCs/>
              </w:rPr>
            </w:pPr>
          </w:p>
        </w:tc>
        <w:tc>
          <w:tcPr>
            <w:tcW w:w="611" w:type="pct"/>
            <w:tcBorders>
              <w:top w:val="single" w:sz="4" w:space="0" w:color="auto"/>
              <w:left w:val="single" w:sz="4" w:space="0" w:color="auto"/>
              <w:right w:val="single" w:sz="4" w:space="0" w:color="auto"/>
            </w:tcBorders>
          </w:tcPr>
          <w:p w14:paraId="1201ACE2"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52FE380C" w14:textId="2B8E6D3E" w:rsidR="00D81CA5" w:rsidRPr="00F43C76" w:rsidRDefault="00D81CA5" w:rsidP="0000435F">
            <w:pPr>
              <w:suppressAutoHyphens/>
              <w:spacing w:after="0"/>
              <w:jc w:val="center"/>
            </w:pPr>
          </w:p>
        </w:tc>
      </w:tr>
      <w:tr w:rsidR="00D81CA5" w:rsidRPr="00F43C76" w14:paraId="3C224BD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B7E6D6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C37C68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Справка гостю по телефону: лексика и речевые клише. Порядковые числительные до 100: календарные даты. </w:t>
            </w:r>
          </w:p>
        </w:tc>
        <w:tc>
          <w:tcPr>
            <w:tcW w:w="600" w:type="pct"/>
            <w:vMerge/>
            <w:tcBorders>
              <w:left w:val="single" w:sz="4" w:space="0" w:color="auto"/>
              <w:right w:val="single" w:sz="4" w:space="0" w:color="auto"/>
            </w:tcBorders>
            <w:vAlign w:val="center"/>
          </w:tcPr>
          <w:p w14:paraId="02C83F81"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16DFE3F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738E126" w14:textId="655206E8" w:rsidR="00D81CA5" w:rsidRPr="00F43C76" w:rsidRDefault="00D81CA5" w:rsidP="0000435F">
            <w:pPr>
              <w:spacing w:after="0"/>
              <w:rPr>
                <w:b/>
              </w:rPr>
            </w:pPr>
          </w:p>
        </w:tc>
      </w:tr>
      <w:tr w:rsidR="00D81CA5" w:rsidRPr="00F43C76" w14:paraId="17A7E50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AC5650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1C2A90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Письменное подтверждение бронирования по электронной почте: лексика, форма и построение электронного письма. Написание подтверждения бронирования. </w:t>
            </w:r>
          </w:p>
        </w:tc>
        <w:tc>
          <w:tcPr>
            <w:tcW w:w="600" w:type="pct"/>
            <w:vMerge/>
            <w:tcBorders>
              <w:left w:val="single" w:sz="4" w:space="0" w:color="auto"/>
              <w:right w:val="single" w:sz="4" w:space="0" w:color="auto"/>
            </w:tcBorders>
            <w:vAlign w:val="center"/>
          </w:tcPr>
          <w:p w14:paraId="33DB03FA"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6D73D7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4345B85" w14:textId="2638A9CF" w:rsidR="00D81CA5" w:rsidRPr="00F43C76" w:rsidRDefault="00D81CA5" w:rsidP="0000435F">
            <w:pPr>
              <w:spacing w:after="0"/>
              <w:rPr>
                <w:b/>
              </w:rPr>
            </w:pPr>
          </w:p>
        </w:tc>
      </w:tr>
      <w:tr w:rsidR="00D81CA5" w:rsidRPr="00F43C76" w14:paraId="3CD5DEB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F09B348"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22F890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Деловая корреспонденция в отеле. Ответ на письменное бронирование номера: лексика, форма и построение письма. Написание ответов на запросы о бронировании. </w:t>
            </w:r>
          </w:p>
        </w:tc>
        <w:tc>
          <w:tcPr>
            <w:tcW w:w="600" w:type="pct"/>
            <w:vMerge/>
            <w:tcBorders>
              <w:left w:val="single" w:sz="4" w:space="0" w:color="auto"/>
              <w:right w:val="single" w:sz="4" w:space="0" w:color="auto"/>
            </w:tcBorders>
            <w:vAlign w:val="center"/>
          </w:tcPr>
          <w:p w14:paraId="04A9A4E6"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0F55F45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B27B19D" w14:textId="6A5D10AF" w:rsidR="00D81CA5" w:rsidRPr="00F43C76" w:rsidRDefault="00D81CA5" w:rsidP="0000435F">
            <w:pPr>
              <w:spacing w:after="0"/>
              <w:rPr>
                <w:b/>
              </w:rPr>
            </w:pPr>
          </w:p>
        </w:tc>
      </w:tr>
      <w:tr w:rsidR="00D81CA5" w:rsidRPr="00F43C76" w14:paraId="70BE7F8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3CE67C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071025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Названия времён года, месяцев, дней недели. Глаголы с отделяемыми приставками и их спряжение. Модальные глаголы «</w:t>
            </w:r>
            <w:proofErr w:type="spellStart"/>
            <w:r w:rsidRPr="00F43C76">
              <w:rPr>
                <w:color w:val="auto"/>
                <w:sz w:val="22"/>
                <w:szCs w:val="22"/>
              </w:rPr>
              <w:t>können</w:t>
            </w:r>
            <w:proofErr w:type="spellEnd"/>
            <w:r w:rsidRPr="00F43C76">
              <w:rPr>
                <w:color w:val="auto"/>
                <w:sz w:val="22"/>
                <w:szCs w:val="22"/>
              </w:rPr>
              <w:t>» и «</w:t>
            </w:r>
            <w:proofErr w:type="spellStart"/>
            <w:r w:rsidRPr="00F43C76">
              <w:rPr>
                <w:color w:val="auto"/>
                <w:sz w:val="22"/>
                <w:szCs w:val="22"/>
              </w:rPr>
              <w:t>müssen</w:t>
            </w:r>
            <w:proofErr w:type="spellEnd"/>
            <w:r w:rsidRPr="00F43C76">
              <w:rPr>
                <w:color w:val="auto"/>
                <w:sz w:val="22"/>
                <w:szCs w:val="22"/>
              </w:rPr>
              <w:t>»</w:t>
            </w:r>
          </w:p>
        </w:tc>
        <w:tc>
          <w:tcPr>
            <w:tcW w:w="600" w:type="pct"/>
            <w:vMerge/>
            <w:tcBorders>
              <w:left w:val="single" w:sz="4" w:space="0" w:color="auto"/>
              <w:bottom w:val="single" w:sz="4" w:space="0" w:color="auto"/>
              <w:right w:val="single" w:sz="4" w:space="0" w:color="auto"/>
            </w:tcBorders>
            <w:vAlign w:val="center"/>
          </w:tcPr>
          <w:p w14:paraId="1A734F39"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6168D86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4B2F71A" w14:textId="6F8BCDF3" w:rsidR="00D81CA5" w:rsidRPr="00F43C76" w:rsidRDefault="00D81CA5" w:rsidP="0000435F">
            <w:pPr>
              <w:spacing w:after="0"/>
              <w:rPr>
                <w:b/>
              </w:rPr>
            </w:pPr>
          </w:p>
        </w:tc>
      </w:tr>
      <w:tr w:rsidR="00D81CA5" w:rsidRPr="00F43C76" w14:paraId="1215121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72F4B2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C626989" w14:textId="77777777" w:rsidR="00D81CA5" w:rsidRPr="00F43C76" w:rsidRDefault="00D81CA5" w:rsidP="0000435F">
            <w:pPr>
              <w:pStyle w:val="Default"/>
              <w:spacing w:line="276" w:lineRule="auto"/>
              <w:jc w:val="both"/>
              <w:rPr>
                <w:color w:val="auto"/>
                <w:sz w:val="22"/>
                <w:szCs w:val="22"/>
              </w:rPr>
            </w:pPr>
            <w:r w:rsidRPr="00F43C76">
              <w:rPr>
                <w:b/>
                <w:bCs/>
                <w:color w:val="auto"/>
                <w:sz w:val="22"/>
                <w:szCs w:val="22"/>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6779537" w14:textId="6552A981"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20339F8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A46720" w14:textId="0E424A93" w:rsidR="00D81CA5" w:rsidRPr="00F43C76" w:rsidRDefault="00D81CA5" w:rsidP="0000435F">
            <w:pPr>
              <w:spacing w:after="0"/>
              <w:rPr>
                <w:b/>
              </w:rPr>
            </w:pPr>
          </w:p>
        </w:tc>
      </w:tr>
      <w:tr w:rsidR="00D81CA5" w:rsidRPr="00F43C76" w14:paraId="339F571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D64B40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B5C6EE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стандартных речевых клише по теме. Ознакомление с правилами ведения телефонных разговоров с гостями отеля. Диалоги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14176A63" w14:textId="2F3DB186"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3DAC50B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15922F7" w14:textId="777AD0E1" w:rsidR="00D81CA5" w:rsidRPr="00F43C76" w:rsidRDefault="00D81CA5" w:rsidP="0000435F">
            <w:pPr>
              <w:spacing w:after="0"/>
              <w:rPr>
                <w:b/>
              </w:rPr>
            </w:pPr>
          </w:p>
        </w:tc>
      </w:tr>
      <w:tr w:rsidR="00D81CA5" w:rsidRPr="00F43C76" w14:paraId="7F6C1F13"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2DDD74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3981C7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стандартных речевых клише по теме: порядковые числительные до 100, справки о датах проведения мероприятий, о местоположении в отеле (этаж, направление).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4D8946D1"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3B335B4E"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66EB03F" w14:textId="16A10B18" w:rsidR="00D81CA5" w:rsidRPr="00F43C76" w:rsidRDefault="00D81CA5" w:rsidP="0000435F">
            <w:pPr>
              <w:spacing w:after="0"/>
              <w:rPr>
                <w:b/>
              </w:rPr>
            </w:pPr>
          </w:p>
        </w:tc>
      </w:tr>
      <w:tr w:rsidR="00D81CA5" w:rsidRPr="00F43C76" w14:paraId="0A4734D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1F112F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871595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стандартных речевых клише по теме. Правила написания делового письма. Написание письма – бронирования и письма-подтверждения бронирования</w:t>
            </w:r>
          </w:p>
        </w:tc>
        <w:tc>
          <w:tcPr>
            <w:tcW w:w="600" w:type="pct"/>
            <w:vMerge/>
            <w:tcBorders>
              <w:top w:val="single" w:sz="4" w:space="0" w:color="auto"/>
              <w:left w:val="single" w:sz="4" w:space="0" w:color="auto"/>
              <w:bottom w:val="single" w:sz="4" w:space="0" w:color="auto"/>
              <w:right w:val="single" w:sz="4" w:space="0" w:color="auto"/>
            </w:tcBorders>
            <w:vAlign w:val="center"/>
          </w:tcPr>
          <w:p w14:paraId="3F7CF65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10F6F9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803F127" w14:textId="3C429308" w:rsidR="00D81CA5" w:rsidRPr="00F43C76" w:rsidRDefault="00D81CA5" w:rsidP="0000435F">
            <w:pPr>
              <w:spacing w:after="0"/>
              <w:rPr>
                <w:b/>
              </w:rPr>
            </w:pPr>
          </w:p>
        </w:tc>
      </w:tr>
      <w:tr w:rsidR="00D81CA5" w:rsidRPr="00F43C76" w14:paraId="129F36A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8C212F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85F3E50"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Знакомство с деловыми электронными письмами. Усвоение лексики и стандартных речевых клише по теме. Написание электронного письма - подтверждения бронирования по электронной почте</w:t>
            </w:r>
          </w:p>
        </w:tc>
        <w:tc>
          <w:tcPr>
            <w:tcW w:w="600" w:type="pct"/>
            <w:vMerge/>
            <w:tcBorders>
              <w:top w:val="single" w:sz="4" w:space="0" w:color="auto"/>
              <w:left w:val="single" w:sz="4" w:space="0" w:color="auto"/>
              <w:bottom w:val="single" w:sz="4" w:space="0" w:color="auto"/>
              <w:right w:val="single" w:sz="4" w:space="0" w:color="auto"/>
            </w:tcBorders>
            <w:vAlign w:val="center"/>
          </w:tcPr>
          <w:p w14:paraId="78E66B0F"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8CAB0D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AA62326" w14:textId="283A1F2C" w:rsidR="00D81CA5" w:rsidRPr="00F43C76" w:rsidRDefault="00D81CA5" w:rsidP="0000435F">
            <w:pPr>
              <w:spacing w:after="0"/>
              <w:rPr>
                <w:b/>
              </w:rPr>
            </w:pPr>
          </w:p>
        </w:tc>
      </w:tr>
      <w:tr w:rsidR="00D81CA5" w:rsidRPr="00F43C76" w14:paraId="02B33EEB"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1009A4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F2C82E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названия времён года, месяцев, дней недели. Спряжение в повествовательном и вопросительном предложении глаголов с отделяемыми приставками. Спряжение модальных глаголов «</w:t>
            </w:r>
            <w:proofErr w:type="spellStart"/>
            <w:r w:rsidRPr="00F43C76">
              <w:rPr>
                <w:color w:val="auto"/>
                <w:sz w:val="22"/>
                <w:szCs w:val="22"/>
              </w:rPr>
              <w:t>können</w:t>
            </w:r>
            <w:proofErr w:type="spellEnd"/>
            <w:r w:rsidRPr="00F43C76">
              <w:rPr>
                <w:color w:val="auto"/>
                <w:sz w:val="22"/>
                <w:szCs w:val="22"/>
              </w:rPr>
              <w:t>» и «</w:t>
            </w:r>
            <w:proofErr w:type="spellStart"/>
            <w:r w:rsidRPr="00F43C76">
              <w:rPr>
                <w:color w:val="auto"/>
                <w:sz w:val="22"/>
                <w:szCs w:val="22"/>
              </w:rPr>
              <w:t>müssen</w:t>
            </w:r>
            <w:proofErr w:type="spellEnd"/>
            <w:r w:rsidRPr="00F43C76">
              <w:rPr>
                <w:color w:val="auto"/>
                <w:sz w:val="22"/>
                <w:szCs w:val="22"/>
              </w:rPr>
              <w:t>» в предложениях, их роль в немецком языке</w:t>
            </w:r>
          </w:p>
        </w:tc>
        <w:tc>
          <w:tcPr>
            <w:tcW w:w="600" w:type="pct"/>
            <w:vMerge/>
            <w:tcBorders>
              <w:top w:val="single" w:sz="4" w:space="0" w:color="auto"/>
              <w:left w:val="single" w:sz="4" w:space="0" w:color="auto"/>
              <w:bottom w:val="single" w:sz="4" w:space="0" w:color="auto"/>
              <w:right w:val="single" w:sz="4" w:space="0" w:color="auto"/>
            </w:tcBorders>
            <w:vAlign w:val="center"/>
          </w:tcPr>
          <w:p w14:paraId="39A75062"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855615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2C38ADE" w14:textId="72EF7B2D" w:rsidR="00D81CA5" w:rsidRPr="00F43C76" w:rsidRDefault="00D81CA5" w:rsidP="0000435F">
            <w:pPr>
              <w:spacing w:after="0"/>
              <w:rPr>
                <w:b/>
              </w:rPr>
            </w:pPr>
          </w:p>
        </w:tc>
      </w:tr>
      <w:tr w:rsidR="00D81CA5" w:rsidRPr="00F43C76" w14:paraId="60ADF42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1816FC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DAAC851"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BD3A8CA"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19263D6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1FF0D4B" w14:textId="2E8400FA" w:rsidR="00D81CA5" w:rsidRPr="00F43C76" w:rsidRDefault="00D81CA5" w:rsidP="0000435F">
            <w:pPr>
              <w:spacing w:after="0"/>
              <w:rPr>
                <w:b/>
              </w:rPr>
            </w:pPr>
          </w:p>
        </w:tc>
      </w:tr>
      <w:tr w:rsidR="00D81CA5" w:rsidRPr="00F43C76" w14:paraId="0829416E"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0C7B4F76" w14:textId="77777777" w:rsidR="00D81CA5" w:rsidRPr="00F43C76" w:rsidRDefault="00D81CA5" w:rsidP="0000435F">
            <w:pPr>
              <w:spacing w:after="0"/>
              <w:jc w:val="both"/>
              <w:rPr>
                <w:b/>
                <w:bCs/>
              </w:rPr>
            </w:pPr>
            <w:r w:rsidRPr="00F43C76">
              <w:rPr>
                <w:b/>
                <w:bCs/>
              </w:rPr>
              <w:lastRenderedPageBreak/>
              <w:t>Тема 2.4. Сервис в гостинице</w:t>
            </w:r>
          </w:p>
        </w:tc>
        <w:tc>
          <w:tcPr>
            <w:tcW w:w="2394" w:type="pct"/>
            <w:tcBorders>
              <w:top w:val="single" w:sz="4" w:space="0" w:color="auto"/>
              <w:left w:val="single" w:sz="4" w:space="0" w:color="auto"/>
              <w:bottom w:val="single" w:sz="4" w:space="0" w:color="auto"/>
              <w:right w:val="single" w:sz="4" w:space="0" w:color="auto"/>
            </w:tcBorders>
            <w:hideMark/>
          </w:tcPr>
          <w:p w14:paraId="71A4218E" w14:textId="77777777" w:rsidR="00D81CA5" w:rsidRPr="00F43C76" w:rsidRDefault="00D81CA5" w:rsidP="0000435F">
            <w:pPr>
              <w:spacing w:after="0"/>
              <w:jc w:val="both"/>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40A82D90" w14:textId="6CD03E97"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24DD58AB"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EE8B339" w14:textId="6B0E764D" w:rsidR="00D81CA5" w:rsidRPr="00F43C76" w:rsidRDefault="00D81CA5" w:rsidP="0000435F">
            <w:pPr>
              <w:suppressAutoHyphens/>
              <w:spacing w:after="0"/>
              <w:jc w:val="center"/>
            </w:pPr>
            <w:r w:rsidRPr="00F43C76">
              <w:t>ОК 02-03</w:t>
            </w:r>
          </w:p>
          <w:p w14:paraId="1030573E" w14:textId="77777777" w:rsidR="00D81CA5" w:rsidRPr="00F43C76" w:rsidRDefault="00D81CA5" w:rsidP="0000435F">
            <w:pPr>
              <w:suppressAutoHyphens/>
              <w:spacing w:after="0"/>
              <w:jc w:val="center"/>
            </w:pPr>
            <w:r w:rsidRPr="00F43C76">
              <w:t>ОК 04-06</w:t>
            </w:r>
          </w:p>
          <w:p w14:paraId="298FAE95" w14:textId="77777777" w:rsidR="00D81CA5" w:rsidRPr="00F43C76" w:rsidRDefault="00D81CA5" w:rsidP="0000435F">
            <w:pPr>
              <w:spacing w:after="0"/>
              <w:jc w:val="center"/>
              <w:rPr>
                <w:b/>
              </w:rPr>
            </w:pPr>
            <w:r w:rsidRPr="00F43C76">
              <w:t>ОК 09</w:t>
            </w:r>
          </w:p>
        </w:tc>
      </w:tr>
      <w:tr w:rsidR="00D81CA5" w:rsidRPr="00F43C76" w14:paraId="5B8125B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31BFCE63"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tcPr>
          <w:p w14:paraId="265D7300" w14:textId="77777777" w:rsidR="00D81CA5" w:rsidRPr="00B5477B" w:rsidRDefault="00D81CA5" w:rsidP="0000435F">
            <w:pPr>
              <w:pStyle w:val="Default"/>
              <w:spacing w:line="276" w:lineRule="auto"/>
              <w:jc w:val="both"/>
              <w:rPr>
                <w:color w:val="auto"/>
                <w:sz w:val="22"/>
                <w:szCs w:val="22"/>
              </w:rPr>
            </w:pPr>
            <w:r w:rsidRPr="00F43C76">
              <w:rPr>
                <w:color w:val="auto"/>
                <w:sz w:val="22"/>
                <w:szCs w:val="22"/>
              </w:rPr>
              <w:t>Время на часах: официальное и неофициальное. Предлоги времени.</w:t>
            </w:r>
          </w:p>
        </w:tc>
        <w:tc>
          <w:tcPr>
            <w:tcW w:w="600" w:type="pct"/>
            <w:vMerge w:val="restart"/>
            <w:tcBorders>
              <w:top w:val="single" w:sz="4" w:space="0" w:color="auto"/>
              <w:left w:val="single" w:sz="4" w:space="0" w:color="auto"/>
              <w:right w:val="single" w:sz="4" w:space="0" w:color="auto"/>
            </w:tcBorders>
            <w:vAlign w:val="center"/>
          </w:tcPr>
          <w:p w14:paraId="6A1181F7" w14:textId="0BFE09B0" w:rsidR="00D81CA5" w:rsidRPr="00F43C76" w:rsidRDefault="00D81CA5" w:rsidP="0000435F">
            <w:pPr>
              <w:spacing w:after="0"/>
              <w:jc w:val="center"/>
              <w:rPr>
                <w:iCs/>
              </w:rPr>
            </w:pPr>
          </w:p>
        </w:tc>
        <w:tc>
          <w:tcPr>
            <w:tcW w:w="611" w:type="pct"/>
            <w:tcBorders>
              <w:top w:val="single" w:sz="4" w:space="0" w:color="auto"/>
              <w:left w:val="single" w:sz="4" w:space="0" w:color="auto"/>
              <w:right w:val="single" w:sz="4" w:space="0" w:color="auto"/>
            </w:tcBorders>
          </w:tcPr>
          <w:p w14:paraId="2D37F1D7"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3CB3DF0F" w14:textId="5A9F52CA" w:rsidR="00D81CA5" w:rsidRPr="00F43C76" w:rsidRDefault="00D81CA5" w:rsidP="0000435F">
            <w:pPr>
              <w:suppressAutoHyphens/>
              <w:spacing w:after="0"/>
              <w:jc w:val="center"/>
            </w:pPr>
          </w:p>
        </w:tc>
      </w:tr>
      <w:tr w:rsidR="00D81CA5" w:rsidRPr="00F43C76" w14:paraId="0B4A6BB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491444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3F4833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Время работы служб в гостинице. Лексика и речевые клише по теме. Время работы различных учреждений в Германии: работа с интернетом. Диалоги по теме. </w:t>
            </w:r>
          </w:p>
        </w:tc>
        <w:tc>
          <w:tcPr>
            <w:tcW w:w="600" w:type="pct"/>
            <w:vMerge/>
            <w:tcBorders>
              <w:left w:val="single" w:sz="4" w:space="0" w:color="auto"/>
              <w:right w:val="single" w:sz="4" w:space="0" w:color="auto"/>
            </w:tcBorders>
            <w:vAlign w:val="center"/>
          </w:tcPr>
          <w:p w14:paraId="665A1298"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612510E"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8882D9B" w14:textId="56459281" w:rsidR="00D81CA5" w:rsidRPr="00F43C76" w:rsidRDefault="00D81CA5" w:rsidP="0000435F">
            <w:pPr>
              <w:spacing w:after="0"/>
              <w:rPr>
                <w:b/>
              </w:rPr>
            </w:pPr>
          </w:p>
        </w:tc>
      </w:tr>
      <w:tr w:rsidR="00D81CA5" w:rsidRPr="00F43C76" w14:paraId="6FA7F1F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1137EE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3F971C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Помещения в гостинице, прилегающая к гостинице территория: лексика. Диалог «Показ номера гостю». </w:t>
            </w:r>
          </w:p>
        </w:tc>
        <w:tc>
          <w:tcPr>
            <w:tcW w:w="600" w:type="pct"/>
            <w:vMerge/>
            <w:tcBorders>
              <w:left w:val="single" w:sz="4" w:space="0" w:color="auto"/>
              <w:right w:val="single" w:sz="4" w:space="0" w:color="auto"/>
            </w:tcBorders>
            <w:vAlign w:val="center"/>
          </w:tcPr>
          <w:p w14:paraId="338F197E"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1FB064A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3D1B8B7" w14:textId="47BC5908" w:rsidR="00D81CA5" w:rsidRPr="00F43C76" w:rsidRDefault="00D81CA5" w:rsidP="0000435F">
            <w:pPr>
              <w:spacing w:after="0"/>
              <w:rPr>
                <w:b/>
              </w:rPr>
            </w:pPr>
          </w:p>
        </w:tc>
      </w:tr>
      <w:tr w:rsidR="00D81CA5" w:rsidRPr="00F43C76" w14:paraId="3A1E26B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8FA4E0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5900622"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Дать справку гостям о расположении различных служб в гостинице и предметов в гостиничном номере: задать вопрос и дать ответ на него. Предлоги места (предлоги двойного управления). Дательный падеж существительных. </w:t>
            </w:r>
          </w:p>
        </w:tc>
        <w:tc>
          <w:tcPr>
            <w:tcW w:w="600" w:type="pct"/>
            <w:vMerge/>
            <w:tcBorders>
              <w:left w:val="single" w:sz="4" w:space="0" w:color="auto"/>
              <w:right w:val="single" w:sz="4" w:space="0" w:color="auto"/>
            </w:tcBorders>
            <w:vAlign w:val="center"/>
          </w:tcPr>
          <w:p w14:paraId="11482AE9"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4B6709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8A2D6FB" w14:textId="4D12C904" w:rsidR="00D81CA5" w:rsidRPr="00F43C76" w:rsidRDefault="00D81CA5" w:rsidP="0000435F">
            <w:pPr>
              <w:spacing w:after="0"/>
              <w:rPr>
                <w:b/>
              </w:rPr>
            </w:pPr>
          </w:p>
        </w:tc>
      </w:tr>
      <w:tr w:rsidR="00D81CA5" w:rsidRPr="00F43C76" w14:paraId="660B886D"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1BFF18E"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BA29B7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Диалог: «Принять бронирование столика в ресторане гостиницы по телефону». Лексика и речевые клише по теме </w:t>
            </w:r>
          </w:p>
        </w:tc>
        <w:tc>
          <w:tcPr>
            <w:tcW w:w="600" w:type="pct"/>
            <w:vMerge/>
            <w:tcBorders>
              <w:left w:val="single" w:sz="4" w:space="0" w:color="auto"/>
              <w:right w:val="single" w:sz="4" w:space="0" w:color="auto"/>
            </w:tcBorders>
            <w:vAlign w:val="center"/>
          </w:tcPr>
          <w:p w14:paraId="18331DFE"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7888C40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C12531D" w14:textId="4609943D" w:rsidR="00D81CA5" w:rsidRPr="00F43C76" w:rsidRDefault="00D81CA5" w:rsidP="0000435F">
            <w:pPr>
              <w:spacing w:after="0"/>
              <w:rPr>
                <w:b/>
              </w:rPr>
            </w:pPr>
          </w:p>
        </w:tc>
      </w:tr>
      <w:tr w:rsidR="00D81CA5" w:rsidRPr="00F43C76" w14:paraId="6C3D2B7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37DB86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9183C74" w14:textId="77777777" w:rsidR="00D81CA5" w:rsidRPr="00F43C76" w:rsidRDefault="00D81CA5" w:rsidP="0000435F">
            <w:pPr>
              <w:pStyle w:val="Default"/>
              <w:tabs>
                <w:tab w:val="left" w:pos="1763"/>
              </w:tabs>
              <w:spacing w:line="276" w:lineRule="auto"/>
              <w:jc w:val="both"/>
              <w:rPr>
                <w:color w:val="auto"/>
                <w:sz w:val="22"/>
                <w:szCs w:val="22"/>
              </w:rPr>
            </w:pPr>
            <w:r w:rsidRPr="00F43C76">
              <w:rPr>
                <w:color w:val="auto"/>
                <w:sz w:val="22"/>
                <w:szCs w:val="22"/>
              </w:rPr>
              <w:t xml:space="preserve">Обслуживание в ресторане гостиницы, меню в ресторане: лексика и речевые клише. Диалоги по теме «Заказ напитков». </w:t>
            </w:r>
          </w:p>
        </w:tc>
        <w:tc>
          <w:tcPr>
            <w:tcW w:w="600" w:type="pct"/>
            <w:vMerge/>
            <w:tcBorders>
              <w:left w:val="single" w:sz="4" w:space="0" w:color="auto"/>
              <w:right w:val="single" w:sz="4" w:space="0" w:color="auto"/>
            </w:tcBorders>
            <w:vAlign w:val="center"/>
          </w:tcPr>
          <w:p w14:paraId="61D423B4"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FDC09F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26A8A02" w14:textId="31D4E82E" w:rsidR="00D81CA5" w:rsidRPr="00F43C76" w:rsidRDefault="00D81CA5" w:rsidP="0000435F">
            <w:pPr>
              <w:spacing w:after="0"/>
              <w:rPr>
                <w:b/>
              </w:rPr>
            </w:pPr>
          </w:p>
        </w:tc>
      </w:tr>
      <w:tr w:rsidR="00D81CA5" w:rsidRPr="00F43C76" w14:paraId="05FE504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1BA6688"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6FC164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Вопросительные предложения без вопросительного слова. Изменение артиклей по трём падежам. Прошедшее литературное время от глагола «иметь». </w:t>
            </w:r>
          </w:p>
        </w:tc>
        <w:tc>
          <w:tcPr>
            <w:tcW w:w="600" w:type="pct"/>
            <w:vMerge/>
            <w:tcBorders>
              <w:left w:val="single" w:sz="4" w:space="0" w:color="auto"/>
              <w:bottom w:val="single" w:sz="4" w:space="0" w:color="auto"/>
              <w:right w:val="single" w:sz="4" w:space="0" w:color="auto"/>
            </w:tcBorders>
            <w:vAlign w:val="center"/>
          </w:tcPr>
          <w:p w14:paraId="6FF01F80"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6F45D18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9F563B0" w14:textId="47785AF2" w:rsidR="00D81CA5" w:rsidRPr="00F43C76" w:rsidRDefault="00D81CA5" w:rsidP="0000435F">
            <w:pPr>
              <w:spacing w:after="0"/>
              <w:rPr>
                <w:b/>
              </w:rPr>
            </w:pPr>
          </w:p>
        </w:tc>
      </w:tr>
      <w:tr w:rsidR="00D81CA5" w:rsidRPr="00F43C76" w14:paraId="0B89060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8595DA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76A7E32" w14:textId="77777777" w:rsidR="00D81CA5" w:rsidRPr="00F43C76" w:rsidRDefault="00D81CA5" w:rsidP="0000435F">
            <w:pPr>
              <w:spacing w:after="0"/>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7B783CA5" w14:textId="2BC66EE5"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5A9F15E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EBB8924" w14:textId="6484EDAE" w:rsidR="00D81CA5" w:rsidRPr="00F43C76" w:rsidRDefault="00D81CA5" w:rsidP="0000435F">
            <w:pPr>
              <w:spacing w:after="0"/>
              <w:rPr>
                <w:b/>
              </w:rPr>
            </w:pPr>
          </w:p>
        </w:tc>
      </w:tr>
      <w:tr w:rsidR="00D81CA5" w:rsidRPr="00F43C76" w14:paraId="69FE7AF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2B89C6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F55B454"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время на часах (официальное и неофициальное). Уметь спросить и ответить на вопрос о времени. Построение предложений с предлогами времени. Диалоги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35F3ACDE" w14:textId="76990561"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7B2A96E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03B9CE2" w14:textId="241956FB" w:rsidR="00D81CA5" w:rsidRPr="00F43C76" w:rsidRDefault="00D81CA5" w:rsidP="0000435F">
            <w:pPr>
              <w:spacing w:after="0"/>
              <w:rPr>
                <w:b/>
              </w:rPr>
            </w:pPr>
          </w:p>
        </w:tc>
      </w:tr>
      <w:tr w:rsidR="00D81CA5" w:rsidRPr="00F43C76" w14:paraId="40B3B36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2BF5E8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299EE8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время работы различных служб в гостинице. Диалоги о времени работы различных учреждений в Германии (поиск информации в интернете)</w:t>
            </w:r>
          </w:p>
        </w:tc>
        <w:tc>
          <w:tcPr>
            <w:tcW w:w="600" w:type="pct"/>
            <w:vMerge/>
            <w:tcBorders>
              <w:top w:val="single" w:sz="4" w:space="0" w:color="auto"/>
              <w:left w:val="single" w:sz="4" w:space="0" w:color="auto"/>
              <w:bottom w:val="single" w:sz="4" w:space="0" w:color="auto"/>
              <w:right w:val="single" w:sz="4" w:space="0" w:color="auto"/>
            </w:tcBorders>
            <w:vAlign w:val="center"/>
          </w:tcPr>
          <w:p w14:paraId="4660A58E"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14E9D48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4BC23BD" w14:textId="2BEBECD8" w:rsidR="00D81CA5" w:rsidRPr="00F43C76" w:rsidRDefault="00D81CA5" w:rsidP="0000435F">
            <w:pPr>
              <w:spacing w:after="0"/>
              <w:rPr>
                <w:b/>
              </w:rPr>
            </w:pPr>
          </w:p>
        </w:tc>
      </w:tr>
      <w:tr w:rsidR="00D81CA5" w:rsidRPr="00F43C76" w14:paraId="6F83C89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8F60A3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1F21E92"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помещения в гостинице, прилегающая к гостинице территория. Диалог по теме «Показ номера гостю»</w:t>
            </w:r>
          </w:p>
        </w:tc>
        <w:tc>
          <w:tcPr>
            <w:tcW w:w="600" w:type="pct"/>
            <w:vMerge/>
            <w:tcBorders>
              <w:top w:val="single" w:sz="4" w:space="0" w:color="auto"/>
              <w:left w:val="single" w:sz="4" w:space="0" w:color="auto"/>
              <w:bottom w:val="single" w:sz="4" w:space="0" w:color="auto"/>
              <w:right w:val="single" w:sz="4" w:space="0" w:color="auto"/>
            </w:tcBorders>
            <w:vAlign w:val="center"/>
          </w:tcPr>
          <w:p w14:paraId="608B8AE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2835504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5D6F4D" w14:textId="698B8334" w:rsidR="00D81CA5" w:rsidRPr="00F43C76" w:rsidRDefault="00D81CA5" w:rsidP="0000435F">
            <w:pPr>
              <w:spacing w:after="0"/>
              <w:rPr>
                <w:b/>
              </w:rPr>
            </w:pPr>
          </w:p>
        </w:tc>
      </w:tr>
      <w:tr w:rsidR="00D81CA5" w:rsidRPr="00F43C76" w14:paraId="6FE53498"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DB25C9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E96AE5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Усвоение лексики по теме: службы в гостинице. Диалоги «Дать справку гостям о расположении различных служб в гостинице и предметов в гостиничном номере: задать вопрос и дать ответ на него». Употребление предлогов места (предлогов двойного управления) в предложениях. Употребление Дательного падежа </w:t>
            </w:r>
            <w:r w:rsidRPr="00F43C76">
              <w:rPr>
                <w:color w:val="auto"/>
                <w:sz w:val="22"/>
                <w:szCs w:val="22"/>
              </w:rPr>
              <w:lastRenderedPageBreak/>
              <w:t>существительных: изменение определённых / неопределённых артиклей. Диалоги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65AB6D96"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39BD7BD"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C980AD9" w14:textId="2054E32C" w:rsidR="00D81CA5" w:rsidRPr="00F43C76" w:rsidRDefault="00D81CA5" w:rsidP="0000435F">
            <w:pPr>
              <w:spacing w:after="0"/>
              <w:rPr>
                <w:b/>
              </w:rPr>
            </w:pPr>
          </w:p>
        </w:tc>
      </w:tr>
      <w:tr w:rsidR="00D81CA5" w:rsidRPr="00F43C76" w14:paraId="41E352A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71F9E8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311B63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речевые клише при телефонном разговоре с клиентом ресторана о бронировании столика. Диалог: «Бронирование столика в ресторане гостиницы по телефону</w:t>
            </w:r>
          </w:p>
        </w:tc>
        <w:tc>
          <w:tcPr>
            <w:tcW w:w="600" w:type="pct"/>
            <w:vMerge/>
            <w:tcBorders>
              <w:top w:val="single" w:sz="4" w:space="0" w:color="auto"/>
              <w:left w:val="single" w:sz="4" w:space="0" w:color="auto"/>
              <w:bottom w:val="single" w:sz="4" w:space="0" w:color="auto"/>
              <w:right w:val="single" w:sz="4" w:space="0" w:color="auto"/>
            </w:tcBorders>
            <w:vAlign w:val="center"/>
          </w:tcPr>
          <w:p w14:paraId="79889B58"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3D8D29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8BC7BBA" w14:textId="3CB055D0" w:rsidR="00D81CA5" w:rsidRPr="00F43C76" w:rsidRDefault="00D81CA5" w:rsidP="0000435F">
            <w:pPr>
              <w:spacing w:after="0"/>
              <w:rPr>
                <w:b/>
              </w:rPr>
            </w:pPr>
          </w:p>
        </w:tc>
      </w:tr>
      <w:tr w:rsidR="00D81CA5" w:rsidRPr="00F43C76" w14:paraId="7A1CAF1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8E7BB5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D0A180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«Обслуживание гостей в ресторане гостиницы, чтение меню в ресторане». Диалоги по теме «Заказ напитков и блюд по меню ресторана</w:t>
            </w:r>
          </w:p>
        </w:tc>
        <w:tc>
          <w:tcPr>
            <w:tcW w:w="600" w:type="pct"/>
            <w:vMerge/>
            <w:tcBorders>
              <w:top w:val="single" w:sz="4" w:space="0" w:color="auto"/>
              <w:left w:val="single" w:sz="4" w:space="0" w:color="auto"/>
              <w:bottom w:val="single" w:sz="4" w:space="0" w:color="auto"/>
              <w:right w:val="single" w:sz="4" w:space="0" w:color="auto"/>
            </w:tcBorders>
            <w:vAlign w:val="center"/>
          </w:tcPr>
          <w:p w14:paraId="074872DA"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E774B9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16AD291" w14:textId="4014F13B" w:rsidR="00D81CA5" w:rsidRPr="00F43C76" w:rsidRDefault="00D81CA5" w:rsidP="0000435F">
            <w:pPr>
              <w:spacing w:after="0"/>
              <w:rPr>
                <w:b/>
              </w:rPr>
            </w:pPr>
          </w:p>
        </w:tc>
      </w:tr>
      <w:tr w:rsidR="00D81CA5" w:rsidRPr="00F43C76" w14:paraId="5995C49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975B17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326ED56"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Построение вопросительных предложений без вопросительного слова. Употребление артиклей существительных в трёх падежах. Употребление прошедшего литературного времени от глагола «иметь» в разговорной речи, построение предложений по теме </w:t>
            </w:r>
          </w:p>
        </w:tc>
        <w:tc>
          <w:tcPr>
            <w:tcW w:w="600" w:type="pct"/>
            <w:vMerge/>
            <w:tcBorders>
              <w:top w:val="single" w:sz="4" w:space="0" w:color="auto"/>
              <w:left w:val="single" w:sz="4" w:space="0" w:color="auto"/>
              <w:bottom w:val="single" w:sz="4" w:space="0" w:color="auto"/>
              <w:right w:val="single" w:sz="4" w:space="0" w:color="auto"/>
            </w:tcBorders>
            <w:vAlign w:val="center"/>
          </w:tcPr>
          <w:p w14:paraId="376BEFC8"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2B9DC06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2DAA918" w14:textId="419C7E15" w:rsidR="00D81CA5" w:rsidRPr="00F43C76" w:rsidRDefault="00D81CA5" w:rsidP="0000435F">
            <w:pPr>
              <w:spacing w:after="0"/>
              <w:rPr>
                <w:b/>
              </w:rPr>
            </w:pPr>
          </w:p>
        </w:tc>
      </w:tr>
      <w:tr w:rsidR="00D81CA5" w:rsidRPr="00F43C76" w14:paraId="1C8648E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1A41B5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FB9B8D0"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2F3E618"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71520F8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CEFB2A" w14:textId="5DE9E70F" w:rsidR="00D81CA5" w:rsidRPr="00F43C76" w:rsidRDefault="00D81CA5" w:rsidP="0000435F">
            <w:pPr>
              <w:spacing w:after="0"/>
              <w:rPr>
                <w:b/>
              </w:rPr>
            </w:pPr>
          </w:p>
        </w:tc>
      </w:tr>
      <w:tr w:rsidR="00D81CA5" w:rsidRPr="00F43C76" w14:paraId="05958C20"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66A8C805" w14:textId="77777777" w:rsidR="00D81CA5" w:rsidRPr="00F43C76" w:rsidRDefault="00D81CA5" w:rsidP="0000435F">
            <w:pPr>
              <w:spacing w:after="0"/>
              <w:jc w:val="both"/>
              <w:rPr>
                <w:b/>
                <w:bCs/>
              </w:rPr>
            </w:pPr>
            <w:r w:rsidRPr="00F43C76">
              <w:rPr>
                <w:b/>
                <w:bCs/>
              </w:rPr>
              <w:t>Тема 2.5. Справки и информация о гостинице</w:t>
            </w:r>
          </w:p>
        </w:tc>
        <w:tc>
          <w:tcPr>
            <w:tcW w:w="2394" w:type="pct"/>
            <w:tcBorders>
              <w:top w:val="single" w:sz="4" w:space="0" w:color="auto"/>
              <w:left w:val="single" w:sz="4" w:space="0" w:color="auto"/>
              <w:bottom w:val="single" w:sz="4" w:space="0" w:color="auto"/>
              <w:right w:val="single" w:sz="4" w:space="0" w:color="auto"/>
            </w:tcBorders>
            <w:hideMark/>
          </w:tcPr>
          <w:p w14:paraId="740E67CB" w14:textId="77777777" w:rsidR="00D81CA5" w:rsidRPr="00F43C76" w:rsidRDefault="00D81CA5" w:rsidP="0000435F">
            <w:pPr>
              <w:spacing w:after="0"/>
              <w:jc w:val="both"/>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7B0B9E0" w14:textId="6770514C"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1EDC9894"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01D7AC35" w14:textId="742A8927" w:rsidR="00D81CA5" w:rsidRPr="00F43C76" w:rsidRDefault="00D81CA5" w:rsidP="0000435F">
            <w:pPr>
              <w:suppressAutoHyphens/>
              <w:spacing w:after="0"/>
              <w:jc w:val="center"/>
            </w:pPr>
            <w:r w:rsidRPr="00F43C76">
              <w:t>ОК 02-03</w:t>
            </w:r>
          </w:p>
          <w:p w14:paraId="49F61AF6" w14:textId="77777777" w:rsidR="00D81CA5" w:rsidRPr="00F43C76" w:rsidRDefault="00D81CA5" w:rsidP="0000435F">
            <w:pPr>
              <w:suppressAutoHyphens/>
              <w:spacing w:after="0"/>
              <w:jc w:val="center"/>
            </w:pPr>
            <w:r w:rsidRPr="00F43C76">
              <w:t>ОК 04-06</w:t>
            </w:r>
          </w:p>
          <w:p w14:paraId="01752192" w14:textId="77777777" w:rsidR="00D81CA5" w:rsidRPr="00F43C76" w:rsidRDefault="00D81CA5" w:rsidP="0000435F">
            <w:pPr>
              <w:spacing w:after="0"/>
              <w:jc w:val="center"/>
              <w:rPr>
                <w:b/>
              </w:rPr>
            </w:pPr>
            <w:r w:rsidRPr="00F43C76">
              <w:t>ОК 09</w:t>
            </w:r>
          </w:p>
        </w:tc>
      </w:tr>
      <w:tr w:rsidR="00D81CA5" w:rsidRPr="00F43C76" w14:paraId="63291E38"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552D4FF0" w14:textId="77777777" w:rsidR="00D81CA5" w:rsidRPr="00F43C76" w:rsidRDefault="00D81CA5" w:rsidP="0000435F">
            <w:pPr>
              <w:spacing w:after="0"/>
              <w:jc w:val="both"/>
              <w:rPr>
                <w:b/>
                <w:bCs/>
              </w:rPr>
            </w:pPr>
          </w:p>
        </w:tc>
        <w:tc>
          <w:tcPr>
            <w:tcW w:w="2394" w:type="pct"/>
            <w:tcBorders>
              <w:top w:val="single" w:sz="4" w:space="0" w:color="auto"/>
              <w:left w:val="single" w:sz="4" w:space="0" w:color="auto"/>
              <w:bottom w:val="single" w:sz="4" w:space="0" w:color="auto"/>
              <w:right w:val="single" w:sz="4" w:space="0" w:color="auto"/>
            </w:tcBorders>
          </w:tcPr>
          <w:p w14:paraId="466084E2" w14:textId="77777777" w:rsidR="00D81CA5" w:rsidRPr="00B5477B" w:rsidRDefault="00D81CA5" w:rsidP="0000435F">
            <w:pPr>
              <w:pStyle w:val="Default"/>
              <w:spacing w:line="276" w:lineRule="auto"/>
              <w:jc w:val="both"/>
              <w:rPr>
                <w:color w:val="auto"/>
                <w:sz w:val="22"/>
                <w:szCs w:val="22"/>
              </w:rPr>
            </w:pPr>
            <w:r w:rsidRPr="00F43C76">
              <w:rPr>
                <w:color w:val="auto"/>
                <w:sz w:val="22"/>
                <w:szCs w:val="22"/>
              </w:rPr>
              <w:t>Техника и предметы мебели в гостиничном номере и гостиничных помещениях: как они используются, инструкции для гостя. Диалог по теме</w:t>
            </w:r>
          </w:p>
        </w:tc>
        <w:tc>
          <w:tcPr>
            <w:tcW w:w="600" w:type="pct"/>
            <w:vMerge w:val="restart"/>
            <w:tcBorders>
              <w:top w:val="single" w:sz="4" w:space="0" w:color="auto"/>
              <w:left w:val="single" w:sz="4" w:space="0" w:color="auto"/>
              <w:right w:val="single" w:sz="4" w:space="0" w:color="auto"/>
            </w:tcBorders>
            <w:vAlign w:val="center"/>
          </w:tcPr>
          <w:p w14:paraId="7FD6B2C1" w14:textId="5AEBC293" w:rsidR="00D81CA5" w:rsidRPr="00F43C76" w:rsidRDefault="00D81CA5" w:rsidP="0000435F">
            <w:pPr>
              <w:spacing w:after="0"/>
              <w:jc w:val="center"/>
              <w:rPr>
                <w:iCs/>
              </w:rPr>
            </w:pPr>
          </w:p>
        </w:tc>
        <w:tc>
          <w:tcPr>
            <w:tcW w:w="611" w:type="pct"/>
            <w:tcBorders>
              <w:top w:val="single" w:sz="4" w:space="0" w:color="auto"/>
              <w:left w:val="single" w:sz="4" w:space="0" w:color="auto"/>
              <w:right w:val="single" w:sz="4" w:space="0" w:color="auto"/>
            </w:tcBorders>
          </w:tcPr>
          <w:p w14:paraId="2484A655"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6A94A274" w14:textId="0FD61F8A" w:rsidR="00D81CA5" w:rsidRPr="00F43C76" w:rsidRDefault="00D81CA5" w:rsidP="0000435F">
            <w:pPr>
              <w:suppressAutoHyphens/>
              <w:spacing w:after="0"/>
              <w:jc w:val="center"/>
            </w:pPr>
          </w:p>
        </w:tc>
      </w:tr>
      <w:tr w:rsidR="00D81CA5" w:rsidRPr="00F43C76" w14:paraId="1E14621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B7941A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5D79DE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Ответы на запросы и жалобы гостей. Типичные жалобы гостей в гостинице: лексика и речевые клише. Диалоги по теме. </w:t>
            </w:r>
          </w:p>
        </w:tc>
        <w:tc>
          <w:tcPr>
            <w:tcW w:w="600" w:type="pct"/>
            <w:vMerge/>
            <w:tcBorders>
              <w:left w:val="single" w:sz="4" w:space="0" w:color="auto"/>
              <w:right w:val="single" w:sz="4" w:space="0" w:color="auto"/>
            </w:tcBorders>
            <w:vAlign w:val="center"/>
          </w:tcPr>
          <w:p w14:paraId="2BD237CF"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34387AD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AB3C835" w14:textId="0FEDE35F" w:rsidR="00D81CA5" w:rsidRPr="00F43C76" w:rsidRDefault="00D81CA5" w:rsidP="0000435F">
            <w:pPr>
              <w:spacing w:after="0"/>
              <w:rPr>
                <w:b/>
              </w:rPr>
            </w:pPr>
          </w:p>
        </w:tc>
      </w:tr>
      <w:tr w:rsidR="00D81CA5" w:rsidRPr="00F43C76" w14:paraId="5A72CE7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F03AEC0"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B53BD8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Таблички и указатели в гостинице: лексика. Диалоги по теме. </w:t>
            </w:r>
          </w:p>
        </w:tc>
        <w:tc>
          <w:tcPr>
            <w:tcW w:w="600" w:type="pct"/>
            <w:vMerge/>
            <w:tcBorders>
              <w:left w:val="single" w:sz="4" w:space="0" w:color="auto"/>
              <w:right w:val="single" w:sz="4" w:space="0" w:color="auto"/>
            </w:tcBorders>
            <w:vAlign w:val="center"/>
          </w:tcPr>
          <w:p w14:paraId="769B1D0A"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8CCCF8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7B5F488" w14:textId="75CD874F" w:rsidR="00D81CA5" w:rsidRPr="00F43C76" w:rsidRDefault="00D81CA5" w:rsidP="0000435F">
            <w:pPr>
              <w:spacing w:after="0"/>
              <w:rPr>
                <w:b/>
              </w:rPr>
            </w:pPr>
          </w:p>
        </w:tc>
      </w:tr>
      <w:tr w:rsidR="00D81CA5" w:rsidRPr="00F43C76" w14:paraId="59B9077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1676288"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63BB0D4"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Сообщения гостей: принять, записать и передать дальше (лексика и речевые клише). Диалоги по теме. </w:t>
            </w:r>
          </w:p>
        </w:tc>
        <w:tc>
          <w:tcPr>
            <w:tcW w:w="600" w:type="pct"/>
            <w:vMerge/>
            <w:tcBorders>
              <w:left w:val="single" w:sz="4" w:space="0" w:color="auto"/>
              <w:right w:val="single" w:sz="4" w:space="0" w:color="auto"/>
            </w:tcBorders>
            <w:vAlign w:val="center"/>
          </w:tcPr>
          <w:p w14:paraId="6AFBA269"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674DEC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928304" w14:textId="1442EC6D" w:rsidR="00D81CA5" w:rsidRPr="00F43C76" w:rsidRDefault="00D81CA5" w:rsidP="0000435F">
            <w:pPr>
              <w:spacing w:after="0"/>
              <w:rPr>
                <w:b/>
              </w:rPr>
            </w:pPr>
          </w:p>
        </w:tc>
      </w:tr>
      <w:tr w:rsidR="00D81CA5" w:rsidRPr="00F43C76" w14:paraId="1C05A1F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A5F75D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B3848E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Телефонные сообщения в гостинице: принять, соединить с требуемым абонентом, передать сообщение. Диалоги по телефону. </w:t>
            </w:r>
          </w:p>
        </w:tc>
        <w:tc>
          <w:tcPr>
            <w:tcW w:w="600" w:type="pct"/>
            <w:vMerge/>
            <w:tcBorders>
              <w:left w:val="single" w:sz="4" w:space="0" w:color="auto"/>
              <w:right w:val="single" w:sz="4" w:space="0" w:color="auto"/>
            </w:tcBorders>
            <w:vAlign w:val="center"/>
          </w:tcPr>
          <w:p w14:paraId="29521F5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2587304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E89EAE8" w14:textId="2C932F38" w:rsidR="00D81CA5" w:rsidRPr="00F43C76" w:rsidRDefault="00D81CA5" w:rsidP="0000435F">
            <w:pPr>
              <w:spacing w:after="0"/>
              <w:rPr>
                <w:b/>
              </w:rPr>
            </w:pPr>
          </w:p>
        </w:tc>
      </w:tr>
      <w:tr w:rsidR="00D81CA5" w:rsidRPr="00F43C76" w14:paraId="36367E5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F2473B4"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4777F7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Лексика и речевые клише по темам «Взять машину в аренду» и «Заказ автомобиля по телефону.</w:t>
            </w:r>
          </w:p>
        </w:tc>
        <w:tc>
          <w:tcPr>
            <w:tcW w:w="600" w:type="pct"/>
            <w:vMerge/>
            <w:tcBorders>
              <w:left w:val="single" w:sz="4" w:space="0" w:color="auto"/>
              <w:right w:val="single" w:sz="4" w:space="0" w:color="auto"/>
            </w:tcBorders>
            <w:vAlign w:val="center"/>
          </w:tcPr>
          <w:p w14:paraId="07626947"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165467C7"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56D893B" w14:textId="4E546285" w:rsidR="00D81CA5" w:rsidRPr="00F43C76" w:rsidRDefault="00D81CA5" w:rsidP="0000435F">
            <w:pPr>
              <w:spacing w:after="0"/>
              <w:rPr>
                <w:b/>
              </w:rPr>
            </w:pPr>
          </w:p>
        </w:tc>
      </w:tr>
      <w:tr w:rsidR="00D81CA5" w:rsidRPr="00F43C76" w14:paraId="415B15B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39A9F2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DD7C40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Модальные глаголы «</w:t>
            </w:r>
            <w:proofErr w:type="spellStart"/>
            <w:r w:rsidRPr="00F43C76">
              <w:rPr>
                <w:color w:val="auto"/>
                <w:sz w:val="22"/>
                <w:szCs w:val="22"/>
              </w:rPr>
              <w:t>wollen</w:t>
            </w:r>
            <w:proofErr w:type="spellEnd"/>
            <w:r w:rsidRPr="00F43C76">
              <w:rPr>
                <w:color w:val="auto"/>
                <w:sz w:val="22"/>
                <w:szCs w:val="22"/>
              </w:rPr>
              <w:t>», «</w:t>
            </w:r>
            <w:proofErr w:type="spellStart"/>
            <w:r w:rsidRPr="00F43C76">
              <w:rPr>
                <w:color w:val="auto"/>
                <w:sz w:val="22"/>
                <w:szCs w:val="22"/>
              </w:rPr>
              <w:t>dürfen</w:t>
            </w:r>
            <w:proofErr w:type="spellEnd"/>
            <w:r w:rsidRPr="00F43C76">
              <w:rPr>
                <w:color w:val="auto"/>
                <w:sz w:val="22"/>
                <w:szCs w:val="22"/>
              </w:rPr>
              <w:t>», «</w:t>
            </w:r>
            <w:proofErr w:type="spellStart"/>
            <w:r w:rsidRPr="00F43C76">
              <w:rPr>
                <w:color w:val="auto"/>
                <w:sz w:val="22"/>
                <w:szCs w:val="22"/>
              </w:rPr>
              <w:t>sollen</w:t>
            </w:r>
            <w:proofErr w:type="spellEnd"/>
            <w:r w:rsidRPr="00F43C76">
              <w:rPr>
                <w:color w:val="auto"/>
                <w:sz w:val="22"/>
                <w:szCs w:val="22"/>
              </w:rPr>
              <w:t xml:space="preserve">». Личные местоимения в Винительном и Дательном падеже </w:t>
            </w:r>
          </w:p>
        </w:tc>
        <w:tc>
          <w:tcPr>
            <w:tcW w:w="600" w:type="pct"/>
            <w:vMerge/>
            <w:tcBorders>
              <w:left w:val="single" w:sz="4" w:space="0" w:color="auto"/>
              <w:bottom w:val="single" w:sz="4" w:space="0" w:color="auto"/>
              <w:right w:val="single" w:sz="4" w:space="0" w:color="auto"/>
            </w:tcBorders>
            <w:vAlign w:val="center"/>
          </w:tcPr>
          <w:p w14:paraId="198810DE"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7D062C1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3FBE3B3" w14:textId="3F1E0081" w:rsidR="00D81CA5" w:rsidRPr="00F43C76" w:rsidRDefault="00D81CA5" w:rsidP="0000435F">
            <w:pPr>
              <w:spacing w:after="0"/>
              <w:rPr>
                <w:b/>
              </w:rPr>
            </w:pPr>
          </w:p>
        </w:tc>
      </w:tr>
      <w:tr w:rsidR="00D81CA5" w:rsidRPr="00F43C76" w14:paraId="1877CC3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E5C85C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E846ED8" w14:textId="77777777" w:rsidR="00D81CA5" w:rsidRPr="00F43C76" w:rsidRDefault="00D81CA5" w:rsidP="0000435F">
            <w:pPr>
              <w:spacing w:after="0"/>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99D289D" w14:textId="219465CF"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58D5A21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D2BE832" w14:textId="70D5E596" w:rsidR="00D81CA5" w:rsidRPr="00F43C76" w:rsidRDefault="00D81CA5" w:rsidP="0000435F">
            <w:pPr>
              <w:spacing w:after="0"/>
              <w:rPr>
                <w:b/>
              </w:rPr>
            </w:pPr>
          </w:p>
        </w:tc>
      </w:tr>
      <w:tr w:rsidR="00D81CA5" w:rsidRPr="00F43C76" w14:paraId="4198DC1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6E20BC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8EBD60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Дать справку гостю о том, как и что функционирует в гостиничном номере. Построение диалогов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3A7E6525" w14:textId="551278F6"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45F6B37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DFB026D" w14:textId="16B8ADF8" w:rsidR="00D81CA5" w:rsidRPr="00F43C76" w:rsidRDefault="00D81CA5" w:rsidP="0000435F">
            <w:pPr>
              <w:spacing w:after="0"/>
              <w:rPr>
                <w:b/>
              </w:rPr>
            </w:pPr>
          </w:p>
        </w:tc>
      </w:tr>
      <w:tr w:rsidR="00D81CA5" w:rsidRPr="00F43C76" w14:paraId="265FCC6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040966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8D5E54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Ответить на запросы и жалобы гостей. Типичные жалобы гостей в гостинице: лексика и речевые клише.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70C986B1"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0FAB9FD"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E413373" w14:textId="2450F604" w:rsidR="00D81CA5" w:rsidRPr="00F43C76" w:rsidRDefault="00D81CA5" w:rsidP="0000435F">
            <w:pPr>
              <w:spacing w:after="0"/>
              <w:rPr>
                <w:b/>
              </w:rPr>
            </w:pPr>
          </w:p>
        </w:tc>
      </w:tr>
      <w:tr w:rsidR="00D81CA5" w:rsidRPr="00F43C76" w14:paraId="21C3911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43218A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0E7F10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Чтение и понимание табличек и указателей в гостинице: лексика.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6D1705F0"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3DB19BC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74BCB50" w14:textId="3DBE0424" w:rsidR="00D81CA5" w:rsidRPr="00F43C76" w:rsidRDefault="00D81CA5" w:rsidP="0000435F">
            <w:pPr>
              <w:spacing w:after="0"/>
              <w:rPr>
                <w:b/>
              </w:rPr>
            </w:pPr>
          </w:p>
        </w:tc>
      </w:tr>
      <w:tr w:rsidR="00D81CA5" w:rsidRPr="00F43C76" w14:paraId="31F4A5D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6A298D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6CF513F"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«Сообщения гостей: принять, записать и передать дальше».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5A6C9422"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0C8B62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27BC9AD" w14:textId="61B17B01" w:rsidR="00D81CA5" w:rsidRPr="00F43C76" w:rsidRDefault="00D81CA5" w:rsidP="0000435F">
            <w:pPr>
              <w:spacing w:after="0"/>
              <w:rPr>
                <w:b/>
              </w:rPr>
            </w:pPr>
          </w:p>
        </w:tc>
      </w:tr>
      <w:tr w:rsidR="00D81CA5" w:rsidRPr="00F43C76" w14:paraId="3277CB3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18B51E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8D2874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«Телефонные сообщения в гостинице: принять, соединить с требуемым абонентом, передать сообщение». Построение диалогов по телефону</w:t>
            </w:r>
          </w:p>
        </w:tc>
        <w:tc>
          <w:tcPr>
            <w:tcW w:w="600" w:type="pct"/>
            <w:vMerge/>
            <w:tcBorders>
              <w:top w:val="single" w:sz="4" w:space="0" w:color="auto"/>
              <w:left w:val="single" w:sz="4" w:space="0" w:color="auto"/>
              <w:bottom w:val="single" w:sz="4" w:space="0" w:color="auto"/>
              <w:right w:val="single" w:sz="4" w:space="0" w:color="auto"/>
            </w:tcBorders>
            <w:vAlign w:val="center"/>
          </w:tcPr>
          <w:p w14:paraId="2F9C7FA4"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81FF89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D9900B" w14:textId="5F018389" w:rsidR="00D81CA5" w:rsidRPr="00F43C76" w:rsidRDefault="00D81CA5" w:rsidP="0000435F">
            <w:pPr>
              <w:spacing w:after="0"/>
              <w:rPr>
                <w:b/>
              </w:rPr>
            </w:pPr>
          </w:p>
        </w:tc>
      </w:tr>
      <w:tr w:rsidR="00D81CA5" w:rsidRPr="00F43C76" w14:paraId="239E11BE"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8BADE6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3F414A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Усвоение лексики и речевых клише по темам «Взять машину в аренду» и «Заказ автомобиля по телефону». Построение диалогов по теме </w:t>
            </w:r>
          </w:p>
        </w:tc>
        <w:tc>
          <w:tcPr>
            <w:tcW w:w="600" w:type="pct"/>
            <w:vMerge/>
            <w:tcBorders>
              <w:top w:val="single" w:sz="4" w:space="0" w:color="auto"/>
              <w:left w:val="single" w:sz="4" w:space="0" w:color="auto"/>
              <w:bottom w:val="single" w:sz="4" w:space="0" w:color="auto"/>
              <w:right w:val="single" w:sz="4" w:space="0" w:color="auto"/>
            </w:tcBorders>
            <w:vAlign w:val="center"/>
          </w:tcPr>
          <w:p w14:paraId="75CA0E35"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29DDEB5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38FEDAE" w14:textId="5D914A58" w:rsidR="00D81CA5" w:rsidRPr="00F43C76" w:rsidRDefault="00D81CA5" w:rsidP="0000435F">
            <w:pPr>
              <w:spacing w:after="0"/>
              <w:rPr>
                <w:b/>
              </w:rPr>
            </w:pPr>
          </w:p>
        </w:tc>
      </w:tr>
      <w:tr w:rsidR="00D81CA5" w:rsidRPr="00F43C76" w14:paraId="6EB5389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21B5E3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EFA6D06"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Спряжение модальных глаголов «</w:t>
            </w:r>
            <w:proofErr w:type="spellStart"/>
            <w:r w:rsidRPr="00F43C76">
              <w:rPr>
                <w:color w:val="auto"/>
                <w:sz w:val="22"/>
                <w:szCs w:val="22"/>
              </w:rPr>
              <w:t>wollen</w:t>
            </w:r>
            <w:proofErr w:type="spellEnd"/>
            <w:r w:rsidRPr="00F43C76">
              <w:rPr>
                <w:color w:val="auto"/>
                <w:sz w:val="22"/>
                <w:szCs w:val="22"/>
              </w:rPr>
              <w:t>», «</w:t>
            </w:r>
            <w:proofErr w:type="spellStart"/>
            <w:r w:rsidRPr="00F43C76">
              <w:rPr>
                <w:color w:val="auto"/>
                <w:sz w:val="22"/>
                <w:szCs w:val="22"/>
              </w:rPr>
              <w:t>dürfen</w:t>
            </w:r>
            <w:proofErr w:type="spellEnd"/>
            <w:r w:rsidRPr="00F43C76">
              <w:rPr>
                <w:color w:val="auto"/>
                <w:sz w:val="22"/>
                <w:szCs w:val="22"/>
              </w:rPr>
              <w:t>», «</w:t>
            </w:r>
            <w:proofErr w:type="spellStart"/>
            <w:r w:rsidRPr="00F43C76">
              <w:rPr>
                <w:color w:val="auto"/>
                <w:sz w:val="22"/>
                <w:szCs w:val="22"/>
              </w:rPr>
              <w:t>sollen</w:t>
            </w:r>
            <w:proofErr w:type="spellEnd"/>
            <w:r w:rsidRPr="00F43C76">
              <w:rPr>
                <w:color w:val="auto"/>
                <w:sz w:val="22"/>
                <w:szCs w:val="22"/>
              </w:rPr>
              <w:t xml:space="preserve">» и употребление их в предложениях. Личные местоимения в Винительном и Дательном падеже и их употребление </w:t>
            </w:r>
          </w:p>
        </w:tc>
        <w:tc>
          <w:tcPr>
            <w:tcW w:w="600" w:type="pct"/>
            <w:vMerge/>
            <w:tcBorders>
              <w:top w:val="single" w:sz="4" w:space="0" w:color="auto"/>
              <w:left w:val="single" w:sz="4" w:space="0" w:color="auto"/>
              <w:bottom w:val="single" w:sz="4" w:space="0" w:color="auto"/>
              <w:right w:val="single" w:sz="4" w:space="0" w:color="auto"/>
            </w:tcBorders>
            <w:vAlign w:val="center"/>
          </w:tcPr>
          <w:p w14:paraId="1835617E"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0F50A0E"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E9CEF4" w14:textId="419AF6A6" w:rsidR="00D81CA5" w:rsidRPr="00F43C76" w:rsidRDefault="00D81CA5" w:rsidP="0000435F">
            <w:pPr>
              <w:spacing w:after="0"/>
              <w:rPr>
                <w:b/>
              </w:rPr>
            </w:pPr>
          </w:p>
        </w:tc>
      </w:tr>
      <w:tr w:rsidR="00D81CA5" w:rsidRPr="00F43C76" w14:paraId="5677D9E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949ADE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AA28E01" w14:textId="77777777" w:rsidR="00D81CA5" w:rsidRPr="00F43C76" w:rsidRDefault="00D81CA5" w:rsidP="0000435F">
            <w:pPr>
              <w:spacing w:after="0"/>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92E9096"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39FD0FA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A6D8442" w14:textId="038FAD6E" w:rsidR="00D81CA5" w:rsidRPr="00F43C76" w:rsidRDefault="00D81CA5" w:rsidP="0000435F">
            <w:pPr>
              <w:spacing w:after="0"/>
              <w:rPr>
                <w:b/>
              </w:rPr>
            </w:pPr>
          </w:p>
        </w:tc>
      </w:tr>
      <w:tr w:rsidR="00D81CA5" w:rsidRPr="00F43C76" w14:paraId="17100498"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4EEF4B8F" w14:textId="77777777" w:rsidR="00D81CA5" w:rsidRPr="00F43C76" w:rsidRDefault="00D81CA5" w:rsidP="0000435F">
            <w:pPr>
              <w:spacing w:after="0"/>
              <w:rPr>
                <w:b/>
                <w:bCs/>
              </w:rPr>
            </w:pPr>
            <w:r w:rsidRPr="00F43C76">
              <w:rPr>
                <w:b/>
                <w:bCs/>
              </w:rPr>
              <w:t>Тема 2.6. Предложения в гостинице</w:t>
            </w:r>
          </w:p>
        </w:tc>
        <w:tc>
          <w:tcPr>
            <w:tcW w:w="2394" w:type="pct"/>
            <w:tcBorders>
              <w:top w:val="single" w:sz="4" w:space="0" w:color="auto"/>
              <w:left w:val="single" w:sz="4" w:space="0" w:color="auto"/>
              <w:bottom w:val="single" w:sz="4" w:space="0" w:color="auto"/>
              <w:right w:val="single" w:sz="4" w:space="0" w:color="auto"/>
            </w:tcBorders>
            <w:hideMark/>
          </w:tcPr>
          <w:p w14:paraId="4D328238" w14:textId="77777777" w:rsidR="00D81CA5" w:rsidRPr="00F43C76" w:rsidRDefault="00D81CA5" w:rsidP="0000435F">
            <w:pPr>
              <w:spacing w:after="0"/>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5BA6CF2" w14:textId="40B74923"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02B29252"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BF24824" w14:textId="3C4D75F2" w:rsidR="00D81CA5" w:rsidRPr="00F43C76" w:rsidRDefault="00D81CA5" w:rsidP="0000435F">
            <w:pPr>
              <w:suppressAutoHyphens/>
              <w:spacing w:after="0"/>
              <w:jc w:val="center"/>
            </w:pPr>
            <w:r w:rsidRPr="00F43C76">
              <w:t>ОК 02-03</w:t>
            </w:r>
          </w:p>
          <w:p w14:paraId="18C6912E" w14:textId="77777777" w:rsidR="00D81CA5" w:rsidRPr="00F43C76" w:rsidRDefault="00D81CA5" w:rsidP="0000435F">
            <w:pPr>
              <w:suppressAutoHyphens/>
              <w:spacing w:after="0"/>
              <w:jc w:val="center"/>
            </w:pPr>
            <w:r w:rsidRPr="00F43C76">
              <w:t>ОК 04-06</w:t>
            </w:r>
          </w:p>
          <w:p w14:paraId="14BC4E2E" w14:textId="77777777" w:rsidR="00D81CA5" w:rsidRPr="00F43C76" w:rsidRDefault="00D81CA5" w:rsidP="0000435F">
            <w:pPr>
              <w:spacing w:after="0"/>
              <w:jc w:val="center"/>
              <w:rPr>
                <w:b/>
              </w:rPr>
            </w:pPr>
            <w:r w:rsidRPr="00F43C76">
              <w:t>ОК 09</w:t>
            </w:r>
          </w:p>
        </w:tc>
      </w:tr>
      <w:tr w:rsidR="00D81CA5" w:rsidRPr="00F43C76" w14:paraId="0E16DC7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tcPr>
          <w:p w14:paraId="5C8CF27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tcPr>
          <w:p w14:paraId="263DADDF"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Заказ еды в номер, обслуживание номеров: лексика и речевые клише. Диалоги по теме.</w:t>
            </w:r>
          </w:p>
        </w:tc>
        <w:tc>
          <w:tcPr>
            <w:tcW w:w="600" w:type="pct"/>
            <w:vMerge w:val="restart"/>
            <w:tcBorders>
              <w:top w:val="single" w:sz="4" w:space="0" w:color="auto"/>
              <w:left w:val="single" w:sz="4" w:space="0" w:color="auto"/>
              <w:right w:val="single" w:sz="4" w:space="0" w:color="auto"/>
            </w:tcBorders>
            <w:vAlign w:val="center"/>
          </w:tcPr>
          <w:p w14:paraId="27440F2B" w14:textId="527DA066" w:rsidR="00D81CA5" w:rsidRPr="00F43C76" w:rsidRDefault="00D81CA5" w:rsidP="0000435F">
            <w:pPr>
              <w:spacing w:after="0"/>
              <w:jc w:val="center"/>
              <w:rPr>
                <w:bCs/>
              </w:rPr>
            </w:pPr>
          </w:p>
        </w:tc>
        <w:tc>
          <w:tcPr>
            <w:tcW w:w="611" w:type="pct"/>
            <w:tcBorders>
              <w:top w:val="single" w:sz="4" w:space="0" w:color="auto"/>
              <w:left w:val="single" w:sz="4" w:space="0" w:color="auto"/>
              <w:right w:val="single" w:sz="4" w:space="0" w:color="auto"/>
            </w:tcBorders>
          </w:tcPr>
          <w:p w14:paraId="089E059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79069F36" w14:textId="17A3F942" w:rsidR="00D81CA5" w:rsidRPr="00F43C76" w:rsidRDefault="00D81CA5" w:rsidP="0000435F">
            <w:pPr>
              <w:spacing w:after="0"/>
              <w:rPr>
                <w:b/>
              </w:rPr>
            </w:pPr>
          </w:p>
        </w:tc>
      </w:tr>
      <w:tr w:rsidR="00D81CA5" w:rsidRPr="00F43C76" w14:paraId="7D5D58B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E14B93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C115F39"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Покупки в киоске гостиницы: лексика и речевые клише. Диалоги по теме. </w:t>
            </w:r>
          </w:p>
        </w:tc>
        <w:tc>
          <w:tcPr>
            <w:tcW w:w="600" w:type="pct"/>
            <w:vMerge/>
            <w:tcBorders>
              <w:left w:val="single" w:sz="4" w:space="0" w:color="auto"/>
              <w:right w:val="single" w:sz="4" w:space="0" w:color="auto"/>
            </w:tcBorders>
            <w:vAlign w:val="center"/>
          </w:tcPr>
          <w:p w14:paraId="617EE00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39CE624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B664476" w14:textId="314832B7" w:rsidR="00D81CA5" w:rsidRPr="00F43C76" w:rsidRDefault="00D81CA5" w:rsidP="0000435F">
            <w:pPr>
              <w:spacing w:after="0"/>
              <w:rPr>
                <w:b/>
              </w:rPr>
            </w:pPr>
          </w:p>
        </w:tc>
      </w:tr>
      <w:tr w:rsidR="00D81CA5" w:rsidRPr="00F43C76" w14:paraId="64670FD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121CD10"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8C48B19"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Услуги в гостинице: прачечная и химчистка, парикмахерская, салон красоты: лексика и речевые клише. Диалоги по теме. </w:t>
            </w:r>
          </w:p>
        </w:tc>
        <w:tc>
          <w:tcPr>
            <w:tcW w:w="600" w:type="pct"/>
            <w:vMerge/>
            <w:tcBorders>
              <w:left w:val="single" w:sz="4" w:space="0" w:color="auto"/>
              <w:right w:val="single" w:sz="4" w:space="0" w:color="auto"/>
            </w:tcBorders>
            <w:vAlign w:val="center"/>
          </w:tcPr>
          <w:p w14:paraId="7718FEF8"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7B95EDB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FA60FA" w14:textId="3D9E43A5" w:rsidR="00D81CA5" w:rsidRPr="00F43C76" w:rsidRDefault="00D81CA5" w:rsidP="0000435F">
            <w:pPr>
              <w:spacing w:after="0"/>
              <w:rPr>
                <w:b/>
              </w:rPr>
            </w:pPr>
          </w:p>
        </w:tc>
      </w:tr>
      <w:tr w:rsidR="00D81CA5" w:rsidRPr="00F43C76" w14:paraId="3587A471"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0D78DB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8645A74"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Лексика и речевые клише по теме «Вызвать врача гостю». Части тела, возможные травмы и заболевания. Диалоги по теме.</w:t>
            </w:r>
          </w:p>
        </w:tc>
        <w:tc>
          <w:tcPr>
            <w:tcW w:w="600" w:type="pct"/>
            <w:vMerge/>
            <w:tcBorders>
              <w:left w:val="single" w:sz="4" w:space="0" w:color="auto"/>
              <w:right w:val="single" w:sz="4" w:space="0" w:color="auto"/>
            </w:tcBorders>
            <w:vAlign w:val="center"/>
          </w:tcPr>
          <w:p w14:paraId="4CEEFE17"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6CD1ADB7"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7968C0E" w14:textId="41CCE749" w:rsidR="00D81CA5" w:rsidRPr="00F43C76" w:rsidRDefault="00D81CA5" w:rsidP="0000435F">
            <w:pPr>
              <w:spacing w:after="0"/>
              <w:rPr>
                <w:b/>
              </w:rPr>
            </w:pPr>
          </w:p>
        </w:tc>
      </w:tr>
      <w:tr w:rsidR="00D81CA5" w:rsidRPr="00F43C76" w14:paraId="1FA4627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FBC551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71975F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Предложение спортивного и развлекательного досуга в гостинице: лексика и речевые клише. Диалоги по теме. </w:t>
            </w:r>
          </w:p>
        </w:tc>
        <w:tc>
          <w:tcPr>
            <w:tcW w:w="600" w:type="pct"/>
            <w:vMerge/>
            <w:tcBorders>
              <w:left w:val="single" w:sz="4" w:space="0" w:color="auto"/>
              <w:right w:val="single" w:sz="4" w:space="0" w:color="auto"/>
            </w:tcBorders>
            <w:vAlign w:val="center"/>
          </w:tcPr>
          <w:p w14:paraId="56CECB42"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4F6AD4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5896F7" w14:textId="43022949" w:rsidR="00D81CA5" w:rsidRPr="00F43C76" w:rsidRDefault="00D81CA5" w:rsidP="0000435F">
            <w:pPr>
              <w:spacing w:after="0"/>
              <w:rPr>
                <w:b/>
              </w:rPr>
            </w:pPr>
          </w:p>
        </w:tc>
      </w:tr>
      <w:tr w:rsidR="00D81CA5" w:rsidRPr="00F43C76" w14:paraId="31E7E5BB"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06235D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2B74A72" w14:textId="77777777" w:rsidR="00D81CA5" w:rsidRPr="00F43C76" w:rsidRDefault="00D81CA5" w:rsidP="0000435F">
            <w:pPr>
              <w:pStyle w:val="Default"/>
              <w:spacing w:line="276" w:lineRule="auto"/>
              <w:rPr>
                <w:color w:val="auto"/>
                <w:sz w:val="22"/>
                <w:szCs w:val="22"/>
              </w:rPr>
            </w:pPr>
            <w:r w:rsidRPr="00F43C76">
              <w:rPr>
                <w:color w:val="auto"/>
                <w:sz w:val="22"/>
                <w:szCs w:val="22"/>
              </w:rPr>
              <w:t>Присмотр за детьми: детская программа в гостинице, игровая комната, присмотр за детьми в номере. Диалоги по теме.</w:t>
            </w:r>
          </w:p>
        </w:tc>
        <w:tc>
          <w:tcPr>
            <w:tcW w:w="600" w:type="pct"/>
            <w:vMerge/>
            <w:tcBorders>
              <w:left w:val="single" w:sz="4" w:space="0" w:color="auto"/>
              <w:right w:val="single" w:sz="4" w:space="0" w:color="auto"/>
            </w:tcBorders>
            <w:vAlign w:val="center"/>
          </w:tcPr>
          <w:p w14:paraId="5CAFE81B"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2CEB932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368433A" w14:textId="4661B1B7" w:rsidR="00D81CA5" w:rsidRPr="00F43C76" w:rsidRDefault="00D81CA5" w:rsidP="0000435F">
            <w:pPr>
              <w:spacing w:after="0"/>
              <w:rPr>
                <w:b/>
              </w:rPr>
            </w:pPr>
          </w:p>
        </w:tc>
      </w:tr>
      <w:tr w:rsidR="00D81CA5" w:rsidRPr="00F43C76" w14:paraId="7CAC89F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86512B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88C0A3D" w14:textId="77777777" w:rsidR="00D81CA5" w:rsidRPr="00F43C76" w:rsidRDefault="00D81CA5" w:rsidP="0000435F">
            <w:pPr>
              <w:pStyle w:val="Default"/>
              <w:spacing w:line="276" w:lineRule="auto"/>
              <w:rPr>
                <w:color w:val="auto"/>
                <w:sz w:val="22"/>
                <w:szCs w:val="22"/>
              </w:rPr>
            </w:pPr>
            <w:r w:rsidRPr="00F43C76">
              <w:rPr>
                <w:color w:val="auto"/>
                <w:sz w:val="22"/>
                <w:szCs w:val="22"/>
              </w:rPr>
              <w:t>Глагол «</w:t>
            </w:r>
            <w:proofErr w:type="spellStart"/>
            <w:r w:rsidRPr="00F43C76">
              <w:rPr>
                <w:color w:val="auto"/>
                <w:sz w:val="22"/>
                <w:szCs w:val="22"/>
              </w:rPr>
              <w:t>lassen</w:t>
            </w:r>
            <w:proofErr w:type="spellEnd"/>
            <w:r w:rsidRPr="00F43C76">
              <w:rPr>
                <w:color w:val="auto"/>
                <w:sz w:val="22"/>
                <w:szCs w:val="22"/>
              </w:rPr>
              <w:t>». Притяжательные местоимения.</w:t>
            </w:r>
          </w:p>
        </w:tc>
        <w:tc>
          <w:tcPr>
            <w:tcW w:w="600" w:type="pct"/>
            <w:vMerge/>
            <w:tcBorders>
              <w:left w:val="single" w:sz="4" w:space="0" w:color="auto"/>
              <w:bottom w:val="single" w:sz="4" w:space="0" w:color="auto"/>
              <w:right w:val="single" w:sz="4" w:space="0" w:color="auto"/>
            </w:tcBorders>
            <w:vAlign w:val="center"/>
          </w:tcPr>
          <w:p w14:paraId="3F71A77E"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2E2FEE7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63364BE" w14:textId="6479C2B8" w:rsidR="00D81CA5" w:rsidRPr="00F43C76" w:rsidRDefault="00D81CA5" w:rsidP="0000435F">
            <w:pPr>
              <w:spacing w:after="0"/>
              <w:rPr>
                <w:b/>
              </w:rPr>
            </w:pPr>
          </w:p>
        </w:tc>
      </w:tr>
      <w:tr w:rsidR="00D81CA5" w:rsidRPr="00F43C76" w14:paraId="74345203"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234AFE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A4C0F99" w14:textId="77777777" w:rsidR="00D81CA5" w:rsidRPr="00F43C76" w:rsidRDefault="00D81CA5" w:rsidP="0000435F">
            <w:pPr>
              <w:spacing w:after="0"/>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2FF37A7" w14:textId="387F5D58"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4AEBE3E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06CEB1" w14:textId="7FDC8BCB" w:rsidR="00D81CA5" w:rsidRPr="00F43C76" w:rsidRDefault="00D81CA5" w:rsidP="0000435F">
            <w:pPr>
              <w:spacing w:after="0"/>
              <w:rPr>
                <w:b/>
              </w:rPr>
            </w:pPr>
          </w:p>
        </w:tc>
      </w:tr>
      <w:tr w:rsidR="00D81CA5" w:rsidRPr="00F43C76" w14:paraId="75241DAD"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63B24A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5F9829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«Заказ еды в номер, обслуживание номеров». Построение диалогов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0014B57A" w14:textId="092CCF3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61FA6AD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582C749" w14:textId="56930A2E" w:rsidR="00D81CA5" w:rsidRPr="00F43C76" w:rsidRDefault="00D81CA5" w:rsidP="0000435F">
            <w:pPr>
              <w:spacing w:after="0"/>
              <w:rPr>
                <w:b/>
              </w:rPr>
            </w:pPr>
          </w:p>
        </w:tc>
      </w:tr>
      <w:tr w:rsidR="00D81CA5" w:rsidRPr="00F43C76" w14:paraId="4DF7C6A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5935B6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125508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«Покупки в киоске гостиницы».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0F8E74E1"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A941F9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726938F" w14:textId="5EE0A12D" w:rsidR="00D81CA5" w:rsidRPr="00F43C76" w:rsidRDefault="00D81CA5" w:rsidP="0000435F">
            <w:pPr>
              <w:spacing w:after="0"/>
              <w:rPr>
                <w:b/>
              </w:rPr>
            </w:pPr>
          </w:p>
        </w:tc>
      </w:tr>
      <w:tr w:rsidR="00D81CA5" w:rsidRPr="00F43C76" w14:paraId="173AF008"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58CD3D4"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6A739B7"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«Предложить гостю услуги прачечной и химчистки, парикмахерской, салона красоты».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085E092F"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6C91E5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A93128A" w14:textId="4F8D3222" w:rsidR="00D81CA5" w:rsidRPr="00F43C76" w:rsidRDefault="00D81CA5" w:rsidP="0000435F">
            <w:pPr>
              <w:spacing w:after="0"/>
              <w:rPr>
                <w:b/>
              </w:rPr>
            </w:pPr>
          </w:p>
        </w:tc>
      </w:tr>
      <w:tr w:rsidR="00D81CA5" w:rsidRPr="00F43C76" w14:paraId="13880FE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B1729B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2A81DE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«Вызвать врача гостю». Ознакомление с лексикой: части тела, возможные травмы и заболевания.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1690319D"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0F14DB4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4CC0FD4" w14:textId="1C9EB1BA" w:rsidR="00D81CA5" w:rsidRPr="00F43C76" w:rsidRDefault="00D81CA5" w:rsidP="0000435F">
            <w:pPr>
              <w:spacing w:after="0"/>
              <w:rPr>
                <w:b/>
              </w:rPr>
            </w:pPr>
          </w:p>
        </w:tc>
      </w:tr>
      <w:tr w:rsidR="00D81CA5" w:rsidRPr="00F43C76" w14:paraId="42E8852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5D71397"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7177FA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«Предложение спортивного и развлекательного досуга в гостинице».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2B89879B"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9FAD94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6241FE5" w14:textId="2E2C064F" w:rsidR="00D81CA5" w:rsidRPr="00F43C76" w:rsidRDefault="00D81CA5" w:rsidP="0000435F">
            <w:pPr>
              <w:spacing w:after="0"/>
              <w:rPr>
                <w:b/>
              </w:rPr>
            </w:pPr>
          </w:p>
        </w:tc>
      </w:tr>
      <w:tr w:rsidR="00D81CA5" w:rsidRPr="00F43C76" w14:paraId="10C3484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D4A329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284A95F"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«Присмотр за детьми: детская программа в гостинице, игровая комната, присмотр за детьми в номере».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46627090"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55CE34E1"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850FFD" w14:textId="576EEEDB" w:rsidR="00D81CA5" w:rsidRPr="00F43C76" w:rsidRDefault="00D81CA5" w:rsidP="0000435F">
            <w:pPr>
              <w:spacing w:after="0"/>
              <w:rPr>
                <w:b/>
              </w:rPr>
            </w:pPr>
          </w:p>
        </w:tc>
      </w:tr>
      <w:tr w:rsidR="00D81CA5" w:rsidRPr="00F43C76" w14:paraId="6243CCD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EB8D72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423140B"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Спряжение глагола «</w:t>
            </w:r>
            <w:proofErr w:type="spellStart"/>
            <w:r w:rsidRPr="00F43C76">
              <w:rPr>
                <w:color w:val="auto"/>
                <w:sz w:val="22"/>
                <w:szCs w:val="22"/>
              </w:rPr>
              <w:t>lassen</w:t>
            </w:r>
            <w:proofErr w:type="spellEnd"/>
            <w:r w:rsidRPr="00F43C76">
              <w:rPr>
                <w:color w:val="auto"/>
                <w:sz w:val="22"/>
                <w:szCs w:val="22"/>
              </w:rPr>
              <w:t>» и его роль в немецком языке, употребление в предложении. Притяжательные местоимения в речи, употребление их в диалогах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50C49CC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4BF29F8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1C01DCC" w14:textId="62CF761A" w:rsidR="00D81CA5" w:rsidRPr="00F43C76" w:rsidRDefault="00D81CA5" w:rsidP="0000435F">
            <w:pPr>
              <w:spacing w:after="0"/>
              <w:rPr>
                <w:b/>
              </w:rPr>
            </w:pPr>
          </w:p>
        </w:tc>
      </w:tr>
      <w:tr w:rsidR="00D81CA5" w:rsidRPr="00F43C76" w14:paraId="209C5B07"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E17052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42CFB2A"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3CAC3FDE"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482858E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71AF7AC" w14:textId="35DF0750" w:rsidR="00D81CA5" w:rsidRPr="00F43C76" w:rsidRDefault="00D81CA5" w:rsidP="0000435F">
            <w:pPr>
              <w:spacing w:after="0"/>
              <w:rPr>
                <w:b/>
              </w:rPr>
            </w:pPr>
          </w:p>
        </w:tc>
      </w:tr>
      <w:tr w:rsidR="00D81CA5" w:rsidRPr="00F43C76" w14:paraId="0F339486"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295CD158" w14:textId="77777777" w:rsidR="00D81CA5" w:rsidRPr="00F43C76" w:rsidRDefault="00D81CA5" w:rsidP="0000435F">
            <w:pPr>
              <w:spacing w:after="0"/>
              <w:rPr>
                <w:b/>
                <w:bCs/>
              </w:rPr>
            </w:pPr>
            <w:r w:rsidRPr="00F43C76">
              <w:rPr>
                <w:b/>
                <w:bCs/>
              </w:rPr>
              <w:t>Тема 2.7. Предложения в местах для отпуска и отдыха</w:t>
            </w:r>
          </w:p>
        </w:tc>
        <w:tc>
          <w:tcPr>
            <w:tcW w:w="2394" w:type="pct"/>
            <w:tcBorders>
              <w:top w:val="single" w:sz="4" w:space="0" w:color="auto"/>
              <w:left w:val="single" w:sz="4" w:space="0" w:color="auto"/>
              <w:bottom w:val="single" w:sz="4" w:space="0" w:color="auto"/>
              <w:right w:val="single" w:sz="4" w:space="0" w:color="auto"/>
            </w:tcBorders>
            <w:hideMark/>
          </w:tcPr>
          <w:p w14:paraId="68D7E07A" w14:textId="77777777" w:rsidR="00D81CA5" w:rsidRPr="00B5477B" w:rsidRDefault="00D81CA5" w:rsidP="0000435F">
            <w:pPr>
              <w:spacing w:after="0"/>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3CCB9B69" w14:textId="17162715"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2B28535E"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A15E4FB" w14:textId="4EE7BC1C" w:rsidR="00D81CA5" w:rsidRPr="00F43C76" w:rsidRDefault="00D81CA5" w:rsidP="0000435F">
            <w:pPr>
              <w:suppressAutoHyphens/>
              <w:spacing w:after="0"/>
              <w:jc w:val="center"/>
            </w:pPr>
            <w:r w:rsidRPr="00F43C76">
              <w:t>ОК 02-03</w:t>
            </w:r>
          </w:p>
          <w:p w14:paraId="64FE6937" w14:textId="77777777" w:rsidR="00D81CA5" w:rsidRPr="00F43C76" w:rsidRDefault="00D81CA5" w:rsidP="0000435F">
            <w:pPr>
              <w:suppressAutoHyphens/>
              <w:spacing w:after="0"/>
              <w:jc w:val="center"/>
            </w:pPr>
            <w:r w:rsidRPr="00F43C76">
              <w:t>ОК 04-06</w:t>
            </w:r>
          </w:p>
          <w:p w14:paraId="0F1762BD" w14:textId="77777777" w:rsidR="00D81CA5" w:rsidRPr="00F43C76" w:rsidRDefault="00D81CA5" w:rsidP="0000435F">
            <w:pPr>
              <w:spacing w:after="0"/>
              <w:jc w:val="center"/>
              <w:rPr>
                <w:b/>
              </w:rPr>
            </w:pPr>
            <w:r w:rsidRPr="00F43C76">
              <w:t>ОК 09</w:t>
            </w:r>
          </w:p>
        </w:tc>
      </w:tr>
      <w:tr w:rsidR="00D81CA5" w:rsidRPr="00F43C76" w14:paraId="3EA066E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tcPr>
          <w:p w14:paraId="48D5A46F"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tcPr>
          <w:p w14:paraId="4712024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Ориентирование в городе: лексика и речевые клише. Диалоги на тему «Посоветовать гостю достопримечательности и объяснить дорогу к ним». Информация об экскурсионной программе с сайтов различных городов Германии, Австрии, Швейцарии. Диалоги по теме.</w:t>
            </w:r>
          </w:p>
        </w:tc>
        <w:tc>
          <w:tcPr>
            <w:tcW w:w="600" w:type="pct"/>
            <w:vMerge w:val="restart"/>
            <w:tcBorders>
              <w:top w:val="single" w:sz="4" w:space="0" w:color="auto"/>
              <w:left w:val="single" w:sz="4" w:space="0" w:color="auto"/>
              <w:right w:val="single" w:sz="4" w:space="0" w:color="auto"/>
            </w:tcBorders>
            <w:vAlign w:val="center"/>
          </w:tcPr>
          <w:p w14:paraId="18EF24DC" w14:textId="47E609A6" w:rsidR="00D81CA5" w:rsidRPr="00F43C76" w:rsidRDefault="00D81CA5" w:rsidP="0000435F">
            <w:pPr>
              <w:spacing w:after="0"/>
              <w:jc w:val="center"/>
              <w:rPr>
                <w:bCs/>
              </w:rPr>
            </w:pPr>
          </w:p>
        </w:tc>
        <w:tc>
          <w:tcPr>
            <w:tcW w:w="611" w:type="pct"/>
            <w:tcBorders>
              <w:top w:val="single" w:sz="4" w:space="0" w:color="auto"/>
              <w:left w:val="single" w:sz="4" w:space="0" w:color="auto"/>
              <w:right w:val="single" w:sz="4" w:space="0" w:color="auto"/>
            </w:tcBorders>
          </w:tcPr>
          <w:p w14:paraId="05AB3903"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tcPr>
          <w:p w14:paraId="2965BA14" w14:textId="451304C8" w:rsidR="00D81CA5" w:rsidRPr="00F43C76" w:rsidRDefault="00D81CA5" w:rsidP="0000435F">
            <w:pPr>
              <w:spacing w:after="0"/>
              <w:rPr>
                <w:b/>
              </w:rPr>
            </w:pPr>
          </w:p>
        </w:tc>
      </w:tr>
      <w:tr w:rsidR="00D81CA5" w:rsidRPr="00F43C76" w14:paraId="77824E3D"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A98C3B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1996A32"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Дать справку и указания гостю в местах отпуска и отдыха: лексика. Поиск необходимой информации в интернете: расписание поездов, аэропортов, сайты курортных гостиниц. Диалоги по теме. </w:t>
            </w:r>
          </w:p>
        </w:tc>
        <w:tc>
          <w:tcPr>
            <w:tcW w:w="600" w:type="pct"/>
            <w:vMerge/>
            <w:tcBorders>
              <w:left w:val="single" w:sz="4" w:space="0" w:color="auto"/>
              <w:right w:val="single" w:sz="4" w:space="0" w:color="auto"/>
            </w:tcBorders>
            <w:vAlign w:val="center"/>
          </w:tcPr>
          <w:p w14:paraId="358BDFC6"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6993545"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148014" w14:textId="14B6DF17" w:rsidR="00D81CA5" w:rsidRPr="00F43C76" w:rsidRDefault="00D81CA5" w:rsidP="0000435F">
            <w:pPr>
              <w:spacing w:after="0"/>
              <w:rPr>
                <w:b/>
              </w:rPr>
            </w:pPr>
          </w:p>
        </w:tc>
      </w:tr>
      <w:tr w:rsidR="00D81CA5" w:rsidRPr="00F43C76" w14:paraId="2732B1C5"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D00653B"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3387800"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Программа экскурсий: лексика. Работа с сайтами в интернете: пешие и автобусные обзорные экскурсии в городе Вене.</w:t>
            </w:r>
          </w:p>
        </w:tc>
        <w:tc>
          <w:tcPr>
            <w:tcW w:w="600" w:type="pct"/>
            <w:vMerge/>
            <w:tcBorders>
              <w:left w:val="single" w:sz="4" w:space="0" w:color="auto"/>
              <w:right w:val="single" w:sz="4" w:space="0" w:color="auto"/>
            </w:tcBorders>
            <w:vAlign w:val="center"/>
          </w:tcPr>
          <w:p w14:paraId="58608399"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78CE86F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9A55821" w14:textId="7E9D6F94" w:rsidR="00D81CA5" w:rsidRPr="00F43C76" w:rsidRDefault="00D81CA5" w:rsidP="0000435F">
            <w:pPr>
              <w:spacing w:after="0"/>
              <w:rPr>
                <w:b/>
              </w:rPr>
            </w:pPr>
          </w:p>
        </w:tc>
      </w:tr>
      <w:tr w:rsidR="00D81CA5" w:rsidRPr="00F43C76" w14:paraId="34FDF3D2"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EDAACD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62622AE"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Степени сравнения прилагательных: правило и исключения. Предлоги места. </w:t>
            </w:r>
          </w:p>
        </w:tc>
        <w:tc>
          <w:tcPr>
            <w:tcW w:w="600" w:type="pct"/>
            <w:vMerge/>
            <w:tcBorders>
              <w:left w:val="single" w:sz="4" w:space="0" w:color="auto"/>
              <w:bottom w:val="single" w:sz="4" w:space="0" w:color="auto"/>
              <w:right w:val="single" w:sz="4" w:space="0" w:color="auto"/>
            </w:tcBorders>
            <w:vAlign w:val="center"/>
          </w:tcPr>
          <w:p w14:paraId="000D2DE1"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2C3ADEC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4A5BADA" w14:textId="261C717F" w:rsidR="00D81CA5" w:rsidRPr="00F43C76" w:rsidRDefault="00D81CA5" w:rsidP="0000435F">
            <w:pPr>
              <w:spacing w:after="0"/>
              <w:rPr>
                <w:b/>
              </w:rPr>
            </w:pPr>
          </w:p>
        </w:tc>
      </w:tr>
      <w:tr w:rsidR="00D81CA5" w:rsidRPr="00F43C76" w14:paraId="62122D21" w14:textId="77777777" w:rsidTr="00D81CA5">
        <w:trPr>
          <w:trHeight w:val="24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D7F906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1D2BFBD" w14:textId="77777777" w:rsidR="00D81CA5" w:rsidRPr="00F43C76" w:rsidRDefault="00D81CA5" w:rsidP="0000435F">
            <w:pPr>
              <w:spacing w:after="0"/>
              <w:jc w:val="both"/>
              <w:rPr>
                <w:b/>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3D12A215" w14:textId="5F0D07E9"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35A568C8"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EE0D32D" w14:textId="6981DA6D" w:rsidR="00D81CA5" w:rsidRPr="00F43C76" w:rsidRDefault="00D81CA5" w:rsidP="0000435F">
            <w:pPr>
              <w:spacing w:after="0"/>
              <w:rPr>
                <w:b/>
              </w:rPr>
            </w:pPr>
          </w:p>
        </w:tc>
      </w:tr>
      <w:tr w:rsidR="00D81CA5" w:rsidRPr="00F43C76" w14:paraId="0902B7FE" w14:textId="77777777" w:rsidTr="00D81CA5">
        <w:trPr>
          <w:trHeight w:val="24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E5A254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354E9EA"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«Ориентирование в городе». Диалоги на тему: «Посоветовать гостю достопримечательности и объяснить дорогу к ним». Работа с сайтами городов в Германии, Австрии, Швейцарии: поиск предложений по экскурсиям, музеи и достопримечательности, карта города. Построение диалогов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3B9E76AC" w14:textId="11F550FC"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2722471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93B74F5" w14:textId="25B18AB0" w:rsidR="00D81CA5" w:rsidRPr="00F43C76" w:rsidRDefault="00D81CA5" w:rsidP="0000435F">
            <w:pPr>
              <w:spacing w:after="0"/>
              <w:rPr>
                <w:b/>
              </w:rPr>
            </w:pPr>
          </w:p>
        </w:tc>
      </w:tr>
      <w:tr w:rsidR="00D81CA5" w:rsidRPr="00F43C76" w14:paraId="5542FB0B" w14:textId="77777777" w:rsidTr="00D81CA5">
        <w:trPr>
          <w:trHeight w:val="24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48594EB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52D61E1"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Построение диалогов по теме «Дать справку и указания гостю в местах отпуска и отдыха». Поиск необходимой информации в интернете: расписание поездов, аэропортов, сайты курортных гостиниц</w:t>
            </w:r>
          </w:p>
        </w:tc>
        <w:tc>
          <w:tcPr>
            <w:tcW w:w="600" w:type="pct"/>
            <w:vMerge/>
            <w:tcBorders>
              <w:top w:val="single" w:sz="4" w:space="0" w:color="auto"/>
              <w:left w:val="single" w:sz="4" w:space="0" w:color="auto"/>
              <w:bottom w:val="single" w:sz="4" w:space="0" w:color="auto"/>
              <w:right w:val="single" w:sz="4" w:space="0" w:color="auto"/>
            </w:tcBorders>
            <w:vAlign w:val="center"/>
          </w:tcPr>
          <w:p w14:paraId="5910AC55"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61F5D4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FB03089" w14:textId="690E56A8" w:rsidR="00D81CA5" w:rsidRPr="00F43C76" w:rsidRDefault="00D81CA5" w:rsidP="0000435F">
            <w:pPr>
              <w:spacing w:after="0"/>
              <w:rPr>
                <w:b/>
              </w:rPr>
            </w:pPr>
          </w:p>
        </w:tc>
      </w:tr>
      <w:tr w:rsidR="00D81CA5" w:rsidRPr="00F43C76" w14:paraId="571519B0" w14:textId="77777777" w:rsidTr="00D81CA5">
        <w:trPr>
          <w:trHeight w:val="24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5A5B7D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18A09E5"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по теме «Программа городской экскурсии». Работа с сайтом города Вены в интернете: пешие и автобусные обзорные экскурсии в городе Вене.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67AA73C6"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45461B52"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1286E1D" w14:textId="5C4B0686" w:rsidR="00D81CA5" w:rsidRPr="00F43C76" w:rsidRDefault="00D81CA5" w:rsidP="0000435F">
            <w:pPr>
              <w:spacing w:after="0"/>
              <w:rPr>
                <w:b/>
              </w:rPr>
            </w:pPr>
          </w:p>
        </w:tc>
      </w:tr>
      <w:tr w:rsidR="00D81CA5" w:rsidRPr="00F43C76" w14:paraId="688D9C37" w14:textId="77777777" w:rsidTr="00D81CA5">
        <w:trPr>
          <w:trHeight w:val="249"/>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F8755E5"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5F70DA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Ознакомление со степенями сравнения прилагательных: правило и исключения. Построение предложений с прилагательными. Предлоги места в предложениях: употребление в речи</w:t>
            </w:r>
          </w:p>
        </w:tc>
        <w:tc>
          <w:tcPr>
            <w:tcW w:w="600" w:type="pct"/>
            <w:vMerge/>
            <w:tcBorders>
              <w:top w:val="single" w:sz="4" w:space="0" w:color="auto"/>
              <w:left w:val="single" w:sz="4" w:space="0" w:color="auto"/>
              <w:bottom w:val="single" w:sz="4" w:space="0" w:color="auto"/>
              <w:right w:val="single" w:sz="4" w:space="0" w:color="auto"/>
            </w:tcBorders>
            <w:vAlign w:val="center"/>
          </w:tcPr>
          <w:p w14:paraId="51D49DBB"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78C3840C"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4B400BF" w14:textId="2D92EE0F" w:rsidR="00D81CA5" w:rsidRPr="00F43C76" w:rsidRDefault="00D81CA5" w:rsidP="0000435F">
            <w:pPr>
              <w:spacing w:after="0"/>
              <w:rPr>
                <w:b/>
              </w:rPr>
            </w:pPr>
          </w:p>
        </w:tc>
      </w:tr>
      <w:tr w:rsidR="00D81CA5" w:rsidRPr="00F43C76" w14:paraId="3F53D502" w14:textId="77777777" w:rsidTr="00D81CA5">
        <w:trPr>
          <w:trHeight w:val="56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1BAEDB59"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E21B85B"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0EAA386E"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451DA460"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3437E5F" w14:textId="7FADAEF3" w:rsidR="00D81CA5" w:rsidRPr="00F43C76" w:rsidRDefault="00D81CA5" w:rsidP="0000435F">
            <w:pPr>
              <w:spacing w:after="0"/>
              <w:rPr>
                <w:b/>
              </w:rPr>
            </w:pPr>
          </w:p>
        </w:tc>
      </w:tr>
      <w:tr w:rsidR="00D81CA5" w:rsidRPr="00F43C76" w14:paraId="47D0D466" w14:textId="77777777" w:rsidTr="00D81CA5">
        <w:trPr>
          <w:trHeight w:val="20"/>
        </w:trPr>
        <w:tc>
          <w:tcPr>
            <w:tcW w:w="742" w:type="pct"/>
            <w:vMerge w:val="restart"/>
            <w:tcBorders>
              <w:top w:val="single" w:sz="4" w:space="0" w:color="auto"/>
              <w:left w:val="single" w:sz="4" w:space="0" w:color="auto"/>
              <w:bottom w:val="single" w:sz="4" w:space="0" w:color="auto"/>
              <w:right w:val="single" w:sz="4" w:space="0" w:color="auto"/>
            </w:tcBorders>
            <w:hideMark/>
          </w:tcPr>
          <w:p w14:paraId="0E1F870B" w14:textId="77777777" w:rsidR="00D81CA5" w:rsidRPr="00F43C76" w:rsidRDefault="00D81CA5" w:rsidP="0000435F">
            <w:pPr>
              <w:spacing w:after="0"/>
              <w:rPr>
                <w:b/>
                <w:bCs/>
              </w:rPr>
            </w:pPr>
            <w:r w:rsidRPr="00F43C76">
              <w:rPr>
                <w:b/>
                <w:bCs/>
              </w:rPr>
              <w:t>Тема 2.8. Отъезд гостей</w:t>
            </w:r>
          </w:p>
        </w:tc>
        <w:tc>
          <w:tcPr>
            <w:tcW w:w="2394" w:type="pct"/>
            <w:tcBorders>
              <w:top w:val="single" w:sz="4" w:space="0" w:color="auto"/>
              <w:left w:val="single" w:sz="4" w:space="0" w:color="auto"/>
              <w:bottom w:val="single" w:sz="4" w:space="0" w:color="auto"/>
              <w:right w:val="single" w:sz="4" w:space="0" w:color="auto"/>
            </w:tcBorders>
            <w:hideMark/>
          </w:tcPr>
          <w:p w14:paraId="6A8C7840" w14:textId="77777777" w:rsidR="00D81CA5" w:rsidRPr="00F43C76" w:rsidRDefault="00D81CA5" w:rsidP="0000435F">
            <w:pPr>
              <w:spacing w:after="0"/>
              <w:jc w:val="both"/>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9EE257D" w14:textId="0B309723" w:rsidR="00D81CA5" w:rsidRPr="00B5477B" w:rsidRDefault="00D81CA5" w:rsidP="0000435F">
            <w:pPr>
              <w:spacing w:after="0"/>
              <w:jc w:val="center"/>
              <w:rPr>
                <w:b/>
                <w:bCs/>
              </w:rPr>
            </w:pPr>
          </w:p>
        </w:tc>
        <w:tc>
          <w:tcPr>
            <w:tcW w:w="611" w:type="pct"/>
            <w:tcBorders>
              <w:top w:val="single" w:sz="4" w:space="0" w:color="auto"/>
              <w:left w:val="single" w:sz="4" w:space="0" w:color="auto"/>
              <w:bottom w:val="single" w:sz="4" w:space="0" w:color="auto"/>
              <w:right w:val="single" w:sz="4" w:space="0" w:color="auto"/>
            </w:tcBorders>
          </w:tcPr>
          <w:p w14:paraId="02A7BEA3" w14:textId="77777777" w:rsidR="00D81CA5" w:rsidRPr="00F43C76" w:rsidRDefault="00D81CA5" w:rsidP="0000435F">
            <w:pPr>
              <w:suppressAutoHyphens/>
              <w:spacing w:after="0"/>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020F804" w14:textId="1D37D9B5" w:rsidR="00D81CA5" w:rsidRPr="00F43C76" w:rsidRDefault="00D81CA5" w:rsidP="0000435F">
            <w:pPr>
              <w:suppressAutoHyphens/>
              <w:spacing w:after="0"/>
              <w:jc w:val="center"/>
            </w:pPr>
            <w:r w:rsidRPr="00F43C76">
              <w:t>ОК 02-03</w:t>
            </w:r>
          </w:p>
          <w:p w14:paraId="7BD76F7E" w14:textId="77777777" w:rsidR="00D81CA5" w:rsidRPr="00F43C76" w:rsidRDefault="00D81CA5" w:rsidP="0000435F">
            <w:pPr>
              <w:suppressAutoHyphens/>
              <w:spacing w:after="0"/>
              <w:jc w:val="center"/>
            </w:pPr>
            <w:r w:rsidRPr="00F43C76">
              <w:t>ОК 04-06</w:t>
            </w:r>
          </w:p>
          <w:p w14:paraId="12DD1DE7" w14:textId="77777777" w:rsidR="00D81CA5" w:rsidRPr="00F43C76" w:rsidRDefault="00D81CA5" w:rsidP="0000435F">
            <w:pPr>
              <w:spacing w:after="0"/>
              <w:jc w:val="center"/>
              <w:rPr>
                <w:b/>
              </w:rPr>
            </w:pPr>
            <w:r w:rsidRPr="00F43C76">
              <w:t>ОК 09</w:t>
            </w:r>
          </w:p>
        </w:tc>
      </w:tr>
      <w:tr w:rsidR="00D81CA5" w:rsidRPr="00F43C76" w14:paraId="2FC967F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tcPr>
          <w:p w14:paraId="317130B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tcPr>
          <w:p w14:paraId="5E667FEC" w14:textId="77777777" w:rsidR="00D81CA5" w:rsidRPr="00B5477B" w:rsidRDefault="00D81CA5" w:rsidP="0000435F">
            <w:pPr>
              <w:pStyle w:val="Default"/>
              <w:spacing w:line="276" w:lineRule="auto"/>
              <w:jc w:val="both"/>
              <w:rPr>
                <w:color w:val="auto"/>
                <w:sz w:val="22"/>
                <w:szCs w:val="22"/>
              </w:rPr>
            </w:pPr>
            <w:r w:rsidRPr="00F43C76">
              <w:rPr>
                <w:color w:val="auto"/>
                <w:sz w:val="22"/>
                <w:szCs w:val="22"/>
              </w:rPr>
              <w:t>Лексика и речевые клише к теме «Служба побудки. Бланк для побудки». Диалоги по теме</w:t>
            </w:r>
          </w:p>
        </w:tc>
        <w:tc>
          <w:tcPr>
            <w:tcW w:w="600" w:type="pct"/>
            <w:vMerge w:val="restart"/>
            <w:tcBorders>
              <w:top w:val="single" w:sz="4" w:space="0" w:color="auto"/>
              <w:left w:val="single" w:sz="4" w:space="0" w:color="auto"/>
              <w:right w:val="single" w:sz="4" w:space="0" w:color="auto"/>
            </w:tcBorders>
            <w:vAlign w:val="center"/>
          </w:tcPr>
          <w:p w14:paraId="1D46575B" w14:textId="6222C70B" w:rsidR="00D81CA5" w:rsidRPr="00F43C76" w:rsidRDefault="00D81CA5" w:rsidP="0000435F">
            <w:pPr>
              <w:spacing w:after="0"/>
              <w:jc w:val="center"/>
              <w:rPr>
                <w:iCs/>
              </w:rPr>
            </w:pPr>
          </w:p>
        </w:tc>
        <w:tc>
          <w:tcPr>
            <w:tcW w:w="611" w:type="pct"/>
            <w:tcBorders>
              <w:top w:val="single" w:sz="4" w:space="0" w:color="auto"/>
              <w:left w:val="single" w:sz="4" w:space="0" w:color="auto"/>
              <w:right w:val="single" w:sz="4" w:space="0" w:color="auto"/>
            </w:tcBorders>
          </w:tcPr>
          <w:p w14:paraId="29EDDF83" w14:textId="77777777" w:rsidR="00D81CA5" w:rsidRPr="00F43C76" w:rsidRDefault="00D81CA5" w:rsidP="0000435F">
            <w:pPr>
              <w:suppressAutoHyphens/>
              <w:spacing w:after="0"/>
              <w:jc w:val="center"/>
            </w:pPr>
          </w:p>
        </w:tc>
        <w:tc>
          <w:tcPr>
            <w:tcW w:w="653" w:type="pct"/>
            <w:vMerge/>
            <w:tcBorders>
              <w:top w:val="single" w:sz="4" w:space="0" w:color="auto"/>
              <w:left w:val="single" w:sz="4" w:space="0" w:color="auto"/>
              <w:bottom w:val="single" w:sz="4" w:space="0" w:color="auto"/>
              <w:right w:val="single" w:sz="4" w:space="0" w:color="auto"/>
            </w:tcBorders>
          </w:tcPr>
          <w:p w14:paraId="2E91F0A3" w14:textId="78492A6F" w:rsidR="00D81CA5" w:rsidRPr="00F43C76" w:rsidRDefault="00D81CA5" w:rsidP="0000435F">
            <w:pPr>
              <w:suppressAutoHyphens/>
              <w:spacing w:after="0"/>
              <w:jc w:val="center"/>
            </w:pPr>
          </w:p>
        </w:tc>
      </w:tr>
      <w:tr w:rsidR="00D81CA5" w:rsidRPr="00F43C76" w14:paraId="2F86ECC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CA75FC0"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1C1138D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Лексика и речевые клише к теме «Разъяснение счёта. Ошибки в счёте». Диалоги по теме. </w:t>
            </w:r>
          </w:p>
        </w:tc>
        <w:tc>
          <w:tcPr>
            <w:tcW w:w="600" w:type="pct"/>
            <w:vMerge/>
            <w:tcBorders>
              <w:left w:val="single" w:sz="4" w:space="0" w:color="auto"/>
              <w:right w:val="single" w:sz="4" w:space="0" w:color="auto"/>
            </w:tcBorders>
            <w:vAlign w:val="center"/>
          </w:tcPr>
          <w:p w14:paraId="5BBE861E"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2E15475D"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72C09F6" w14:textId="25A46076" w:rsidR="00D81CA5" w:rsidRPr="00F43C76" w:rsidRDefault="00D81CA5" w:rsidP="0000435F">
            <w:pPr>
              <w:spacing w:after="0"/>
              <w:rPr>
                <w:b/>
              </w:rPr>
            </w:pPr>
          </w:p>
        </w:tc>
      </w:tr>
      <w:tr w:rsidR="00D81CA5" w:rsidRPr="00F43C76" w14:paraId="1D46876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6362991"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6E57E03"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Лексика и речевые клише к теме «Приём оплаты за проживание. Валюта и кредитные карты». Диалоги по теме </w:t>
            </w:r>
          </w:p>
        </w:tc>
        <w:tc>
          <w:tcPr>
            <w:tcW w:w="600" w:type="pct"/>
            <w:vMerge/>
            <w:tcBorders>
              <w:left w:val="single" w:sz="4" w:space="0" w:color="auto"/>
              <w:right w:val="single" w:sz="4" w:space="0" w:color="auto"/>
            </w:tcBorders>
            <w:vAlign w:val="center"/>
          </w:tcPr>
          <w:p w14:paraId="6D2006D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A9652A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0B43AF5" w14:textId="015F92FB" w:rsidR="00D81CA5" w:rsidRPr="00F43C76" w:rsidRDefault="00D81CA5" w:rsidP="0000435F">
            <w:pPr>
              <w:spacing w:after="0"/>
              <w:rPr>
                <w:b/>
              </w:rPr>
            </w:pPr>
          </w:p>
        </w:tc>
      </w:tr>
      <w:tr w:rsidR="00D81CA5" w:rsidRPr="00F43C76" w14:paraId="4D58FB4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35C5F97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70087F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Лексика и речевые клише к теме «Вопросы об удовлетворённости гостей проживанием в гостинице». Диалоги по теме. </w:t>
            </w:r>
          </w:p>
        </w:tc>
        <w:tc>
          <w:tcPr>
            <w:tcW w:w="600" w:type="pct"/>
            <w:vMerge/>
            <w:tcBorders>
              <w:left w:val="single" w:sz="4" w:space="0" w:color="auto"/>
              <w:right w:val="single" w:sz="4" w:space="0" w:color="auto"/>
            </w:tcBorders>
            <w:vAlign w:val="center"/>
          </w:tcPr>
          <w:p w14:paraId="3A6DBBCB"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407949BB"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ECA2E25" w14:textId="03ED44E9" w:rsidR="00D81CA5" w:rsidRPr="00F43C76" w:rsidRDefault="00D81CA5" w:rsidP="0000435F">
            <w:pPr>
              <w:spacing w:after="0"/>
              <w:rPr>
                <w:b/>
              </w:rPr>
            </w:pPr>
          </w:p>
        </w:tc>
      </w:tr>
      <w:tr w:rsidR="00D81CA5" w:rsidRPr="00F43C76" w14:paraId="79417D9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9AD020C"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D34811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Лексика и речевые клише к теме «Прощание с гостями. Потерянные вещи». Диалоги по теме. </w:t>
            </w:r>
          </w:p>
        </w:tc>
        <w:tc>
          <w:tcPr>
            <w:tcW w:w="600" w:type="pct"/>
            <w:vMerge/>
            <w:tcBorders>
              <w:left w:val="single" w:sz="4" w:space="0" w:color="auto"/>
              <w:right w:val="single" w:sz="4" w:space="0" w:color="auto"/>
            </w:tcBorders>
            <w:vAlign w:val="center"/>
          </w:tcPr>
          <w:p w14:paraId="52493D6D" w14:textId="77777777" w:rsidR="00D81CA5" w:rsidRPr="00F43C76" w:rsidRDefault="00D81CA5" w:rsidP="0000435F">
            <w:pPr>
              <w:spacing w:after="0"/>
              <w:rPr>
                <w:bCs/>
              </w:rPr>
            </w:pPr>
          </w:p>
        </w:tc>
        <w:tc>
          <w:tcPr>
            <w:tcW w:w="611" w:type="pct"/>
            <w:tcBorders>
              <w:left w:val="single" w:sz="4" w:space="0" w:color="auto"/>
              <w:right w:val="single" w:sz="4" w:space="0" w:color="auto"/>
            </w:tcBorders>
          </w:tcPr>
          <w:p w14:paraId="2809967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EC651EB" w14:textId="080E4F6C" w:rsidR="00D81CA5" w:rsidRPr="00F43C76" w:rsidRDefault="00D81CA5" w:rsidP="0000435F">
            <w:pPr>
              <w:spacing w:after="0"/>
              <w:rPr>
                <w:b/>
              </w:rPr>
            </w:pPr>
          </w:p>
        </w:tc>
      </w:tr>
      <w:tr w:rsidR="00D81CA5" w:rsidRPr="00F43C76" w14:paraId="79C7FE26"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07CB052"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A85344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 xml:space="preserve">Деловая игра «В гостинице от приезда до отъезда». </w:t>
            </w:r>
          </w:p>
        </w:tc>
        <w:tc>
          <w:tcPr>
            <w:tcW w:w="600" w:type="pct"/>
            <w:vMerge/>
            <w:tcBorders>
              <w:left w:val="single" w:sz="4" w:space="0" w:color="auto"/>
              <w:bottom w:val="single" w:sz="4" w:space="0" w:color="auto"/>
              <w:right w:val="single" w:sz="4" w:space="0" w:color="auto"/>
            </w:tcBorders>
            <w:vAlign w:val="center"/>
          </w:tcPr>
          <w:p w14:paraId="533420C6" w14:textId="77777777" w:rsidR="00D81CA5" w:rsidRPr="00F43C76" w:rsidRDefault="00D81CA5" w:rsidP="0000435F">
            <w:pPr>
              <w:spacing w:after="0"/>
              <w:rPr>
                <w:bCs/>
              </w:rPr>
            </w:pPr>
          </w:p>
        </w:tc>
        <w:tc>
          <w:tcPr>
            <w:tcW w:w="611" w:type="pct"/>
            <w:tcBorders>
              <w:left w:val="single" w:sz="4" w:space="0" w:color="auto"/>
              <w:bottom w:val="single" w:sz="4" w:space="0" w:color="auto"/>
              <w:right w:val="single" w:sz="4" w:space="0" w:color="auto"/>
            </w:tcBorders>
          </w:tcPr>
          <w:p w14:paraId="686C99AD"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1DA2B9E" w14:textId="12DDF780" w:rsidR="00D81CA5" w:rsidRPr="00F43C76" w:rsidRDefault="00D81CA5" w:rsidP="0000435F">
            <w:pPr>
              <w:spacing w:after="0"/>
              <w:rPr>
                <w:b/>
              </w:rPr>
            </w:pPr>
          </w:p>
        </w:tc>
      </w:tr>
      <w:tr w:rsidR="00D81CA5" w:rsidRPr="00F43C76" w14:paraId="47CE647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086DE906"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7B915056" w14:textId="77777777" w:rsidR="00D81CA5" w:rsidRPr="00F43C76" w:rsidRDefault="00D81CA5" w:rsidP="0000435F">
            <w:pPr>
              <w:spacing w:after="0"/>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0C3E62F" w14:textId="6B3AED13" w:rsidR="00D81CA5" w:rsidRPr="00B5477B" w:rsidRDefault="00D81CA5" w:rsidP="0000435F">
            <w:pPr>
              <w:spacing w:after="0"/>
              <w:jc w:val="center"/>
              <w:rPr>
                <w:b/>
              </w:rPr>
            </w:pPr>
          </w:p>
        </w:tc>
        <w:tc>
          <w:tcPr>
            <w:tcW w:w="611" w:type="pct"/>
            <w:tcBorders>
              <w:top w:val="single" w:sz="4" w:space="0" w:color="auto"/>
              <w:left w:val="single" w:sz="4" w:space="0" w:color="auto"/>
              <w:bottom w:val="single" w:sz="4" w:space="0" w:color="auto"/>
              <w:right w:val="single" w:sz="4" w:space="0" w:color="auto"/>
            </w:tcBorders>
          </w:tcPr>
          <w:p w14:paraId="0F6C2BFA"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6626520" w14:textId="29507A2F" w:rsidR="00D81CA5" w:rsidRPr="00F43C76" w:rsidRDefault="00D81CA5" w:rsidP="0000435F">
            <w:pPr>
              <w:spacing w:after="0"/>
              <w:rPr>
                <w:b/>
              </w:rPr>
            </w:pPr>
          </w:p>
        </w:tc>
      </w:tr>
      <w:tr w:rsidR="00D81CA5" w:rsidRPr="00F43C76" w14:paraId="3D79248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3F16CB8"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6FE4A4DC"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«Служба побудки. Бланк для побудки». Построение диалогов по теме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319579D8" w14:textId="4EA5EA50"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7CC4088F"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E7018ED" w14:textId="43DFD390" w:rsidR="00D81CA5" w:rsidRPr="00F43C76" w:rsidRDefault="00D81CA5" w:rsidP="0000435F">
            <w:pPr>
              <w:spacing w:after="0"/>
              <w:rPr>
                <w:b/>
              </w:rPr>
            </w:pPr>
          </w:p>
        </w:tc>
      </w:tr>
      <w:tr w:rsidR="00D81CA5" w:rsidRPr="00F43C76" w14:paraId="31967B19"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B7BF0A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0CCB9EFE"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«Приём оплаты за проживание. Валюта и кредитные карты».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7A9F40D3"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3C4A760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A86D497" w14:textId="07896092" w:rsidR="00D81CA5" w:rsidRPr="00F43C76" w:rsidRDefault="00D81CA5" w:rsidP="0000435F">
            <w:pPr>
              <w:spacing w:after="0"/>
              <w:rPr>
                <w:b/>
              </w:rPr>
            </w:pPr>
          </w:p>
        </w:tc>
      </w:tr>
      <w:tr w:rsidR="00D81CA5" w:rsidRPr="00F43C76" w14:paraId="74CFD62C"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74FD4A8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342195E2"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«Вопросы об удовлетворённости гостей проживанием в гостинице».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077FBB6C"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444BC254"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A45DA2D" w14:textId="0F9E3B0B" w:rsidR="00D81CA5" w:rsidRPr="00F43C76" w:rsidRDefault="00D81CA5" w:rsidP="0000435F">
            <w:pPr>
              <w:spacing w:after="0"/>
              <w:rPr>
                <w:b/>
              </w:rPr>
            </w:pPr>
          </w:p>
        </w:tc>
      </w:tr>
      <w:tr w:rsidR="00D81CA5" w:rsidRPr="00F43C76" w14:paraId="7D57D4E0"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6458506A"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2B11EB38"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Усвоение лексики и речевых клише по теме «Прощание с гостями. Потерянные вещи». Построение диалогов по теме</w:t>
            </w:r>
          </w:p>
        </w:tc>
        <w:tc>
          <w:tcPr>
            <w:tcW w:w="600" w:type="pct"/>
            <w:vMerge/>
            <w:tcBorders>
              <w:top w:val="single" w:sz="4" w:space="0" w:color="auto"/>
              <w:left w:val="single" w:sz="4" w:space="0" w:color="auto"/>
              <w:bottom w:val="single" w:sz="4" w:space="0" w:color="auto"/>
              <w:right w:val="single" w:sz="4" w:space="0" w:color="auto"/>
            </w:tcBorders>
            <w:vAlign w:val="center"/>
          </w:tcPr>
          <w:p w14:paraId="69798EB8"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050F5DD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7651EB4" w14:textId="296AE63C" w:rsidR="00D81CA5" w:rsidRPr="00F43C76" w:rsidRDefault="00D81CA5" w:rsidP="0000435F">
            <w:pPr>
              <w:spacing w:after="0"/>
              <w:rPr>
                <w:b/>
              </w:rPr>
            </w:pPr>
          </w:p>
        </w:tc>
      </w:tr>
      <w:tr w:rsidR="00D81CA5" w:rsidRPr="00F43C76" w14:paraId="1366854F"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2D8E8E63"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50F92CED" w14:textId="77777777" w:rsidR="00D81CA5" w:rsidRPr="00F43C76" w:rsidRDefault="00D81CA5" w:rsidP="0000435F">
            <w:pPr>
              <w:pStyle w:val="Default"/>
              <w:spacing w:line="276" w:lineRule="auto"/>
              <w:jc w:val="both"/>
              <w:rPr>
                <w:color w:val="auto"/>
                <w:sz w:val="22"/>
                <w:szCs w:val="22"/>
              </w:rPr>
            </w:pPr>
            <w:r w:rsidRPr="00F43C76">
              <w:rPr>
                <w:color w:val="auto"/>
                <w:sz w:val="22"/>
                <w:szCs w:val="22"/>
              </w:rPr>
              <w:t>Проведение деловой игры по всем пройденным темам</w:t>
            </w:r>
          </w:p>
        </w:tc>
        <w:tc>
          <w:tcPr>
            <w:tcW w:w="600" w:type="pct"/>
            <w:vMerge/>
            <w:tcBorders>
              <w:top w:val="single" w:sz="4" w:space="0" w:color="auto"/>
              <w:left w:val="single" w:sz="4" w:space="0" w:color="auto"/>
              <w:bottom w:val="single" w:sz="4" w:space="0" w:color="auto"/>
              <w:right w:val="single" w:sz="4" w:space="0" w:color="auto"/>
            </w:tcBorders>
            <w:vAlign w:val="center"/>
          </w:tcPr>
          <w:p w14:paraId="023D6C73" w14:textId="77777777" w:rsidR="00D81CA5" w:rsidRPr="00F43C76" w:rsidRDefault="00D81CA5" w:rsidP="0000435F">
            <w:pPr>
              <w:spacing w:after="0"/>
              <w:rPr>
                <w:bCs/>
              </w:rPr>
            </w:pPr>
          </w:p>
        </w:tc>
        <w:tc>
          <w:tcPr>
            <w:tcW w:w="611" w:type="pct"/>
            <w:tcBorders>
              <w:top w:val="single" w:sz="4" w:space="0" w:color="auto"/>
              <w:left w:val="single" w:sz="4" w:space="0" w:color="auto"/>
              <w:bottom w:val="single" w:sz="4" w:space="0" w:color="auto"/>
              <w:right w:val="single" w:sz="4" w:space="0" w:color="auto"/>
            </w:tcBorders>
          </w:tcPr>
          <w:p w14:paraId="63F6AC39"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9761DEB" w14:textId="398FFD56" w:rsidR="00D81CA5" w:rsidRPr="00F43C76" w:rsidRDefault="00D81CA5" w:rsidP="0000435F">
            <w:pPr>
              <w:spacing w:after="0"/>
              <w:rPr>
                <w:b/>
              </w:rPr>
            </w:pPr>
          </w:p>
        </w:tc>
      </w:tr>
      <w:tr w:rsidR="00D81CA5" w:rsidRPr="00F43C76" w14:paraId="772DF68A" w14:textId="77777777" w:rsidTr="00D81CA5">
        <w:trPr>
          <w:trHeight w:val="20"/>
        </w:trPr>
        <w:tc>
          <w:tcPr>
            <w:tcW w:w="742" w:type="pct"/>
            <w:vMerge/>
            <w:tcBorders>
              <w:top w:val="single" w:sz="4" w:space="0" w:color="auto"/>
              <w:left w:val="single" w:sz="4" w:space="0" w:color="auto"/>
              <w:bottom w:val="single" w:sz="4" w:space="0" w:color="auto"/>
              <w:right w:val="single" w:sz="4" w:space="0" w:color="auto"/>
            </w:tcBorders>
            <w:vAlign w:val="center"/>
            <w:hideMark/>
          </w:tcPr>
          <w:p w14:paraId="5F14F65D" w14:textId="77777777" w:rsidR="00D81CA5" w:rsidRPr="00F43C76" w:rsidRDefault="00D81CA5" w:rsidP="0000435F">
            <w:pPr>
              <w:spacing w:after="0"/>
              <w:rPr>
                <w:b/>
                <w:bCs/>
              </w:rPr>
            </w:pPr>
          </w:p>
        </w:tc>
        <w:tc>
          <w:tcPr>
            <w:tcW w:w="2394" w:type="pct"/>
            <w:tcBorders>
              <w:top w:val="single" w:sz="4" w:space="0" w:color="auto"/>
              <w:left w:val="single" w:sz="4" w:space="0" w:color="auto"/>
              <w:bottom w:val="single" w:sz="4" w:space="0" w:color="auto"/>
              <w:right w:val="single" w:sz="4" w:space="0" w:color="auto"/>
            </w:tcBorders>
            <w:hideMark/>
          </w:tcPr>
          <w:p w14:paraId="423C341A" w14:textId="77777777" w:rsidR="00D81CA5" w:rsidRPr="00F43C76" w:rsidRDefault="00D81CA5" w:rsidP="0000435F">
            <w:pPr>
              <w:spacing w:after="0"/>
              <w:jc w:val="both"/>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1AA7913B" w14:textId="77777777" w:rsidR="00D81CA5" w:rsidRPr="00F43C76" w:rsidRDefault="00D81CA5" w:rsidP="0000435F">
            <w:pPr>
              <w:spacing w:after="0"/>
              <w:jc w:val="center"/>
              <w:rPr>
                <w:bCs/>
              </w:rPr>
            </w:pPr>
          </w:p>
        </w:tc>
        <w:tc>
          <w:tcPr>
            <w:tcW w:w="611" w:type="pct"/>
            <w:tcBorders>
              <w:top w:val="single" w:sz="4" w:space="0" w:color="auto"/>
              <w:left w:val="single" w:sz="4" w:space="0" w:color="auto"/>
              <w:bottom w:val="single" w:sz="4" w:space="0" w:color="auto"/>
              <w:right w:val="single" w:sz="4" w:space="0" w:color="auto"/>
            </w:tcBorders>
          </w:tcPr>
          <w:p w14:paraId="10535F66" w14:textId="77777777" w:rsidR="00D81CA5" w:rsidRPr="00F43C76" w:rsidRDefault="00D81CA5" w:rsidP="0000435F">
            <w:pPr>
              <w:spacing w:after="0"/>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97B385C" w14:textId="0939FAB3" w:rsidR="00D81CA5" w:rsidRPr="00F43C76" w:rsidRDefault="00D81CA5" w:rsidP="0000435F">
            <w:pPr>
              <w:spacing w:after="0"/>
              <w:rPr>
                <w:b/>
              </w:rPr>
            </w:pPr>
          </w:p>
        </w:tc>
      </w:tr>
      <w:tr w:rsidR="00D81CA5" w:rsidRPr="00F43C76" w14:paraId="0B87CF32" w14:textId="77777777" w:rsidTr="00D81CA5">
        <w:tc>
          <w:tcPr>
            <w:tcW w:w="3136" w:type="pct"/>
            <w:gridSpan w:val="2"/>
            <w:tcBorders>
              <w:top w:val="single" w:sz="4" w:space="0" w:color="auto"/>
              <w:left w:val="single" w:sz="4" w:space="0" w:color="auto"/>
              <w:bottom w:val="single" w:sz="4" w:space="0" w:color="auto"/>
              <w:right w:val="single" w:sz="4" w:space="0" w:color="auto"/>
            </w:tcBorders>
            <w:hideMark/>
          </w:tcPr>
          <w:p w14:paraId="3957F329" w14:textId="77777777" w:rsidR="00D81CA5" w:rsidRPr="00F43C76" w:rsidRDefault="00D81CA5" w:rsidP="0000435F">
            <w:pPr>
              <w:suppressAutoHyphens/>
              <w:spacing w:after="0"/>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7E183C70" w14:textId="77777777" w:rsidR="00D81CA5" w:rsidRPr="00F43C76" w:rsidRDefault="00D81CA5" w:rsidP="0000435F">
            <w:pPr>
              <w:spacing w:after="0"/>
              <w:jc w:val="center"/>
            </w:pPr>
          </w:p>
        </w:tc>
        <w:tc>
          <w:tcPr>
            <w:tcW w:w="611" w:type="pct"/>
            <w:tcBorders>
              <w:top w:val="single" w:sz="4" w:space="0" w:color="auto"/>
              <w:left w:val="single" w:sz="4" w:space="0" w:color="auto"/>
              <w:bottom w:val="single" w:sz="4" w:space="0" w:color="auto"/>
              <w:right w:val="single" w:sz="4" w:space="0" w:color="auto"/>
            </w:tcBorders>
          </w:tcPr>
          <w:p w14:paraId="5E295519" w14:textId="77777777" w:rsidR="00D81CA5" w:rsidRPr="00F43C76" w:rsidRDefault="00D81CA5" w:rsidP="0000435F">
            <w:pPr>
              <w:spacing w:after="0"/>
              <w:rPr>
                <w:b/>
                <w:i/>
              </w:rPr>
            </w:pPr>
          </w:p>
        </w:tc>
        <w:tc>
          <w:tcPr>
            <w:tcW w:w="653" w:type="pct"/>
            <w:tcBorders>
              <w:top w:val="single" w:sz="4" w:space="0" w:color="auto"/>
              <w:left w:val="single" w:sz="4" w:space="0" w:color="auto"/>
              <w:bottom w:val="single" w:sz="4" w:space="0" w:color="auto"/>
              <w:right w:val="single" w:sz="4" w:space="0" w:color="auto"/>
            </w:tcBorders>
          </w:tcPr>
          <w:p w14:paraId="02D39F02" w14:textId="697F92A3" w:rsidR="00D81CA5" w:rsidRPr="00F43C76" w:rsidRDefault="00D81CA5" w:rsidP="0000435F">
            <w:pPr>
              <w:spacing w:after="0"/>
              <w:rPr>
                <w:b/>
                <w:i/>
              </w:rPr>
            </w:pPr>
          </w:p>
        </w:tc>
      </w:tr>
      <w:tr w:rsidR="00D81CA5" w:rsidRPr="00F43C76" w14:paraId="5F680E2D" w14:textId="77777777" w:rsidTr="00D81CA5">
        <w:trPr>
          <w:trHeight w:val="20"/>
        </w:trPr>
        <w:tc>
          <w:tcPr>
            <w:tcW w:w="3136" w:type="pct"/>
            <w:gridSpan w:val="2"/>
            <w:tcBorders>
              <w:top w:val="single" w:sz="4" w:space="0" w:color="auto"/>
              <w:left w:val="single" w:sz="4" w:space="0" w:color="auto"/>
              <w:bottom w:val="single" w:sz="4" w:space="0" w:color="auto"/>
              <w:right w:val="single" w:sz="4" w:space="0" w:color="auto"/>
            </w:tcBorders>
            <w:hideMark/>
          </w:tcPr>
          <w:p w14:paraId="74245EDF" w14:textId="77777777" w:rsidR="00D81CA5" w:rsidRPr="00F43C76" w:rsidRDefault="00D81CA5" w:rsidP="0000435F">
            <w:pPr>
              <w:spacing w:after="0"/>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tcPr>
          <w:p w14:paraId="32587A34" w14:textId="6C16E2EE" w:rsidR="00D81CA5" w:rsidRPr="00B5477B" w:rsidRDefault="00D81CA5" w:rsidP="0000435F">
            <w:pPr>
              <w:spacing w:after="0"/>
              <w:jc w:val="center"/>
              <w:rPr>
                <w:b/>
              </w:rPr>
            </w:pPr>
            <w:r>
              <w:rPr>
                <w:b/>
              </w:rPr>
              <w:t>32</w:t>
            </w:r>
          </w:p>
        </w:tc>
        <w:tc>
          <w:tcPr>
            <w:tcW w:w="611" w:type="pct"/>
            <w:tcBorders>
              <w:top w:val="single" w:sz="4" w:space="0" w:color="auto"/>
              <w:left w:val="single" w:sz="4" w:space="0" w:color="auto"/>
              <w:bottom w:val="single" w:sz="4" w:space="0" w:color="auto"/>
              <w:right w:val="single" w:sz="4" w:space="0" w:color="auto"/>
            </w:tcBorders>
          </w:tcPr>
          <w:p w14:paraId="4768DCF6" w14:textId="113B750C" w:rsidR="00D81CA5" w:rsidRPr="00F43C76" w:rsidRDefault="00D81CA5" w:rsidP="0000435F">
            <w:pPr>
              <w:spacing w:after="0"/>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0754E87F" w14:textId="72B290C5" w:rsidR="00D81CA5" w:rsidRPr="00F43C76" w:rsidRDefault="00D81CA5" w:rsidP="0000435F">
            <w:pPr>
              <w:spacing w:after="0"/>
              <w:rPr>
                <w:b/>
                <w:bCs/>
                <w:i/>
              </w:rPr>
            </w:pPr>
          </w:p>
        </w:tc>
      </w:tr>
    </w:tbl>
    <w:p w14:paraId="35F4BD79" w14:textId="77777777" w:rsidR="00EA54DA" w:rsidRPr="00F43C76" w:rsidRDefault="00EA54DA" w:rsidP="00EA54DA">
      <w:pPr>
        <w:suppressAutoHyphens/>
        <w:jc w:val="both"/>
        <w:rPr>
          <w:bCs/>
          <w:i/>
        </w:rPr>
      </w:pPr>
    </w:p>
    <w:p w14:paraId="09159EBB" w14:textId="77777777" w:rsidR="00EA54DA" w:rsidRPr="00F43C76" w:rsidRDefault="00EA54DA" w:rsidP="00EA54DA">
      <w:pPr>
        <w:spacing w:after="0" w:line="240" w:lineRule="auto"/>
        <w:rPr>
          <w:i/>
        </w:rPr>
        <w:sectPr w:rsidR="00EA54DA" w:rsidRPr="00F43C76" w:rsidSect="00D60441">
          <w:pgSz w:w="16840" w:h="11907" w:orient="landscape"/>
          <w:pgMar w:top="1134" w:right="851" w:bottom="992" w:left="1418" w:header="709" w:footer="709" w:gutter="0"/>
          <w:cols w:space="720"/>
        </w:sectPr>
      </w:pPr>
    </w:p>
    <w:p w14:paraId="1D772242" w14:textId="77777777" w:rsidR="00EA54DA" w:rsidRPr="00DA69CD" w:rsidRDefault="00EA54DA" w:rsidP="00EA54DA">
      <w:pPr>
        <w:jc w:val="center"/>
        <w:rPr>
          <w:b/>
          <w:bCs/>
          <w:szCs w:val="24"/>
        </w:rPr>
      </w:pPr>
      <w:r w:rsidRPr="00DA69CD">
        <w:rPr>
          <w:b/>
          <w:bCs/>
          <w:szCs w:val="24"/>
        </w:rPr>
        <w:lastRenderedPageBreak/>
        <w:t>3. УСЛОВИЯ РЕАЛИЗАЦИИ УЧЕБНОЙ ДИСЦИПЛИНЫ</w:t>
      </w:r>
    </w:p>
    <w:p w14:paraId="7E6A0BE6" w14:textId="77777777" w:rsidR="00EA54DA" w:rsidRPr="007C64BD" w:rsidRDefault="00EA54DA" w:rsidP="00EA54DA">
      <w:pPr>
        <w:suppressAutoHyphens/>
        <w:spacing w:after="0"/>
        <w:ind w:firstLine="709"/>
        <w:jc w:val="both"/>
        <w:rPr>
          <w:b/>
          <w:szCs w:val="24"/>
        </w:rPr>
      </w:pPr>
      <w:r w:rsidRPr="007C64BD">
        <w:rPr>
          <w:b/>
          <w:szCs w:val="24"/>
        </w:rPr>
        <w:t>3.1. Для реализации программы учебной дисциплины должны быть предусмотрены следующие специальные помещения:</w:t>
      </w:r>
    </w:p>
    <w:p w14:paraId="45577329" w14:textId="77777777" w:rsidR="00EA54DA" w:rsidRPr="007C64BD" w:rsidRDefault="00EA54DA" w:rsidP="00EA54DA">
      <w:pPr>
        <w:suppressAutoHyphens/>
        <w:autoSpaceDE w:val="0"/>
        <w:autoSpaceDN w:val="0"/>
        <w:adjustRightInd w:val="0"/>
        <w:spacing w:after="0"/>
        <w:ind w:firstLine="709"/>
        <w:jc w:val="both"/>
        <w:rPr>
          <w:szCs w:val="24"/>
          <w:lang w:eastAsia="en-US"/>
        </w:rPr>
      </w:pPr>
      <w:r w:rsidRPr="007C64BD">
        <w:rPr>
          <w:bCs/>
          <w:szCs w:val="24"/>
        </w:rPr>
        <w:t>Кабинет «Иностранного языка»</w:t>
      </w:r>
      <w:r w:rsidRPr="007C64BD">
        <w:rPr>
          <w:szCs w:val="24"/>
          <w:lang w:eastAsia="en-US"/>
        </w:rPr>
        <w:t xml:space="preserve">, </w:t>
      </w:r>
      <w:r w:rsidRPr="007C64BD">
        <w:rPr>
          <w:bCs/>
          <w:szCs w:val="24"/>
        </w:rPr>
        <w:t xml:space="preserve">оснащенные </w:t>
      </w:r>
      <w:r w:rsidRPr="007C64BD">
        <w:rPr>
          <w:bCs/>
          <w:iCs/>
          <w:szCs w:val="24"/>
        </w:rPr>
        <w:t>в соответствии с п. 6.1.2.1 примерной образовательной программы по специальности.</w:t>
      </w:r>
    </w:p>
    <w:p w14:paraId="46E9C86E" w14:textId="77777777" w:rsidR="00EA54DA" w:rsidRPr="007C64BD" w:rsidRDefault="00EA54DA" w:rsidP="00EA54DA">
      <w:pPr>
        <w:suppressAutoHyphens/>
        <w:autoSpaceDE w:val="0"/>
        <w:autoSpaceDN w:val="0"/>
        <w:adjustRightInd w:val="0"/>
        <w:spacing w:after="0"/>
        <w:ind w:firstLine="709"/>
        <w:jc w:val="both"/>
        <w:rPr>
          <w:bCs/>
          <w:szCs w:val="24"/>
        </w:rPr>
      </w:pPr>
    </w:p>
    <w:p w14:paraId="11BB0A51" w14:textId="77777777" w:rsidR="00EA54DA" w:rsidRPr="007C64BD" w:rsidRDefault="00EA54DA" w:rsidP="00EA54DA">
      <w:pPr>
        <w:suppressAutoHyphens/>
        <w:spacing w:after="0"/>
        <w:ind w:firstLine="709"/>
        <w:jc w:val="both"/>
        <w:rPr>
          <w:b/>
          <w:bCs/>
          <w:szCs w:val="24"/>
        </w:rPr>
      </w:pPr>
      <w:r w:rsidRPr="007C64BD">
        <w:rPr>
          <w:b/>
          <w:bCs/>
          <w:szCs w:val="24"/>
        </w:rPr>
        <w:t>3.2. Информационное обеспечение реализации программы</w:t>
      </w:r>
    </w:p>
    <w:p w14:paraId="4F877D8C" w14:textId="77777777" w:rsidR="00EA54DA" w:rsidRPr="007C64BD" w:rsidRDefault="00EA54DA" w:rsidP="00EA54DA">
      <w:pPr>
        <w:suppressAutoHyphens/>
        <w:spacing w:after="0"/>
        <w:ind w:firstLine="709"/>
        <w:jc w:val="both"/>
        <w:rPr>
          <w:bCs/>
          <w:szCs w:val="24"/>
        </w:rPr>
      </w:pPr>
      <w:r w:rsidRPr="007C64BD">
        <w:rPr>
          <w:bCs/>
          <w:szCs w:val="24"/>
        </w:rPr>
        <w:t>Для реализации программы библиотечный фонд образовательной организации должен иметь п</w:t>
      </w:r>
      <w:r w:rsidRPr="007C64B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C64B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E83F93" w14:textId="77777777" w:rsidR="00EA54DA" w:rsidRPr="007C64BD" w:rsidRDefault="00EA54DA" w:rsidP="00EA54DA">
      <w:pPr>
        <w:suppressAutoHyphens/>
        <w:spacing w:after="0"/>
        <w:ind w:firstLine="709"/>
        <w:jc w:val="both"/>
        <w:rPr>
          <w:szCs w:val="24"/>
        </w:rPr>
      </w:pPr>
    </w:p>
    <w:p w14:paraId="37DBAA78" w14:textId="77777777" w:rsidR="00EA54DA" w:rsidRPr="007C64BD" w:rsidRDefault="00EA54DA" w:rsidP="00EA54DA">
      <w:pPr>
        <w:suppressAutoHyphens/>
        <w:spacing w:after="0"/>
        <w:ind w:firstLine="709"/>
        <w:jc w:val="both"/>
        <w:rPr>
          <w:b/>
          <w:szCs w:val="24"/>
        </w:rPr>
      </w:pPr>
      <w:r w:rsidRPr="007C64BD">
        <w:rPr>
          <w:b/>
          <w:szCs w:val="24"/>
        </w:rPr>
        <w:t xml:space="preserve">3.2.1. </w:t>
      </w:r>
      <w:r>
        <w:rPr>
          <w:b/>
          <w:szCs w:val="24"/>
        </w:rPr>
        <w:t>Основные</w:t>
      </w:r>
      <w:r w:rsidRPr="007C64BD">
        <w:rPr>
          <w:b/>
          <w:szCs w:val="24"/>
        </w:rPr>
        <w:t xml:space="preserve"> печатные </w:t>
      </w:r>
      <w:r>
        <w:rPr>
          <w:b/>
          <w:szCs w:val="24"/>
        </w:rPr>
        <w:t xml:space="preserve">и электронные </w:t>
      </w:r>
      <w:r w:rsidRPr="007C64BD">
        <w:rPr>
          <w:b/>
          <w:szCs w:val="24"/>
        </w:rPr>
        <w:t>издания</w:t>
      </w:r>
    </w:p>
    <w:p w14:paraId="01277CB0" w14:textId="77777777" w:rsidR="00EA54DA" w:rsidRPr="007C64BD" w:rsidRDefault="00EA54DA" w:rsidP="000A3988">
      <w:pPr>
        <w:numPr>
          <w:ilvl w:val="0"/>
          <w:numId w:val="43"/>
        </w:numPr>
        <w:spacing w:after="0"/>
        <w:ind w:left="0" w:firstLine="709"/>
        <w:contextualSpacing/>
        <w:jc w:val="both"/>
        <w:rPr>
          <w:szCs w:val="24"/>
        </w:rPr>
      </w:pPr>
      <w:proofErr w:type="spellStart"/>
      <w:r w:rsidRPr="007C64BD">
        <w:rPr>
          <w:szCs w:val="24"/>
        </w:rPr>
        <w:t>Брель</w:t>
      </w:r>
      <w:proofErr w:type="spellEnd"/>
      <w:r w:rsidRPr="007C64BD">
        <w:rPr>
          <w:szCs w:val="24"/>
        </w:rPr>
        <w:t xml:space="preserve">, Н.М., Французский язык для гостиничного дела: учебник / Н.М. </w:t>
      </w:r>
      <w:proofErr w:type="spellStart"/>
      <w:r w:rsidRPr="007C64BD">
        <w:rPr>
          <w:szCs w:val="24"/>
        </w:rPr>
        <w:t>Брель</w:t>
      </w:r>
      <w:proofErr w:type="spellEnd"/>
      <w:r w:rsidRPr="007C64BD">
        <w:rPr>
          <w:szCs w:val="24"/>
        </w:rPr>
        <w:t xml:space="preserve">, Н.А. </w:t>
      </w:r>
      <w:proofErr w:type="spellStart"/>
      <w:r w:rsidRPr="007C64BD">
        <w:rPr>
          <w:szCs w:val="24"/>
        </w:rPr>
        <w:t>Пославская</w:t>
      </w:r>
      <w:proofErr w:type="spellEnd"/>
      <w:r w:rsidRPr="007C64BD">
        <w:rPr>
          <w:szCs w:val="24"/>
        </w:rPr>
        <w:t xml:space="preserve">. — Москва: </w:t>
      </w:r>
      <w:proofErr w:type="spellStart"/>
      <w:r w:rsidRPr="007C64BD">
        <w:rPr>
          <w:szCs w:val="24"/>
        </w:rPr>
        <w:t>КноРус</w:t>
      </w:r>
      <w:proofErr w:type="spellEnd"/>
      <w:r w:rsidRPr="007C64BD">
        <w:rPr>
          <w:szCs w:val="24"/>
        </w:rPr>
        <w:t>, 2021. — 258 с. — ISBN 978-5-406-07869-3. —Текст: электронный // ЭБС Book.ru [сайт]. –</w:t>
      </w:r>
      <w:r>
        <w:rPr>
          <w:szCs w:val="24"/>
        </w:rPr>
        <w:t xml:space="preserve"> </w:t>
      </w:r>
      <w:proofErr w:type="gramStart"/>
      <w:r w:rsidRPr="007C64BD">
        <w:rPr>
          <w:szCs w:val="24"/>
        </w:rPr>
        <w:t>URL:https://book.ru/book/938424</w:t>
      </w:r>
      <w:proofErr w:type="gramEnd"/>
    </w:p>
    <w:p w14:paraId="62E71D2A" w14:textId="77777777" w:rsidR="00EA54DA" w:rsidRPr="007C64BD" w:rsidRDefault="00EA54DA" w:rsidP="000A3988">
      <w:pPr>
        <w:numPr>
          <w:ilvl w:val="0"/>
          <w:numId w:val="43"/>
        </w:numPr>
        <w:spacing w:after="0"/>
        <w:ind w:left="0" w:firstLine="709"/>
        <w:contextualSpacing/>
        <w:jc w:val="both"/>
        <w:rPr>
          <w:szCs w:val="24"/>
        </w:rPr>
      </w:pPr>
      <w:proofErr w:type="spellStart"/>
      <w:r w:rsidRPr="007C64BD">
        <w:rPr>
          <w:szCs w:val="24"/>
        </w:rPr>
        <w:t>Гаренских</w:t>
      </w:r>
      <w:proofErr w:type="spellEnd"/>
      <w:r w:rsidRPr="007C64BD">
        <w:rPr>
          <w:szCs w:val="24"/>
        </w:rPr>
        <w:t xml:space="preserve">, Л. В. Немецкий язык: вводный курс = </w:t>
      </w:r>
      <w:proofErr w:type="spellStart"/>
      <w:r w:rsidRPr="007C64BD">
        <w:rPr>
          <w:szCs w:val="24"/>
        </w:rPr>
        <w:t>Deutsch</w:t>
      </w:r>
      <w:proofErr w:type="spellEnd"/>
      <w:r w:rsidRPr="007C64BD">
        <w:rPr>
          <w:szCs w:val="24"/>
        </w:rPr>
        <w:t xml:space="preserve">: </w:t>
      </w:r>
      <w:proofErr w:type="spellStart"/>
      <w:r w:rsidRPr="007C64BD">
        <w:rPr>
          <w:szCs w:val="24"/>
        </w:rPr>
        <w:t>Vorkurs</w:t>
      </w:r>
      <w:proofErr w:type="spellEnd"/>
      <w:r w:rsidRPr="007C64BD">
        <w:rPr>
          <w:szCs w:val="24"/>
        </w:rPr>
        <w:t xml:space="preserve">: практикум для СПО / Л. В. </w:t>
      </w:r>
      <w:proofErr w:type="spellStart"/>
      <w:r w:rsidRPr="007C64BD">
        <w:rPr>
          <w:szCs w:val="24"/>
        </w:rPr>
        <w:t>Гаренских</w:t>
      </w:r>
      <w:proofErr w:type="spellEnd"/>
      <w:r w:rsidRPr="007C64BD">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[сайт]. – URL: https://profspo.ru/books/104910</w:t>
      </w:r>
    </w:p>
    <w:p w14:paraId="5756BB0F" w14:textId="77777777" w:rsidR="00EA54DA" w:rsidRPr="007C64BD" w:rsidRDefault="00EA54DA" w:rsidP="000A3988">
      <w:pPr>
        <w:numPr>
          <w:ilvl w:val="0"/>
          <w:numId w:val="43"/>
        </w:numPr>
        <w:spacing w:after="0"/>
        <w:ind w:left="0" w:firstLine="709"/>
        <w:contextualSpacing/>
        <w:jc w:val="both"/>
        <w:rPr>
          <w:szCs w:val="24"/>
        </w:rPr>
      </w:pPr>
      <w:proofErr w:type="spellStart"/>
      <w:r w:rsidRPr="007C64BD">
        <w:rPr>
          <w:szCs w:val="24"/>
        </w:rPr>
        <w:t>Солодилова</w:t>
      </w:r>
      <w:proofErr w:type="spellEnd"/>
      <w:r w:rsidRPr="007C64BD">
        <w:rPr>
          <w:szCs w:val="24"/>
        </w:rPr>
        <w:t xml:space="preserve">, И. А. Лексикология немецкого языка: учебное пособие для СПО / И. А. </w:t>
      </w:r>
      <w:proofErr w:type="spellStart"/>
      <w:r w:rsidRPr="007C64BD">
        <w:rPr>
          <w:szCs w:val="24"/>
        </w:rPr>
        <w:t>Солодилова</w:t>
      </w:r>
      <w:proofErr w:type="spellEnd"/>
      <w:r w:rsidRPr="007C64BD">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https://profspo.ru/books/91883 </w:t>
      </w:r>
    </w:p>
    <w:p w14:paraId="35531BD8" w14:textId="77777777" w:rsidR="00EA54DA" w:rsidRPr="007C64BD" w:rsidRDefault="00EA54DA" w:rsidP="000A3988">
      <w:pPr>
        <w:numPr>
          <w:ilvl w:val="0"/>
          <w:numId w:val="43"/>
        </w:numPr>
        <w:spacing w:after="0"/>
        <w:ind w:left="0" w:firstLine="709"/>
        <w:contextualSpacing/>
        <w:jc w:val="both"/>
        <w:rPr>
          <w:szCs w:val="24"/>
        </w:rPr>
      </w:pPr>
      <w:proofErr w:type="spellStart"/>
      <w:r w:rsidRPr="007C64BD">
        <w:rPr>
          <w:szCs w:val="24"/>
        </w:rPr>
        <w:t>Стренадюк</w:t>
      </w:r>
      <w:proofErr w:type="spellEnd"/>
      <w:r w:rsidRPr="007C64BD">
        <w:rPr>
          <w:szCs w:val="24"/>
        </w:rPr>
        <w:t xml:space="preserve">, Г. С. </w:t>
      </w:r>
      <w:proofErr w:type="spellStart"/>
      <w:r w:rsidRPr="007C64BD">
        <w:rPr>
          <w:szCs w:val="24"/>
        </w:rPr>
        <w:t>Reise</w:t>
      </w:r>
      <w:proofErr w:type="spellEnd"/>
      <w:r w:rsidRPr="007C64BD">
        <w:rPr>
          <w:szCs w:val="24"/>
        </w:rPr>
        <w:t xml:space="preserve"> </w:t>
      </w:r>
      <w:proofErr w:type="spellStart"/>
      <w:r w:rsidRPr="007C64BD">
        <w:rPr>
          <w:szCs w:val="24"/>
        </w:rPr>
        <w:t>mit</w:t>
      </w:r>
      <w:proofErr w:type="spellEnd"/>
      <w:r w:rsidRPr="007C64BD">
        <w:rPr>
          <w:szCs w:val="24"/>
        </w:rPr>
        <w:t xml:space="preserve"> </w:t>
      </w:r>
      <w:proofErr w:type="spellStart"/>
      <w:r w:rsidRPr="007C64BD">
        <w:rPr>
          <w:szCs w:val="24"/>
        </w:rPr>
        <w:t>Vergnügen</w:t>
      </w:r>
      <w:proofErr w:type="spellEnd"/>
      <w:r w:rsidRPr="007C64BD">
        <w:rPr>
          <w:szCs w:val="24"/>
        </w:rPr>
        <w:t xml:space="preserve">: учебное пособие для СПО / Г. С. </w:t>
      </w:r>
      <w:proofErr w:type="spellStart"/>
      <w:r w:rsidRPr="007C64BD">
        <w:rPr>
          <w:szCs w:val="24"/>
        </w:rPr>
        <w:t>Стренадюк</w:t>
      </w:r>
      <w:proofErr w:type="spellEnd"/>
      <w:r w:rsidRPr="007C64BD">
        <w:rPr>
          <w:szCs w:val="24"/>
        </w:rPr>
        <w:t xml:space="preserve">, Н. Н. Ломакина, Ю. В. Погадаева. – Саратов: Профобразование, 2020. – 116 c. – ISBN 978-5-4488-0685-8.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https://profspo.ru/books/91843 </w:t>
      </w:r>
    </w:p>
    <w:p w14:paraId="50600ECD" w14:textId="77777777" w:rsidR="00EA54DA" w:rsidRDefault="00EA54DA" w:rsidP="000A3988">
      <w:pPr>
        <w:numPr>
          <w:ilvl w:val="0"/>
          <w:numId w:val="43"/>
        </w:numPr>
        <w:spacing w:after="0"/>
        <w:ind w:left="0" w:firstLine="709"/>
        <w:contextualSpacing/>
        <w:jc w:val="both"/>
        <w:rPr>
          <w:szCs w:val="24"/>
        </w:rPr>
      </w:pPr>
      <w:r w:rsidRPr="007C64BD">
        <w:rPr>
          <w:szCs w:val="24"/>
        </w:rPr>
        <w:t xml:space="preserve">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https://profspo.ru/books/92198 </w:t>
      </w:r>
    </w:p>
    <w:p w14:paraId="1024A671" w14:textId="77777777" w:rsidR="00EA54DA" w:rsidRPr="00ED2257" w:rsidRDefault="00EA54DA" w:rsidP="000A3988">
      <w:pPr>
        <w:numPr>
          <w:ilvl w:val="0"/>
          <w:numId w:val="43"/>
        </w:numPr>
        <w:spacing w:after="0"/>
        <w:ind w:left="0" w:firstLine="709"/>
        <w:contextualSpacing/>
        <w:jc w:val="both"/>
        <w:rPr>
          <w:szCs w:val="24"/>
        </w:rPr>
      </w:pPr>
      <w:r w:rsidRPr="00ED2257">
        <w:rPr>
          <w:szCs w:val="24"/>
        </w:rPr>
        <w:t xml:space="preserve">Французский язык (В1–В2). Практикум: учебное пособие для </w:t>
      </w:r>
      <w:proofErr w:type="spellStart"/>
      <w:r w:rsidRPr="00ED2257">
        <w:rPr>
          <w:szCs w:val="24"/>
        </w:rPr>
        <w:t>спо</w:t>
      </w:r>
      <w:proofErr w:type="spellEnd"/>
      <w:r w:rsidRPr="00ED2257">
        <w:rPr>
          <w:szCs w:val="24"/>
        </w:rPr>
        <w:t xml:space="preserve"> / В. Н. Аристова, И. Ю. Бартенева, М. А. </w:t>
      </w:r>
      <w:proofErr w:type="spellStart"/>
      <w:r w:rsidRPr="00ED2257">
        <w:rPr>
          <w:szCs w:val="24"/>
        </w:rPr>
        <w:t>Ерыкина</w:t>
      </w:r>
      <w:proofErr w:type="spellEnd"/>
      <w:r w:rsidRPr="00ED2257">
        <w:rPr>
          <w:szCs w:val="24"/>
        </w:rPr>
        <w:t xml:space="preserve">, Н. В. Жукова. — Санкт-Петербург: Лань, 2022. — 144 с. — ISBN 978-5-8114-8859-9. — </w:t>
      </w:r>
      <w:proofErr w:type="gramStart"/>
      <w:r w:rsidRPr="00ED2257">
        <w:rPr>
          <w:szCs w:val="24"/>
        </w:rPr>
        <w:t>Текст :</w:t>
      </w:r>
      <w:proofErr w:type="gramEnd"/>
      <w:r w:rsidRPr="00ED2257">
        <w:rPr>
          <w:szCs w:val="24"/>
        </w:rPr>
        <w:t xml:space="preserve"> электронный // Лань: электронно-библиотечная система. — URL: </w:t>
      </w:r>
      <w:hyperlink r:id="rId49" w:history="1">
        <w:r w:rsidRPr="00ED2257">
          <w:rPr>
            <w:rStyle w:val="ad"/>
            <w:szCs w:val="24"/>
          </w:rPr>
          <w:t>https://e.lanbook.com/book/208637</w:t>
        </w:r>
      </w:hyperlink>
      <w:r w:rsidRPr="00ED2257">
        <w:rPr>
          <w:szCs w:val="24"/>
        </w:rPr>
        <w:t xml:space="preserve"> .</w:t>
      </w:r>
    </w:p>
    <w:p w14:paraId="6911F9F7" w14:textId="77777777" w:rsidR="00EA54DA" w:rsidRPr="007C64BD" w:rsidRDefault="00EA54DA" w:rsidP="00EA54DA">
      <w:pPr>
        <w:spacing w:after="0"/>
        <w:ind w:firstLine="709"/>
        <w:contextualSpacing/>
        <w:rPr>
          <w:b/>
          <w:szCs w:val="24"/>
        </w:rPr>
      </w:pPr>
    </w:p>
    <w:p w14:paraId="71AF6C6B" w14:textId="77777777" w:rsidR="00EA54DA" w:rsidRPr="007C64BD" w:rsidRDefault="00EA54DA" w:rsidP="00EA54DA">
      <w:pPr>
        <w:spacing w:after="0"/>
        <w:ind w:firstLine="709"/>
        <w:contextualSpacing/>
        <w:jc w:val="both"/>
        <w:rPr>
          <w:bCs/>
          <w:i/>
          <w:szCs w:val="24"/>
        </w:rPr>
      </w:pPr>
      <w:r w:rsidRPr="007C64BD">
        <w:rPr>
          <w:b/>
          <w:bCs/>
          <w:szCs w:val="24"/>
        </w:rPr>
        <w:t>3.2.</w:t>
      </w:r>
      <w:r>
        <w:rPr>
          <w:b/>
          <w:bCs/>
          <w:szCs w:val="24"/>
        </w:rPr>
        <w:t>2</w:t>
      </w:r>
      <w:r w:rsidRPr="007C64BD">
        <w:rPr>
          <w:b/>
          <w:bCs/>
          <w:szCs w:val="24"/>
        </w:rPr>
        <w:t xml:space="preserve">. Дополнительные источники </w:t>
      </w:r>
    </w:p>
    <w:p w14:paraId="71DF3017" w14:textId="77777777" w:rsidR="00EA54DA" w:rsidRPr="007C64BD" w:rsidRDefault="00EA54DA" w:rsidP="00EA54DA">
      <w:pPr>
        <w:spacing w:after="0"/>
        <w:ind w:firstLine="709"/>
        <w:contextualSpacing/>
        <w:jc w:val="both"/>
        <w:rPr>
          <w:szCs w:val="24"/>
        </w:rPr>
      </w:pPr>
      <w:r w:rsidRPr="007C64BD">
        <w:rPr>
          <w:szCs w:val="24"/>
        </w:rPr>
        <w:t>1. Миляева, Н. Н.</w:t>
      </w:r>
      <w:r>
        <w:rPr>
          <w:szCs w:val="24"/>
        </w:rPr>
        <w:t xml:space="preserve">  </w:t>
      </w:r>
      <w:r w:rsidRPr="007C64BD">
        <w:rPr>
          <w:szCs w:val="24"/>
        </w:rPr>
        <w:t xml:space="preserve">Немецкий язык для колледжей (A1–A2): учебник и практикум для среднего профессионального образования / Н. Н. Миляева, Н. В. Кукина. – Москва: Издательство </w:t>
      </w:r>
      <w:proofErr w:type="spellStart"/>
      <w:r w:rsidRPr="007C64BD">
        <w:rPr>
          <w:szCs w:val="24"/>
        </w:rPr>
        <w:t>Юрайт</w:t>
      </w:r>
      <w:proofErr w:type="spellEnd"/>
      <w:r w:rsidRPr="007C64BD">
        <w:rPr>
          <w:szCs w:val="24"/>
        </w:rPr>
        <w:t xml:space="preserve">, 2021. – 255 с. – (Профессиональное образование). – ISBN 978-5-534-12385-2. – Текст: электронный // ЭБС </w:t>
      </w:r>
      <w:proofErr w:type="spellStart"/>
      <w:r w:rsidRPr="007C64BD">
        <w:rPr>
          <w:szCs w:val="24"/>
        </w:rPr>
        <w:t>Юрайт</w:t>
      </w:r>
      <w:proofErr w:type="spellEnd"/>
      <w:r w:rsidRPr="007C64BD">
        <w:rPr>
          <w:szCs w:val="24"/>
        </w:rPr>
        <w:t xml:space="preserve"> [сайт]. – URL: https://urait.ru/bcode/475086</w:t>
      </w:r>
    </w:p>
    <w:p w14:paraId="1A44DFDD" w14:textId="77777777" w:rsidR="00EA54DA" w:rsidRPr="007C64BD" w:rsidRDefault="00EA54DA" w:rsidP="00EA54DA">
      <w:pPr>
        <w:spacing w:after="0"/>
        <w:ind w:firstLine="709"/>
        <w:contextualSpacing/>
        <w:jc w:val="both"/>
        <w:rPr>
          <w:szCs w:val="24"/>
        </w:rPr>
      </w:pPr>
      <w:r w:rsidRPr="007C64BD">
        <w:rPr>
          <w:szCs w:val="24"/>
        </w:rPr>
        <w:lastRenderedPageBreak/>
        <w:t xml:space="preserve">2. </w:t>
      </w:r>
      <w:proofErr w:type="spellStart"/>
      <w:r w:rsidRPr="007C64BD">
        <w:rPr>
          <w:szCs w:val="24"/>
        </w:rPr>
        <w:t>Винтайкина</w:t>
      </w:r>
      <w:proofErr w:type="spellEnd"/>
      <w:r w:rsidRPr="007C64BD">
        <w:rPr>
          <w:szCs w:val="24"/>
        </w:rPr>
        <w:t>, Р. В.</w:t>
      </w:r>
      <w:r>
        <w:rPr>
          <w:szCs w:val="24"/>
        </w:rPr>
        <w:t xml:space="preserve">  </w:t>
      </w:r>
      <w:r w:rsidRPr="007C64BD">
        <w:rPr>
          <w:szCs w:val="24"/>
        </w:rPr>
        <w:t xml:space="preserve">Немецкий язык (B1): учебное пособие для среднего профессионального образования / Р. В. </w:t>
      </w:r>
      <w:proofErr w:type="spellStart"/>
      <w:r w:rsidRPr="007C64BD">
        <w:rPr>
          <w:szCs w:val="24"/>
        </w:rPr>
        <w:t>Винтайкина</w:t>
      </w:r>
      <w:proofErr w:type="spellEnd"/>
      <w:r w:rsidRPr="007C64BD">
        <w:rPr>
          <w:szCs w:val="24"/>
        </w:rPr>
        <w:t xml:space="preserve">, Н. Н. Новикова, Н. Н. </w:t>
      </w:r>
      <w:proofErr w:type="spellStart"/>
      <w:r w:rsidRPr="007C64BD">
        <w:rPr>
          <w:szCs w:val="24"/>
        </w:rPr>
        <w:t>Саклакова</w:t>
      </w:r>
      <w:proofErr w:type="spellEnd"/>
      <w:r w:rsidRPr="007C64BD">
        <w:rPr>
          <w:szCs w:val="24"/>
        </w:rPr>
        <w:t xml:space="preserve">. – 2-е изд., </w:t>
      </w:r>
      <w:proofErr w:type="spellStart"/>
      <w:r w:rsidRPr="007C64BD">
        <w:rPr>
          <w:szCs w:val="24"/>
        </w:rPr>
        <w:t>испр</w:t>
      </w:r>
      <w:proofErr w:type="spellEnd"/>
      <w:proofErr w:type="gramStart"/>
      <w:r w:rsidRPr="007C64BD">
        <w:rPr>
          <w:szCs w:val="24"/>
        </w:rPr>
        <w:t>.</w:t>
      </w:r>
      <w:proofErr w:type="gramEnd"/>
      <w:r w:rsidRPr="007C64BD">
        <w:rPr>
          <w:szCs w:val="24"/>
        </w:rPr>
        <w:t xml:space="preserve"> и доп. – Москва: Издательство </w:t>
      </w:r>
      <w:proofErr w:type="spellStart"/>
      <w:r w:rsidRPr="007C64BD">
        <w:rPr>
          <w:szCs w:val="24"/>
        </w:rPr>
        <w:t>Юрайт</w:t>
      </w:r>
      <w:proofErr w:type="spellEnd"/>
      <w:r w:rsidRPr="007C64BD">
        <w:rPr>
          <w:szCs w:val="24"/>
        </w:rPr>
        <w:t xml:space="preserve">, 2021. – 377 с. – (Профессиональное образование). – ISBN 978-5-534-12125-4. – Текст: электронный // ЭБС </w:t>
      </w:r>
      <w:proofErr w:type="spellStart"/>
      <w:r w:rsidRPr="007C64BD">
        <w:rPr>
          <w:szCs w:val="24"/>
        </w:rPr>
        <w:t>Юрайт</w:t>
      </w:r>
      <w:proofErr w:type="spellEnd"/>
      <w:r w:rsidRPr="007C64BD">
        <w:rPr>
          <w:szCs w:val="24"/>
        </w:rPr>
        <w:t xml:space="preserve"> [сайт]. – URL: https://urait.ru/bcode/471604</w:t>
      </w:r>
    </w:p>
    <w:p w14:paraId="5F4CDE5A" w14:textId="77777777" w:rsidR="00EA54DA" w:rsidRPr="007C64BD" w:rsidRDefault="00EA54DA" w:rsidP="00EA54DA">
      <w:pPr>
        <w:spacing w:after="0"/>
        <w:ind w:firstLine="709"/>
        <w:contextualSpacing/>
        <w:jc w:val="both"/>
        <w:rPr>
          <w:szCs w:val="24"/>
        </w:rPr>
      </w:pPr>
      <w:r w:rsidRPr="007C64BD">
        <w:rPr>
          <w:szCs w:val="24"/>
        </w:rPr>
        <w:t xml:space="preserve">3. 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7C64BD">
        <w:rPr>
          <w:szCs w:val="24"/>
        </w:rPr>
        <w:t>PROF</w:t>
      </w:r>
      <w:proofErr w:type="gramStart"/>
      <w:r w:rsidRPr="007C64BD">
        <w:rPr>
          <w:szCs w:val="24"/>
        </w:rPr>
        <w:t>образование</w:t>
      </w:r>
      <w:proofErr w:type="spellEnd"/>
      <w:r w:rsidRPr="007C64BD">
        <w:rPr>
          <w:szCs w:val="24"/>
        </w:rPr>
        <w:t xml:space="preserve"> :</w:t>
      </w:r>
      <w:proofErr w:type="gramEnd"/>
      <w:r w:rsidRPr="007C64BD">
        <w:rPr>
          <w:szCs w:val="24"/>
        </w:rPr>
        <w:t xml:space="preserve"> [сайт]. – URL: https://profspo.ru/books/9219</w:t>
      </w:r>
    </w:p>
    <w:p w14:paraId="22FAFDF6" w14:textId="77777777" w:rsidR="00EA54DA" w:rsidRPr="00F43C76" w:rsidRDefault="00EA54DA" w:rsidP="00EA54DA">
      <w:pPr>
        <w:spacing w:after="0"/>
        <w:ind w:firstLine="709"/>
        <w:contextualSpacing/>
        <w:jc w:val="both"/>
        <w:rPr>
          <w:bCs/>
          <w:i/>
        </w:rPr>
      </w:pPr>
    </w:p>
    <w:p w14:paraId="11ED82FD" w14:textId="77777777" w:rsidR="00EA54DA" w:rsidRPr="00F43C76" w:rsidRDefault="00EA54DA" w:rsidP="00EA54DA">
      <w:pPr>
        <w:spacing w:after="0"/>
        <w:jc w:val="center"/>
        <w:rPr>
          <w:b/>
        </w:rPr>
      </w:pPr>
      <w:r w:rsidRPr="00F43C76">
        <w:rPr>
          <w:b/>
        </w:rPr>
        <w:t>4. КОНТРОЛЬ И ОЦЕНКА РЕЗУЛЬТАТОВ ОСВОЕНИЯ</w:t>
      </w:r>
      <w:r>
        <w:rPr>
          <w:b/>
        </w:rPr>
        <w:t xml:space="preserve">  </w:t>
      </w:r>
    </w:p>
    <w:p w14:paraId="5FC6D55C" w14:textId="77777777" w:rsidR="00EA54DA" w:rsidRPr="00F43C76" w:rsidRDefault="00EA54DA" w:rsidP="00EA54DA">
      <w:pPr>
        <w:spacing w:after="0"/>
        <w:jc w:val="center"/>
        <w:rPr>
          <w:b/>
        </w:rPr>
      </w:pPr>
      <w:r w:rsidRPr="00F43C76">
        <w:rPr>
          <w:b/>
        </w:rPr>
        <w:t>УЧЕБНОЙ ДИСЦИПЛИНЫ</w:t>
      </w:r>
    </w:p>
    <w:p w14:paraId="69F42620"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02"/>
        <w:gridCol w:w="3356"/>
      </w:tblGrid>
      <w:tr w:rsidR="00EA54DA" w:rsidRPr="00CC3FE0" w14:paraId="741F012E"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5667958E"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Cs/>
                <w:szCs w:val="24"/>
                <w:vertAlign w:val="superscript"/>
              </w:rPr>
              <w:footnoteReference w:id="39"/>
            </w:r>
          </w:p>
        </w:tc>
        <w:tc>
          <w:tcPr>
            <w:tcW w:w="1507" w:type="pct"/>
            <w:tcBorders>
              <w:top w:val="single" w:sz="4" w:space="0" w:color="auto"/>
              <w:left w:val="single" w:sz="4" w:space="0" w:color="auto"/>
              <w:bottom w:val="single" w:sz="4" w:space="0" w:color="auto"/>
              <w:right w:val="single" w:sz="4" w:space="0" w:color="auto"/>
            </w:tcBorders>
            <w:hideMark/>
          </w:tcPr>
          <w:p w14:paraId="5EE1530F"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053C4490"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506DDCE8" w14:textId="77777777" w:rsidTr="0000435F">
        <w:trPr>
          <w:trHeight w:val="415"/>
        </w:trPr>
        <w:tc>
          <w:tcPr>
            <w:tcW w:w="1750" w:type="pct"/>
            <w:tcBorders>
              <w:top w:val="single" w:sz="4" w:space="0" w:color="auto"/>
              <w:left w:val="single" w:sz="4" w:space="0" w:color="auto"/>
              <w:bottom w:val="single" w:sz="4" w:space="0" w:color="auto"/>
              <w:right w:val="single" w:sz="4" w:space="0" w:color="auto"/>
            </w:tcBorders>
          </w:tcPr>
          <w:p w14:paraId="647D3CBE" w14:textId="77777777" w:rsidR="00EA54DA" w:rsidRPr="00CC3FE0" w:rsidRDefault="00EA54DA" w:rsidP="0000435F">
            <w:pPr>
              <w:spacing w:after="0" w:line="240" w:lineRule="auto"/>
              <w:jc w:val="both"/>
              <w:rPr>
                <w:szCs w:val="24"/>
              </w:rPr>
            </w:pPr>
            <w:r w:rsidRPr="00CC3FE0">
              <w:rPr>
                <w:szCs w:val="24"/>
              </w:rPr>
              <w:t>Перечень знаний, осваиваемых в рамках дисциплины:</w:t>
            </w:r>
          </w:p>
          <w:p w14:paraId="339028C1" w14:textId="77777777" w:rsidR="00EA54DA" w:rsidRPr="00CC3FE0" w:rsidRDefault="00EA54DA" w:rsidP="0000435F">
            <w:pPr>
              <w:pStyle w:val="ae"/>
              <w:suppressAutoHyphens/>
              <w:spacing w:before="0" w:after="0"/>
              <w:ind w:left="0"/>
              <w:jc w:val="both"/>
            </w:pPr>
            <w:r w:rsidRPr="00CC3FE0">
              <w:t>виды, этапы и методы принятия решений в структурном подразделении;</w:t>
            </w:r>
          </w:p>
          <w:p w14:paraId="3C7844E3" w14:textId="77777777" w:rsidR="00EA54DA" w:rsidRPr="00CC3FE0" w:rsidRDefault="00EA54DA" w:rsidP="0000435F">
            <w:pPr>
              <w:pStyle w:val="ae"/>
              <w:suppressAutoHyphens/>
              <w:spacing w:before="0" w:after="0"/>
              <w:ind w:left="0"/>
              <w:jc w:val="both"/>
            </w:pPr>
            <w:r w:rsidRPr="00CC3FE0">
              <w:t>номенклатура информационных источников применяемых в профессиональной деятельности</w:t>
            </w:r>
          </w:p>
          <w:p w14:paraId="6CF78AF5" w14:textId="77777777" w:rsidR="00EA54DA" w:rsidRPr="00CC3FE0" w:rsidRDefault="00EA54DA" w:rsidP="0000435F">
            <w:pPr>
              <w:pStyle w:val="ae"/>
              <w:suppressAutoHyphens/>
              <w:spacing w:before="0" w:after="0"/>
              <w:ind w:left="0"/>
              <w:jc w:val="both"/>
            </w:pPr>
            <w:r w:rsidRPr="00CC3FE0">
              <w:t>приемы структурирования информации</w:t>
            </w:r>
          </w:p>
          <w:p w14:paraId="6F9AD8AE" w14:textId="77777777" w:rsidR="00EA54DA" w:rsidRPr="00CC3FE0" w:rsidRDefault="00EA54DA" w:rsidP="0000435F">
            <w:pPr>
              <w:pStyle w:val="ae"/>
              <w:suppressAutoHyphens/>
              <w:spacing w:before="0" w:after="0"/>
              <w:ind w:left="0"/>
              <w:jc w:val="both"/>
            </w:pPr>
            <w:r w:rsidRPr="00CC3FE0">
              <w:t>формат оформления результатов поиска информации</w:t>
            </w:r>
          </w:p>
          <w:p w14:paraId="227778D5" w14:textId="77777777" w:rsidR="00EA54DA" w:rsidRPr="00CC3FE0" w:rsidRDefault="00EA54DA" w:rsidP="0000435F">
            <w:pPr>
              <w:pStyle w:val="ae"/>
              <w:suppressAutoHyphens/>
              <w:spacing w:before="0" w:after="0"/>
              <w:ind w:left="0"/>
              <w:jc w:val="both"/>
            </w:pPr>
            <w:r w:rsidRPr="00CC3FE0">
              <w:t>содержание</w:t>
            </w:r>
            <w:r w:rsidRPr="00CC3FE0">
              <w:tab/>
              <w:t>актуальной нормативно-правовой документации</w:t>
            </w:r>
          </w:p>
          <w:p w14:paraId="5C635353" w14:textId="77777777" w:rsidR="00EA54DA" w:rsidRPr="00CC3FE0" w:rsidRDefault="00EA54DA" w:rsidP="0000435F">
            <w:pPr>
              <w:pStyle w:val="ae"/>
              <w:suppressAutoHyphens/>
              <w:spacing w:before="0" w:after="0"/>
              <w:ind w:left="0"/>
              <w:jc w:val="both"/>
            </w:pPr>
            <w:r w:rsidRPr="00CC3FE0">
              <w:t>современная</w:t>
            </w:r>
            <w:r w:rsidRPr="00CC3FE0">
              <w:tab/>
              <w:t>научная и профессиональная терминология</w:t>
            </w:r>
          </w:p>
          <w:p w14:paraId="69809016" w14:textId="77777777" w:rsidR="00EA54DA" w:rsidRPr="00CC3FE0" w:rsidRDefault="00EA54DA" w:rsidP="0000435F">
            <w:pPr>
              <w:pStyle w:val="ae"/>
              <w:suppressAutoHyphens/>
              <w:spacing w:before="0" w:after="0"/>
              <w:ind w:left="0"/>
              <w:jc w:val="both"/>
            </w:pPr>
            <w:r w:rsidRPr="00CC3FE0">
              <w:t>возможные</w:t>
            </w:r>
            <w:r w:rsidRPr="00CC3FE0">
              <w:tab/>
              <w:t>траектории профессионального развития и самообразования</w:t>
            </w:r>
          </w:p>
          <w:p w14:paraId="04247C47" w14:textId="77777777" w:rsidR="00EA54DA" w:rsidRPr="00CC3FE0" w:rsidRDefault="00EA54DA" w:rsidP="0000435F">
            <w:pPr>
              <w:pStyle w:val="ae"/>
              <w:suppressAutoHyphens/>
              <w:spacing w:before="0" w:after="0"/>
              <w:ind w:left="0"/>
              <w:jc w:val="both"/>
            </w:pPr>
            <w:r w:rsidRPr="00CC3FE0">
              <w:t>психология коллектива</w:t>
            </w:r>
          </w:p>
          <w:p w14:paraId="06C072EF" w14:textId="77777777" w:rsidR="00EA54DA" w:rsidRPr="00CC3FE0" w:rsidRDefault="00EA54DA" w:rsidP="0000435F">
            <w:pPr>
              <w:pStyle w:val="ae"/>
              <w:suppressAutoHyphens/>
              <w:spacing w:before="0" w:after="0"/>
              <w:ind w:left="0"/>
              <w:jc w:val="both"/>
            </w:pPr>
            <w:r w:rsidRPr="00CC3FE0">
              <w:t>психология личности</w:t>
            </w:r>
          </w:p>
          <w:p w14:paraId="2005E4B6" w14:textId="77777777" w:rsidR="00EA54DA" w:rsidRPr="00CC3FE0" w:rsidRDefault="00EA54DA" w:rsidP="0000435F">
            <w:pPr>
              <w:pStyle w:val="ae"/>
              <w:suppressAutoHyphens/>
              <w:spacing w:before="0" w:after="0"/>
              <w:ind w:left="0"/>
              <w:jc w:val="both"/>
            </w:pPr>
            <w:r w:rsidRPr="00CC3FE0">
              <w:t>основы проектной деятельности</w:t>
            </w:r>
          </w:p>
          <w:p w14:paraId="1D23E233" w14:textId="77777777" w:rsidR="00EA54DA" w:rsidRPr="00CC3FE0" w:rsidRDefault="00EA54DA" w:rsidP="0000435F">
            <w:pPr>
              <w:pStyle w:val="ae"/>
              <w:suppressAutoHyphens/>
              <w:spacing w:before="0" w:after="0"/>
              <w:ind w:left="0"/>
              <w:jc w:val="both"/>
            </w:pPr>
            <w:r w:rsidRPr="00CC3FE0">
              <w:t>особенности социального и культурного контекста</w:t>
            </w:r>
          </w:p>
          <w:p w14:paraId="04A98E54" w14:textId="77777777" w:rsidR="00EA54DA" w:rsidRPr="00CC3FE0" w:rsidRDefault="00EA54DA" w:rsidP="0000435F">
            <w:pPr>
              <w:pStyle w:val="ae"/>
              <w:suppressAutoHyphens/>
              <w:spacing w:before="0" w:after="0"/>
              <w:ind w:left="0"/>
              <w:jc w:val="both"/>
            </w:pPr>
            <w:r w:rsidRPr="00CC3FE0">
              <w:t>правила оформления документов</w:t>
            </w:r>
          </w:p>
          <w:p w14:paraId="77C5F126" w14:textId="77777777" w:rsidR="00EA54DA" w:rsidRPr="00CC3FE0" w:rsidRDefault="00EA54DA" w:rsidP="0000435F">
            <w:pPr>
              <w:pStyle w:val="ae"/>
              <w:suppressAutoHyphens/>
              <w:spacing w:before="0" w:after="0"/>
              <w:ind w:left="0"/>
              <w:jc w:val="both"/>
            </w:pPr>
            <w:r w:rsidRPr="00CC3FE0">
              <w:lastRenderedPageBreak/>
              <w:t>современные средства и устройства информатизации</w:t>
            </w:r>
          </w:p>
          <w:p w14:paraId="7FC12753" w14:textId="77777777" w:rsidR="00EA54DA" w:rsidRPr="00CC3FE0" w:rsidRDefault="00EA54DA" w:rsidP="0000435F">
            <w:pPr>
              <w:pStyle w:val="ae"/>
              <w:suppressAutoHyphens/>
              <w:spacing w:before="0" w:after="0"/>
              <w:ind w:left="0"/>
              <w:jc w:val="both"/>
            </w:pPr>
            <w:r w:rsidRPr="00CC3FE0">
              <w:t>правила построения простых и сложных предложений на профессиональные темы</w:t>
            </w:r>
          </w:p>
          <w:p w14:paraId="300EAA57" w14:textId="77777777" w:rsidR="00EA54DA" w:rsidRPr="00CC3FE0" w:rsidRDefault="00EA54DA" w:rsidP="0000435F">
            <w:pPr>
              <w:pStyle w:val="ae"/>
              <w:suppressAutoHyphens/>
              <w:spacing w:before="0" w:after="0"/>
              <w:ind w:left="0"/>
              <w:jc w:val="both"/>
            </w:pPr>
            <w:r w:rsidRPr="00CC3FE0">
              <w:t>основные общеупотребительные</w:t>
            </w:r>
          </w:p>
          <w:p w14:paraId="3DA9A9F1" w14:textId="77777777" w:rsidR="00EA54DA" w:rsidRPr="00CC3FE0" w:rsidRDefault="00EA54DA" w:rsidP="0000435F">
            <w:pPr>
              <w:pStyle w:val="ae"/>
              <w:suppressAutoHyphens/>
              <w:spacing w:before="0" w:after="0"/>
              <w:ind w:left="0"/>
              <w:jc w:val="both"/>
            </w:pPr>
            <w:r w:rsidRPr="00CC3FE0">
              <w:t>глаголы</w:t>
            </w:r>
            <w:r w:rsidRPr="00CC3FE0">
              <w:tab/>
              <w:t>(бытовая и профессиональная лексика)</w:t>
            </w:r>
          </w:p>
          <w:p w14:paraId="30E95054" w14:textId="77777777" w:rsidR="00EA54DA" w:rsidRPr="00CC3FE0" w:rsidRDefault="00EA54DA" w:rsidP="0000435F">
            <w:pPr>
              <w:pStyle w:val="ae"/>
              <w:suppressAutoHyphens/>
              <w:spacing w:before="0" w:after="0"/>
              <w:ind w:left="0"/>
              <w:jc w:val="both"/>
            </w:pPr>
            <w:r w:rsidRPr="00CC3FE0">
              <w:t>лексический</w:t>
            </w:r>
            <w:r w:rsidRPr="00CC3FE0">
              <w:tab/>
              <w:t>минимум, относящийся к описанию предметов, средств и</w:t>
            </w:r>
          </w:p>
          <w:p w14:paraId="01BB6ED3" w14:textId="77777777" w:rsidR="00EA54DA" w:rsidRPr="00CC3FE0" w:rsidRDefault="00EA54DA" w:rsidP="0000435F">
            <w:pPr>
              <w:spacing w:after="0" w:line="240" w:lineRule="auto"/>
              <w:jc w:val="both"/>
              <w:rPr>
                <w:szCs w:val="24"/>
              </w:rPr>
            </w:pPr>
            <w:r w:rsidRPr="00CC3FE0">
              <w:rPr>
                <w:szCs w:val="24"/>
              </w:rPr>
              <w:t>процессов профессиональной деятельности особенности произношения</w:t>
            </w:r>
          </w:p>
          <w:p w14:paraId="0E9752FF" w14:textId="77777777" w:rsidR="00EA54DA" w:rsidRPr="00CC3FE0" w:rsidRDefault="00EA54DA" w:rsidP="0000435F">
            <w:pPr>
              <w:spacing w:after="0" w:line="240" w:lineRule="auto"/>
              <w:jc w:val="both"/>
              <w:rPr>
                <w:szCs w:val="24"/>
              </w:rPr>
            </w:pPr>
            <w:r w:rsidRPr="00CC3FE0">
              <w:rPr>
                <w:szCs w:val="24"/>
              </w:rPr>
              <w:t>правила чтения текстов профессиональной направленности</w:t>
            </w:r>
          </w:p>
          <w:p w14:paraId="5E57B8E9" w14:textId="77777777" w:rsidR="00EA54DA" w:rsidRPr="00CC3FE0" w:rsidRDefault="00EA54DA" w:rsidP="0000435F">
            <w:pPr>
              <w:spacing w:after="0" w:line="240" w:lineRule="auto"/>
              <w:jc w:val="both"/>
              <w:rPr>
                <w:bCs/>
                <w:szCs w:val="24"/>
              </w:rPr>
            </w:pPr>
          </w:p>
        </w:tc>
        <w:tc>
          <w:tcPr>
            <w:tcW w:w="1507" w:type="pct"/>
            <w:vMerge w:val="restart"/>
            <w:tcBorders>
              <w:top w:val="single" w:sz="4" w:space="0" w:color="auto"/>
              <w:left w:val="single" w:sz="4" w:space="0" w:color="auto"/>
              <w:bottom w:val="single" w:sz="4" w:space="0" w:color="auto"/>
              <w:right w:val="single" w:sz="4" w:space="0" w:color="auto"/>
            </w:tcBorders>
            <w:hideMark/>
          </w:tcPr>
          <w:p w14:paraId="665D9CEE" w14:textId="77777777" w:rsidR="00EA54DA" w:rsidRPr="00CC3FE0" w:rsidRDefault="00EA54DA" w:rsidP="0000435F">
            <w:pPr>
              <w:spacing w:after="0" w:line="240" w:lineRule="auto"/>
              <w:jc w:val="both"/>
              <w:rPr>
                <w:bCs/>
                <w:szCs w:val="24"/>
              </w:rPr>
            </w:pPr>
            <w:r w:rsidRPr="00CC3FE0">
              <w:rPr>
                <w:bCs/>
                <w:szCs w:val="24"/>
              </w:rPr>
              <w:lastRenderedPageBreak/>
              <w:t xml:space="preserve">Адекватное использование профессиональной терминологии </w:t>
            </w:r>
            <w:r w:rsidRPr="00CC3FE0">
              <w:rPr>
                <w:bCs/>
                <w:szCs w:val="24"/>
              </w:rPr>
              <w:tab/>
              <w:t>на иностранном языке;</w:t>
            </w:r>
          </w:p>
          <w:p w14:paraId="305A51F2" w14:textId="77777777" w:rsidR="00EA54DA" w:rsidRPr="00CC3FE0" w:rsidRDefault="00EA54DA" w:rsidP="0000435F">
            <w:pPr>
              <w:spacing w:after="0" w:line="240" w:lineRule="auto"/>
              <w:jc w:val="both"/>
              <w:rPr>
                <w:bCs/>
                <w:szCs w:val="24"/>
              </w:rPr>
            </w:pPr>
            <w:r w:rsidRPr="00CC3FE0">
              <w:rPr>
                <w:bCs/>
                <w:szCs w:val="24"/>
              </w:rPr>
              <w:t>Владение</w:t>
            </w:r>
            <w:r w:rsidRPr="00CC3FE0">
              <w:rPr>
                <w:bCs/>
                <w:szCs w:val="24"/>
              </w:rPr>
              <w:tab/>
              <w:t>лексическим и грамматическим минимумом Правильное построение простых предложений, диалогов в утвердительной и вопросительной форме; Логичное построение диалогического общения в соответствии с коммуникативной задачей; Демонстрация</w:t>
            </w:r>
            <w:r w:rsidRPr="00CC3FE0">
              <w:rPr>
                <w:bCs/>
                <w:szCs w:val="24"/>
              </w:rPr>
              <w:tab/>
            </w:r>
            <w:r w:rsidRPr="00CC3FE0">
              <w:rPr>
                <w:bCs/>
                <w:szCs w:val="24"/>
              </w:rPr>
              <w:tab/>
              <w:t>умения речевого взаимодействия с партнёром: способность начать, поддержать и закончить разговор;</w:t>
            </w:r>
          </w:p>
          <w:p w14:paraId="14067195" w14:textId="77777777" w:rsidR="00EA54DA" w:rsidRPr="00CC3FE0" w:rsidRDefault="00EA54DA" w:rsidP="0000435F">
            <w:pPr>
              <w:spacing w:after="0" w:line="240" w:lineRule="auto"/>
              <w:jc w:val="both"/>
              <w:rPr>
                <w:bCs/>
                <w:szCs w:val="24"/>
              </w:rPr>
            </w:pPr>
            <w:r w:rsidRPr="00CC3FE0">
              <w:rPr>
                <w:bCs/>
                <w:szCs w:val="24"/>
              </w:rPr>
              <w:t>Соответствие лексических единиц и грамматических структур</w:t>
            </w:r>
          </w:p>
        </w:tc>
        <w:tc>
          <w:tcPr>
            <w:tcW w:w="1743" w:type="pct"/>
            <w:vMerge w:val="restart"/>
            <w:tcBorders>
              <w:top w:val="single" w:sz="4" w:space="0" w:color="auto"/>
              <w:left w:val="single" w:sz="4" w:space="0" w:color="auto"/>
              <w:bottom w:val="single" w:sz="4" w:space="0" w:color="auto"/>
              <w:right w:val="single" w:sz="4" w:space="0" w:color="auto"/>
            </w:tcBorders>
          </w:tcPr>
          <w:p w14:paraId="56400B3D" w14:textId="77777777" w:rsidR="00EA54DA" w:rsidRPr="00CC3FE0" w:rsidRDefault="00EA54DA" w:rsidP="0000435F">
            <w:pPr>
              <w:spacing w:after="0" w:line="240" w:lineRule="auto"/>
              <w:jc w:val="both"/>
              <w:rPr>
                <w:bCs/>
                <w:szCs w:val="24"/>
              </w:rPr>
            </w:pPr>
            <w:r w:rsidRPr="00CC3FE0">
              <w:rPr>
                <w:bCs/>
                <w:szCs w:val="24"/>
              </w:rPr>
              <w:t>Текущий контроль:</w:t>
            </w:r>
          </w:p>
          <w:p w14:paraId="71FC0025" w14:textId="77777777" w:rsidR="00EA54DA" w:rsidRPr="00CC3FE0" w:rsidRDefault="00EA54DA" w:rsidP="0000435F">
            <w:pPr>
              <w:spacing w:after="0" w:line="240" w:lineRule="auto"/>
              <w:jc w:val="both"/>
              <w:rPr>
                <w:bCs/>
                <w:szCs w:val="24"/>
              </w:rPr>
            </w:pPr>
            <w:r w:rsidRPr="00CC3FE0">
              <w:rPr>
                <w:bCs/>
                <w:szCs w:val="24"/>
              </w:rPr>
              <w:t>- тестирование;</w:t>
            </w:r>
          </w:p>
          <w:p w14:paraId="6B9E753D" w14:textId="77777777" w:rsidR="00EA54DA" w:rsidRPr="00CC3FE0" w:rsidRDefault="00EA54DA" w:rsidP="0000435F">
            <w:pPr>
              <w:spacing w:after="0" w:line="240" w:lineRule="auto"/>
              <w:jc w:val="both"/>
              <w:rPr>
                <w:bCs/>
                <w:szCs w:val="24"/>
              </w:rPr>
            </w:pPr>
            <w:r w:rsidRPr="00CC3FE0">
              <w:rPr>
                <w:bCs/>
                <w:szCs w:val="24"/>
              </w:rPr>
              <w:t>- устный опрос;</w:t>
            </w:r>
          </w:p>
          <w:p w14:paraId="39049148" w14:textId="77777777" w:rsidR="00EA54DA" w:rsidRPr="00CC3FE0" w:rsidRDefault="00EA54DA" w:rsidP="0000435F">
            <w:pPr>
              <w:spacing w:after="0" w:line="240" w:lineRule="auto"/>
              <w:jc w:val="both"/>
              <w:rPr>
                <w:bCs/>
                <w:szCs w:val="24"/>
              </w:rPr>
            </w:pPr>
            <w:r w:rsidRPr="00CC3FE0">
              <w:rPr>
                <w:bCs/>
                <w:szCs w:val="24"/>
              </w:rPr>
              <w:t>- написание диктантов;</w:t>
            </w:r>
          </w:p>
          <w:p w14:paraId="7F465530"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483F1111"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367E921E"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30B853AE" w14:textId="77777777" w:rsidR="00EA54DA" w:rsidRPr="00CC3FE0" w:rsidRDefault="00EA54DA" w:rsidP="0000435F">
            <w:pPr>
              <w:spacing w:after="0" w:line="240" w:lineRule="auto"/>
              <w:jc w:val="both"/>
              <w:rPr>
                <w:bCs/>
                <w:szCs w:val="24"/>
              </w:rPr>
            </w:pPr>
          </w:p>
          <w:p w14:paraId="2A6EF854" w14:textId="77777777" w:rsidR="00EA54DA" w:rsidRPr="00CC3FE0" w:rsidRDefault="00EA54DA" w:rsidP="0000435F">
            <w:pPr>
              <w:spacing w:after="0" w:line="240" w:lineRule="auto"/>
              <w:jc w:val="both"/>
              <w:rPr>
                <w:bCs/>
                <w:szCs w:val="24"/>
              </w:rPr>
            </w:pPr>
            <w:r w:rsidRPr="00CC3FE0">
              <w:rPr>
                <w:bCs/>
                <w:szCs w:val="24"/>
              </w:rPr>
              <w:t>Итоговый контроль:</w:t>
            </w:r>
          </w:p>
          <w:p w14:paraId="7E39783E" w14:textId="77777777" w:rsidR="00EA54DA" w:rsidRPr="00CC3FE0" w:rsidRDefault="00EA54DA" w:rsidP="0000435F">
            <w:pPr>
              <w:spacing w:after="0" w:line="240" w:lineRule="auto"/>
              <w:jc w:val="both"/>
              <w:rPr>
                <w:bCs/>
                <w:szCs w:val="24"/>
              </w:rPr>
            </w:pPr>
            <w:r w:rsidRPr="00CC3FE0">
              <w:rPr>
                <w:bCs/>
                <w:szCs w:val="24"/>
              </w:rPr>
              <w:t xml:space="preserve">- защита подготовленных обучающимися докладов, эссе, презентаций; </w:t>
            </w:r>
          </w:p>
          <w:p w14:paraId="7DC6D888" w14:textId="77777777" w:rsidR="00EA54DA" w:rsidRPr="00CC3FE0" w:rsidRDefault="00EA54DA" w:rsidP="0000435F">
            <w:pPr>
              <w:spacing w:after="0" w:line="240" w:lineRule="auto"/>
              <w:jc w:val="both"/>
              <w:rPr>
                <w:bCs/>
                <w:i/>
                <w:szCs w:val="24"/>
              </w:rPr>
            </w:pPr>
            <w:r w:rsidRPr="00CC3FE0">
              <w:rPr>
                <w:bCs/>
                <w:szCs w:val="24"/>
              </w:rPr>
              <w:t>- письменные/устные ответы, выполнения заданий в виде деловой игры.</w:t>
            </w:r>
          </w:p>
        </w:tc>
      </w:tr>
      <w:tr w:rsidR="00EA54DA" w:rsidRPr="00CC3FE0" w14:paraId="137044CB"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21C081BB" w14:textId="77777777" w:rsidR="00EA54DA" w:rsidRPr="00CC3FE0" w:rsidRDefault="00EA54DA" w:rsidP="0000435F">
            <w:pPr>
              <w:spacing w:after="0" w:line="240" w:lineRule="auto"/>
              <w:jc w:val="both"/>
              <w:rPr>
                <w:szCs w:val="24"/>
              </w:rPr>
            </w:pPr>
            <w:r w:rsidRPr="00CC3FE0">
              <w:rPr>
                <w:szCs w:val="24"/>
              </w:rPr>
              <w:t>Перечень умений, осваиваемых в рамках дисциплины:</w:t>
            </w:r>
          </w:p>
          <w:p w14:paraId="713DA76A" w14:textId="77777777" w:rsidR="00EA54DA" w:rsidRPr="00CC3FE0" w:rsidRDefault="00EA54DA" w:rsidP="0000435F">
            <w:pPr>
              <w:spacing w:after="0" w:line="240" w:lineRule="auto"/>
              <w:jc w:val="both"/>
              <w:rPr>
                <w:bCs/>
                <w:szCs w:val="24"/>
              </w:rPr>
            </w:pPr>
            <w:r w:rsidRPr="00CC3FE0">
              <w:rPr>
                <w:bCs/>
                <w:szCs w:val="24"/>
              </w:rPr>
              <w:t>решать профессиональные задачи в сфере управления структурным подразделением гостиничного предприятия</w:t>
            </w:r>
          </w:p>
          <w:p w14:paraId="654C8E75" w14:textId="77777777" w:rsidR="00EA54DA" w:rsidRPr="00CC3FE0" w:rsidRDefault="00EA54DA" w:rsidP="0000435F">
            <w:pPr>
              <w:spacing w:after="0" w:line="240" w:lineRule="auto"/>
              <w:jc w:val="both"/>
              <w:rPr>
                <w:bCs/>
                <w:szCs w:val="24"/>
              </w:rPr>
            </w:pPr>
            <w:r w:rsidRPr="00CC3FE0">
              <w:rPr>
                <w:bCs/>
                <w:szCs w:val="24"/>
              </w:rPr>
              <w:t>определять</w:t>
            </w:r>
            <w:r w:rsidRPr="00CC3FE0">
              <w:rPr>
                <w:bCs/>
                <w:szCs w:val="24"/>
              </w:rPr>
              <w:tab/>
              <w:t>задачи</w:t>
            </w:r>
            <w:r w:rsidRPr="00CC3FE0">
              <w:rPr>
                <w:bCs/>
                <w:szCs w:val="24"/>
              </w:rPr>
              <w:tab/>
              <w:t>поиска информации</w:t>
            </w:r>
          </w:p>
          <w:p w14:paraId="45020F92" w14:textId="77777777" w:rsidR="00EA54DA" w:rsidRPr="00CC3FE0" w:rsidRDefault="00EA54DA" w:rsidP="0000435F">
            <w:pPr>
              <w:spacing w:after="0" w:line="240" w:lineRule="auto"/>
              <w:jc w:val="both"/>
              <w:rPr>
                <w:bCs/>
                <w:szCs w:val="24"/>
              </w:rPr>
            </w:pPr>
            <w:r w:rsidRPr="00CC3FE0">
              <w:rPr>
                <w:bCs/>
                <w:szCs w:val="24"/>
              </w:rPr>
              <w:t>определять необходимые источники информации</w:t>
            </w:r>
          </w:p>
          <w:p w14:paraId="7B1C318C" w14:textId="77777777" w:rsidR="00EA54DA" w:rsidRPr="00CC3FE0" w:rsidRDefault="00EA54DA" w:rsidP="0000435F">
            <w:pPr>
              <w:spacing w:after="0" w:line="240" w:lineRule="auto"/>
              <w:jc w:val="both"/>
              <w:rPr>
                <w:bCs/>
                <w:szCs w:val="24"/>
              </w:rPr>
            </w:pPr>
            <w:r w:rsidRPr="00CC3FE0">
              <w:rPr>
                <w:bCs/>
                <w:szCs w:val="24"/>
              </w:rPr>
              <w:t>планировать процесс поиска</w:t>
            </w:r>
          </w:p>
          <w:p w14:paraId="03A5BC14" w14:textId="77777777" w:rsidR="00EA54DA" w:rsidRPr="00CC3FE0" w:rsidRDefault="00EA54DA" w:rsidP="0000435F">
            <w:pPr>
              <w:spacing w:after="0" w:line="240" w:lineRule="auto"/>
              <w:jc w:val="both"/>
              <w:rPr>
                <w:bCs/>
                <w:szCs w:val="24"/>
              </w:rPr>
            </w:pPr>
            <w:r w:rsidRPr="00CC3FE0">
              <w:rPr>
                <w:bCs/>
                <w:szCs w:val="24"/>
              </w:rPr>
              <w:t>структурировать получаемую информацию</w:t>
            </w:r>
          </w:p>
          <w:p w14:paraId="082CF441" w14:textId="77777777" w:rsidR="00EA54DA" w:rsidRPr="00CC3FE0" w:rsidRDefault="00EA54DA" w:rsidP="0000435F">
            <w:pPr>
              <w:spacing w:after="0" w:line="240" w:lineRule="auto"/>
              <w:jc w:val="both"/>
              <w:rPr>
                <w:bCs/>
                <w:szCs w:val="24"/>
              </w:rPr>
            </w:pPr>
            <w:r w:rsidRPr="00CC3FE0">
              <w:rPr>
                <w:bCs/>
                <w:szCs w:val="24"/>
              </w:rPr>
              <w:t>выделять</w:t>
            </w:r>
            <w:r w:rsidRPr="00CC3FE0">
              <w:rPr>
                <w:bCs/>
                <w:szCs w:val="24"/>
              </w:rPr>
              <w:tab/>
              <w:t>наиболее значимое в перечне информации оценивать практическую значимость результатов поиска</w:t>
            </w:r>
          </w:p>
          <w:p w14:paraId="3FA322CD" w14:textId="77777777" w:rsidR="00EA54DA" w:rsidRPr="00CC3FE0" w:rsidRDefault="00EA54DA" w:rsidP="0000435F">
            <w:pPr>
              <w:spacing w:after="0" w:line="240" w:lineRule="auto"/>
              <w:jc w:val="both"/>
              <w:rPr>
                <w:bCs/>
                <w:szCs w:val="24"/>
              </w:rPr>
            </w:pPr>
            <w:r w:rsidRPr="00CC3FE0">
              <w:rPr>
                <w:bCs/>
                <w:szCs w:val="24"/>
              </w:rPr>
              <w:t>оформлять результаты поиска</w:t>
            </w:r>
          </w:p>
          <w:p w14:paraId="707AED5C" w14:textId="77777777" w:rsidR="00EA54DA" w:rsidRPr="00CC3FE0" w:rsidRDefault="00EA54DA" w:rsidP="0000435F">
            <w:pPr>
              <w:spacing w:after="0" w:line="240" w:lineRule="auto"/>
              <w:jc w:val="both"/>
              <w:rPr>
                <w:bCs/>
                <w:szCs w:val="24"/>
              </w:rPr>
            </w:pPr>
            <w:r w:rsidRPr="00CC3FE0">
              <w:rPr>
                <w:bCs/>
                <w:szCs w:val="24"/>
              </w:rPr>
              <w:t>определять актуальность нормативно-правовой документации в профессиональной деятельности</w:t>
            </w:r>
          </w:p>
          <w:p w14:paraId="36F0C8ED" w14:textId="77777777" w:rsidR="00EA54DA" w:rsidRPr="00CC3FE0" w:rsidRDefault="00EA54DA" w:rsidP="0000435F">
            <w:pPr>
              <w:spacing w:after="0" w:line="240" w:lineRule="auto"/>
              <w:jc w:val="both"/>
              <w:rPr>
                <w:bCs/>
                <w:szCs w:val="24"/>
              </w:rPr>
            </w:pPr>
            <w:r w:rsidRPr="00CC3FE0">
              <w:rPr>
                <w:bCs/>
                <w:szCs w:val="24"/>
              </w:rPr>
              <w:t>выстраивать</w:t>
            </w:r>
            <w:r w:rsidRPr="00CC3FE0">
              <w:rPr>
                <w:bCs/>
                <w:szCs w:val="24"/>
              </w:rPr>
              <w:tab/>
              <w:t>траектории профессионального</w:t>
            </w:r>
            <w:r w:rsidRPr="00CC3FE0">
              <w:rPr>
                <w:bCs/>
                <w:szCs w:val="24"/>
              </w:rPr>
              <w:tab/>
              <w:t>и личностного развития</w:t>
            </w:r>
          </w:p>
          <w:p w14:paraId="4E58F228" w14:textId="77777777" w:rsidR="00EA54DA" w:rsidRPr="00CC3FE0" w:rsidRDefault="00EA54DA" w:rsidP="0000435F">
            <w:pPr>
              <w:spacing w:after="0" w:line="240" w:lineRule="auto"/>
              <w:jc w:val="both"/>
              <w:rPr>
                <w:bCs/>
                <w:szCs w:val="24"/>
              </w:rPr>
            </w:pPr>
            <w:r w:rsidRPr="00CC3FE0">
              <w:rPr>
                <w:bCs/>
                <w:szCs w:val="24"/>
              </w:rPr>
              <w:t>организовывать работу коллектива и команды</w:t>
            </w:r>
          </w:p>
          <w:p w14:paraId="454EBC00" w14:textId="77777777" w:rsidR="00EA54DA" w:rsidRPr="00CC3FE0" w:rsidRDefault="00EA54DA" w:rsidP="0000435F">
            <w:pPr>
              <w:spacing w:after="0" w:line="240" w:lineRule="auto"/>
              <w:jc w:val="both"/>
              <w:rPr>
                <w:bCs/>
                <w:szCs w:val="24"/>
              </w:rPr>
            </w:pPr>
            <w:r w:rsidRPr="00CC3FE0">
              <w:rPr>
                <w:bCs/>
                <w:szCs w:val="24"/>
              </w:rPr>
              <w:t>взаимодействовать</w:t>
            </w:r>
            <w:r w:rsidRPr="00CC3FE0">
              <w:rPr>
                <w:bCs/>
                <w:szCs w:val="24"/>
              </w:rPr>
              <w:tab/>
              <w:t>с коллегами, руководством, клиентами.</w:t>
            </w:r>
          </w:p>
          <w:p w14:paraId="788F332C" w14:textId="77777777" w:rsidR="00EA54DA" w:rsidRPr="00CC3FE0" w:rsidRDefault="00EA54DA" w:rsidP="0000435F">
            <w:pPr>
              <w:spacing w:after="0" w:line="240" w:lineRule="auto"/>
              <w:jc w:val="both"/>
              <w:rPr>
                <w:bCs/>
                <w:szCs w:val="24"/>
              </w:rPr>
            </w:pPr>
            <w:r w:rsidRPr="00CC3FE0">
              <w:rPr>
                <w:bCs/>
                <w:szCs w:val="24"/>
              </w:rPr>
              <w:lastRenderedPageBreak/>
              <w:t>излагать свои мысли на государственном языке</w:t>
            </w:r>
          </w:p>
          <w:p w14:paraId="28AB23C2" w14:textId="77777777" w:rsidR="00EA54DA" w:rsidRPr="00CC3FE0" w:rsidRDefault="00EA54DA" w:rsidP="0000435F">
            <w:pPr>
              <w:spacing w:after="0" w:line="240" w:lineRule="auto"/>
              <w:jc w:val="both"/>
              <w:rPr>
                <w:bCs/>
                <w:szCs w:val="24"/>
              </w:rPr>
            </w:pPr>
            <w:r w:rsidRPr="00CC3FE0">
              <w:rPr>
                <w:bCs/>
                <w:szCs w:val="24"/>
              </w:rPr>
              <w:t>оформлять документы применять средства информационных технологий для решения профессиональных задач</w:t>
            </w:r>
          </w:p>
          <w:p w14:paraId="48879E38" w14:textId="77777777" w:rsidR="00EA54DA" w:rsidRPr="00CC3FE0" w:rsidRDefault="00EA54DA" w:rsidP="0000435F">
            <w:pPr>
              <w:spacing w:after="0" w:line="240" w:lineRule="auto"/>
              <w:jc w:val="both"/>
              <w:rPr>
                <w:bCs/>
                <w:szCs w:val="24"/>
              </w:rPr>
            </w:pPr>
            <w:r w:rsidRPr="00CC3FE0">
              <w:rPr>
                <w:bCs/>
                <w:szCs w:val="24"/>
              </w:rPr>
              <w:t>использовать</w:t>
            </w:r>
            <w:r w:rsidRPr="00CC3FE0">
              <w:rPr>
                <w:bCs/>
                <w:szCs w:val="24"/>
              </w:rPr>
              <w:tab/>
              <w:t xml:space="preserve"> современное</w:t>
            </w:r>
          </w:p>
          <w:p w14:paraId="15CDB4E5" w14:textId="77777777" w:rsidR="00EA54DA" w:rsidRPr="00CC3FE0" w:rsidRDefault="00EA54DA" w:rsidP="0000435F">
            <w:pPr>
              <w:spacing w:after="0" w:line="240" w:lineRule="auto"/>
              <w:jc w:val="both"/>
              <w:rPr>
                <w:bCs/>
                <w:szCs w:val="24"/>
              </w:rPr>
            </w:pPr>
            <w:r w:rsidRPr="00CC3FE0">
              <w:rPr>
                <w:bCs/>
                <w:szCs w:val="24"/>
              </w:rPr>
              <w:t>программное обеспечение</w:t>
            </w:r>
          </w:p>
          <w:p w14:paraId="0FA173E9" w14:textId="77777777" w:rsidR="00EA54DA" w:rsidRPr="00CC3FE0" w:rsidRDefault="00EA54DA" w:rsidP="0000435F">
            <w:pPr>
              <w:spacing w:after="0" w:line="240" w:lineRule="auto"/>
              <w:jc w:val="both"/>
              <w:rPr>
                <w:bCs/>
                <w:szCs w:val="24"/>
              </w:rPr>
            </w:pPr>
            <w:r w:rsidRPr="00CC3FE0">
              <w:rPr>
                <w:b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w:t>
            </w:r>
          </w:p>
          <w:p w14:paraId="3FE86665" w14:textId="77777777" w:rsidR="00EA54DA" w:rsidRPr="00CC3FE0" w:rsidRDefault="00EA54DA" w:rsidP="0000435F">
            <w:pPr>
              <w:spacing w:after="0" w:line="240" w:lineRule="auto"/>
              <w:jc w:val="both"/>
              <w:rPr>
                <w:bCs/>
                <w:szCs w:val="24"/>
              </w:rPr>
            </w:pPr>
            <w:r w:rsidRPr="00CC3FE0">
              <w:rPr>
                <w:bCs/>
                <w:szCs w:val="24"/>
              </w:rPr>
              <w:t>общие и профессиональные темы строить простые высказывания о себе и о своей профессиональной</w:t>
            </w:r>
          </w:p>
          <w:p w14:paraId="51AD05BC" w14:textId="77777777" w:rsidR="00EA54DA" w:rsidRPr="00CC3FE0" w:rsidRDefault="00EA54DA" w:rsidP="0000435F">
            <w:pPr>
              <w:spacing w:after="0" w:line="240" w:lineRule="auto"/>
              <w:jc w:val="both"/>
              <w:rPr>
                <w:bCs/>
                <w:szCs w:val="24"/>
              </w:rPr>
            </w:pPr>
            <w:r w:rsidRPr="00CC3FE0">
              <w:rPr>
                <w:bCs/>
                <w:szCs w:val="24"/>
              </w:rPr>
              <w:t>деятельности кратко обосновывать и объяснить свои действия (текущие и планируемые)</w:t>
            </w:r>
          </w:p>
          <w:p w14:paraId="75C1DD5A" w14:textId="77777777" w:rsidR="00EA54DA" w:rsidRPr="00CC3FE0" w:rsidRDefault="00EA54DA" w:rsidP="0000435F">
            <w:pPr>
              <w:spacing w:after="0" w:line="240" w:lineRule="auto"/>
              <w:jc w:val="both"/>
              <w:rPr>
                <w:bCs/>
                <w:szCs w:val="24"/>
              </w:rPr>
            </w:pPr>
            <w:r w:rsidRPr="00CC3FE0">
              <w:rPr>
                <w:bCs/>
                <w:szCs w:val="24"/>
              </w:rPr>
              <w:t>писать простые связные сообщения на знакомые или интересующие</w:t>
            </w:r>
          </w:p>
          <w:p w14:paraId="2955C0A8" w14:textId="77777777" w:rsidR="00EA54DA" w:rsidRPr="00CC3FE0" w:rsidRDefault="00EA54DA" w:rsidP="0000435F">
            <w:pPr>
              <w:spacing w:after="0" w:line="240" w:lineRule="auto"/>
              <w:jc w:val="both"/>
              <w:rPr>
                <w:bCs/>
                <w:szCs w:val="24"/>
              </w:rPr>
            </w:pPr>
            <w:r w:rsidRPr="00CC3FE0">
              <w:rPr>
                <w:bCs/>
                <w:szCs w:val="24"/>
              </w:rPr>
              <w:t>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CA35A" w14:textId="77777777" w:rsidR="00EA54DA" w:rsidRPr="00CC3FE0" w:rsidRDefault="00EA54DA" w:rsidP="0000435F">
            <w:pPr>
              <w:spacing w:after="0" w:line="240" w:lineRule="auto"/>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3A7FD" w14:textId="77777777" w:rsidR="00EA54DA" w:rsidRPr="00CC3FE0" w:rsidRDefault="00EA54DA" w:rsidP="0000435F">
            <w:pPr>
              <w:spacing w:after="0" w:line="240" w:lineRule="auto"/>
              <w:rPr>
                <w:bCs/>
                <w:i/>
                <w:szCs w:val="24"/>
              </w:rPr>
            </w:pPr>
          </w:p>
        </w:tc>
      </w:tr>
    </w:tbl>
    <w:p w14:paraId="550BD5D8" w14:textId="77777777" w:rsidR="00EA54DA" w:rsidRPr="00F43C76" w:rsidRDefault="00EA54DA" w:rsidP="00EA54DA">
      <w:pPr>
        <w:spacing w:after="0"/>
        <w:jc w:val="both"/>
        <w:rPr>
          <w:b/>
        </w:rPr>
      </w:pPr>
    </w:p>
    <w:p w14:paraId="42179EDA" w14:textId="77777777" w:rsidR="00EA54DA" w:rsidRPr="00F43C76" w:rsidRDefault="00EA54DA" w:rsidP="00EA54DA">
      <w:pPr>
        <w:spacing w:after="0"/>
        <w:jc w:val="both"/>
        <w:rPr>
          <w:b/>
        </w:rPr>
      </w:pPr>
    </w:p>
    <w:p w14:paraId="1F35F3CE" w14:textId="520C98DD" w:rsidR="00EA54DA" w:rsidRPr="003D79D8" w:rsidRDefault="00EA54DA" w:rsidP="00EA54DA">
      <w:pPr>
        <w:pStyle w:val="afffffd"/>
        <w:jc w:val="right"/>
        <w:rPr>
          <w:rFonts w:ascii="Times New Roman" w:hAnsi="Times New Roman"/>
          <w:b/>
          <w:bCs/>
        </w:rPr>
      </w:pPr>
      <w:r>
        <w:br w:type="page"/>
      </w:r>
      <w:bookmarkStart w:id="56" w:name="_Toc129619745"/>
      <w:bookmarkStart w:id="57" w:name="_Toc129622950"/>
      <w:r w:rsidRPr="003D79D8">
        <w:rPr>
          <w:rFonts w:ascii="Times New Roman" w:hAnsi="Times New Roman"/>
          <w:b/>
          <w:bCs/>
        </w:rPr>
        <w:lastRenderedPageBreak/>
        <w:t xml:space="preserve">Приложение </w:t>
      </w:r>
      <w:r w:rsidR="00D81CA5">
        <w:rPr>
          <w:rFonts w:ascii="Times New Roman" w:hAnsi="Times New Roman"/>
          <w:b/>
          <w:bCs/>
          <w:lang w:val="ru-RU"/>
        </w:rPr>
        <w:t>3</w:t>
      </w:r>
      <w:r w:rsidRPr="003D79D8">
        <w:rPr>
          <w:rFonts w:ascii="Times New Roman" w:hAnsi="Times New Roman"/>
          <w:b/>
          <w:bCs/>
        </w:rPr>
        <w:t>.14</w:t>
      </w:r>
      <w:bookmarkEnd w:id="56"/>
      <w:bookmarkEnd w:id="57"/>
    </w:p>
    <w:p w14:paraId="73D6DACF" w14:textId="2B05DFCF" w:rsidR="00EA54DA" w:rsidRPr="00D81CA5" w:rsidRDefault="00EA54DA" w:rsidP="00EA54DA">
      <w:pPr>
        <w:spacing w:after="0"/>
        <w:jc w:val="right"/>
        <w:rPr>
          <w:i/>
          <w:szCs w:val="24"/>
        </w:rPr>
      </w:pPr>
      <w:r w:rsidRPr="00D81CA5">
        <w:rPr>
          <w:szCs w:val="24"/>
        </w:rPr>
        <w:t xml:space="preserve">к ПОП </w:t>
      </w:r>
      <w:r w:rsidR="00D81CA5" w:rsidRPr="00D81CA5">
        <w:rPr>
          <w:szCs w:val="24"/>
        </w:rPr>
        <w:t xml:space="preserve">-П </w:t>
      </w:r>
      <w:r w:rsidRPr="00D81CA5">
        <w:rPr>
          <w:szCs w:val="24"/>
        </w:rPr>
        <w:t>по специальности</w:t>
      </w:r>
      <w:r w:rsidRPr="00D81CA5">
        <w:rPr>
          <w:i/>
          <w:szCs w:val="24"/>
        </w:rPr>
        <w:t xml:space="preserve"> </w:t>
      </w:r>
    </w:p>
    <w:p w14:paraId="14952127" w14:textId="77777777" w:rsidR="00EA54DA" w:rsidRPr="00D81CA5" w:rsidRDefault="00EA54DA" w:rsidP="00EA54DA">
      <w:pPr>
        <w:jc w:val="right"/>
        <w:rPr>
          <w:szCs w:val="24"/>
        </w:rPr>
      </w:pPr>
      <w:r w:rsidRPr="00D81CA5">
        <w:rPr>
          <w:szCs w:val="24"/>
        </w:rPr>
        <w:t>43.02.16 Туризм и гостеприимство</w:t>
      </w:r>
    </w:p>
    <w:p w14:paraId="382582A6" w14:textId="77777777" w:rsidR="00EA54DA" w:rsidRPr="002048AF" w:rsidRDefault="00EA54DA" w:rsidP="00EA54DA">
      <w:pPr>
        <w:spacing w:after="0"/>
        <w:jc w:val="both"/>
        <w:rPr>
          <w:b/>
          <w:szCs w:val="24"/>
        </w:rPr>
      </w:pPr>
    </w:p>
    <w:p w14:paraId="1211FDF6" w14:textId="77777777" w:rsidR="00EA54DA" w:rsidRPr="002048AF" w:rsidRDefault="00EA54DA" w:rsidP="00EA54DA">
      <w:pPr>
        <w:spacing w:after="0"/>
        <w:jc w:val="both"/>
        <w:rPr>
          <w:b/>
          <w:szCs w:val="24"/>
        </w:rPr>
      </w:pPr>
    </w:p>
    <w:p w14:paraId="5748902C" w14:textId="77777777" w:rsidR="00EA54DA" w:rsidRPr="002048AF" w:rsidRDefault="00EA54DA" w:rsidP="00EA54DA">
      <w:pPr>
        <w:spacing w:after="0"/>
        <w:jc w:val="both"/>
        <w:rPr>
          <w:b/>
          <w:szCs w:val="24"/>
        </w:rPr>
      </w:pPr>
    </w:p>
    <w:p w14:paraId="15CFBE9B" w14:textId="77777777" w:rsidR="00EA54DA" w:rsidRPr="002048AF" w:rsidRDefault="00EA54DA" w:rsidP="00EA54DA">
      <w:pPr>
        <w:spacing w:after="0"/>
        <w:jc w:val="both"/>
        <w:rPr>
          <w:b/>
          <w:szCs w:val="24"/>
        </w:rPr>
      </w:pPr>
    </w:p>
    <w:p w14:paraId="5DCFF2E2" w14:textId="77777777" w:rsidR="00EA54DA" w:rsidRPr="002048AF" w:rsidRDefault="00EA54DA" w:rsidP="00EA54DA">
      <w:pPr>
        <w:spacing w:after="0"/>
        <w:jc w:val="both"/>
        <w:rPr>
          <w:b/>
          <w:szCs w:val="24"/>
        </w:rPr>
      </w:pPr>
    </w:p>
    <w:p w14:paraId="0DA5B93F" w14:textId="77777777" w:rsidR="00EA54DA" w:rsidRPr="002048AF" w:rsidRDefault="00EA54DA" w:rsidP="00EA54DA">
      <w:pPr>
        <w:spacing w:after="0"/>
        <w:jc w:val="both"/>
        <w:rPr>
          <w:b/>
          <w:szCs w:val="24"/>
        </w:rPr>
      </w:pPr>
    </w:p>
    <w:p w14:paraId="29C06401" w14:textId="77777777" w:rsidR="00EA54DA" w:rsidRPr="002048AF" w:rsidRDefault="00EA54DA" w:rsidP="00EA54DA">
      <w:pPr>
        <w:spacing w:after="0"/>
        <w:jc w:val="both"/>
        <w:rPr>
          <w:b/>
          <w:szCs w:val="24"/>
        </w:rPr>
      </w:pPr>
    </w:p>
    <w:p w14:paraId="54C94417" w14:textId="77777777" w:rsidR="00EA54DA" w:rsidRPr="002048AF" w:rsidRDefault="00EA54DA" w:rsidP="00EA54DA">
      <w:pPr>
        <w:spacing w:after="0"/>
        <w:jc w:val="both"/>
        <w:rPr>
          <w:b/>
          <w:szCs w:val="24"/>
        </w:rPr>
      </w:pPr>
    </w:p>
    <w:p w14:paraId="48461C5E" w14:textId="77777777" w:rsidR="00EA54DA" w:rsidRPr="002048AF" w:rsidRDefault="00EA54DA" w:rsidP="00EA54DA">
      <w:pPr>
        <w:spacing w:after="0"/>
        <w:jc w:val="both"/>
        <w:rPr>
          <w:b/>
          <w:szCs w:val="24"/>
        </w:rPr>
      </w:pPr>
    </w:p>
    <w:p w14:paraId="44BB1F36" w14:textId="77777777" w:rsidR="00EA54DA" w:rsidRPr="002048AF" w:rsidRDefault="00EA54DA" w:rsidP="00EA54DA">
      <w:pPr>
        <w:spacing w:after="0"/>
        <w:jc w:val="both"/>
        <w:rPr>
          <w:b/>
          <w:szCs w:val="24"/>
        </w:rPr>
      </w:pPr>
    </w:p>
    <w:p w14:paraId="59A92505" w14:textId="77777777" w:rsidR="00EA54DA" w:rsidRPr="002048AF" w:rsidRDefault="00EA54DA" w:rsidP="00EA54DA">
      <w:pPr>
        <w:spacing w:after="0"/>
        <w:jc w:val="both"/>
        <w:rPr>
          <w:b/>
          <w:szCs w:val="24"/>
        </w:rPr>
      </w:pPr>
    </w:p>
    <w:p w14:paraId="48FE18D1" w14:textId="77777777" w:rsidR="00EA54DA" w:rsidRPr="002048AF" w:rsidRDefault="00EA54DA" w:rsidP="00EA54DA">
      <w:pPr>
        <w:spacing w:after="0"/>
        <w:jc w:val="both"/>
        <w:rPr>
          <w:b/>
          <w:szCs w:val="24"/>
        </w:rPr>
      </w:pPr>
    </w:p>
    <w:p w14:paraId="570AE842" w14:textId="77777777" w:rsidR="00EA54DA" w:rsidRPr="002048AF" w:rsidRDefault="00EA54DA" w:rsidP="00EA54DA">
      <w:pPr>
        <w:spacing w:after="0"/>
        <w:jc w:val="both"/>
        <w:rPr>
          <w:b/>
          <w:szCs w:val="24"/>
        </w:rPr>
      </w:pPr>
    </w:p>
    <w:p w14:paraId="587D201D" w14:textId="77777777" w:rsidR="00EA54DA" w:rsidRPr="002048AF" w:rsidRDefault="00EA54DA" w:rsidP="00EA54DA">
      <w:pPr>
        <w:spacing w:after="0"/>
        <w:jc w:val="both"/>
        <w:rPr>
          <w:b/>
          <w:szCs w:val="24"/>
        </w:rPr>
      </w:pPr>
    </w:p>
    <w:p w14:paraId="5345E734" w14:textId="77777777" w:rsidR="00EA54DA" w:rsidRPr="002048AF" w:rsidRDefault="00EA54DA" w:rsidP="00EA54DA">
      <w:pPr>
        <w:spacing w:after="0"/>
        <w:jc w:val="both"/>
        <w:rPr>
          <w:b/>
          <w:szCs w:val="24"/>
        </w:rPr>
      </w:pPr>
    </w:p>
    <w:p w14:paraId="3BC39A98" w14:textId="77777777" w:rsidR="00EA54DA" w:rsidRPr="003D79D8" w:rsidRDefault="00EA54DA" w:rsidP="00EA54DA">
      <w:pPr>
        <w:pStyle w:val="afffffd"/>
        <w:rPr>
          <w:rFonts w:ascii="Times New Roman" w:hAnsi="Times New Roman"/>
          <w:b/>
          <w:bCs/>
        </w:rPr>
      </w:pPr>
      <w:bookmarkStart w:id="58" w:name="_Toc129622951"/>
      <w:r w:rsidRPr="003D79D8">
        <w:rPr>
          <w:rFonts w:ascii="Times New Roman" w:hAnsi="Times New Roman"/>
          <w:b/>
          <w:bCs/>
        </w:rPr>
        <w:t>ПРИМЕРНАЯ РАБОЧАЯ ПРОГРАММА УЧЕБНОЙ ДИСЦИПЛИНЫ</w:t>
      </w:r>
      <w:bookmarkEnd w:id="58"/>
    </w:p>
    <w:p w14:paraId="5A0E97DA" w14:textId="77777777" w:rsidR="00EA54DA" w:rsidRPr="003D79D8" w:rsidRDefault="00EA54DA" w:rsidP="00EA54DA">
      <w:pPr>
        <w:pStyle w:val="afffffd"/>
        <w:rPr>
          <w:rFonts w:ascii="Times New Roman" w:hAnsi="Times New Roman"/>
          <w:b/>
          <w:bCs/>
          <w:vertAlign w:val="superscript"/>
        </w:rPr>
      </w:pPr>
      <w:bookmarkStart w:id="59" w:name="_Toc129622952"/>
      <w:r w:rsidRPr="003D79D8">
        <w:rPr>
          <w:rFonts w:ascii="Times New Roman" w:hAnsi="Times New Roman"/>
          <w:b/>
          <w:bCs/>
        </w:rPr>
        <w:t>ОП.08 ПСИХОЛОГИЯ ДЕЛОВОГО ОБЩЕНИЯ И КОНФЛИКТОЛОГИЯ</w:t>
      </w:r>
      <w:bookmarkEnd w:id="59"/>
    </w:p>
    <w:p w14:paraId="7CE46FD7" w14:textId="77777777" w:rsidR="00EA54DA" w:rsidRPr="002048AF" w:rsidRDefault="00EA54DA" w:rsidP="00EA54DA">
      <w:pPr>
        <w:jc w:val="center"/>
        <w:rPr>
          <w:b/>
          <w:i/>
          <w:szCs w:val="24"/>
        </w:rPr>
      </w:pPr>
    </w:p>
    <w:p w14:paraId="62A38FA7" w14:textId="77777777" w:rsidR="00EA54DA" w:rsidRPr="002048AF" w:rsidRDefault="00EA54DA" w:rsidP="00EA54DA">
      <w:pPr>
        <w:rPr>
          <w:b/>
          <w:i/>
          <w:szCs w:val="24"/>
        </w:rPr>
      </w:pPr>
    </w:p>
    <w:p w14:paraId="37CADFF2" w14:textId="77777777" w:rsidR="00EA54DA" w:rsidRPr="002048AF" w:rsidRDefault="00EA54DA" w:rsidP="00EA54DA">
      <w:pPr>
        <w:rPr>
          <w:b/>
          <w:i/>
          <w:szCs w:val="24"/>
        </w:rPr>
      </w:pPr>
    </w:p>
    <w:p w14:paraId="7CFE1E6D" w14:textId="77777777" w:rsidR="00EA54DA" w:rsidRPr="002048AF" w:rsidRDefault="00EA54DA" w:rsidP="00EA54DA">
      <w:pPr>
        <w:rPr>
          <w:b/>
          <w:i/>
          <w:szCs w:val="24"/>
        </w:rPr>
      </w:pPr>
    </w:p>
    <w:p w14:paraId="3BE241CB" w14:textId="77777777" w:rsidR="00EA54DA" w:rsidRPr="002048AF" w:rsidRDefault="00EA54DA" w:rsidP="00EA54DA">
      <w:pPr>
        <w:rPr>
          <w:b/>
          <w:i/>
          <w:szCs w:val="24"/>
        </w:rPr>
      </w:pPr>
    </w:p>
    <w:p w14:paraId="7202EEDF" w14:textId="77777777" w:rsidR="00EA54DA" w:rsidRPr="002048AF" w:rsidRDefault="00EA54DA" w:rsidP="00EA54DA">
      <w:pPr>
        <w:rPr>
          <w:b/>
          <w:i/>
          <w:szCs w:val="24"/>
        </w:rPr>
      </w:pPr>
    </w:p>
    <w:p w14:paraId="7592D0F4" w14:textId="77777777" w:rsidR="00EA54DA" w:rsidRPr="002048AF" w:rsidRDefault="00EA54DA" w:rsidP="00EA54DA">
      <w:pPr>
        <w:rPr>
          <w:b/>
          <w:i/>
          <w:szCs w:val="24"/>
        </w:rPr>
      </w:pPr>
    </w:p>
    <w:p w14:paraId="1C6708DE" w14:textId="77777777" w:rsidR="00EA54DA" w:rsidRPr="002048AF" w:rsidRDefault="00EA54DA" w:rsidP="00EA54DA">
      <w:pPr>
        <w:rPr>
          <w:b/>
          <w:i/>
          <w:szCs w:val="24"/>
        </w:rPr>
      </w:pPr>
    </w:p>
    <w:p w14:paraId="37CBF99A" w14:textId="77777777" w:rsidR="00EA54DA" w:rsidRPr="002048AF" w:rsidRDefault="00EA54DA" w:rsidP="00EA54DA">
      <w:pPr>
        <w:rPr>
          <w:b/>
          <w:i/>
          <w:szCs w:val="24"/>
        </w:rPr>
      </w:pPr>
    </w:p>
    <w:p w14:paraId="27335154" w14:textId="77777777" w:rsidR="00EA54DA" w:rsidRPr="002048AF" w:rsidRDefault="00EA54DA" w:rsidP="00EA54DA">
      <w:pPr>
        <w:rPr>
          <w:b/>
          <w:i/>
          <w:szCs w:val="24"/>
        </w:rPr>
      </w:pPr>
    </w:p>
    <w:p w14:paraId="76C3C8D2" w14:textId="77777777" w:rsidR="00EA54DA" w:rsidRPr="002048AF" w:rsidRDefault="00EA54DA" w:rsidP="00EA54DA">
      <w:pPr>
        <w:rPr>
          <w:b/>
          <w:i/>
          <w:szCs w:val="24"/>
        </w:rPr>
      </w:pPr>
    </w:p>
    <w:p w14:paraId="4FFC212A" w14:textId="77777777" w:rsidR="00EA54DA" w:rsidRPr="002048AF" w:rsidRDefault="00EA54DA" w:rsidP="00EA54DA">
      <w:pPr>
        <w:rPr>
          <w:b/>
          <w:i/>
          <w:szCs w:val="24"/>
        </w:rPr>
      </w:pPr>
    </w:p>
    <w:p w14:paraId="16913249" w14:textId="77777777" w:rsidR="00EA54DA" w:rsidRPr="002048AF" w:rsidRDefault="00EA54DA" w:rsidP="00EA54DA">
      <w:pPr>
        <w:rPr>
          <w:b/>
          <w:szCs w:val="24"/>
        </w:rPr>
      </w:pPr>
    </w:p>
    <w:p w14:paraId="5B42CED1" w14:textId="77777777" w:rsidR="00EA54DA" w:rsidRPr="00F43C76" w:rsidRDefault="00EA54DA" w:rsidP="00EA54DA">
      <w:pPr>
        <w:jc w:val="center"/>
        <w:rPr>
          <w:b/>
          <w:vertAlign w:val="superscript"/>
        </w:rPr>
      </w:pPr>
      <w:r w:rsidRPr="002048AF">
        <w:rPr>
          <w:b/>
          <w:bCs/>
          <w:szCs w:val="24"/>
        </w:rPr>
        <w:t>202</w:t>
      </w:r>
      <w:r>
        <w:rPr>
          <w:b/>
          <w:bCs/>
          <w:szCs w:val="24"/>
        </w:rPr>
        <w:t>3</w:t>
      </w:r>
      <w:r w:rsidRPr="002048AF">
        <w:rPr>
          <w:b/>
          <w:bCs/>
          <w:szCs w:val="24"/>
        </w:rPr>
        <w:t xml:space="preserve"> г.</w:t>
      </w:r>
      <w:r w:rsidRPr="00F43C76">
        <w:rPr>
          <w:b/>
          <w:bCs/>
        </w:rPr>
        <w:br w:type="page"/>
      </w:r>
    </w:p>
    <w:p w14:paraId="2D051FE3" w14:textId="77777777" w:rsidR="00EA54DA" w:rsidRPr="00FE4281" w:rsidRDefault="00EA54DA" w:rsidP="00EA54DA">
      <w:pPr>
        <w:jc w:val="center"/>
        <w:rPr>
          <w:b/>
          <w:iCs/>
        </w:rPr>
      </w:pPr>
      <w:r w:rsidRPr="00FE4281">
        <w:rPr>
          <w:b/>
          <w:iCs/>
        </w:rPr>
        <w:lastRenderedPageBreak/>
        <w:t>СОДЕРЖАНИЕ</w:t>
      </w:r>
    </w:p>
    <w:p w14:paraId="38A519E3" w14:textId="77777777" w:rsidR="00EA54DA" w:rsidRPr="00F43C76" w:rsidRDefault="00EA54DA" w:rsidP="00EA54DA">
      <w:pPr>
        <w:rPr>
          <w:b/>
          <w:i/>
        </w:rPr>
      </w:pPr>
    </w:p>
    <w:tbl>
      <w:tblPr>
        <w:tblW w:w="0" w:type="auto"/>
        <w:tblLook w:val="01E0" w:firstRow="1" w:lastRow="1" w:firstColumn="1" w:lastColumn="1" w:noHBand="0" w:noVBand="0"/>
      </w:tblPr>
      <w:tblGrid>
        <w:gridCol w:w="7501"/>
        <w:gridCol w:w="1854"/>
      </w:tblGrid>
      <w:tr w:rsidR="00EA54DA" w:rsidRPr="00F43C76" w14:paraId="4832CE0D" w14:textId="77777777" w:rsidTr="0000435F">
        <w:tc>
          <w:tcPr>
            <w:tcW w:w="7501" w:type="dxa"/>
            <w:hideMark/>
          </w:tcPr>
          <w:p w14:paraId="30DEEBD0" w14:textId="77777777" w:rsidR="00EA54DA" w:rsidRPr="00F43C76" w:rsidRDefault="00EA54DA" w:rsidP="000A3988">
            <w:pPr>
              <w:numPr>
                <w:ilvl w:val="0"/>
                <w:numId w:val="22"/>
              </w:numPr>
              <w:suppressAutoHyphens/>
              <w:rPr>
                <w:b/>
              </w:rPr>
            </w:pPr>
            <w:r w:rsidRPr="00F43C76">
              <w:rPr>
                <w:b/>
              </w:rPr>
              <w:t>ОБЩАЯ ХАРАКТЕРИСТИКА ПРИМЕРНОЙ РАБОЧЕЙ ПРОГРАММЫ УЧЕБНОЙ ДИСЦИПЛИНЫ</w:t>
            </w:r>
          </w:p>
        </w:tc>
        <w:tc>
          <w:tcPr>
            <w:tcW w:w="1854" w:type="dxa"/>
          </w:tcPr>
          <w:p w14:paraId="730955F0" w14:textId="77777777" w:rsidR="00EA54DA" w:rsidRPr="00F43C76" w:rsidRDefault="00EA54DA" w:rsidP="0000435F">
            <w:pPr>
              <w:jc w:val="center"/>
              <w:rPr>
                <w:b/>
              </w:rPr>
            </w:pPr>
          </w:p>
        </w:tc>
      </w:tr>
      <w:tr w:rsidR="00EA54DA" w:rsidRPr="00F43C76" w14:paraId="15FF6B9F" w14:textId="77777777" w:rsidTr="0000435F">
        <w:tc>
          <w:tcPr>
            <w:tcW w:w="7501" w:type="dxa"/>
            <w:hideMark/>
          </w:tcPr>
          <w:p w14:paraId="601797EC" w14:textId="77777777" w:rsidR="00EA54DA" w:rsidRPr="00F43C76" w:rsidRDefault="00EA54DA" w:rsidP="000A3988">
            <w:pPr>
              <w:numPr>
                <w:ilvl w:val="0"/>
                <w:numId w:val="22"/>
              </w:numPr>
              <w:suppressAutoHyphens/>
              <w:rPr>
                <w:b/>
              </w:rPr>
            </w:pPr>
            <w:r w:rsidRPr="00F43C76">
              <w:rPr>
                <w:b/>
              </w:rPr>
              <w:t>СТРУКТУРА И СОДЕРЖАНИЕ УЧЕБНОЙ ДИСЦИПЛИНЫ</w:t>
            </w:r>
          </w:p>
          <w:p w14:paraId="042C125A" w14:textId="77777777" w:rsidR="00EA54DA" w:rsidRPr="00F43C76" w:rsidRDefault="00EA54DA" w:rsidP="000A3988">
            <w:pPr>
              <w:numPr>
                <w:ilvl w:val="0"/>
                <w:numId w:val="22"/>
              </w:numPr>
              <w:suppressAutoHyphens/>
              <w:rPr>
                <w:b/>
              </w:rPr>
            </w:pPr>
            <w:r w:rsidRPr="00F43C76">
              <w:rPr>
                <w:b/>
              </w:rPr>
              <w:t>УСЛОВИЯ РЕАЛИЗАЦИИ УЧЕБНОЙ ДИСЦИПЛИНЫ</w:t>
            </w:r>
          </w:p>
        </w:tc>
        <w:tc>
          <w:tcPr>
            <w:tcW w:w="1854" w:type="dxa"/>
          </w:tcPr>
          <w:p w14:paraId="29C8C377" w14:textId="77777777" w:rsidR="00EA54DA" w:rsidRPr="00F43C76" w:rsidRDefault="00EA54DA" w:rsidP="0000435F">
            <w:pPr>
              <w:jc w:val="center"/>
              <w:rPr>
                <w:b/>
              </w:rPr>
            </w:pPr>
          </w:p>
        </w:tc>
      </w:tr>
      <w:tr w:rsidR="00EA54DA" w:rsidRPr="00F43C76" w14:paraId="3C591F24" w14:textId="77777777" w:rsidTr="0000435F">
        <w:tc>
          <w:tcPr>
            <w:tcW w:w="7501" w:type="dxa"/>
          </w:tcPr>
          <w:p w14:paraId="02D07FDE" w14:textId="77777777" w:rsidR="00EA54DA" w:rsidRPr="00F43C76" w:rsidRDefault="00EA54DA" w:rsidP="000A3988">
            <w:pPr>
              <w:numPr>
                <w:ilvl w:val="0"/>
                <w:numId w:val="22"/>
              </w:numPr>
              <w:suppressAutoHyphens/>
              <w:rPr>
                <w:b/>
              </w:rPr>
            </w:pPr>
            <w:r w:rsidRPr="00F43C76">
              <w:rPr>
                <w:b/>
              </w:rPr>
              <w:t>КОНТРОЛЬ И ОЦЕНКА РЕЗУЛЬТАТОВ ОСВОЕНИЯ УЧЕБНОЙ ДИСЦИПЛИНЫ</w:t>
            </w:r>
          </w:p>
          <w:p w14:paraId="13C6179B" w14:textId="77777777" w:rsidR="00EA54DA" w:rsidRPr="00F43C76" w:rsidRDefault="00EA54DA" w:rsidP="0000435F">
            <w:pPr>
              <w:suppressAutoHyphens/>
              <w:rPr>
                <w:b/>
              </w:rPr>
            </w:pPr>
          </w:p>
        </w:tc>
        <w:tc>
          <w:tcPr>
            <w:tcW w:w="1854" w:type="dxa"/>
          </w:tcPr>
          <w:p w14:paraId="31845261" w14:textId="77777777" w:rsidR="00EA54DA" w:rsidRPr="00F43C76" w:rsidRDefault="00EA54DA" w:rsidP="0000435F">
            <w:pPr>
              <w:jc w:val="center"/>
              <w:rPr>
                <w:b/>
              </w:rPr>
            </w:pPr>
          </w:p>
        </w:tc>
      </w:tr>
    </w:tbl>
    <w:p w14:paraId="420C81FE" w14:textId="77777777" w:rsidR="00EA54DA" w:rsidRPr="002048AF" w:rsidRDefault="00EA54DA" w:rsidP="000A3988">
      <w:pPr>
        <w:numPr>
          <w:ilvl w:val="0"/>
          <w:numId w:val="30"/>
        </w:numPr>
        <w:suppressAutoHyphens/>
        <w:spacing w:after="0"/>
        <w:jc w:val="center"/>
        <w:rPr>
          <w:b/>
          <w:szCs w:val="24"/>
        </w:rPr>
      </w:pPr>
      <w:r w:rsidRPr="00F43C76">
        <w:rPr>
          <w:b/>
          <w:i/>
          <w:u w:val="single"/>
        </w:rPr>
        <w:br w:type="page"/>
      </w:r>
      <w:r w:rsidRPr="002048AF">
        <w:rPr>
          <w:b/>
          <w:szCs w:val="24"/>
        </w:rPr>
        <w:lastRenderedPageBreak/>
        <w:t>ОБЩАЯ ХАРАКТЕРИСТИКА ПРИМЕРНОЙ РАБОЧЕЙ ПРОГРАММЫ УЧЕБНОЙ ДИСЦИПЛИНЫ</w:t>
      </w:r>
    </w:p>
    <w:p w14:paraId="74E3C5E9" w14:textId="77777777" w:rsidR="00EA54DA" w:rsidRPr="002048AF" w:rsidRDefault="00EA54DA" w:rsidP="00EA54DA">
      <w:pPr>
        <w:suppressAutoHyphens/>
        <w:spacing w:after="0" w:line="240" w:lineRule="auto"/>
        <w:ind w:left="720"/>
        <w:jc w:val="center"/>
        <w:rPr>
          <w:b/>
          <w:szCs w:val="24"/>
        </w:rPr>
      </w:pPr>
      <w:r w:rsidRPr="002048AF">
        <w:rPr>
          <w:b/>
          <w:szCs w:val="24"/>
        </w:rPr>
        <w:t>ОП.08 ПСИХОЛОГИЯ ДЕЛОВОГО ОБЩЕНИЯ И КОНФЛИКТОЛОГИЯ</w:t>
      </w:r>
    </w:p>
    <w:p w14:paraId="612C7746" w14:textId="77777777" w:rsidR="00EA54DA" w:rsidRPr="002048AF" w:rsidRDefault="00EA54DA" w:rsidP="00EA54DA">
      <w:pPr>
        <w:suppressAutoHyphens/>
        <w:spacing w:after="0" w:line="240" w:lineRule="auto"/>
        <w:ind w:left="720"/>
        <w:jc w:val="center"/>
        <w:rPr>
          <w:b/>
          <w:bCs/>
          <w:szCs w:val="24"/>
          <w:vertAlign w:val="superscript"/>
        </w:rPr>
      </w:pPr>
    </w:p>
    <w:p w14:paraId="01E8AD8C"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2048AF">
        <w:rPr>
          <w:b/>
          <w:szCs w:val="24"/>
        </w:rPr>
        <w:t xml:space="preserve">1.1. Место дисциплины в структуре основной образовательной программы: </w:t>
      </w:r>
    </w:p>
    <w:p w14:paraId="565683AA"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 xml:space="preserve">Учебная дисциплина «Психология делового общения и конфликтология»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14:paraId="5005E641" w14:textId="77777777" w:rsidR="00EA54DA" w:rsidRPr="002048AF" w:rsidRDefault="00EA54DA" w:rsidP="00EA54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Особое значение дисциплина имеет при формировании и развитии ОК 01-05, ОК 09</w:t>
      </w:r>
    </w:p>
    <w:p w14:paraId="0D5F1FC3" w14:textId="77777777" w:rsidR="00EA54DA" w:rsidRPr="002048AF" w:rsidRDefault="00EA54DA" w:rsidP="00EA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15522EA5" w14:textId="77777777" w:rsidR="00EA54DA" w:rsidRPr="002048AF" w:rsidRDefault="00EA54DA" w:rsidP="00EA54DA">
      <w:pPr>
        <w:spacing w:after="0"/>
        <w:ind w:firstLine="709"/>
        <w:rPr>
          <w:b/>
          <w:szCs w:val="24"/>
        </w:rPr>
      </w:pPr>
      <w:r w:rsidRPr="002048AF">
        <w:rPr>
          <w:b/>
          <w:szCs w:val="24"/>
        </w:rPr>
        <w:t>1.2. Цель и планируемые результаты освоения дисциплины:</w:t>
      </w:r>
    </w:p>
    <w:p w14:paraId="0CD42944" w14:textId="77777777" w:rsidR="00EA54DA" w:rsidRPr="002048AF" w:rsidRDefault="00EA54DA" w:rsidP="00EA54DA">
      <w:pPr>
        <w:suppressAutoHyphens/>
        <w:spacing w:after="0" w:line="240" w:lineRule="auto"/>
        <w:ind w:firstLine="709"/>
        <w:jc w:val="both"/>
        <w:rPr>
          <w:szCs w:val="24"/>
          <w:lang w:eastAsia="en-US"/>
        </w:rPr>
      </w:pPr>
      <w:r w:rsidRPr="002048AF">
        <w:rPr>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649"/>
      </w:tblGrid>
      <w:tr w:rsidR="00EA54DA" w:rsidRPr="002048AF" w14:paraId="54A5B5C4" w14:textId="77777777" w:rsidTr="0000435F">
        <w:trPr>
          <w:trHeight w:val="444"/>
        </w:trPr>
        <w:tc>
          <w:tcPr>
            <w:tcW w:w="1129" w:type="dxa"/>
            <w:tcBorders>
              <w:top w:val="single" w:sz="4" w:space="0" w:color="auto"/>
              <w:left w:val="single" w:sz="4" w:space="0" w:color="auto"/>
              <w:bottom w:val="single" w:sz="4" w:space="0" w:color="auto"/>
              <w:right w:val="single" w:sz="4" w:space="0" w:color="auto"/>
            </w:tcBorders>
            <w:hideMark/>
          </w:tcPr>
          <w:p w14:paraId="423FC775" w14:textId="77777777" w:rsidR="00EA54DA" w:rsidRPr="002048AF" w:rsidRDefault="00EA54DA" w:rsidP="0000435F">
            <w:pPr>
              <w:suppressAutoHyphens/>
              <w:spacing w:after="0" w:line="240" w:lineRule="auto"/>
              <w:jc w:val="center"/>
              <w:rPr>
                <w:szCs w:val="24"/>
              </w:rPr>
            </w:pPr>
            <w:r w:rsidRPr="002048AF">
              <w:rPr>
                <w:szCs w:val="24"/>
              </w:rPr>
              <w:t>Код</w:t>
            </w:r>
          </w:p>
          <w:p w14:paraId="23D39E5C" w14:textId="77777777" w:rsidR="00EA54DA" w:rsidRPr="002048AF" w:rsidRDefault="00EA54DA" w:rsidP="0000435F">
            <w:pPr>
              <w:suppressAutoHyphens/>
              <w:spacing w:after="0" w:line="240" w:lineRule="auto"/>
              <w:jc w:val="center"/>
              <w:rPr>
                <w:szCs w:val="24"/>
              </w:rPr>
            </w:pPr>
            <w:r w:rsidRPr="002048AF">
              <w:rPr>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14:paraId="086EF482" w14:textId="77777777" w:rsidR="00EA54DA" w:rsidRPr="002048AF" w:rsidRDefault="00EA54DA" w:rsidP="0000435F">
            <w:pPr>
              <w:suppressAutoHyphens/>
              <w:spacing w:after="0" w:line="240" w:lineRule="auto"/>
              <w:jc w:val="center"/>
              <w:rPr>
                <w:szCs w:val="24"/>
              </w:rPr>
            </w:pPr>
            <w:r w:rsidRPr="002048AF">
              <w:rPr>
                <w:szCs w:val="24"/>
              </w:rPr>
              <w:t>Умения</w:t>
            </w:r>
          </w:p>
        </w:tc>
        <w:tc>
          <w:tcPr>
            <w:tcW w:w="4649" w:type="dxa"/>
            <w:tcBorders>
              <w:top w:val="single" w:sz="4" w:space="0" w:color="auto"/>
              <w:left w:val="single" w:sz="4" w:space="0" w:color="auto"/>
              <w:bottom w:val="single" w:sz="4" w:space="0" w:color="auto"/>
              <w:right w:val="single" w:sz="4" w:space="0" w:color="auto"/>
            </w:tcBorders>
            <w:hideMark/>
          </w:tcPr>
          <w:p w14:paraId="23A6E4D6" w14:textId="77777777" w:rsidR="00EA54DA" w:rsidRPr="002048AF" w:rsidRDefault="00EA54DA" w:rsidP="0000435F">
            <w:pPr>
              <w:suppressAutoHyphens/>
              <w:spacing w:after="0" w:line="240" w:lineRule="auto"/>
              <w:jc w:val="center"/>
              <w:rPr>
                <w:szCs w:val="24"/>
              </w:rPr>
            </w:pPr>
            <w:r w:rsidRPr="002048AF">
              <w:rPr>
                <w:szCs w:val="24"/>
              </w:rPr>
              <w:t>Знания</w:t>
            </w:r>
          </w:p>
        </w:tc>
      </w:tr>
      <w:tr w:rsidR="00EA54DA" w:rsidRPr="002048AF" w14:paraId="6B0F19F7" w14:textId="77777777" w:rsidTr="0000435F">
        <w:trPr>
          <w:trHeight w:val="212"/>
        </w:trPr>
        <w:tc>
          <w:tcPr>
            <w:tcW w:w="1129" w:type="dxa"/>
            <w:tcBorders>
              <w:top w:val="single" w:sz="4" w:space="0" w:color="auto"/>
              <w:left w:val="single" w:sz="4" w:space="0" w:color="auto"/>
              <w:bottom w:val="single" w:sz="4" w:space="0" w:color="auto"/>
              <w:right w:val="single" w:sz="4" w:space="0" w:color="auto"/>
            </w:tcBorders>
            <w:hideMark/>
          </w:tcPr>
          <w:p w14:paraId="743AF9BD" w14:textId="77777777" w:rsidR="00EA54DA" w:rsidRPr="002048AF" w:rsidRDefault="00EA54DA" w:rsidP="0000435F">
            <w:pPr>
              <w:suppressAutoHyphens/>
              <w:spacing w:after="0" w:line="240" w:lineRule="auto"/>
              <w:jc w:val="center"/>
              <w:rPr>
                <w:szCs w:val="24"/>
              </w:rPr>
            </w:pPr>
            <w:r w:rsidRPr="002048AF">
              <w:rPr>
                <w:szCs w:val="24"/>
              </w:rPr>
              <w:t>ОК 01-05</w:t>
            </w:r>
          </w:p>
          <w:p w14:paraId="158BCA30" w14:textId="77777777" w:rsidR="00EA54DA" w:rsidRPr="002048AF" w:rsidRDefault="00EA54DA" w:rsidP="0000435F">
            <w:pPr>
              <w:suppressAutoHyphens/>
              <w:spacing w:after="0" w:line="240" w:lineRule="auto"/>
              <w:jc w:val="center"/>
              <w:rPr>
                <w:szCs w:val="24"/>
              </w:rPr>
            </w:pPr>
            <w:r w:rsidRPr="002048AF">
              <w:rPr>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14:paraId="2ED85719" w14:textId="77777777" w:rsidR="00EA54DA" w:rsidRPr="002048AF" w:rsidRDefault="00EA54DA" w:rsidP="0000435F">
            <w:pPr>
              <w:pStyle w:val="ae"/>
              <w:suppressAutoHyphens/>
              <w:spacing w:before="0" w:after="0"/>
              <w:ind w:left="0"/>
              <w:jc w:val="both"/>
            </w:pPr>
            <w:r w:rsidRPr="002048AF">
              <w:rPr>
                <w:lang w:val="ru-RU"/>
              </w:rPr>
              <w:t>п</w:t>
            </w:r>
            <w:proofErr w:type="spellStart"/>
            <w:r w:rsidRPr="002048AF">
              <w:t>рименять</w:t>
            </w:r>
            <w:proofErr w:type="spellEnd"/>
            <w:r w:rsidRPr="002048AF">
              <w:t xml:space="preserve"> техники и приемы эффективного общения в профессиональной деятельности; </w:t>
            </w:r>
          </w:p>
          <w:p w14:paraId="3C9234BF" w14:textId="77777777" w:rsidR="00EA54DA" w:rsidRPr="002048AF" w:rsidRDefault="00EA54DA" w:rsidP="0000435F">
            <w:pPr>
              <w:pStyle w:val="ae"/>
              <w:suppressAutoHyphens/>
              <w:spacing w:before="0" w:after="0"/>
              <w:ind w:left="0"/>
              <w:jc w:val="both"/>
              <w:rPr>
                <w:lang w:val="ru-RU"/>
              </w:rPr>
            </w:pPr>
            <w:r w:rsidRPr="002048AF">
              <w:t>использовать приемы саморегуляции поведения в процессе межличностного общения</w:t>
            </w:r>
            <w:r w:rsidRPr="002048AF">
              <w:rPr>
                <w:lang w:val="ru-RU"/>
              </w:rPr>
              <w:t>.</w:t>
            </w:r>
          </w:p>
        </w:tc>
        <w:tc>
          <w:tcPr>
            <w:tcW w:w="4649" w:type="dxa"/>
            <w:tcBorders>
              <w:top w:val="single" w:sz="4" w:space="0" w:color="auto"/>
              <w:left w:val="single" w:sz="4" w:space="0" w:color="auto"/>
              <w:bottom w:val="single" w:sz="4" w:space="0" w:color="auto"/>
              <w:right w:val="single" w:sz="4" w:space="0" w:color="auto"/>
            </w:tcBorders>
            <w:hideMark/>
          </w:tcPr>
          <w:p w14:paraId="4FFE54FC" w14:textId="77777777" w:rsidR="00EA54DA" w:rsidRPr="002048AF" w:rsidRDefault="00EA54DA" w:rsidP="0000435F">
            <w:pPr>
              <w:pStyle w:val="ae"/>
              <w:suppressAutoHyphens/>
              <w:spacing w:before="0" w:after="0"/>
              <w:ind w:left="0"/>
              <w:jc w:val="both"/>
            </w:pPr>
            <w:r w:rsidRPr="002048AF">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bl>
    <w:p w14:paraId="3D641171" w14:textId="77777777" w:rsidR="00EA54DA" w:rsidRPr="002048AF" w:rsidRDefault="00EA54DA" w:rsidP="00EA54DA">
      <w:pPr>
        <w:suppressAutoHyphens/>
        <w:spacing w:after="240" w:line="240" w:lineRule="auto"/>
        <w:ind w:firstLine="709"/>
        <w:rPr>
          <w:b/>
          <w:szCs w:val="24"/>
        </w:rPr>
      </w:pPr>
    </w:p>
    <w:p w14:paraId="42FDE781" w14:textId="77777777" w:rsidR="00EA54DA" w:rsidRPr="002048AF" w:rsidRDefault="00EA54DA" w:rsidP="00EA54DA">
      <w:pPr>
        <w:suppressAutoHyphens/>
        <w:spacing w:after="240" w:line="240" w:lineRule="auto"/>
        <w:jc w:val="center"/>
        <w:rPr>
          <w:b/>
          <w:szCs w:val="24"/>
        </w:rPr>
      </w:pPr>
      <w:r w:rsidRPr="002048AF">
        <w:rPr>
          <w:b/>
          <w:szCs w:val="24"/>
        </w:rPr>
        <w:t>2. СТРУКТУРА И СОДЕРЖАНИЕ УЧЕБНОЙ ДИСЦИПЛИНЫ</w:t>
      </w:r>
    </w:p>
    <w:p w14:paraId="21A71655" w14:textId="77777777" w:rsidR="00EA54DA" w:rsidRPr="002048AF" w:rsidRDefault="00EA54DA" w:rsidP="00EA54DA">
      <w:pPr>
        <w:suppressAutoHyphens/>
        <w:spacing w:after="240" w:line="240" w:lineRule="auto"/>
        <w:ind w:firstLine="709"/>
        <w:rPr>
          <w:b/>
          <w:szCs w:val="24"/>
        </w:rPr>
      </w:pPr>
      <w:r w:rsidRPr="002048AF">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A54DA" w:rsidRPr="002048AF" w14:paraId="157742FF"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21085E2" w14:textId="77777777" w:rsidR="00EA54DA" w:rsidRPr="002048AF" w:rsidRDefault="00EA54DA" w:rsidP="0000435F">
            <w:pPr>
              <w:suppressAutoHyphens/>
              <w:spacing w:after="0"/>
              <w:jc w:val="center"/>
              <w:rPr>
                <w:b/>
                <w:szCs w:val="24"/>
              </w:rPr>
            </w:pPr>
            <w:r w:rsidRPr="002048A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EED021F" w14:textId="77777777" w:rsidR="00EA54DA" w:rsidRPr="002048AF" w:rsidRDefault="00EA54DA" w:rsidP="0000435F">
            <w:pPr>
              <w:suppressAutoHyphens/>
              <w:spacing w:after="0"/>
              <w:jc w:val="center"/>
              <w:rPr>
                <w:b/>
                <w:iCs/>
                <w:szCs w:val="24"/>
              </w:rPr>
            </w:pPr>
            <w:r w:rsidRPr="002048AF">
              <w:rPr>
                <w:b/>
                <w:iCs/>
                <w:szCs w:val="24"/>
              </w:rPr>
              <w:t>Объем в часах</w:t>
            </w:r>
          </w:p>
        </w:tc>
      </w:tr>
      <w:tr w:rsidR="00EA54DA" w:rsidRPr="002048AF" w14:paraId="502B6DC3" w14:textId="77777777" w:rsidTr="00D81C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B51DB20" w14:textId="77777777" w:rsidR="00EA54DA" w:rsidRPr="002048AF" w:rsidRDefault="00EA54DA" w:rsidP="0000435F">
            <w:pPr>
              <w:suppressAutoHyphens/>
              <w:spacing w:after="0"/>
              <w:rPr>
                <w:b/>
                <w:szCs w:val="24"/>
              </w:rPr>
            </w:pPr>
            <w:r w:rsidRPr="002048A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2E500DBA" w14:textId="77EE0EA3" w:rsidR="00EA54DA" w:rsidRPr="002048AF" w:rsidRDefault="00D81CA5" w:rsidP="0000435F">
            <w:pPr>
              <w:suppressAutoHyphens/>
              <w:spacing w:after="0"/>
              <w:jc w:val="center"/>
              <w:rPr>
                <w:iCs/>
                <w:szCs w:val="24"/>
              </w:rPr>
            </w:pPr>
            <w:r>
              <w:rPr>
                <w:iCs/>
                <w:szCs w:val="24"/>
              </w:rPr>
              <w:t>32-62</w:t>
            </w:r>
          </w:p>
        </w:tc>
      </w:tr>
      <w:tr w:rsidR="00EA54DA" w:rsidRPr="002048AF" w14:paraId="44781314" w14:textId="77777777" w:rsidTr="0000435F">
        <w:trPr>
          <w:trHeight w:val="490"/>
        </w:trPr>
        <w:tc>
          <w:tcPr>
            <w:tcW w:w="3685" w:type="pct"/>
            <w:tcBorders>
              <w:top w:val="single" w:sz="6" w:space="0" w:color="000000"/>
              <w:left w:val="single" w:sz="6" w:space="0" w:color="000000"/>
              <w:bottom w:val="single" w:sz="6" w:space="0" w:color="000000"/>
              <w:right w:val="single" w:sz="6" w:space="0" w:color="000000"/>
            </w:tcBorders>
          </w:tcPr>
          <w:p w14:paraId="2D1EBFD6" w14:textId="77777777" w:rsidR="00EA54DA" w:rsidRPr="002048AF" w:rsidRDefault="00EA54DA" w:rsidP="0000435F">
            <w:pPr>
              <w:suppressAutoHyphens/>
              <w:spacing w:after="0"/>
              <w:rPr>
                <w:b/>
                <w:szCs w:val="24"/>
              </w:rPr>
            </w:pPr>
            <w:r w:rsidRPr="004156CC">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tcPr>
          <w:p w14:paraId="0FB24119" w14:textId="26E00C5A" w:rsidR="00EA54DA" w:rsidRPr="005D50BC" w:rsidRDefault="00D81CA5" w:rsidP="0000435F">
            <w:pPr>
              <w:suppressAutoHyphens/>
              <w:spacing w:after="0"/>
              <w:jc w:val="center"/>
              <w:rPr>
                <w:iCs/>
                <w:szCs w:val="24"/>
              </w:rPr>
            </w:pPr>
            <w:r>
              <w:rPr>
                <w:iCs/>
                <w:szCs w:val="24"/>
              </w:rPr>
              <w:t>30-60</w:t>
            </w:r>
          </w:p>
        </w:tc>
      </w:tr>
      <w:tr w:rsidR="00EA54DA" w:rsidRPr="002048AF" w14:paraId="6133C803" w14:textId="77777777" w:rsidTr="0000435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D80CC8B" w14:textId="77777777" w:rsidR="00EA54DA" w:rsidRPr="002048AF" w:rsidRDefault="00EA54DA" w:rsidP="0000435F">
            <w:pPr>
              <w:suppressAutoHyphens/>
              <w:spacing w:after="0"/>
              <w:rPr>
                <w:iCs/>
                <w:szCs w:val="24"/>
              </w:rPr>
            </w:pPr>
            <w:r w:rsidRPr="002048AF">
              <w:rPr>
                <w:szCs w:val="24"/>
              </w:rPr>
              <w:t>в т. ч.:</w:t>
            </w:r>
          </w:p>
        </w:tc>
      </w:tr>
      <w:tr w:rsidR="00EA54DA" w:rsidRPr="002048AF" w14:paraId="18E7A8FF" w14:textId="77777777" w:rsidTr="00D81C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A8CFAED" w14:textId="77777777" w:rsidR="00EA54DA" w:rsidRPr="002048AF" w:rsidRDefault="00EA54DA" w:rsidP="0000435F">
            <w:pPr>
              <w:suppressAutoHyphens/>
              <w:spacing w:after="0"/>
              <w:rPr>
                <w:szCs w:val="24"/>
              </w:rPr>
            </w:pPr>
            <w:r w:rsidRPr="002048AF">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2D8315CA" w14:textId="1B25CE7D" w:rsidR="00EA54DA" w:rsidRPr="002048AF" w:rsidRDefault="00D81CA5" w:rsidP="0000435F">
            <w:pPr>
              <w:suppressAutoHyphens/>
              <w:spacing w:after="0"/>
              <w:jc w:val="center"/>
              <w:rPr>
                <w:iCs/>
                <w:szCs w:val="24"/>
              </w:rPr>
            </w:pPr>
            <w:r>
              <w:rPr>
                <w:iCs/>
                <w:szCs w:val="24"/>
              </w:rPr>
              <w:t>2-2</w:t>
            </w:r>
          </w:p>
        </w:tc>
      </w:tr>
      <w:tr w:rsidR="00EA54DA" w:rsidRPr="002048AF" w14:paraId="7D7265DA" w14:textId="77777777" w:rsidTr="00D81C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A4B0479" w14:textId="77777777" w:rsidR="00EA54DA" w:rsidRPr="002048AF" w:rsidRDefault="00EA54DA" w:rsidP="0000435F">
            <w:pPr>
              <w:suppressAutoHyphens/>
              <w:spacing w:after="0"/>
              <w:rPr>
                <w:szCs w:val="24"/>
              </w:rPr>
            </w:pPr>
            <w:r w:rsidRPr="002048AF">
              <w:rPr>
                <w:szCs w:val="24"/>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tcPr>
          <w:p w14:paraId="7AF75485" w14:textId="7226E5FF" w:rsidR="00EA54DA" w:rsidRPr="002048AF" w:rsidRDefault="00D81CA5" w:rsidP="0000435F">
            <w:pPr>
              <w:suppressAutoHyphens/>
              <w:spacing w:after="0"/>
              <w:jc w:val="center"/>
              <w:rPr>
                <w:iCs/>
                <w:szCs w:val="24"/>
              </w:rPr>
            </w:pPr>
            <w:r>
              <w:rPr>
                <w:iCs/>
                <w:szCs w:val="24"/>
              </w:rPr>
              <w:t>30-60</w:t>
            </w:r>
          </w:p>
        </w:tc>
      </w:tr>
      <w:tr w:rsidR="00EA54DA" w:rsidRPr="002048AF" w14:paraId="01AF2196" w14:textId="77777777" w:rsidTr="0000435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8BA5FFF" w14:textId="77777777" w:rsidR="00EA54DA" w:rsidRPr="002048AF" w:rsidRDefault="00EA54DA" w:rsidP="0000435F">
            <w:pPr>
              <w:spacing w:after="0" w:line="240" w:lineRule="auto"/>
              <w:rPr>
                <w:szCs w:val="24"/>
              </w:rPr>
            </w:pPr>
            <w:r>
              <w:rPr>
                <w:i/>
                <w:szCs w:val="24"/>
              </w:rPr>
              <w:t xml:space="preserve">Самостоятельная работа </w:t>
            </w:r>
            <w:r>
              <w:rPr>
                <w:b/>
                <w:i/>
                <w:szCs w:val="24"/>
                <w:vertAlign w:val="superscript"/>
              </w:rPr>
              <w:footnoteReference w:id="40"/>
            </w:r>
            <w:r>
              <w:rPr>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11018099" w14:textId="77777777" w:rsidR="00EA54DA" w:rsidRPr="002048AF" w:rsidRDefault="00EA54DA" w:rsidP="0000435F">
            <w:pPr>
              <w:suppressAutoHyphens/>
              <w:spacing w:after="0"/>
              <w:jc w:val="center"/>
              <w:rPr>
                <w:iCs/>
                <w:szCs w:val="24"/>
              </w:rPr>
            </w:pPr>
          </w:p>
        </w:tc>
      </w:tr>
      <w:tr w:rsidR="00EA54DA" w:rsidRPr="002048AF" w14:paraId="3ADFE151" w14:textId="77777777" w:rsidTr="0000435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6A82D37" w14:textId="77777777" w:rsidR="00EA54DA" w:rsidRPr="002048AF" w:rsidRDefault="00EA54DA" w:rsidP="0000435F">
            <w:pPr>
              <w:suppressAutoHyphens/>
              <w:spacing w:after="0"/>
              <w:rPr>
                <w:i/>
                <w:szCs w:val="24"/>
              </w:rPr>
            </w:pPr>
            <w:r w:rsidRPr="002048A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6CDB79E3" w14:textId="77777777" w:rsidR="00EA54DA" w:rsidRPr="002048AF" w:rsidRDefault="00EA54DA" w:rsidP="0000435F">
            <w:pPr>
              <w:suppressAutoHyphens/>
              <w:spacing w:after="0"/>
              <w:jc w:val="center"/>
              <w:rPr>
                <w:iCs/>
                <w:szCs w:val="24"/>
              </w:rPr>
            </w:pPr>
          </w:p>
        </w:tc>
      </w:tr>
    </w:tbl>
    <w:p w14:paraId="39D3B0F9" w14:textId="77777777" w:rsidR="00EA54DA" w:rsidRPr="00F43C76" w:rsidRDefault="00EA54DA" w:rsidP="00EA54DA">
      <w:pPr>
        <w:spacing w:after="0"/>
        <w:rPr>
          <w:b/>
          <w:i/>
        </w:rPr>
        <w:sectPr w:rsidR="00EA54DA" w:rsidRPr="00F43C76" w:rsidSect="00D60441">
          <w:pgSz w:w="11906" w:h="16838"/>
          <w:pgMar w:top="1134" w:right="851" w:bottom="992" w:left="1418" w:header="708" w:footer="708" w:gutter="0"/>
          <w:cols w:space="720"/>
        </w:sectPr>
      </w:pPr>
    </w:p>
    <w:p w14:paraId="0939246A" w14:textId="77777777" w:rsidR="00EA54DA" w:rsidRPr="00F43C76" w:rsidRDefault="00EA54DA" w:rsidP="00EA54DA">
      <w:pPr>
        <w:ind w:firstLine="709"/>
        <w:rPr>
          <w:b/>
          <w:bCs/>
        </w:rPr>
      </w:pPr>
      <w:r w:rsidRPr="00F43C76">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7030"/>
        <w:gridCol w:w="2097"/>
        <w:gridCol w:w="1468"/>
        <w:gridCol w:w="1901"/>
      </w:tblGrid>
      <w:tr w:rsidR="00D81CA5" w:rsidRPr="00F43C76" w14:paraId="3021459B" w14:textId="77777777" w:rsidTr="00D81CA5">
        <w:trPr>
          <w:trHeight w:val="20"/>
        </w:trPr>
        <w:tc>
          <w:tcPr>
            <w:tcW w:w="709" w:type="pct"/>
            <w:tcBorders>
              <w:top w:val="single" w:sz="4" w:space="0" w:color="auto"/>
              <w:left w:val="single" w:sz="4" w:space="0" w:color="auto"/>
              <w:bottom w:val="single" w:sz="4" w:space="0" w:color="auto"/>
              <w:right w:val="single" w:sz="4" w:space="0" w:color="auto"/>
            </w:tcBorders>
            <w:vAlign w:val="center"/>
            <w:hideMark/>
          </w:tcPr>
          <w:p w14:paraId="7036B5D2" w14:textId="41F6EF13" w:rsidR="00D81CA5" w:rsidRPr="00F43C76" w:rsidRDefault="00D81CA5" w:rsidP="00D81CA5">
            <w:pPr>
              <w:suppressAutoHyphens/>
              <w:spacing w:after="0" w:line="240" w:lineRule="auto"/>
              <w:jc w:val="center"/>
              <w:rPr>
                <w:b/>
                <w:bCs/>
              </w:rPr>
            </w:pPr>
            <w:r w:rsidRPr="00985111">
              <w:rPr>
                <w:b/>
                <w:bCs/>
                <w:szCs w:val="24"/>
              </w:rPr>
              <w:t xml:space="preserve">Наименование разделов </w:t>
            </w:r>
            <w:r>
              <w:rPr>
                <w:b/>
                <w:bCs/>
                <w:szCs w:val="24"/>
              </w:rPr>
              <w:br/>
            </w:r>
            <w:r w:rsidRPr="00985111">
              <w:rPr>
                <w:b/>
                <w:bCs/>
                <w:szCs w:val="24"/>
              </w:rPr>
              <w:t>и тем</w:t>
            </w:r>
          </w:p>
        </w:tc>
        <w:tc>
          <w:tcPr>
            <w:tcW w:w="2474" w:type="pct"/>
            <w:tcBorders>
              <w:top w:val="single" w:sz="4" w:space="0" w:color="auto"/>
              <w:left w:val="single" w:sz="4" w:space="0" w:color="auto"/>
              <w:bottom w:val="single" w:sz="4" w:space="0" w:color="auto"/>
              <w:right w:val="single" w:sz="4" w:space="0" w:color="auto"/>
            </w:tcBorders>
            <w:vAlign w:val="center"/>
            <w:hideMark/>
          </w:tcPr>
          <w:p w14:paraId="7DEA25C8" w14:textId="2F94D093" w:rsidR="00D81CA5" w:rsidRPr="00F43C76" w:rsidRDefault="00D81CA5" w:rsidP="00D81CA5">
            <w:pPr>
              <w:suppressAutoHyphens/>
              <w:spacing w:after="0" w:line="240" w:lineRule="auto"/>
              <w:jc w:val="center"/>
              <w:rPr>
                <w:b/>
                <w:bCs/>
              </w:rPr>
            </w:pPr>
            <w:r w:rsidRPr="00985111">
              <w:rPr>
                <w:b/>
                <w:bCs/>
                <w:szCs w:val="24"/>
              </w:rPr>
              <w:t>Содержание учебного материала и формы организации деятельности обучающихся</w:t>
            </w:r>
          </w:p>
        </w:tc>
        <w:tc>
          <w:tcPr>
            <w:tcW w:w="1164" w:type="pct"/>
            <w:gridSpan w:val="2"/>
            <w:tcBorders>
              <w:top w:val="single" w:sz="4" w:space="0" w:color="auto"/>
              <w:left w:val="single" w:sz="4" w:space="0" w:color="auto"/>
              <w:bottom w:val="single" w:sz="4" w:space="0" w:color="auto"/>
              <w:right w:val="single" w:sz="4" w:space="0" w:color="auto"/>
            </w:tcBorders>
            <w:vAlign w:val="center"/>
            <w:hideMark/>
          </w:tcPr>
          <w:p w14:paraId="0BCEA39B" w14:textId="0C1F39C1" w:rsidR="00D81CA5" w:rsidRPr="005D50BC" w:rsidRDefault="00D81CA5" w:rsidP="00D81CA5">
            <w:pPr>
              <w:suppressAutoHyphens/>
              <w:spacing w:after="0" w:line="240" w:lineRule="auto"/>
              <w:jc w:val="center"/>
              <w:rPr>
                <w:b/>
                <w:bCs/>
              </w:rPr>
            </w:pPr>
            <w:r w:rsidRPr="00985111">
              <w:rPr>
                <w:b/>
                <w:bCs/>
                <w:szCs w:val="24"/>
              </w:rPr>
              <w:t xml:space="preserve">Объем, акад. ч / в том числе </w:t>
            </w:r>
            <w:r>
              <w:rPr>
                <w:b/>
                <w:bCs/>
                <w:szCs w:val="24"/>
              </w:rPr>
              <w:br/>
            </w:r>
            <w:r w:rsidRPr="00985111">
              <w:rPr>
                <w:b/>
                <w:bCs/>
                <w:szCs w:val="24"/>
              </w:rPr>
              <w:t>в форме практической подготовки, акад. ч</w:t>
            </w:r>
            <w:r>
              <w:rPr>
                <w:rStyle w:val="ac"/>
                <w:b/>
                <w:bCs/>
                <w:szCs w:val="24"/>
              </w:rPr>
              <w:footnoteReference w:id="41"/>
            </w:r>
          </w:p>
        </w:tc>
        <w:tc>
          <w:tcPr>
            <w:tcW w:w="653" w:type="pct"/>
            <w:tcBorders>
              <w:top w:val="single" w:sz="4" w:space="0" w:color="auto"/>
              <w:left w:val="single" w:sz="4" w:space="0" w:color="auto"/>
              <w:bottom w:val="single" w:sz="4" w:space="0" w:color="auto"/>
              <w:right w:val="single" w:sz="4" w:space="0" w:color="auto"/>
            </w:tcBorders>
            <w:vAlign w:val="center"/>
            <w:hideMark/>
          </w:tcPr>
          <w:p w14:paraId="2FD8EDA3" w14:textId="28D3D8DE" w:rsidR="00D81CA5" w:rsidRPr="00F43C76" w:rsidRDefault="00D81CA5" w:rsidP="00D81CA5">
            <w:pPr>
              <w:suppressAutoHyphens/>
              <w:spacing w:after="0" w:line="240" w:lineRule="auto"/>
              <w:jc w:val="center"/>
              <w:rPr>
                <w:b/>
                <w:bCs/>
              </w:rPr>
            </w:pPr>
            <w:r w:rsidRPr="00985111">
              <w:rPr>
                <w:b/>
                <w:bCs/>
                <w:szCs w:val="24"/>
              </w:rPr>
              <w:t>Коды компетенций,</w:t>
            </w:r>
            <w:r w:rsidRPr="00985111">
              <w:rPr>
                <w:szCs w:val="24"/>
              </w:rPr>
              <w:t xml:space="preserve"> </w:t>
            </w:r>
            <w:r w:rsidRPr="00985111">
              <w:rPr>
                <w:b/>
                <w:bCs/>
                <w:szCs w:val="24"/>
              </w:rPr>
              <w:t>формированию которых способствует элемент программы</w:t>
            </w:r>
          </w:p>
        </w:tc>
      </w:tr>
      <w:tr w:rsidR="00D81CA5" w:rsidRPr="00F43C76" w14:paraId="714DE7FD" w14:textId="77777777" w:rsidTr="00D81CA5">
        <w:trPr>
          <w:trHeight w:val="371"/>
        </w:trPr>
        <w:tc>
          <w:tcPr>
            <w:tcW w:w="709" w:type="pct"/>
            <w:tcBorders>
              <w:top w:val="single" w:sz="4" w:space="0" w:color="auto"/>
              <w:left w:val="single" w:sz="4" w:space="0" w:color="auto"/>
              <w:bottom w:val="single" w:sz="4" w:space="0" w:color="auto"/>
              <w:right w:val="single" w:sz="4" w:space="0" w:color="auto"/>
            </w:tcBorders>
            <w:vAlign w:val="center"/>
            <w:hideMark/>
          </w:tcPr>
          <w:p w14:paraId="0778186A" w14:textId="77777777" w:rsidR="00D81CA5" w:rsidRPr="00F43C76" w:rsidRDefault="00D81CA5" w:rsidP="0000435F">
            <w:pPr>
              <w:spacing w:after="0" w:line="240" w:lineRule="auto"/>
              <w:jc w:val="center"/>
              <w:rPr>
                <w:b/>
                <w:bCs/>
                <w:i/>
                <w:iCs/>
              </w:rPr>
            </w:pPr>
            <w:r w:rsidRPr="00F43C76">
              <w:rPr>
                <w:b/>
                <w:bCs/>
                <w:i/>
                <w:iCs/>
              </w:rPr>
              <w:t>1</w:t>
            </w:r>
          </w:p>
        </w:tc>
        <w:tc>
          <w:tcPr>
            <w:tcW w:w="2474" w:type="pct"/>
            <w:tcBorders>
              <w:top w:val="single" w:sz="4" w:space="0" w:color="auto"/>
              <w:left w:val="single" w:sz="4" w:space="0" w:color="auto"/>
              <w:bottom w:val="single" w:sz="4" w:space="0" w:color="auto"/>
              <w:right w:val="single" w:sz="4" w:space="0" w:color="auto"/>
            </w:tcBorders>
            <w:vAlign w:val="center"/>
            <w:hideMark/>
          </w:tcPr>
          <w:p w14:paraId="254D4A77" w14:textId="77777777" w:rsidR="00D81CA5" w:rsidRPr="00F43C76" w:rsidRDefault="00D81CA5" w:rsidP="0000435F">
            <w:pPr>
              <w:spacing w:after="0" w:line="240" w:lineRule="auto"/>
              <w:jc w:val="center"/>
              <w:rPr>
                <w:b/>
                <w:bCs/>
                <w:i/>
                <w:iCs/>
              </w:rPr>
            </w:pPr>
            <w:r w:rsidRPr="00F43C76">
              <w:rPr>
                <w:b/>
                <w:bCs/>
                <w:i/>
                <w:iCs/>
              </w:rPr>
              <w:t>2</w:t>
            </w:r>
          </w:p>
        </w:tc>
        <w:tc>
          <w:tcPr>
            <w:tcW w:w="600" w:type="pct"/>
            <w:tcBorders>
              <w:top w:val="single" w:sz="4" w:space="0" w:color="auto"/>
              <w:left w:val="single" w:sz="4" w:space="0" w:color="auto"/>
              <w:bottom w:val="single" w:sz="4" w:space="0" w:color="auto"/>
              <w:right w:val="single" w:sz="4" w:space="0" w:color="auto"/>
            </w:tcBorders>
            <w:vAlign w:val="center"/>
            <w:hideMark/>
          </w:tcPr>
          <w:p w14:paraId="212E744D" w14:textId="77777777" w:rsidR="00D81CA5" w:rsidRPr="00F43C76" w:rsidRDefault="00D81CA5" w:rsidP="0000435F">
            <w:pPr>
              <w:spacing w:after="0" w:line="240" w:lineRule="auto"/>
              <w:jc w:val="center"/>
              <w:rPr>
                <w:bCs/>
                <w:i/>
                <w:iCs/>
              </w:rPr>
            </w:pPr>
            <w:r w:rsidRPr="00F43C76">
              <w:rPr>
                <w:bCs/>
                <w:i/>
                <w:iCs/>
              </w:rPr>
              <w:t>3</w:t>
            </w:r>
          </w:p>
        </w:tc>
        <w:tc>
          <w:tcPr>
            <w:tcW w:w="564" w:type="pct"/>
            <w:tcBorders>
              <w:top w:val="single" w:sz="4" w:space="0" w:color="auto"/>
              <w:left w:val="single" w:sz="4" w:space="0" w:color="auto"/>
              <w:bottom w:val="single" w:sz="4" w:space="0" w:color="auto"/>
              <w:right w:val="single" w:sz="4" w:space="0" w:color="auto"/>
            </w:tcBorders>
          </w:tcPr>
          <w:p w14:paraId="3FEC22CF" w14:textId="77777777" w:rsidR="00D81CA5" w:rsidRPr="00F43C76" w:rsidRDefault="00D81CA5"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vAlign w:val="center"/>
            <w:hideMark/>
          </w:tcPr>
          <w:p w14:paraId="0E3062E0" w14:textId="1167386B" w:rsidR="00D81CA5" w:rsidRPr="00F43C76" w:rsidRDefault="00D81CA5" w:rsidP="0000435F">
            <w:pPr>
              <w:spacing w:after="0" w:line="240" w:lineRule="auto"/>
              <w:jc w:val="center"/>
              <w:rPr>
                <w:b/>
                <w:bCs/>
                <w:i/>
                <w:iCs/>
              </w:rPr>
            </w:pPr>
            <w:r w:rsidRPr="00F43C76">
              <w:rPr>
                <w:b/>
                <w:bCs/>
                <w:i/>
                <w:iCs/>
              </w:rPr>
              <w:t>4</w:t>
            </w:r>
          </w:p>
        </w:tc>
      </w:tr>
      <w:tr w:rsidR="00D81CA5" w:rsidRPr="00F43C76" w14:paraId="07D68377" w14:textId="77777777" w:rsidTr="00D81CA5">
        <w:trPr>
          <w:trHeight w:val="371"/>
        </w:trPr>
        <w:tc>
          <w:tcPr>
            <w:tcW w:w="709" w:type="pct"/>
            <w:tcBorders>
              <w:top w:val="single" w:sz="4" w:space="0" w:color="auto"/>
              <w:left w:val="single" w:sz="4" w:space="0" w:color="auto"/>
              <w:bottom w:val="single" w:sz="4" w:space="0" w:color="auto"/>
              <w:right w:val="single" w:sz="4" w:space="0" w:color="auto"/>
            </w:tcBorders>
            <w:vAlign w:val="center"/>
          </w:tcPr>
          <w:p w14:paraId="5B1BB5DB" w14:textId="77777777" w:rsidR="00D81CA5" w:rsidRPr="00F43C76" w:rsidRDefault="00D81CA5" w:rsidP="0000435F">
            <w:pPr>
              <w:spacing w:after="0" w:line="240" w:lineRule="auto"/>
              <w:jc w:val="center"/>
              <w:rPr>
                <w:b/>
                <w:bCs/>
                <w:i/>
                <w:iCs/>
              </w:rPr>
            </w:pPr>
          </w:p>
        </w:tc>
        <w:tc>
          <w:tcPr>
            <w:tcW w:w="2474" w:type="pct"/>
            <w:tcBorders>
              <w:top w:val="single" w:sz="4" w:space="0" w:color="auto"/>
              <w:left w:val="single" w:sz="4" w:space="0" w:color="auto"/>
              <w:bottom w:val="single" w:sz="4" w:space="0" w:color="auto"/>
              <w:right w:val="single" w:sz="4" w:space="0" w:color="auto"/>
            </w:tcBorders>
            <w:vAlign w:val="center"/>
          </w:tcPr>
          <w:p w14:paraId="511C7C22" w14:textId="77777777" w:rsidR="00D81CA5" w:rsidRPr="00F43C76" w:rsidRDefault="00D81CA5"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4CD2FB91" w14:textId="6E4C6ED6" w:rsidR="00D81CA5" w:rsidRPr="00F43C76" w:rsidRDefault="00D81CA5" w:rsidP="0000435F">
            <w:pPr>
              <w:spacing w:after="0" w:line="240" w:lineRule="auto"/>
              <w:jc w:val="center"/>
              <w:rPr>
                <w:bCs/>
                <w:i/>
                <w:iCs/>
              </w:rPr>
            </w:pPr>
            <w:proofErr w:type="spellStart"/>
            <w:r w:rsidRPr="005A505D">
              <w:rPr>
                <w:b/>
                <w:bCs/>
                <w:i/>
                <w:iCs/>
                <w:szCs w:val="24"/>
              </w:rPr>
              <w:t>Обязат</w:t>
            </w:r>
            <w:proofErr w:type="spellEnd"/>
            <w:r w:rsidRPr="005A505D">
              <w:rPr>
                <w:b/>
                <w:bCs/>
                <w:i/>
                <w:iCs/>
                <w:szCs w:val="24"/>
              </w:rPr>
              <w:t xml:space="preserve">. часть ОП с учетом интенсификации 40% </w:t>
            </w:r>
          </w:p>
        </w:tc>
        <w:tc>
          <w:tcPr>
            <w:tcW w:w="564" w:type="pct"/>
            <w:tcBorders>
              <w:top w:val="single" w:sz="4" w:space="0" w:color="auto"/>
              <w:left w:val="single" w:sz="4" w:space="0" w:color="auto"/>
              <w:bottom w:val="single" w:sz="4" w:space="0" w:color="auto"/>
              <w:right w:val="single" w:sz="4" w:space="0" w:color="auto"/>
            </w:tcBorders>
          </w:tcPr>
          <w:p w14:paraId="5509D400" w14:textId="05450207" w:rsidR="00D81CA5" w:rsidRPr="00F43C76" w:rsidRDefault="00D81CA5" w:rsidP="0000435F">
            <w:pPr>
              <w:spacing w:after="0" w:line="240" w:lineRule="auto"/>
              <w:jc w:val="center"/>
              <w:rPr>
                <w:b/>
                <w:bCs/>
                <w:i/>
                <w:iCs/>
              </w:rPr>
            </w:pPr>
            <w:proofErr w:type="spellStart"/>
            <w:r w:rsidRPr="005A505D">
              <w:rPr>
                <w:b/>
                <w:bCs/>
                <w:i/>
                <w:iCs/>
                <w:szCs w:val="24"/>
              </w:rPr>
              <w:t>Обязат</w:t>
            </w:r>
            <w:proofErr w:type="spellEnd"/>
            <w:r w:rsidRPr="005A505D">
              <w:rPr>
                <w:b/>
                <w:bCs/>
                <w:i/>
                <w:iCs/>
                <w:szCs w:val="24"/>
              </w:rPr>
              <w:t>. часть ОП</w:t>
            </w:r>
          </w:p>
        </w:tc>
        <w:tc>
          <w:tcPr>
            <w:tcW w:w="653" w:type="pct"/>
            <w:tcBorders>
              <w:top w:val="single" w:sz="4" w:space="0" w:color="auto"/>
              <w:left w:val="single" w:sz="4" w:space="0" w:color="auto"/>
              <w:bottom w:val="single" w:sz="4" w:space="0" w:color="auto"/>
              <w:right w:val="single" w:sz="4" w:space="0" w:color="auto"/>
            </w:tcBorders>
            <w:vAlign w:val="center"/>
          </w:tcPr>
          <w:p w14:paraId="7516D42C" w14:textId="77777777" w:rsidR="00D81CA5" w:rsidRPr="00F43C76" w:rsidRDefault="00D81CA5" w:rsidP="0000435F">
            <w:pPr>
              <w:spacing w:after="0" w:line="240" w:lineRule="auto"/>
              <w:jc w:val="center"/>
              <w:rPr>
                <w:b/>
                <w:bCs/>
                <w:i/>
                <w:iCs/>
              </w:rPr>
            </w:pPr>
          </w:p>
        </w:tc>
      </w:tr>
      <w:tr w:rsidR="00D81CA5" w:rsidRPr="00F43C76" w14:paraId="18B03F81" w14:textId="77777777" w:rsidTr="00D81CA5">
        <w:trPr>
          <w:trHeight w:val="371"/>
        </w:trPr>
        <w:tc>
          <w:tcPr>
            <w:tcW w:w="709" w:type="pct"/>
            <w:tcBorders>
              <w:top w:val="single" w:sz="4" w:space="0" w:color="auto"/>
              <w:left w:val="single" w:sz="4" w:space="0" w:color="auto"/>
              <w:bottom w:val="single" w:sz="4" w:space="0" w:color="auto"/>
              <w:right w:val="single" w:sz="4" w:space="0" w:color="auto"/>
            </w:tcBorders>
            <w:vAlign w:val="center"/>
          </w:tcPr>
          <w:p w14:paraId="5345D8F1" w14:textId="77777777" w:rsidR="00D81CA5" w:rsidRPr="00F43C76" w:rsidRDefault="00D81CA5" w:rsidP="0000435F">
            <w:pPr>
              <w:spacing w:after="0" w:line="240" w:lineRule="auto"/>
              <w:jc w:val="center"/>
              <w:rPr>
                <w:b/>
                <w:bCs/>
                <w:i/>
                <w:iCs/>
              </w:rPr>
            </w:pPr>
          </w:p>
        </w:tc>
        <w:tc>
          <w:tcPr>
            <w:tcW w:w="2474" w:type="pct"/>
            <w:tcBorders>
              <w:top w:val="single" w:sz="4" w:space="0" w:color="auto"/>
              <w:left w:val="single" w:sz="4" w:space="0" w:color="auto"/>
              <w:bottom w:val="single" w:sz="4" w:space="0" w:color="auto"/>
              <w:right w:val="single" w:sz="4" w:space="0" w:color="auto"/>
            </w:tcBorders>
            <w:vAlign w:val="center"/>
          </w:tcPr>
          <w:p w14:paraId="39A084BF" w14:textId="77777777" w:rsidR="00D81CA5" w:rsidRPr="00F43C76" w:rsidRDefault="00D81CA5" w:rsidP="0000435F">
            <w:pPr>
              <w:spacing w:after="0" w:line="240" w:lineRule="auto"/>
              <w:jc w:val="center"/>
              <w:rPr>
                <w:b/>
                <w:bCs/>
                <w:i/>
                <w:iCs/>
              </w:rPr>
            </w:pPr>
          </w:p>
        </w:tc>
        <w:tc>
          <w:tcPr>
            <w:tcW w:w="600" w:type="pct"/>
            <w:tcBorders>
              <w:top w:val="single" w:sz="4" w:space="0" w:color="auto"/>
              <w:left w:val="single" w:sz="4" w:space="0" w:color="auto"/>
              <w:bottom w:val="single" w:sz="4" w:space="0" w:color="auto"/>
              <w:right w:val="single" w:sz="4" w:space="0" w:color="auto"/>
            </w:tcBorders>
            <w:vAlign w:val="center"/>
          </w:tcPr>
          <w:p w14:paraId="5E115C24" w14:textId="4365FBA9" w:rsidR="00D81CA5" w:rsidRPr="00F43C76" w:rsidRDefault="00D81CA5" w:rsidP="0000435F">
            <w:pPr>
              <w:spacing w:after="0" w:line="240" w:lineRule="auto"/>
              <w:jc w:val="center"/>
              <w:rPr>
                <w:bCs/>
                <w:i/>
                <w:iCs/>
              </w:rPr>
            </w:pPr>
            <w:r>
              <w:rPr>
                <w:bCs/>
                <w:i/>
                <w:iCs/>
              </w:rPr>
              <w:t>32/30</w:t>
            </w:r>
          </w:p>
        </w:tc>
        <w:tc>
          <w:tcPr>
            <w:tcW w:w="564" w:type="pct"/>
            <w:tcBorders>
              <w:top w:val="single" w:sz="4" w:space="0" w:color="auto"/>
              <w:left w:val="single" w:sz="4" w:space="0" w:color="auto"/>
              <w:bottom w:val="single" w:sz="4" w:space="0" w:color="auto"/>
              <w:right w:val="single" w:sz="4" w:space="0" w:color="auto"/>
            </w:tcBorders>
          </w:tcPr>
          <w:p w14:paraId="5B08B93A" w14:textId="77E2F941" w:rsidR="00D81CA5" w:rsidRPr="00F43C76" w:rsidRDefault="00D81CA5" w:rsidP="0000435F">
            <w:pPr>
              <w:spacing w:after="0" w:line="240" w:lineRule="auto"/>
              <w:jc w:val="center"/>
              <w:rPr>
                <w:b/>
                <w:bCs/>
                <w:i/>
                <w:iCs/>
              </w:rPr>
            </w:pPr>
            <w:r>
              <w:rPr>
                <w:b/>
                <w:bCs/>
                <w:i/>
                <w:iCs/>
              </w:rPr>
              <w:t>62/60</w:t>
            </w:r>
          </w:p>
        </w:tc>
        <w:tc>
          <w:tcPr>
            <w:tcW w:w="653" w:type="pct"/>
            <w:tcBorders>
              <w:top w:val="single" w:sz="4" w:space="0" w:color="auto"/>
              <w:left w:val="single" w:sz="4" w:space="0" w:color="auto"/>
              <w:bottom w:val="single" w:sz="4" w:space="0" w:color="auto"/>
              <w:right w:val="single" w:sz="4" w:space="0" w:color="auto"/>
            </w:tcBorders>
            <w:vAlign w:val="center"/>
          </w:tcPr>
          <w:p w14:paraId="78B6D257" w14:textId="77777777" w:rsidR="00D81CA5" w:rsidRPr="00F43C76" w:rsidRDefault="00D81CA5" w:rsidP="0000435F">
            <w:pPr>
              <w:spacing w:after="0" w:line="240" w:lineRule="auto"/>
              <w:jc w:val="center"/>
              <w:rPr>
                <w:b/>
                <w:bCs/>
                <w:i/>
                <w:iCs/>
              </w:rPr>
            </w:pPr>
          </w:p>
        </w:tc>
      </w:tr>
      <w:tr w:rsidR="00D81CA5" w:rsidRPr="00F43C76" w14:paraId="567797B1" w14:textId="77777777" w:rsidTr="00D81CA5">
        <w:trPr>
          <w:trHeight w:val="371"/>
        </w:trPr>
        <w:tc>
          <w:tcPr>
            <w:tcW w:w="3183" w:type="pct"/>
            <w:gridSpan w:val="2"/>
            <w:tcBorders>
              <w:top w:val="single" w:sz="4" w:space="0" w:color="auto"/>
              <w:left w:val="single" w:sz="4" w:space="0" w:color="auto"/>
              <w:bottom w:val="single" w:sz="4" w:space="0" w:color="auto"/>
              <w:right w:val="single" w:sz="4" w:space="0" w:color="auto"/>
            </w:tcBorders>
            <w:hideMark/>
          </w:tcPr>
          <w:p w14:paraId="54C9D317" w14:textId="77777777" w:rsidR="00D81CA5" w:rsidRPr="00F43C76" w:rsidRDefault="00D81CA5" w:rsidP="0000435F">
            <w:pPr>
              <w:spacing w:after="0" w:line="240" w:lineRule="auto"/>
              <w:rPr>
                <w:b/>
                <w:bCs/>
              </w:rPr>
            </w:pPr>
            <w:r w:rsidRPr="00F43C76">
              <w:rPr>
                <w:b/>
                <w:bCs/>
              </w:rPr>
              <w:t>Раздел 1. Введение в учебную дисциплину</w:t>
            </w:r>
          </w:p>
        </w:tc>
        <w:tc>
          <w:tcPr>
            <w:tcW w:w="600" w:type="pct"/>
            <w:tcBorders>
              <w:top w:val="single" w:sz="4" w:space="0" w:color="auto"/>
              <w:left w:val="single" w:sz="4" w:space="0" w:color="auto"/>
              <w:bottom w:val="single" w:sz="4" w:space="0" w:color="auto"/>
              <w:right w:val="single" w:sz="4" w:space="0" w:color="auto"/>
            </w:tcBorders>
            <w:vAlign w:val="center"/>
          </w:tcPr>
          <w:p w14:paraId="5DB3EEB3" w14:textId="436B8ACE" w:rsidR="00D81CA5" w:rsidRPr="00817241" w:rsidRDefault="00D81CA5" w:rsidP="0000435F">
            <w:pPr>
              <w:spacing w:after="0" w:line="240" w:lineRule="auto"/>
              <w:jc w:val="center"/>
              <w:rPr>
                <w:b/>
                <w:bCs/>
                <w:iCs/>
              </w:rPr>
            </w:pPr>
          </w:p>
        </w:tc>
        <w:tc>
          <w:tcPr>
            <w:tcW w:w="564" w:type="pct"/>
            <w:tcBorders>
              <w:top w:val="single" w:sz="4" w:space="0" w:color="auto"/>
              <w:left w:val="single" w:sz="4" w:space="0" w:color="auto"/>
              <w:bottom w:val="single" w:sz="4" w:space="0" w:color="auto"/>
              <w:right w:val="single" w:sz="4" w:space="0" w:color="auto"/>
            </w:tcBorders>
          </w:tcPr>
          <w:p w14:paraId="5FB310A6" w14:textId="77777777" w:rsidR="00D81CA5" w:rsidRPr="00F43C76" w:rsidRDefault="00D81CA5" w:rsidP="0000435F">
            <w:pPr>
              <w:spacing w:after="0" w:line="240" w:lineRule="auto"/>
              <w:jc w:val="center"/>
              <w:rPr>
                <w:b/>
                <w:bCs/>
                <w:i/>
                <w:iCs/>
              </w:rPr>
            </w:pPr>
          </w:p>
        </w:tc>
        <w:tc>
          <w:tcPr>
            <w:tcW w:w="653" w:type="pct"/>
            <w:tcBorders>
              <w:top w:val="single" w:sz="4" w:space="0" w:color="auto"/>
              <w:left w:val="single" w:sz="4" w:space="0" w:color="auto"/>
              <w:bottom w:val="single" w:sz="4" w:space="0" w:color="auto"/>
              <w:right w:val="single" w:sz="4" w:space="0" w:color="auto"/>
            </w:tcBorders>
          </w:tcPr>
          <w:p w14:paraId="5AD91E98" w14:textId="6100330B" w:rsidR="00D81CA5" w:rsidRPr="00F43C76" w:rsidRDefault="00D81CA5" w:rsidP="0000435F">
            <w:pPr>
              <w:spacing w:after="0" w:line="240" w:lineRule="auto"/>
              <w:jc w:val="center"/>
              <w:rPr>
                <w:b/>
                <w:bCs/>
                <w:i/>
                <w:iCs/>
              </w:rPr>
            </w:pPr>
          </w:p>
        </w:tc>
      </w:tr>
      <w:tr w:rsidR="00D81CA5" w:rsidRPr="00F43C76" w14:paraId="16050B01" w14:textId="77777777" w:rsidTr="00D81CA5">
        <w:trPr>
          <w:trHeight w:val="20"/>
        </w:trPr>
        <w:tc>
          <w:tcPr>
            <w:tcW w:w="709" w:type="pct"/>
            <w:vMerge w:val="restart"/>
            <w:tcBorders>
              <w:top w:val="single" w:sz="4" w:space="0" w:color="auto"/>
              <w:left w:val="single" w:sz="4" w:space="0" w:color="auto"/>
              <w:right w:val="single" w:sz="4" w:space="0" w:color="auto"/>
            </w:tcBorders>
          </w:tcPr>
          <w:p w14:paraId="45033F69" w14:textId="77777777" w:rsidR="00D81CA5" w:rsidRPr="00F43C76" w:rsidRDefault="00D81CA5" w:rsidP="0000435F">
            <w:pPr>
              <w:spacing w:after="0" w:line="240" w:lineRule="auto"/>
              <w:jc w:val="both"/>
              <w:rPr>
                <w:b/>
                <w:bCs/>
              </w:rPr>
            </w:pPr>
            <w:r w:rsidRPr="00F43C76">
              <w:rPr>
                <w:b/>
                <w:bCs/>
              </w:rPr>
              <w:t>Тема 1.1. Введение</w:t>
            </w:r>
          </w:p>
          <w:p w14:paraId="28A47E61"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499123E8" w14:textId="77777777" w:rsidR="00D81CA5" w:rsidRPr="00F43C76" w:rsidRDefault="00D81CA5"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601B5EDC" w14:textId="0FB8C686" w:rsidR="00D81CA5" w:rsidRPr="00F43C76" w:rsidRDefault="00D81CA5" w:rsidP="0000435F">
            <w:pPr>
              <w:suppressAutoHyphens/>
              <w:spacing w:after="0" w:line="240" w:lineRule="auto"/>
              <w:jc w:val="center"/>
              <w:rPr>
                <w:iCs/>
              </w:rPr>
            </w:pPr>
          </w:p>
        </w:tc>
        <w:tc>
          <w:tcPr>
            <w:tcW w:w="564" w:type="pct"/>
            <w:tcBorders>
              <w:top w:val="single" w:sz="4" w:space="0" w:color="auto"/>
              <w:left w:val="single" w:sz="4" w:space="0" w:color="auto"/>
              <w:bottom w:val="single" w:sz="4" w:space="0" w:color="auto"/>
              <w:right w:val="single" w:sz="4" w:space="0" w:color="auto"/>
            </w:tcBorders>
          </w:tcPr>
          <w:p w14:paraId="5B231893" w14:textId="77777777" w:rsidR="00D81CA5" w:rsidRPr="00F43C76" w:rsidRDefault="00D81CA5" w:rsidP="0000435F">
            <w:pPr>
              <w:suppressAutoHyphens/>
              <w:spacing w:after="0" w:line="240" w:lineRule="auto"/>
              <w:jc w:val="center"/>
            </w:pPr>
          </w:p>
        </w:tc>
        <w:tc>
          <w:tcPr>
            <w:tcW w:w="653" w:type="pct"/>
            <w:tcBorders>
              <w:top w:val="single" w:sz="4" w:space="0" w:color="auto"/>
              <w:left w:val="single" w:sz="4" w:space="0" w:color="auto"/>
              <w:bottom w:val="single" w:sz="4" w:space="0" w:color="auto"/>
              <w:right w:val="single" w:sz="4" w:space="0" w:color="auto"/>
            </w:tcBorders>
          </w:tcPr>
          <w:p w14:paraId="15130720" w14:textId="7392A078" w:rsidR="00D81CA5" w:rsidRPr="00F43C76" w:rsidRDefault="00D81CA5" w:rsidP="0000435F">
            <w:pPr>
              <w:suppressAutoHyphens/>
              <w:spacing w:after="0" w:line="240" w:lineRule="auto"/>
              <w:jc w:val="center"/>
            </w:pPr>
          </w:p>
        </w:tc>
      </w:tr>
      <w:tr w:rsidR="00D81CA5" w:rsidRPr="00F43C76" w14:paraId="270126A4" w14:textId="77777777" w:rsidTr="00D81CA5">
        <w:trPr>
          <w:trHeight w:val="20"/>
        </w:trPr>
        <w:tc>
          <w:tcPr>
            <w:tcW w:w="709" w:type="pct"/>
            <w:vMerge/>
            <w:tcBorders>
              <w:left w:val="single" w:sz="4" w:space="0" w:color="auto"/>
              <w:right w:val="single" w:sz="4" w:space="0" w:color="auto"/>
            </w:tcBorders>
          </w:tcPr>
          <w:p w14:paraId="5A83D790"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hideMark/>
          </w:tcPr>
          <w:p w14:paraId="0EF1A3FB" w14:textId="77777777" w:rsidR="00D81CA5" w:rsidRPr="00F43C76" w:rsidRDefault="00D81CA5" w:rsidP="0000435F">
            <w:pPr>
              <w:spacing w:after="0" w:line="240" w:lineRule="auto"/>
              <w:jc w:val="both"/>
              <w:rPr>
                <w:bCs/>
              </w:rPr>
            </w:pPr>
            <w:r w:rsidRPr="00F43C76">
              <w:rPr>
                <w:bCs/>
              </w:rPr>
              <w:t>Назначение учебной дисциплины «Психология делового общения и конфликтология». Основные понятия. Требования к изучаемой дисциплине. Роль общения в профессиональной деятельности человека</w:t>
            </w:r>
          </w:p>
        </w:tc>
        <w:tc>
          <w:tcPr>
            <w:tcW w:w="600" w:type="pct"/>
            <w:tcBorders>
              <w:top w:val="single" w:sz="4" w:space="0" w:color="auto"/>
              <w:left w:val="single" w:sz="4" w:space="0" w:color="auto"/>
              <w:bottom w:val="single" w:sz="4" w:space="0" w:color="auto"/>
              <w:right w:val="single" w:sz="4" w:space="0" w:color="auto"/>
            </w:tcBorders>
            <w:vAlign w:val="center"/>
          </w:tcPr>
          <w:p w14:paraId="672C808A" w14:textId="3EA4B34F" w:rsidR="00D81CA5" w:rsidRPr="00F43C76" w:rsidRDefault="00D81CA5" w:rsidP="0000435F">
            <w:pPr>
              <w:suppressAutoHyphens/>
              <w:spacing w:after="0" w:line="240" w:lineRule="auto"/>
              <w:jc w:val="center"/>
              <w:rPr>
                <w:iCs/>
              </w:rPr>
            </w:pPr>
          </w:p>
        </w:tc>
        <w:tc>
          <w:tcPr>
            <w:tcW w:w="564" w:type="pct"/>
            <w:tcBorders>
              <w:top w:val="single" w:sz="4" w:space="0" w:color="auto"/>
              <w:left w:val="single" w:sz="4" w:space="0" w:color="auto"/>
              <w:bottom w:val="single" w:sz="4" w:space="0" w:color="auto"/>
              <w:right w:val="single" w:sz="4" w:space="0" w:color="auto"/>
            </w:tcBorders>
          </w:tcPr>
          <w:p w14:paraId="034B32C0"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14C1C5B" w14:textId="6C729857" w:rsidR="00D81CA5" w:rsidRPr="00F43C76" w:rsidRDefault="00D81CA5" w:rsidP="0000435F">
            <w:pPr>
              <w:suppressAutoHyphens/>
              <w:spacing w:after="0" w:line="240" w:lineRule="auto"/>
              <w:jc w:val="center"/>
            </w:pPr>
            <w:r w:rsidRPr="00F43C76">
              <w:t>ОК 01-05</w:t>
            </w:r>
          </w:p>
          <w:p w14:paraId="4FE889F4" w14:textId="77777777" w:rsidR="00D81CA5" w:rsidRPr="00F43C76" w:rsidRDefault="00D81CA5" w:rsidP="0000435F">
            <w:pPr>
              <w:spacing w:after="0" w:line="240" w:lineRule="auto"/>
              <w:jc w:val="center"/>
              <w:rPr>
                <w:b/>
                <w:i/>
              </w:rPr>
            </w:pPr>
            <w:r w:rsidRPr="00F43C76">
              <w:t>ОК 09</w:t>
            </w:r>
          </w:p>
        </w:tc>
      </w:tr>
      <w:tr w:rsidR="00D81CA5" w:rsidRPr="00F43C76" w14:paraId="6810D0CE" w14:textId="77777777" w:rsidTr="00D81CA5">
        <w:trPr>
          <w:trHeight w:val="20"/>
        </w:trPr>
        <w:tc>
          <w:tcPr>
            <w:tcW w:w="709" w:type="pct"/>
            <w:vMerge/>
            <w:tcBorders>
              <w:left w:val="single" w:sz="4" w:space="0" w:color="auto"/>
              <w:right w:val="single" w:sz="4" w:space="0" w:color="auto"/>
            </w:tcBorders>
            <w:vAlign w:val="center"/>
            <w:hideMark/>
          </w:tcPr>
          <w:p w14:paraId="7234229D"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5520D459" w14:textId="77777777" w:rsidR="00D81CA5" w:rsidRPr="00F43C76" w:rsidRDefault="00D81CA5" w:rsidP="0000435F">
            <w:pPr>
              <w:spacing w:after="0" w:line="240" w:lineRule="auto"/>
              <w:jc w:val="both"/>
              <w:rPr>
                <w:b/>
                <w:bCs/>
              </w:rPr>
            </w:pPr>
            <w:r w:rsidRPr="00F43C76">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w:t>
            </w:r>
          </w:p>
        </w:tc>
        <w:tc>
          <w:tcPr>
            <w:tcW w:w="600" w:type="pct"/>
            <w:tcBorders>
              <w:top w:val="single" w:sz="4" w:space="0" w:color="auto"/>
              <w:left w:val="single" w:sz="4" w:space="0" w:color="auto"/>
              <w:bottom w:val="single" w:sz="4" w:space="0" w:color="auto"/>
              <w:right w:val="single" w:sz="4" w:space="0" w:color="auto"/>
            </w:tcBorders>
            <w:vAlign w:val="center"/>
          </w:tcPr>
          <w:p w14:paraId="677F4926" w14:textId="4F7FB31E" w:rsidR="00D81CA5" w:rsidRPr="00F43C76" w:rsidRDefault="00D81CA5" w:rsidP="0000435F">
            <w:pPr>
              <w:suppressAutoHyphens/>
              <w:spacing w:after="0" w:line="240" w:lineRule="auto"/>
              <w:jc w:val="center"/>
              <w:rPr>
                <w:iCs/>
              </w:rPr>
            </w:pPr>
          </w:p>
        </w:tc>
        <w:tc>
          <w:tcPr>
            <w:tcW w:w="564" w:type="pct"/>
            <w:tcBorders>
              <w:top w:val="single" w:sz="4" w:space="0" w:color="auto"/>
              <w:left w:val="single" w:sz="4" w:space="0" w:color="auto"/>
              <w:bottom w:val="single" w:sz="4" w:space="0" w:color="auto"/>
              <w:right w:val="single" w:sz="4" w:space="0" w:color="auto"/>
            </w:tcBorders>
          </w:tcPr>
          <w:p w14:paraId="0AAEA720" w14:textId="77777777" w:rsidR="00D81CA5" w:rsidRPr="00F43C76" w:rsidRDefault="00D81CA5"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9262973" w14:textId="76E6AE03" w:rsidR="00D81CA5" w:rsidRPr="00F43C76" w:rsidRDefault="00D81CA5" w:rsidP="0000435F">
            <w:pPr>
              <w:spacing w:after="0" w:line="240" w:lineRule="auto"/>
              <w:rPr>
                <w:b/>
                <w:i/>
              </w:rPr>
            </w:pPr>
          </w:p>
        </w:tc>
      </w:tr>
      <w:tr w:rsidR="00D81CA5" w:rsidRPr="00F43C76" w14:paraId="539E2B7C" w14:textId="77777777" w:rsidTr="00D81CA5">
        <w:trPr>
          <w:trHeight w:val="20"/>
        </w:trPr>
        <w:tc>
          <w:tcPr>
            <w:tcW w:w="709" w:type="pct"/>
            <w:vMerge/>
            <w:tcBorders>
              <w:left w:val="single" w:sz="4" w:space="0" w:color="auto"/>
              <w:bottom w:val="single" w:sz="4" w:space="0" w:color="auto"/>
              <w:right w:val="single" w:sz="4" w:space="0" w:color="auto"/>
            </w:tcBorders>
            <w:vAlign w:val="center"/>
            <w:hideMark/>
          </w:tcPr>
          <w:p w14:paraId="6827593B"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489729F0" w14:textId="77777777" w:rsidR="00D81CA5" w:rsidRPr="00F43C76" w:rsidRDefault="00D81CA5" w:rsidP="0000435F">
            <w:pPr>
              <w:spacing w:after="0" w:line="240" w:lineRule="auto"/>
              <w:jc w:val="both"/>
              <w:rPr>
                <w:b/>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6A30BF8A" w14:textId="77777777" w:rsidR="00D81CA5" w:rsidRPr="00F43C76" w:rsidRDefault="00D81CA5" w:rsidP="0000435F">
            <w:pPr>
              <w:suppressAutoHyphens/>
              <w:spacing w:after="0" w:line="240" w:lineRule="auto"/>
              <w:jc w:val="center"/>
              <w:rPr>
                <w:bCs/>
                <w:iCs/>
              </w:rPr>
            </w:pPr>
          </w:p>
        </w:tc>
        <w:tc>
          <w:tcPr>
            <w:tcW w:w="564" w:type="pct"/>
            <w:tcBorders>
              <w:top w:val="single" w:sz="4" w:space="0" w:color="auto"/>
              <w:left w:val="single" w:sz="4" w:space="0" w:color="auto"/>
              <w:bottom w:val="single" w:sz="4" w:space="0" w:color="auto"/>
              <w:right w:val="single" w:sz="4" w:space="0" w:color="auto"/>
            </w:tcBorders>
          </w:tcPr>
          <w:p w14:paraId="77643119" w14:textId="77777777" w:rsidR="00D81CA5" w:rsidRPr="00F43C76" w:rsidRDefault="00D81CA5" w:rsidP="0000435F">
            <w:pPr>
              <w:spacing w:after="0" w:line="240" w:lineRule="auto"/>
              <w:rPr>
                <w:b/>
                <w:i/>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B310BCA" w14:textId="694E2EBE" w:rsidR="00D81CA5" w:rsidRPr="00F43C76" w:rsidRDefault="00D81CA5" w:rsidP="0000435F">
            <w:pPr>
              <w:spacing w:after="0" w:line="240" w:lineRule="auto"/>
              <w:rPr>
                <w:b/>
                <w:i/>
              </w:rPr>
            </w:pPr>
          </w:p>
        </w:tc>
      </w:tr>
      <w:tr w:rsidR="00D81CA5" w:rsidRPr="00F43C76" w14:paraId="536E9249" w14:textId="77777777" w:rsidTr="00D81CA5">
        <w:trPr>
          <w:trHeight w:val="20"/>
        </w:trPr>
        <w:tc>
          <w:tcPr>
            <w:tcW w:w="3183" w:type="pct"/>
            <w:gridSpan w:val="2"/>
            <w:tcBorders>
              <w:top w:val="single" w:sz="4" w:space="0" w:color="auto"/>
              <w:left w:val="single" w:sz="4" w:space="0" w:color="auto"/>
              <w:bottom w:val="single" w:sz="4" w:space="0" w:color="auto"/>
              <w:right w:val="single" w:sz="4" w:space="0" w:color="auto"/>
            </w:tcBorders>
            <w:hideMark/>
          </w:tcPr>
          <w:p w14:paraId="75F70B7C" w14:textId="77777777" w:rsidR="00D81CA5" w:rsidRPr="00F43C76" w:rsidRDefault="00D81CA5" w:rsidP="0000435F">
            <w:pPr>
              <w:spacing w:after="0" w:line="240" w:lineRule="auto"/>
              <w:jc w:val="both"/>
              <w:rPr>
                <w:b/>
                <w:bCs/>
              </w:rPr>
            </w:pPr>
            <w:r w:rsidRPr="00F43C76">
              <w:rPr>
                <w:b/>
                <w:bCs/>
              </w:rPr>
              <w:t>Раздел 2. Психология общения</w:t>
            </w:r>
          </w:p>
        </w:tc>
        <w:tc>
          <w:tcPr>
            <w:tcW w:w="600" w:type="pct"/>
            <w:tcBorders>
              <w:top w:val="single" w:sz="4" w:space="0" w:color="auto"/>
              <w:left w:val="single" w:sz="4" w:space="0" w:color="auto"/>
              <w:bottom w:val="single" w:sz="4" w:space="0" w:color="auto"/>
              <w:right w:val="single" w:sz="4" w:space="0" w:color="auto"/>
            </w:tcBorders>
            <w:vAlign w:val="center"/>
          </w:tcPr>
          <w:p w14:paraId="21809347" w14:textId="7107626F" w:rsidR="00D81CA5" w:rsidRPr="00817241" w:rsidRDefault="00D81CA5" w:rsidP="0000435F">
            <w:pPr>
              <w:suppressAutoHyphens/>
              <w:spacing w:after="0" w:line="240" w:lineRule="auto"/>
              <w:jc w:val="center"/>
              <w:rPr>
                <w:b/>
                <w:bCs/>
                <w:iCs/>
              </w:rPr>
            </w:pPr>
          </w:p>
        </w:tc>
        <w:tc>
          <w:tcPr>
            <w:tcW w:w="564" w:type="pct"/>
            <w:tcBorders>
              <w:top w:val="single" w:sz="4" w:space="0" w:color="auto"/>
              <w:left w:val="single" w:sz="4" w:space="0" w:color="auto"/>
              <w:bottom w:val="single" w:sz="4" w:space="0" w:color="auto"/>
              <w:right w:val="single" w:sz="4" w:space="0" w:color="auto"/>
            </w:tcBorders>
          </w:tcPr>
          <w:p w14:paraId="2D81CAC1" w14:textId="77777777" w:rsidR="00D81CA5" w:rsidRPr="00F43C76" w:rsidRDefault="00D81CA5" w:rsidP="0000435F">
            <w:pPr>
              <w:spacing w:after="0" w:line="240" w:lineRule="auto"/>
              <w:rPr>
                <w:b/>
              </w:rPr>
            </w:pPr>
          </w:p>
        </w:tc>
        <w:tc>
          <w:tcPr>
            <w:tcW w:w="653" w:type="pct"/>
            <w:tcBorders>
              <w:top w:val="single" w:sz="4" w:space="0" w:color="auto"/>
              <w:left w:val="single" w:sz="4" w:space="0" w:color="auto"/>
              <w:bottom w:val="single" w:sz="4" w:space="0" w:color="auto"/>
              <w:right w:val="single" w:sz="4" w:space="0" w:color="auto"/>
            </w:tcBorders>
          </w:tcPr>
          <w:p w14:paraId="5C9ECEC0" w14:textId="59BC7282" w:rsidR="00D81CA5" w:rsidRPr="00F43C76" w:rsidRDefault="00D81CA5" w:rsidP="0000435F">
            <w:pPr>
              <w:spacing w:after="0" w:line="240" w:lineRule="auto"/>
              <w:rPr>
                <w:b/>
              </w:rPr>
            </w:pPr>
          </w:p>
        </w:tc>
      </w:tr>
      <w:tr w:rsidR="00D81CA5" w:rsidRPr="00F43C76" w14:paraId="20A5AF27"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53EEE1FF" w14:textId="77777777" w:rsidR="00D81CA5" w:rsidRPr="00F43C76" w:rsidRDefault="00D81CA5" w:rsidP="0000435F">
            <w:pPr>
              <w:spacing w:after="0" w:line="240" w:lineRule="auto"/>
              <w:jc w:val="both"/>
              <w:rPr>
                <w:b/>
                <w:bCs/>
              </w:rPr>
            </w:pPr>
            <w:r w:rsidRPr="00F43C76">
              <w:rPr>
                <w:b/>
                <w:bCs/>
              </w:rPr>
              <w:t>Тема 2.1. Общение – основа человеческого бытия</w:t>
            </w:r>
          </w:p>
        </w:tc>
        <w:tc>
          <w:tcPr>
            <w:tcW w:w="2474" w:type="pct"/>
            <w:tcBorders>
              <w:top w:val="single" w:sz="4" w:space="0" w:color="auto"/>
              <w:left w:val="single" w:sz="4" w:space="0" w:color="auto"/>
              <w:bottom w:val="single" w:sz="4" w:space="0" w:color="auto"/>
              <w:right w:val="single" w:sz="4" w:space="0" w:color="auto"/>
            </w:tcBorders>
            <w:hideMark/>
          </w:tcPr>
          <w:p w14:paraId="0E60C78F" w14:textId="77777777" w:rsidR="00D81CA5" w:rsidRPr="00F43C76" w:rsidRDefault="00D81CA5"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31D47D36" w14:textId="435822AD" w:rsidR="00D81CA5" w:rsidRPr="00817241"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705AA52A"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FD4464D" w14:textId="674C2CAC" w:rsidR="00D81CA5" w:rsidRPr="00F43C76" w:rsidRDefault="00D81CA5" w:rsidP="0000435F">
            <w:pPr>
              <w:suppressAutoHyphens/>
              <w:spacing w:after="0" w:line="240" w:lineRule="auto"/>
              <w:jc w:val="center"/>
            </w:pPr>
            <w:r w:rsidRPr="00F43C76">
              <w:t>ОК 01-05</w:t>
            </w:r>
          </w:p>
          <w:p w14:paraId="4D99CEF7" w14:textId="77777777" w:rsidR="00D81CA5" w:rsidRPr="00F43C76" w:rsidRDefault="00D81CA5" w:rsidP="0000435F">
            <w:pPr>
              <w:spacing w:after="0" w:line="240" w:lineRule="auto"/>
              <w:jc w:val="center"/>
              <w:rPr>
                <w:b/>
              </w:rPr>
            </w:pPr>
            <w:r w:rsidRPr="00F43C76">
              <w:t>ОК 09</w:t>
            </w:r>
          </w:p>
        </w:tc>
      </w:tr>
      <w:tr w:rsidR="00D81CA5" w:rsidRPr="00F43C76" w14:paraId="364CFFB1"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0F3D2158"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3734ECF5" w14:textId="77777777" w:rsidR="00D81CA5" w:rsidRPr="00F43C76" w:rsidRDefault="00D81CA5" w:rsidP="0000435F">
            <w:pPr>
              <w:spacing w:after="0" w:line="240" w:lineRule="auto"/>
              <w:jc w:val="both"/>
              <w:rPr>
                <w:b/>
                <w:bCs/>
              </w:rPr>
            </w:pPr>
            <w:r w:rsidRPr="00F43C76">
              <w:t>Общение в системе межличностных и общественных отношений. Социальная роль.</w:t>
            </w:r>
          </w:p>
        </w:tc>
        <w:tc>
          <w:tcPr>
            <w:tcW w:w="600" w:type="pct"/>
            <w:vMerge w:val="restart"/>
            <w:tcBorders>
              <w:top w:val="single" w:sz="4" w:space="0" w:color="auto"/>
              <w:left w:val="single" w:sz="4" w:space="0" w:color="auto"/>
              <w:right w:val="single" w:sz="4" w:space="0" w:color="auto"/>
            </w:tcBorders>
            <w:vAlign w:val="center"/>
          </w:tcPr>
          <w:p w14:paraId="0473517E" w14:textId="2737257C" w:rsidR="00D81CA5" w:rsidRDefault="00D81CA5" w:rsidP="0000435F">
            <w:pPr>
              <w:spacing w:after="0" w:line="240" w:lineRule="auto"/>
              <w:jc w:val="center"/>
              <w:rPr>
                <w:bCs/>
              </w:rPr>
            </w:pPr>
          </w:p>
        </w:tc>
        <w:tc>
          <w:tcPr>
            <w:tcW w:w="564" w:type="pct"/>
            <w:tcBorders>
              <w:top w:val="single" w:sz="4" w:space="0" w:color="auto"/>
              <w:left w:val="single" w:sz="4" w:space="0" w:color="auto"/>
              <w:right w:val="single" w:sz="4" w:space="0" w:color="auto"/>
            </w:tcBorders>
          </w:tcPr>
          <w:p w14:paraId="07C46025"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570A041F" w14:textId="607F1E90" w:rsidR="00D81CA5" w:rsidRPr="00F43C76" w:rsidRDefault="00D81CA5" w:rsidP="0000435F">
            <w:pPr>
              <w:suppressAutoHyphens/>
              <w:spacing w:after="0" w:line="240" w:lineRule="auto"/>
              <w:jc w:val="center"/>
            </w:pPr>
          </w:p>
        </w:tc>
      </w:tr>
      <w:tr w:rsidR="00D81CA5" w:rsidRPr="00F43C76" w14:paraId="7DE8045B"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2F9E864"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08551BEC" w14:textId="77777777" w:rsidR="00D81CA5" w:rsidRPr="00F43C76" w:rsidRDefault="00D81CA5" w:rsidP="0000435F">
            <w:pPr>
              <w:tabs>
                <w:tab w:val="left" w:pos="1268"/>
              </w:tabs>
              <w:spacing w:after="0" w:line="240" w:lineRule="auto"/>
              <w:jc w:val="both"/>
              <w:rPr>
                <w:b/>
                <w:bCs/>
              </w:rPr>
            </w:pPr>
            <w:r w:rsidRPr="00F43C76">
              <w:t>Классификация общения. Виды, функции общения. Структура и средства общения</w:t>
            </w:r>
          </w:p>
        </w:tc>
        <w:tc>
          <w:tcPr>
            <w:tcW w:w="600" w:type="pct"/>
            <w:vMerge/>
            <w:tcBorders>
              <w:left w:val="single" w:sz="4" w:space="0" w:color="auto"/>
              <w:right w:val="single" w:sz="4" w:space="0" w:color="auto"/>
            </w:tcBorders>
            <w:vAlign w:val="center"/>
          </w:tcPr>
          <w:p w14:paraId="441CED2C"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59369900"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C392EB" w14:textId="13A91927" w:rsidR="00D81CA5" w:rsidRPr="00F43C76" w:rsidRDefault="00D81CA5" w:rsidP="0000435F">
            <w:pPr>
              <w:spacing w:after="0" w:line="240" w:lineRule="auto"/>
              <w:rPr>
                <w:b/>
              </w:rPr>
            </w:pPr>
          </w:p>
        </w:tc>
      </w:tr>
      <w:tr w:rsidR="00D81CA5" w:rsidRPr="00F43C76" w14:paraId="576367BC"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8FBFFBC"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068E9FB3" w14:textId="77777777" w:rsidR="00D81CA5" w:rsidRPr="00F43C76" w:rsidRDefault="00D81CA5" w:rsidP="0000435F">
            <w:pPr>
              <w:tabs>
                <w:tab w:val="left" w:pos="1268"/>
              </w:tabs>
              <w:spacing w:after="0" w:line="240" w:lineRule="auto"/>
              <w:jc w:val="both"/>
              <w:rPr>
                <w:b/>
                <w:bCs/>
              </w:rPr>
            </w:pPr>
            <w:r w:rsidRPr="00F43C76">
              <w:t>Единство общения и деятельности. Техники и приемы общения, правила слушания, ведение беседы, убеждения</w:t>
            </w:r>
          </w:p>
        </w:tc>
        <w:tc>
          <w:tcPr>
            <w:tcW w:w="600" w:type="pct"/>
            <w:vMerge/>
            <w:tcBorders>
              <w:left w:val="single" w:sz="4" w:space="0" w:color="auto"/>
              <w:bottom w:val="single" w:sz="4" w:space="0" w:color="auto"/>
              <w:right w:val="single" w:sz="4" w:space="0" w:color="auto"/>
            </w:tcBorders>
            <w:vAlign w:val="center"/>
          </w:tcPr>
          <w:p w14:paraId="289145AF" w14:textId="77777777" w:rsidR="00D81CA5" w:rsidRPr="00F43C76" w:rsidRDefault="00D81CA5" w:rsidP="0000435F">
            <w:pPr>
              <w:spacing w:after="0" w:line="240" w:lineRule="auto"/>
              <w:jc w:val="center"/>
              <w:rPr>
                <w:iCs/>
              </w:rPr>
            </w:pPr>
          </w:p>
        </w:tc>
        <w:tc>
          <w:tcPr>
            <w:tcW w:w="564" w:type="pct"/>
            <w:tcBorders>
              <w:left w:val="single" w:sz="4" w:space="0" w:color="auto"/>
              <w:bottom w:val="single" w:sz="4" w:space="0" w:color="auto"/>
              <w:right w:val="single" w:sz="4" w:space="0" w:color="auto"/>
            </w:tcBorders>
          </w:tcPr>
          <w:p w14:paraId="5A5F4E93"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82B1221" w14:textId="1E9878CF" w:rsidR="00D81CA5" w:rsidRPr="00F43C76" w:rsidRDefault="00D81CA5" w:rsidP="0000435F">
            <w:pPr>
              <w:spacing w:after="0" w:line="240" w:lineRule="auto"/>
              <w:rPr>
                <w:b/>
              </w:rPr>
            </w:pPr>
          </w:p>
        </w:tc>
      </w:tr>
      <w:tr w:rsidR="00D81CA5" w:rsidRPr="00F43C76" w14:paraId="78EA90E8"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1B8F78C8"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6A195031"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hideMark/>
          </w:tcPr>
          <w:p w14:paraId="68266933"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2B9A08C5"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9EBDF8" w14:textId="15565225" w:rsidR="00D81CA5" w:rsidRPr="00F43C76" w:rsidRDefault="00D81CA5" w:rsidP="0000435F">
            <w:pPr>
              <w:spacing w:after="0" w:line="240" w:lineRule="auto"/>
              <w:rPr>
                <w:b/>
              </w:rPr>
            </w:pPr>
          </w:p>
        </w:tc>
      </w:tr>
      <w:tr w:rsidR="00D81CA5" w:rsidRPr="00F43C76" w14:paraId="231D41B1"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59C60EDD" w14:textId="77777777" w:rsidR="00D81CA5" w:rsidRPr="00F43C76" w:rsidRDefault="00D81CA5" w:rsidP="0000435F">
            <w:pPr>
              <w:spacing w:after="0" w:line="240" w:lineRule="auto"/>
              <w:jc w:val="both"/>
              <w:rPr>
                <w:b/>
                <w:bCs/>
              </w:rPr>
            </w:pPr>
            <w:r w:rsidRPr="00F43C76">
              <w:rPr>
                <w:b/>
                <w:bCs/>
              </w:rPr>
              <w:t>Тема 2.2. Общение как восприятие людьми друг друга</w:t>
            </w:r>
          </w:p>
        </w:tc>
        <w:tc>
          <w:tcPr>
            <w:tcW w:w="2474" w:type="pct"/>
            <w:tcBorders>
              <w:top w:val="single" w:sz="4" w:space="0" w:color="auto"/>
              <w:left w:val="single" w:sz="4" w:space="0" w:color="auto"/>
              <w:bottom w:val="single" w:sz="4" w:space="0" w:color="auto"/>
              <w:right w:val="single" w:sz="4" w:space="0" w:color="auto"/>
            </w:tcBorders>
            <w:hideMark/>
          </w:tcPr>
          <w:p w14:paraId="1E35146C" w14:textId="77777777" w:rsidR="00D81CA5" w:rsidRPr="00F43C76" w:rsidRDefault="00D81CA5"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755D286E" w14:textId="09A5C956" w:rsidR="00D81CA5" w:rsidRPr="00817241"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2C23389B"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11E502D1" w14:textId="4F4F314D" w:rsidR="00D81CA5" w:rsidRPr="00F43C76" w:rsidRDefault="00D81CA5" w:rsidP="0000435F">
            <w:pPr>
              <w:suppressAutoHyphens/>
              <w:spacing w:after="0" w:line="240" w:lineRule="auto"/>
              <w:jc w:val="center"/>
            </w:pPr>
            <w:r w:rsidRPr="00F43C76">
              <w:t>ОК 01-05</w:t>
            </w:r>
          </w:p>
          <w:p w14:paraId="19A9D356" w14:textId="77777777" w:rsidR="00D81CA5" w:rsidRPr="00F43C76" w:rsidRDefault="00D81CA5" w:rsidP="0000435F">
            <w:pPr>
              <w:spacing w:after="0" w:line="240" w:lineRule="auto"/>
              <w:jc w:val="center"/>
              <w:rPr>
                <w:b/>
              </w:rPr>
            </w:pPr>
            <w:r w:rsidRPr="00F43C76">
              <w:t>ОК 09</w:t>
            </w:r>
          </w:p>
        </w:tc>
      </w:tr>
      <w:tr w:rsidR="00D81CA5" w:rsidRPr="00F43C76" w14:paraId="00FFF244"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346DE6AA"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7736C68B" w14:textId="77777777" w:rsidR="00D81CA5" w:rsidRPr="00F43C76" w:rsidRDefault="00D81CA5" w:rsidP="0000435F">
            <w:pPr>
              <w:spacing w:after="0" w:line="240" w:lineRule="auto"/>
              <w:jc w:val="both"/>
              <w:rPr>
                <w:b/>
                <w:bCs/>
              </w:rPr>
            </w:pPr>
            <w:r w:rsidRPr="00F43C76">
              <w:t>Понятие социальной перцепции. Факторы, оказывающие влияние на восприятие. Искажения в процессе восприятия.</w:t>
            </w:r>
          </w:p>
        </w:tc>
        <w:tc>
          <w:tcPr>
            <w:tcW w:w="600" w:type="pct"/>
            <w:vMerge w:val="restart"/>
            <w:tcBorders>
              <w:top w:val="single" w:sz="4" w:space="0" w:color="auto"/>
              <w:left w:val="single" w:sz="4" w:space="0" w:color="auto"/>
              <w:right w:val="single" w:sz="4" w:space="0" w:color="auto"/>
            </w:tcBorders>
            <w:vAlign w:val="center"/>
          </w:tcPr>
          <w:p w14:paraId="0B6BCAF2" w14:textId="3829A011"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404A74D1"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155508C" w14:textId="5E3F5FC8" w:rsidR="00D81CA5" w:rsidRPr="00F43C76" w:rsidRDefault="00D81CA5" w:rsidP="0000435F">
            <w:pPr>
              <w:suppressAutoHyphens/>
              <w:spacing w:after="0" w:line="240" w:lineRule="auto"/>
              <w:jc w:val="center"/>
            </w:pPr>
          </w:p>
        </w:tc>
      </w:tr>
      <w:tr w:rsidR="00D81CA5" w:rsidRPr="00F43C76" w14:paraId="2189241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75FDC14A"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22ED22A1" w14:textId="77777777" w:rsidR="00D81CA5" w:rsidRPr="00F43C76" w:rsidRDefault="00D81CA5" w:rsidP="0000435F">
            <w:pPr>
              <w:tabs>
                <w:tab w:val="left" w:pos="1268"/>
              </w:tabs>
              <w:spacing w:after="0" w:line="240" w:lineRule="auto"/>
              <w:jc w:val="both"/>
              <w:rPr>
                <w:b/>
                <w:bCs/>
              </w:rPr>
            </w:pPr>
            <w:r w:rsidRPr="00F43C76">
              <w:t>Психологические механизмы восприятия. Влияние имиджа на восприятие человека.</w:t>
            </w:r>
          </w:p>
        </w:tc>
        <w:tc>
          <w:tcPr>
            <w:tcW w:w="600" w:type="pct"/>
            <w:vMerge/>
            <w:tcBorders>
              <w:left w:val="single" w:sz="4" w:space="0" w:color="auto"/>
              <w:right w:val="single" w:sz="4" w:space="0" w:color="auto"/>
            </w:tcBorders>
            <w:vAlign w:val="center"/>
          </w:tcPr>
          <w:p w14:paraId="7E564B55"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050A56E4"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F94FBB5" w14:textId="037044C1" w:rsidR="00D81CA5" w:rsidRPr="00F43C76" w:rsidRDefault="00D81CA5" w:rsidP="0000435F">
            <w:pPr>
              <w:spacing w:after="0" w:line="240" w:lineRule="auto"/>
              <w:rPr>
                <w:b/>
              </w:rPr>
            </w:pPr>
          </w:p>
        </w:tc>
      </w:tr>
      <w:tr w:rsidR="00D81CA5" w:rsidRPr="00F43C76" w14:paraId="5A7E7B6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253AA8A7"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5664D2C7" w14:textId="77777777" w:rsidR="00D81CA5" w:rsidRPr="00F43C76" w:rsidRDefault="00D81CA5" w:rsidP="0000435F">
            <w:pPr>
              <w:spacing w:after="0" w:line="240" w:lineRule="auto"/>
              <w:jc w:val="both"/>
              <w:rPr>
                <w:bCs/>
              </w:rPr>
            </w:pPr>
            <w:r w:rsidRPr="00F43C76">
              <w:t>Техники и приемы общения, правила слушания, ведение беседы, убеждения</w:t>
            </w:r>
          </w:p>
        </w:tc>
        <w:tc>
          <w:tcPr>
            <w:tcW w:w="600" w:type="pct"/>
            <w:vMerge/>
            <w:tcBorders>
              <w:left w:val="single" w:sz="4" w:space="0" w:color="auto"/>
              <w:bottom w:val="single" w:sz="4" w:space="0" w:color="auto"/>
              <w:right w:val="single" w:sz="4" w:space="0" w:color="auto"/>
            </w:tcBorders>
            <w:vAlign w:val="center"/>
          </w:tcPr>
          <w:p w14:paraId="74F6FA66"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2F69DC9F"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1F120A7" w14:textId="78B413D5" w:rsidR="00D81CA5" w:rsidRPr="00F43C76" w:rsidRDefault="00D81CA5" w:rsidP="0000435F">
            <w:pPr>
              <w:spacing w:after="0" w:line="240" w:lineRule="auto"/>
              <w:rPr>
                <w:b/>
              </w:rPr>
            </w:pPr>
          </w:p>
        </w:tc>
      </w:tr>
      <w:tr w:rsidR="00D81CA5" w:rsidRPr="00F43C76" w14:paraId="2A0A9FB8"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15155B1"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68514C60" w14:textId="77777777" w:rsidR="00D81CA5" w:rsidRPr="00F43C76" w:rsidRDefault="00D81CA5"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11EC005B" w14:textId="2FEE6C04" w:rsidR="00D81CA5" w:rsidRPr="00817241"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6F6C3214"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5D651BE" w14:textId="0B419E8D" w:rsidR="00D81CA5" w:rsidRPr="00F43C76" w:rsidRDefault="00D81CA5" w:rsidP="0000435F">
            <w:pPr>
              <w:spacing w:after="0" w:line="240" w:lineRule="auto"/>
              <w:rPr>
                <w:b/>
              </w:rPr>
            </w:pPr>
          </w:p>
        </w:tc>
      </w:tr>
      <w:tr w:rsidR="00D81CA5" w:rsidRPr="00F43C76" w14:paraId="1A78A684"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749E2A6F"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2CEE74C" w14:textId="77777777" w:rsidR="00D81CA5" w:rsidRPr="00F43C76" w:rsidRDefault="00D81CA5" w:rsidP="0000435F">
            <w:pPr>
              <w:spacing w:after="0" w:line="240" w:lineRule="auto"/>
              <w:jc w:val="both"/>
              <w:rPr>
                <w:bCs/>
              </w:rPr>
            </w:pPr>
            <w:r w:rsidRPr="00F43C76">
              <w:rPr>
                <w:bCs/>
              </w:rPr>
              <w:t xml:space="preserve">Самодиагностика по теме «Общение». Диагностический инструментарий: </w:t>
            </w:r>
          </w:p>
          <w:p w14:paraId="068C3BEF" w14:textId="77777777" w:rsidR="00D81CA5" w:rsidRPr="00F43C76" w:rsidRDefault="00D81CA5" w:rsidP="0000435F">
            <w:pPr>
              <w:spacing w:after="0" w:line="240" w:lineRule="auto"/>
              <w:jc w:val="both"/>
              <w:rPr>
                <w:bCs/>
              </w:rPr>
            </w:pPr>
            <w:r w:rsidRPr="00F43C76">
              <w:rPr>
                <w:bCs/>
              </w:rPr>
              <w:t xml:space="preserve">«Коммуникативные и организаторские способности». «Ваш стиль делового общения». «Ваши эмпатические способности». </w:t>
            </w:r>
          </w:p>
          <w:p w14:paraId="4CE3F3E6" w14:textId="77777777" w:rsidR="00D81CA5" w:rsidRPr="00F43C76" w:rsidRDefault="00D81CA5" w:rsidP="0000435F">
            <w:pPr>
              <w:spacing w:after="0" w:line="240" w:lineRule="auto"/>
              <w:jc w:val="both"/>
              <w:rPr>
                <w:bCs/>
              </w:rPr>
            </w:pPr>
            <w:r w:rsidRPr="00F43C76">
              <w:rPr>
                <w:bCs/>
              </w:rPr>
              <w:t xml:space="preserve">Самоанализ результатов тестирования. </w:t>
            </w:r>
          </w:p>
          <w:p w14:paraId="6010A19C" w14:textId="77777777" w:rsidR="00D81CA5" w:rsidRPr="00F43C76" w:rsidRDefault="00D81CA5" w:rsidP="0000435F">
            <w:pPr>
              <w:spacing w:after="0" w:line="240" w:lineRule="auto"/>
              <w:jc w:val="both"/>
              <w:rPr>
                <w:bCs/>
              </w:rPr>
            </w:pPr>
            <w:r w:rsidRPr="00F43C76">
              <w:rPr>
                <w:bCs/>
              </w:rPr>
              <w:t>Составление плана действий по коррекции результатов, мешающих эффективному общению.</w:t>
            </w:r>
          </w:p>
        </w:tc>
        <w:tc>
          <w:tcPr>
            <w:tcW w:w="600" w:type="pct"/>
            <w:tcBorders>
              <w:top w:val="single" w:sz="4" w:space="0" w:color="auto"/>
              <w:left w:val="single" w:sz="4" w:space="0" w:color="auto"/>
              <w:bottom w:val="single" w:sz="4" w:space="0" w:color="auto"/>
              <w:right w:val="single" w:sz="4" w:space="0" w:color="auto"/>
            </w:tcBorders>
            <w:vAlign w:val="center"/>
          </w:tcPr>
          <w:p w14:paraId="7914BC74" w14:textId="68B2A600"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7A103910"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B8EA5BA" w14:textId="24CA2593" w:rsidR="00D81CA5" w:rsidRPr="00F43C76" w:rsidRDefault="00D81CA5" w:rsidP="0000435F">
            <w:pPr>
              <w:spacing w:after="0" w:line="240" w:lineRule="auto"/>
              <w:rPr>
                <w:b/>
              </w:rPr>
            </w:pPr>
          </w:p>
        </w:tc>
      </w:tr>
      <w:tr w:rsidR="00D81CA5" w:rsidRPr="00F43C76" w14:paraId="43CF3D14"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2198D68B"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F6B5BFF"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4B54D1B"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0F33EA72"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A5BEE3B" w14:textId="5B6A11A6" w:rsidR="00D81CA5" w:rsidRPr="00F43C76" w:rsidRDefault="00D81CA5" w:rsidP="0000435F">
            <w:pPr>
              <w:spacing w:after="0" w:line="240" w:lineRule="auto"/>
              <w:rPr>
                <w:b/>
              </w:rPr>
            </w:pPr>
          </w:p>
        </w:tc>
      </w:tr>
      <w:tr w:rsidR="00D81CA5" w:rsidRPr="00F43C76" w14:paraId="59F0B4EC"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0066F479" w14:textId="77777777" w:rsidR="00D81CA5" w:rsidRPr="00F43C76" w:rsidRDefault="00D81CA5" w:rsidP="0000435F">
            <w:pPr>
              <w:spacing w:after="0" w:line="240" w:lineRule="auto"/>
              <w:jc w:val="both"/>
              <w:rPr>
                <w:b/>
                <w:bCs/>
              </w:rPr>
            </w:pPr>
            <w:r w:rsidRPr="00F43C76">
              <w:rPr>
                <w:b/>
                <w:bCs/>
              </w:rPr>
              <w:t>Тема 2.3. Общение как взаимодействие</w:t>
            </w:r>
          </w:p>
        </w:tc>
        <w:tc>
          <w:tcPr>
            <w:tcW w:w="2474" w:type="pct"/>
            <w:tcBorders>
              <w:top w:val="single" w:sz="4" w:space="0" w:color="auto"/>
              <w:left w:val="single" w:sz="4" w:space="0" w:color="auto"/>
              <w:bottom w:val="single" w:sz="4" w:space="0" w:color="auto"/>
              <w:right w:val="single" w:sz="4" w:space="0" w:color="auto"/>
            </w:tcBorders>
            <w:hideMark/>
          </w:tcPr>
          <w:p w14:paraId="08BD6F05" w14:textId="77777777" w:rsidR="00D81CA5" w:rsidRPr="00F43C76" w:rsidRDefault="00D81CA5"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6658DAF9" w14:textId="289731F5" w:rsidR="00D81CA5" w:rsidRPr="00817241"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38F08D1D"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79D56799" w14:textId="55B5C26C" w:rsidR="00D81CA5" w:rsidRPr="00F43C76" w:rsidRDefault="00D81CA5" w:rsidP="0000435F">
            <w:pPr>
              <w:suppressAutoHyphens/>
              <w:spacing w:after="0" w:line="240" w:lineRule="auto"/>
              <w:jc w:val="center"/>
            </w:pPr>
            <w:r w:rsidRPr="00F43C76">
              <w:t>ОК 01-05</w:t>
            </w:r>
          </w:p>
          <w:p w14:paraId="0AF451BF" w14:textId="77777777" w:rsidR="00D81CA5" w:rsidRPr="00F43C76" w:rsidRDefault="00D81CA5" w:rsidP="0000435F">
            <w:pPr>
              <w:spacing w:after="0" w:line="240" w:lineRule="auto"/>
              <w:jc w:val="center"/>
              <w:rPr>
                <w:b/>
              </w:rPr>
            </w:pPr>
            <w:r w:rsidRPr="00F43C76">
              <w:t>ОК 09</w:t>
            </w:r>
          </w:p>
        </w:tc>
      </w:tr>
      <w:tr w:rsidR="00D81CA5" w:rsidRPr="00F43C76" w14:paraId="2C7A308F"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0259A5D8"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443BF65B" w14:textId="77777777" w:rsidR="00D81CA5" w:rsidRPr="00F43C76" w:rsidRDefault="00D81CA5" w:rsidP="0000435F">
            <w:pPr>
              <w:spacing w:after="0" w:line="240" w:lineRule="auto"/>
              <w:jc w:val="both"/>
              <w:rPr>
                <w:b/>
                <w:bCs/>
              </w:rPr>
            </w:pPr>
            <w:r w:rsidRPr="00F43C76">
              <w:t xml:space="preserve">Типы взаимодействия: кооперация и конкуренция. Позиции взаимодействия в русле </w:t>
            </w:r>
            <w:proofErr w:type="spellStart"/>
            <w:r w:rsidRPr="00F43C76">
              <w:t>трансактного</w:t>
            </w:r>
            <w:proofErr w:type="spellEnd"/>
            <w:r w:rsidRPr="00F43C76">
              <w:t xml:space="preserve"> анализа. Ориентация на понимание и ориентация на контроль.</w:t>
            </w:r>
          </w:p>
        </w:tc>
        <w:tc>
          <w:tcPr>
            <w:tcW w:w="600" w:type="pct"/>
            <w:vMerge w:val="restart"/>
            <w:tcBorders>
              <w:top w:val="single" w:sz="4" w:space="0" w:color="auto"/>
              <w:left w:val="single" w:sz="4" w:space="0" w:color="auto"/>
              <w:right w:val="single" w:sz="4" w:space="0" w:color="auto"/>
            </w:tcBorders>
            <w:vAlign w:val="center"/>
          </w:tcPr>
          <w:p w14:paraId="4B66E551" w14:textId="4B644351"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7E78EB23"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5782041" w14:textId="7F62703E" w:rsidR="00D81CA5" w:rsidRPr="00F43C76" w:rsidRDefault="00D81CA5" w:rsidP="0000435F">
            <w:pPr>
              <w:suppressAutoHyphens/>
              <w:spacing w:after="0" w:line="240" w:lineRule="auto"/>
              <w:jc w:val="center"/>
            </w:pPr>
          </w:p>
        </w:tc>
      </w:tr>
      <w:tr w:rsidR="00D81CA5" w:rsidRPr="00F43C76" w14:paraId="6B527000"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66A5BAB5"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EF8AD02" w14:textId="77777777" w:rsidR="00D81CA5" w:rsidRPr="00F43C76" w:rsidRDefault="00D81CA5" w:rsidP="0000435F">
            <w:pPr>
              <w:tabs>
                <w:tab w:val="left" w:pos="1268"/>
              </w:tabs>
              <w:spacing w:after="0" w:line="240" w:lineRule="auto"/>
              <w:jc w:val="both"/>
              <w:rPr>
                <w:b/>
                <w:bCs/>
              </w:rPr>
            </w:pPr>
            <w:r w:rsidRPr="00F43C76">
              <w:t>Взаимодействие как организация совместной деятельности.</w:t>
            </w:r>
          </w:p>
        </w:tc>
        <w:tc>
          <w:tcPr>
            <w:tcW w:w="600" w:type="pct"/>
            <w:vMerge/>
            <w:tcBorders>
              <w:left w:val="single" w:sz="4" w:space="0" w:color="auto"/>
              <w:right w:val="single" w:sz="4" w:space="0" w:color="auto"/>
            </w:tcBorders>
            <w:vAlign w:val="center"/>
          </w:tcPr>
          <w:p w14:paraId="25121E37"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0D7F919B"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31DDA74" w14:textId="7FE19E37" w:rsidR="00D81CA5" w:rsidRPr="00F43C76" w:rsidRDefault="00D81CA5" w:rsidP="0000435F">
            <w:pPr>
              <w:spacing w:after="0" w:line="240" w:lineRule="auto"/>
              <w:rPr>
                <w:b/>
              </w:rPr>
            </w:pPr>
          </w:p>
        </w:tc>
      </w:tr>
      <w:tr w:rsidR="00D81CA5" w:rsidRPr="00F43C76" w14:paraId="631F790D"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49FA45D"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0B716113" w14:textId="77777777" w:rsidR="00D81CA5" w:rsidRPr="00F43C76" w:rsidRDefault="00D81CA5" w:rsidP="0000435F">
            <w:pPr>
              <w:spacing w:after="0" w:line="240" w:lineRule="auto"/>
              <w:jc w:val="both"/>
              <w:rPr>
                <w:bCs/>
              </w:rPr>
            </w:pPr>
            <w:r w:rsidRPr="00F43C76">
              <w:t>Техники и приемы общения, правила слушания, ведение беседы, убеждения</w:t>
            </w:r>
          </w:p>
        </w:tc>
        <w:tc>
          <w:tcPr>
            <w:tcW w:w="600" w:type="pct"/>
            <w:vMerge/>
            <w:tcBorders>
              <w:left w:val="single" w:sz="4" w:space="0" w:color="auto"/>
              <w:bottom w:val="single" w:sz="4" w:space="0" w:color="auto"/>
              <w:right w:val="single" w:sz="4" w:space="0" w:color="auto"/>
            </w:tcBorders>
            <w:vAlign w:val="center"/>
          </w:tcPr>
          <w:p w14:paraId="17A5CEDA"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412073C3"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EFD3678" w14:textId="720190E4" w:rsidR="00D81CA5" w:rsidRPr="00F43C76" w:rsidRDefault="00D81CA5" w:rsidP="0000435F">
            <w:pPr>
              <w:spacing w:after="0" w:line="240" w:lineRule="auto"/>
              <w:rPr>
                <w:b/>
              </w:rPr>
            </w:pPr>
          </w:p>
        </w:tc>
      </w:tr>
      <w:tr w:rsidR="00D81CA5" w:rsidRPr="00F43C76" w14:paraId="14A9D0A0"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973D14C"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B3127D3"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27D1B3FA"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1D79AE81"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2F24E12" w14:textId="1505E047" w:rsidR="00D81CA5" w:rsidRPr="00F43C76" w:rsidRDefault="00D81CA5" w:rsidP="0000435F">
            <w:pPr>
              <w:spacing w:after="0" w:line="240" w:lineRule="auto"/>
              <w:rPr>
                <w:b/>
              </w:rPr>
            </w:pPr>
          </w:p>
        </w:tc>
      </w:tr>
      <w:tr w:rsidR="00D81CA5" w:rsidRPr="00F43C76" w14:paraId="2E880F1D"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51B5338F" w14:textId="77777777" w:rsidR="00D81CA5" w:rsidRPr="00F43C76" w:rsidRDefault="00D81CA5" w:rsidP="0000435F">
            <w:pPr>
              <w:spacing w:after="0" w:line="240" w:lineRule="auto"/>
              <w:jc w:val="both"/>
              <w:rPr>
                <w:b/>
                <w:bCs/>
              </w:rPr>
            </w:pPr>
            <w:r w:rsidRPr="00F43C76">
              <w:rPr>
                <w:b/>
                <w:bCs/>
              </w:rPr>
              <w:t>Тема 2.4. Общение как обмен информацией</w:t>
            </w:r>
          </w:p>
        </w:tc>
        <w:tc>
          <w:tcPr>
            <w:tcW w:w="2474" w:type="pct"/>
            <w:tcBorders>
              <w:top w:val="single" w:sz="4" w:space="0" w:color="auto"/>
              <w:left w:val="single" w:sz="4" w:space="0" w:color="auto"/>
              <w:bottom w:val="single" w:sz="4" w:space="0" w:color="auto"/>
              <w:right w:val="single" w:sz="4" w:space="0" w:color="auto"/>
            </w:tcBorders>
            <w:hideMark/>
          </w:tcPr>
          <w:p w14:paraId="2F87DFF3" w14:textId="77777777" w:rsidR="00D81CA5" w:rsidRPr="00F43C76" w:rsidRDefault="00D81CA5"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0AA72F71" w14:textId="607766EC" w:rsidR="00D81CA5" w:rsidRPr="00817241"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05FFFDD9"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4AD3C470" w14:textId="602852DE" w:rsidR="00D81CA5" w:rsidRPr="00F43C76" w:rsidRDefault="00D81CA5" w:rsidP="0000435F">
            <w:pPr>
              <w:suppressAutoHyphens/>
              <w:spacing w:after="0" w:line="240" w:lineRule="auto"/>
              <w:jc w:val="center"/>
            </w:pPr>
            <w:r w:rsidRPr="00F43C76">
              <w:t>ОК 01-05</w:t>
            </w:r>
          </w:p>
          <w:p w14:paraId="3923D3FB" w14:textId="77777777" w:rsidR="00D81CA5" w:rsidRPr="00F43C76" w:rsidRDefault="00D81CA5" w:rsidP="0000435F">
            <w:pPr>
              <w:spacing w:after="0" w:line="240" w:lineRule="auto"/>
              <w:jc w:val="center"/>
              <w:rPr>
                <w:b/>
              </w:rPr>
            </w:pPr>
            <w:r w:rsidRPr="00F43C76">
              <w:t>ОК 09</w:t>
            </w:r>
          </w:p>
        </w:tc>
      </w:tr>
      <w:tr w:rsidR="00D81CA5" w:rsidRPr="00F43C76" w14:paraId="0E02262E"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34B89797"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289C3D58" w14:textId="77777777" w:rsidR="00D81CA5" w:rsidRPr="00F43C76" w:rsidRDefault="00D81CA5" w:rsidP="0000435F">
            <w:pPr>
              <w:spacing w:after="0" w:line="240" w:lineRule="auto"/>
              <w:jc w:val="both"/>
              <w:rPr>
                <w:b/>
                <w:bCs/>
              </w:rPr>
            </w:pPr>
            <w:r w:rsidRPr="00F43C76">
              <w:t>Основные элементы коммуникации. Вербальная коммуникация. Коммуникативные барьеры</w:t>
            </w:r>
          </w:p>
        </w:tc>
        <w:tc>
          <w:tcPr>
            <w:tcW w:w="600" w:type="pct"/>
            <w:vMerge w:val="restart"/>
            <w:tcBorders>
              <w:top w:val="single" w:sz="4" w:space="0" w:color="auto"/>
              <w:left w:val="single" w:sz="4" w:space="0" w:color="auto"/>
              <w:right w:val="single" w:sz="4" w:space="0" w:color="auto"/>
            </w:tcBorders>
            <w:vAlign w:val="center"/>
          </w:tcPr>
          <w:p w14:paraId="0CEA295F" w14:textId="59813C41"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250D42DC"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0E41D12B" w14:textId="48BA1039" w:rsidR="00D81CA5" w:rsidRPr="00F43C76" w:rsidRDefault="00D81CA5" w:rsidP="0000435F">
            <w:pPr>
              <w:suppressAutoHyphens/>
              <w:spacing w:after="0" w:line="240" w:lineRule="auto"/>
              <w:jc w:val="center"/>
            </w:pPr>
          </w:p>
        </w:tc>
      </w:tr>
      <w:tr w:rsidR="00D81CA5" w:rsidRPr="00F43C76" w14:paraId="4B9D1D13"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037F7819"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4C2F1233" w14:textId="77777777" w:rsidR="00D81CA5" w:rsidRPr="00F43C76" w:rsidRDefault="00D81CA5" w:rsidP="0000435F">
            <w:pPr>
              <w:tabs>
                <w:tab w:val="left" w:pos="1268"/>
              </w:tabs>
              <w:spacing w:after="0" w:line="240" w:lineRule="auto"/>
              <w:jc w:val="both"/>
              <w:rPr>
                <w:b/>
                <w:bCs/>
              </w:rPr>
            </w:pPr>
            <w:r w:rsidRPr="00F43C76">
              <w:t>Невербальная коммуникация</w:t>
            </w:r>
          </w:p>
        </w:tc>
        <w:tc>
          <w:tcPr>
            <w:tcW w:w="600" w:type="pct"/>
            <w:vMerge/>
            <w:tcBorders>
              <w:left w:val="single" w:sz="4" w:space="0" w:color="auto"/>
              <w:right w:val="single" w:sz="4" w:space="0" w:color="auto"/>
            </w:tcBorders>
            <w:vAlign w:val="center"/>
          </w:tcPr>
          <w:p w14:paraId="44DA146E"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63FB2BE9"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D4E9AFF" w14:textId="08CAB7D5" w:rsidR="00D81CA5" w:rsidRPr="00F43C76" w:rsidRDefault="00D81CA5" w:rsidP="0000435F">
            <w:pPr>
              <w:spacing w:after="0" w:line="240" w:lineRule="auto"/>
              <w:rPr>
                <w:b/>
              </w:rPr>
            </w:pPr>
          </w:p>
        </w:tc>
      </w:tr>
      <w:tr w:rsidR="00D81CA5" w:rsidRPr="00F43C76" w14:paraId="47854E7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6571463B"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45A02797" w14:textId="77777777" w:rsidR="00D81CA5" w:rsidRPr="00F43C76" w:rsidRDefault="00D81CA5" w:rsidP="0000435F">
            <w:pPr>
              <w:tabs>
                <w:tab w:val="left" w:pos="1268"/>
              </w:tabs>
              <w:spacing w:after="0" w:line="240" w:lineRule="auto"/>
              <w:jc w:val="both"/>
            </w:pPr>
            <w:r w:rsidRPr="00F43C76">
              <w:t>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600" w:type="pct"/>
            <w:vMerge/>
            <w:tcBorders>
              <w:left w:val="single" w:sz="4" w:space="0" w:color="auto"/>
              <w:right w:val="single" w:sz="4" w:space="0" w:color="auto"/>
            </w:tcBorders>
            <w:vAlign w:val="center"/>
          </w:tcPr>
          <w:p w14:paraId="2C1BA3BF"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19C1387A"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65B2B3" w14:textId="35D07910" w:rsidR="00D81CA5" w:rsidRPr="00F43C76" w:rsidRDefault="00D81CA5" w:rsidP="0000435F">
            <w:pPr>
              <w:spacing w:after="0" w:line="240" w:lineRule="auto"/>
              <w:rPr>
                <w:b/>
              </w:rPr>
            </w:pPr>
          </w:p>
        </w:tc>
      </w:tr>
      <w:tr w:rsidR="00D81CA5" w:rsidRPr="00F43C76" w14:paraId="3BBF2315"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602062CE"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557B536C" w14:textId="77777777" w:rsidR="00D81CA5" w:rsidRPr="00F43C76" w:rsidRDefault="00D81CA5" w:rsidP="0000435F">
            <w:pPr>
              <w:spacing w:after="0" w:line="240" w:lineRule="auto"/>
              <w:jc w:val="both"/>
              <w:rPr>
                <w:bCs/>
              </w:rPr>
            </w:pPr>
            <w:r w:rsidRPr="00F43C76">
              <w:t>Техники и приемы общения, правила слушания, ведение беседы, убеждения</w:t>
            </w:r>
          </w:p>
        </w:tc>
        <w:tc>
          <w:tcPr>
            <w:tcW w:w="600" w:type="pct"/>
            <w:vMerge/>
            <w:tcBorders>
              <w:left w:val="single" w:sz="4" w:space="0" w:color="auto"/>
              <w:bottom w:val="single" w:sz="4" w:space="0" w:color="auto"/>
              <w:right w:val="single" w:sz="4" w:space="0" w:color="auto"/>
            </w:tcBorders>
            <w:vAlign w:val="center"/>
          </w:tcPr>
          <w:p w14:paraId="773C4739"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3606476B"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E85529C" w14:textId="24A055BF" w:rsidR="00D81CA5" w:rsidRPr="00F43C76" w:rsidRDefault="00D81CA5" w:rsidP="0000435F">
            <w:pPr>
              <w:spacing w:after="0" w:line="240" w:lineRule="auto"/>
              <w:rPr>
                <w:b/>
              </w:rPr>
            </w:pPr>
          </w:p>
        </w:tc>
      </w:tr>
      <w:tr w:rsidR="00D81CA5" w:rsidRPr="00F43C76" w14:paraId="2B87F81D"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2EB1B280"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219921E" w14:textId="77777777" w:rsidR="00D81CA5" w:rsidRPr="00F43C76" w:rsidRDefault="00D81CA5"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A077CE3" w14:textId="4DF17D61" w:rsidR="00D81CA5" w:rsidRPr="00817241"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45AA63DB"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C4EF132" w14:textId="29EEB534" w:rsidR="00D81CA5" w:rsidRPr="00F43C76" w:rsidRDefault="00D81CA5" w:rsidP="0000435F">
            <w:pPr>
              <w:spacing w:after="0" w:line="240" w:lineRule="auto"/>
              <w:rPr>
                <w:b/>
              </w:rPr>
            </w:pPr>
          </w:p>
        </w:tc>
      </w:tr>
      <w:tr w:rsidR="00D81CA5" w:rsidRPr="00F43C76" w14:paraId="0EBBE25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1A462836"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10815186" w14:textId="77777777" w:rsidR="00D81CA5" w:rsidRPr="00F43C76" w:rsidRDefault="00D81CA5" w:rsidP="0000435F">
            <w:pPr>
              <w:spacing w:after="0" w:line="240" w:lineRule="auto"/>
              <w:jc w:val="both"/>
              <w:rPr>
                <w:bCs/>
              </w:rPr>
            </w:pPr>
            <w:r w:rsidRPr="00F43C76">
              <w:rPr>
                <w:bCs/>
              </w:rPr>
              <w:t>ролевые игры, направленные на групповое</w:t>
            </w:r>
          </w:p>
          <w:p w14:paraId="4C21341B" w14:textId="77777777" w:rsidR="00D81CA5" w:rsidRPr="00F43C76" w:rsidRDefault="00D81CA5" w:rsidP="0000435F">
            <w:pPr>
              <w:spacing w:after="0" w:line="240" w:lineRule="auto"/>
              <w:jc w:val="both"/>
              <w:rPr>
                <w:bCs/>
              </w:rPr>
            </w:pPr>
            <w:r w:rsidRPr="00F43C76">
              <w:rPr>
                <w:bCs/>
              </w:rPr>
              <w:t xml:space="preserve">принятие решения; на отработку приемов партнерского общения; </w:t>
            </w:r>
          </w:p>
          <w:p w14:paraId="30D8D304" w14:textId="77777777" w:rsidR="00D81CA5" w:rsidRPr="00F43C76" w:rsidRDefault="00D81CA5" w:rsidP="0000435F">
            <w:pPr>
              <w:spacing w:after="0" w:line="240" w:lineRule="auto"/>
              <w:jc w:val="both"/>
              <w:rPr>
                <w:bCs/>
              </w:rPr>
            </w:pPr>
            <w:r w:rsidRPr="00F43C76">
              <w:rPr>
                <w:bCs/>
              </w:rPr>
              <w:t xml:space="preserve">развития терпимого отношения к другим, на использование невербального общения. </w:t>
            </w:r>
          </w:p>
          <w:p w14:paraId="092406D1" w14:textId="77777777" w:rsidR="00D81CA5" w:rsidRPr="00F43C76" w:rsidRDefault="00D81CA5" w:rsidP="0000435F">
            <w:pPr>
              <w:spacing w:after="0" w:line="240" w:lineRule="auto"/>
              <w:jc w:val="both"/>
              <w:rPr>
                <w:bCs/>
              </w:rPr>
            </w:pPr>
            <w:r w:rsidRPr="00F43C76">
              <w:rPr>
                <w:bCs/>
              </w:rPr>
              <w:t>Анализ ролевых игр.</w:t>
            </w:r>
          </w:p>
        </w:tc>
        <w:tc>
          <w:tcPr>
            <w:tcW w:w="600" w:type="pct"/>
            <w:tcBorders>
              <w:top w:val="single" w:sz="4" w:space="0" w:color="auto"/>
              <w:left w:val="single" w:sz="4" w:space="0" w:color="auto"/>
              <w:bottom w:val="single" w:sz="4" w:space="0" w:color="auto"/>
              <w:right w:val="single" w:sz="4" w:space="0" w:color="auto"/>
            </w:tcBorders>
            <w:vAlign w:val="center"/>
          </w:tcPr>
          <w:p w14:paraId="4626228B" w14:textId="4463BE11"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1E5E246F"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0080530" w14:textId="34C5ABD7" w:rsidR="00D81CA5" w:rsidRPr="00F43C76" w:rsidRDefault="00D81CA5" w:rsidP="0000435F">
            <w:pPr>
              <w:spacing w:after="0" w:line="240" w:lineRule="auto"/>
              <w:rPr>
                <w:b/>
              </w:rPr>
            </w:pPr>
          </w:p>
        </w:tc>
      </w:tr>
      <w:tr w:rsidR="00D81CA5" w:rsidRPr="00F43C76" w14:paraId="1EA8322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8E736FD"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39356CC4" w14:textId="77777777" w:rsidR="00D81CA5" w:rsidRPr="00F43C76" w:rsidRDefault="00D81CA5" w:rsidP="0000435F">
            <w:pPr>
              <w:spacing w:after="0" w:line="240" w:lineRule="auto"/>
              <w:jc w:val="both"/>
              <w:rPr>
                <w:bCs/>
              </w:rPr>
            </w:pPr>
            <w:r w:rsidRPr="00F43C76">
              <w:rPr>
                <w:b/>
                <w:bCs/>
              </w:rPr>
              <w:t>Самостоятельная работа обучающихся</w:t>
            </w:r>
          </w:p>
        </w:tc>
        <w:tc>
          <w:tcPr>
            <w:tcW w:w="600" w:type="pct"/>
            <w:tcBorders>
              <w:top w:val="single" w:sz="4" w:space="0" w:color="auto"/>
              <w:left w:val="single" w:sz="4" w:space="0" w:color="auto"/>
              <w:bottom w:val="single" w:sz="4" w:space="0" w:color="auto"/>
              <w:right w:val="single" w:sz="4" w:space="0" w:color="auto"/>
            </w:tcBorders>
            <w:vAlign w:val="center"/>
          </w:tcPr>
          <w:p w14:paraId="519A6169"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068A9125"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A97DA8E" w14:textId="1CA87B30" w:rsidR="00D81CA5" w:rsidRPr="00F43C76" w:rsidRDefault="00D81CA5" w:rsidP="0000435F">
            <w:pPr>
              <w:spacing w:after="0" w:line="240" w:lineRule="auto"/>
              <w:rPr>
                <w:b/>
              </w:rPr>
            </w:pPr>
          </w:p>
        </w:tc>
      </w:tr>
      <w:tr w:rsidR="00D81CA5" w:rsidRPr="00F43C76" w14:paraId="29AF7950"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359907B1" w14:textId="77777777" w:rsidR="00D81CA5" w:rsidRPr="00F43C76" w:rsidRDefault="00D81CA5" w:rsidP="0000435F">
            <w:pPr>
              <w:spacing w:after="0" w:line="240" w:lineRule="auto"/>
              <w:jc w:val="both"/>
              <w:rPr>
                <w:b/>
                <w:bCs/>
              </w:rPr>
            </w:pPr>
            <w:r w:rsidRPr="00F43C76">
              <w:rPr>
                <w:b/>
                <w:bCs/>
              </w:rPr>
              <w:t>Тема 2.5. Формы делового общения и их характеристики</w:t>
            </w:r>
          </w:p>
        </w:tc>
        <w:tc>
          <w:tcPr>
            <w:tcW w:w="2474" w:type="pct"/>
            <w:tcBorders>
              <w:top w:val="single" w:sz="4" w:space="0" w:color="auto"/>
              <w:left w:val="single" w:sz="4" w:space="0" w:color="auto"/>
              <w:bottom w:val="single" w:sz="4" w:space="0" w:color="auto"/>
              <w:right w:val="single" w:sz="4" w:space="0" w:color="auto"/>
            </w:tcBorders>
            <w:hideMark/>
          </w:tcPr>
          <w:p w14:paraId="4AC8DF00" w14:textId="77777777" w:rsidR="00D81CA5" w:rsidRPr="00F43C76" w:rsidRDefault="00D81CA5" w:rsidP="0000435F">
            <w:pPr>
              <w:spacing w:after="0" w:line="240" w:lineRule="auto"/>
              <w:jc w:val="both"/>
              <w:rPr>
                <w:b/>
                <w:bCs/>
              </w:rPr>
            </w:pPr>
            <w:r w:rsidRPr="00F43C76">
              <w:rPr>
                <w:b/>
                <w:bCs/>
              </w:rPr>
              <w:t xml:space="preserve">Содержание учебного материала </w:t>
            </w:r>
          </w:p>
        </w:tc>
        <w:tc>
          <w:tcPr>
            <w:tcW w:w="600" w:type="pct"/>
            <w:tcBorders>
              <w:top w:val="single" w:sz="4" w:space="0" w:color="auto"/>
              <w:left w:val="single" w:sz="4" w:space="0" w:color="auto"/>
              <w:bottom w:val="single" w:sz="4" w:space="0" w:color="auto"/>
              <w:right w:val="single" w:sz="4" w:space="0" w:color="auto"/>
            </w:tcBorders>
            <w:vAlign w:val="center"/>
          </w:tcPr>
          <w:p w14:paraId="171FEAB4" w14:textId="417F651F" w:rsidR="00D81CA5" w:rsidRPr="00817241"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453F23A5"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E7BBDDA" w14:textId="0CEEEE78" w:rsidR="00D81CA5" w:rsidRPr="00F43C76" w:rsidRDefault="00D81CA5" w:rsidP="0000435F">
            <w:pPr>
              <w:suppressAutoHyphens/>
              <w:spacing w:after="0" w:line="240" w:lineRule="auto"/>
              <w:jc w:val="center"/>
            </w:pPr>
            <w:r w:rsidRPr="00F43C76">
              <w:t>ОК 01-05</w:t>
            </w:r>
          </w:p>
          <w:p w14:paraId="2C2F3275" w14:textId="77777777" w:rsidR="00D81CA5" w:rsidRPr="00F43C76" w:rsidRDefault="00D81CA5" w:rsidP="0000435F">
            <w:pPr>
              <w:spacing w:after="0" w:line="240" w:lineRule="auto"/>
              <w:jc w:val="center"/>
              <w:rPr>
                <w:b/>
              </w:rPr>
            </w:pPr>
            <w:r w:rsidRPr="00F43C76">
              <w:t>ОК 09</w:t>
            </w:r>
          </w:p>
        </w:tc>
      </w:tr>
      <w:tr w:rsidR="00D81CA5" w:rsidRPr="00F43C76" w14:paraId="464B203D"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4BCDBE7D" w14:textId="77777777" w:rsidR="00D81CA5" w:rsidRPr="00F43C76" w:rsidRDefault="00D81CA5" w:rsidP="0000435F">
            <w:pPr>
              <w:spacing w:after="0" w:line="240" w:lineRule="auto"/>
              <w:jc w:val="both"/>
              <w:rPr>
                <w:b/>
                <w:bCs/>
              </w:rPr>
            </w:pPr>
          </w:p>
        </w:tc>
        <w:tc>
          <w:tcPr>
            <w:tcW w:w="2474" w:type="pct"/>
            <w:tcBorders>
              <w:top w:val="single" w:sz="4" w:space="0" w:color="auto"/>
              <w:left w:val="single" w:sz="4" w:space="0" w:color="auto"/>
              <w:bottom w:val="single" w:sz="4" w:space="0" w:color="auto"/>
              <w:right w:val="single" w:sz="4" w:space="0" w:color="auto"/>
            </w:tcBorders>
          </w:tcPr>
          <w:p w14:paraId="2F11A5BE" w14:textId="77777777" w:rsidR="00D81CA5" w:rsidRPr="00F43C76" w:rsidRDefault="00D81CA5" w:rsidP="0000435F">
            <w:pPr>
              <w:spacing w:after="0" w:line="240" w:lineRule="auto"/>
              <w:jc w:val="both"/>
              <w:rPr>
                <w:b/>
                <w:bCs/>
              </w:rPr>
            </w:pPr>
            <w:r w:rsidRPr="00F43C76">
              <w:t>Деловая беседа. Формы постановки вопросов.</w:t>
            </w:r>
          </w:p>
        </w:tc>
        <w:tc>
          <w:tcPr>
            <w:tcW w:w="600" w:type="pct"/>
            <w:vMerge w:val="restart"/>
            <w:tcBorders>
              <w:top w:val="single" w:sz="4" w:space="0" w:color="auto"/>
              <w:left w:val="single" w:sz="4" w:space="0" w:color="auto"/>
              <w:right w:val="single" w:sz="4" w:space="0" w:color="auto"/>
            </w:tcBorders>
            <w:vAlign w:val="center"/>
          </w:tcPr>
          <w:p w14:paraId="531025D1" w14:textId="4F573306"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25FB1616"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2D879AD1" w14:textId="224757AC" w:rsidR="00D81CA5" w:rsidRPr="00F43C76" w:rsidRDefault="00D81CA5" w:rsidP="0000435F">
            <w:pPr>
              <w:suppressAutoHyphens/>
              <w:spacing w:after="0" w:line="240" w:lineRule="auto"/>
              <w:jc w:val="center"/>
            </w:pPr>
          </w:p>
        </w:tc>
      </w:tr>
      <w:tr w:rsidR="00D81CA5" w:rsidRPr="00F43C76" w14:paraId="6F29135E"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B20959B"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3C184628" w14:textId="77777777" w:rsidR="00D81CA5" w:rsidRPr="00F43C76" w:rsidRDefault="00D81CA5" w:rsidP="0000435F">
            <w:pPr>
              <w:tabs>
                <w:tab w:val="left" w:pos="1268"/>
              </w:tabs>
              <w:spacing w:after="0" w:line="240" w:lineRule="auto"/>
              <w:jc w:val="both"/>
              <w:rPr>
                <w:b/>
                <w:bCs/>
              </w:rPr>
            </w:pPr>
            <w:r w:rsidRPr="00F43C76">
              <w:t>Психологические особенности ведения деловых дискуссий и публичных выступлений. Аргументация</w:t>
            </w:r>
          </w:p>
        </w:tc>
        <w:tc>
          <w:tcPr>
            <w:tcW w:w="600" w:type="pct"/>
            <w:vMerge/>
            <w:tcBorders>
              <w:left w:val="single" w:sz="4" w:space="0" w:color="auto"/>
              <w:right w:val="single" w:sz="4" w:space="0" w:color="auto"/>
            </w:tcBorders>
            <w:vAlign w:val="center"/>
          </w:tcPr>
          <w:p w14:paraId="0A484720"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6E1BD461"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1DD3AE5" w14:textId="2C8B111A" w:rsidR="00D81CA5" w:rsidRPr="00F43C76" w:rsidRDefault="00D81CA5" w:rsidP="0000435F">
            <w:pPr>
              <w:spacing w:after="0" w:line="240" w:lineRule="auto"/>
              <w:rPr>
                <w:b/>
              </w:rPr>
            </w:pPr>
          </w:p>
        </w:tc>
      </w:tr>
      <w:tr w:rsidR="00D81CA5" w:rsidRPr="00F43C76" w14:paraId="5B4AA5D6"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15D8F57C"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3F4E6519" w14:textId="77777777" w:rsidR="00D81CA5" w:rsidRPr="00F43C76" w:rsidRDefault="00D81CA5" w:rsidP="0000435F">
            <w:pPr>
              <w:spacing w:after="0" w:line="240" w:lineRule="auto"/>
              <w:jc w:val="both"/>
              <w:rPr>
                <w:bCs/>
              </w:rPr>
            </w:pPr>
            <w:r w:rsidRPr="00F43C76">
              <w:t>Техники и приемы общения, правила слушания, ведение беседы, убеждения.</w:t>
            </w:r>
          </w:p>
        </w:tc>
        <w:tc>
          <w:tcPr>
            <w:tcW w:w="600" w:type="pct"/>
            <w:vMerge/>
            <w:tcBorders>
              <w:left w:val="single" w:sz="4" w:space="0" w:color="auto"/>
              <w:bottom w:val="single" w:sz="4" w:space="0" w:color="auto"/>
              <w:right w:val="single" w:sz="4" w:space="0" w:color="auto"/>
            </w:tcBorders>
            <w:vAlign w:val="center"/>
          </w:tcPr>
          <w:p w14:paraId="3D893BC3"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34EC0425"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4C66CD9" w14:textId="3CAF8772" w:rsidR="00D81CA5" w:rsidRPr="00F43C76" w:rsidRDefault="00D81CA5" w:rsidP="0000435F">
            <w:pPr>
              <w:spacing w:after="0" w:line="240" w:lineRule="auto"/>
              <w:rPr>
                <w:b/>
              </w:rPr>
            </w:pPr>
          </w:p>
        </w:tc>
      </w:tr>
      <w:tr w:rsidR="00D81CA5" w:rsidRPr="00F43C76" w14:paraId="1B70674D"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9C8D6E3"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08E89BA2" w14:textId="77777777" w:rsidR="00D81CA5" w:rsidRPr="00F43C76" w:rsidRDefault="00D81CA5" w:rsidP="0000435F">
            <w:pPr>
              <w:spacing w:after="0" w:line="240" w:lineRule="auto"/>
              <w:jc w:val="both"/>
              <w:rPr>
                <w:bCs/>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5EA74F2C" w14:textId="5F4D4212" w:rsidR="00D81CA5" w:rsidRPr="00817241"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72ABA079"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3952319" w14:textId="5D67D036" w:rsidR="00D81CA5" w:rsidRPr="00F43C76" w:rsidRDefault="00D81CA5" w:rsidP="0000435F">
            <w:pPr>
              <w:spacing w:after="0" w:line="240" w:lineRule="auto"/>
              <w:rPr>
                <w:b/>
              </w:rPr>
            </w:pPr>
          </w:p>
        </w:tc>
      </w:tr>
      <w:tr w:rsidR="00D81CA5" w:rsidRPr="00F43C76" w14:paraId="016038C6"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237BA0F"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6EE9970E" w14:textId="77777777" w:rsidR="00D81CA5" w:rsidRPr="00F43C76" w:rsidRDefault="00D81CA5" w:rsidP="0000435F">
            <w:pPr>
              <w:spacing w:after="0" w:line="240" w:lineRule="auto"/>
              <w:jc w:val="both"/>
              <w:rPr>
                <w:bCs/>
              </w:rPr>
            </w:pPr>
            <w:r w:rsidRPr="00F43C76">
              <w:rPr>
                <w:bCs/>
              </w:rPr>
              <w:t>Ролевые игры, направленные на навыки</w:t>
            </w:r>
          </w:p>
          <w:p w14:paraId="1254EA7A" w14:textId="77777777" w:rsidR="00D81CA5" w:rsidRPr="00F43C76" w:rsidRDefault="00D81CA5" w:rsidP="0000435F">
            <w:pPr>
              <w:spacing w:after="0" w:line="240" w:lineRule="auto"/>
              <w:jc w:val="both"/>
              <w:rPr>
                <w:bCs/>
              </w:rPr>
            </w:pPr>
            <w:r w:rsidRPr="00F43C76">
              <w:rPr>
                <w:bCs/>
              </w:rPr>
              <w:t>корректного ведения диспута; на развитие навыков публичного</w:t>
            </w:r>
          </w:p>
          <w:p w14:paraId="5EB3FD7F" w14:textId="77777777" w:rsidR="00D81CA5" w:rsidRPr="00F43C76" w:rsidRDefault="00D81CA5" w:rsidP="0000435F">
            <w:pPr>
              <w:spacing w:after="0" w:line="240" w:lineRule="auto"/>
              <w:jc w:val="both"/>
              <w:rPr>
                <w:bCs/>
              </w:rPr>
            </w:pPr>
            <w:r w:rsidRPr="00F43C76">
              <w:rPr>
                <w:bCs/>
              </w:rPr>
              <w:t>выступления, на умения аргументировать и убеждать.</w:t>
            </w:r>
          </w:p>
          <w:p w14:paraId="3A10CD4D" w14:textId="77777777" w:rsidR="00D81CA5" w:rsidRPr="00F43C76" w:rsidRDefault="00D81CA5" w:rsidP="0000435F">
            <w:pPr>
              <w:spacing w:after="0" w:line="240" w:lineRule="auto"/>
              <w:jc w:val="both"/>
              <w:rPr>
                <w:bCs/>
              </w:rPr>
            </w:pPr>
            <w:r w:rsidRPr="00F43C76">
              <w:rPr>
                <w:bCs/>
              </w:rPr>
              <w:t>Анализ ролевых игр</w:t>
            </w:r>
          </w:p>
        </w:tc>
        <w:tc>
          <w:tcPr>
            <w:tcW w:w="600" w:type="pct"/>
            <w:tcBorders>
              <w:top w:val="single" w:sz="4" w:space="0" w:color="auto"/>
              <w:left w:val="single" w:sz="4" w:space="0" w:color="auto"/>
              <w:bottom w:val="single" w:sz="4" w:space="0" w:color="auto"/>
              <w:right w:val="single" w:sz="4" w:space="0" w:color="auto"/>
            </w:tcBorders>
            <w:vAlign w:val="center"/>
          </w:tcPr>
          <w:p w14:paraId="31A0C67C" w14:textId="31ECA506"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323AD179"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FEB4FC5" w14:textId="3D3841A3" w:rsidR="00D81CA5" w:rsidRPr="00F43C76" w:rsidRDefault="00D81CA5" w:rsidP="0000435F">
            <w:pPr>
              <w:spacing w:after="0" w:line="240" w:lineRule="auto"/>
              <w:rPr>
                <w:b/>
              </w:rPr>
            </w:pPr>
          </w:p>
        </w:tc>
      </w:tr>
      <w:tr w:rsidR="00D81CA5" w:rsidRPr="00F43C76" w14:paraId="56BD501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636EAF50"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2848706C"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7E0DB4CD"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58AB5CFB"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DE06F1" w14:textId="1582DED5" w:rsidR="00D81CA5" w:rsidRPr="00F43C76" w:rsidRDefault="00D81CA5" w:rsidP="0000435F">
            <w:pPr>
              <w:spacing w:after="0" w:line="240" w:lineRule="auto"/>
              <w:rPr>
                <w:b/>
              </w:rPr>
            </w:pPr>
          </w:p>
        </w:tc>
      </w:tr>
      <w:tr w:rsidR="00D81CA5" w:rsidRPr="00F43C76" w14:paraId="0EB6E9F2" w14:textId="77777777" w:rsidTr="00D81CA5">
        <w:tc>
          <w:tcPr>
            <w:tcW w:w="3183" w:type="pct"/>
            <w:gridSpan w:val="2"/>
            <w:tcBorders>
              <w:top w:val="single" w:sz="4" w:space="0" w:color="auto"/>
              <w:left w:val="single" w:sz="4" w:space="0" w:color="auto"/>
              <w:bottom w:val="single" w:sz="4" w:space="0" w:color="auto"/>
              <w:right w:val="single" w:sz="4" w:space="0" w:color="auto"/>
            </w:tcBorders>
            <w:hideMark/>
          </w:tcPr>
          <w:p w14:paraId="37B6B55C" w14:textId="77777777" w:rsidR="00D81CA5" w:rsidRPr="00F43C76" w:rsidRDefault="00D81CA5" w:rsidP="0000435F">
            <w:pPr>
              <w:suppressAutoHyphens/>
              <w:spacing w:after="0" w:line="240" w:lineRule="auto"/>
              <w:rPr>
                <w:b/>
              </w:rPr>
            </w:pPr>
            <w:r w:rsidRPr="00F43C76">
              <w:rPr>
                <w:b/>
              </w:rPr>
              <w:t>Раздел 3. Конфликты и способы их предупреждения и разрешения</w:t>
            </w:r>
          </w:p>
        </w:tc>
        <w:tc>
          <w:tcPr>
            <w:tcW w:w="600" w:type="pct"/>
            <w:tcBorders>
              <w:top w:val="single" w:sz="4" w:space="0" w:color="auto"/>
              <w:left w:val="single" w:sz="4" w:space="0" w:color="auto"/>
              <w:bottom w:val="single" w:sz="4" w:space="0" w:color="auto"/>
              <w:right w:val="single" w:sz="4" w:space="0" w:color="auto"/>
            </w:tcBorders>
            <w:vAlign w:val="center"/>
          </w:tcPr>
          <w:p w14:paraId="775861EF" w14:textId="5E83B404" w:rsidR="00D81CA5" w:rsidRPr="00FF5425"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41197C9E" w14:textId="77777777" w:rsidR="00D81CA5" w:rsidRPr="00F43C76" w:rsidRDefault="00D81CA5"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14B21406" w14:textId="411AED96" w:rsidR="00D81CA5" w:rsidRPr="00F43C76" w:rsidRDefault="00D81CA5" w:rsidP="0000435F">
            <w:pPr>
              <w:spacing w:after="0" w:line="240" w:lineRule="auto"/>
              <w:rPr>
                <w:b/>
                <w:i/>
              </w:rPr>
            </w:pPr>
          </w:p>
        </w:tc>
      </w:tr>
      <w:tr w:rsidR="00D81CA5" w:rsidRPr="00F43C76" w14:paraId="115A46FC"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1A39B27F" w14:textId="77777777" w:rsidR="00D81CA5" w:rsidRPr="00F43C76" w:rsidRDefault="00D81CA5" w:rsidP="0000435F">
            <w:pPr>
              <w:spacing w:after="0" w:line="240" w:lineRule="auto"/>
              <w:rPr>
                <w:b/>
                <w:bCs/>
              </w:rPr>
            </w:pPr>
            <w:r w:rsidRPr="00F43C76">
              <w:rPr>
                <w:b/>
                <w:bCs/>
              </w:rPr>
              <w:t>Тема 3.1. Конфликт: его сущность и основные характеристики</w:t>
            </w:r>
          </w:p>
        </w:tc>
        <w:tc>
          <w:tcPr>
            <w:tcW w:w="2474" w:type="pct"/>
            <w:tcBorders>
              <w:top w:val="single" w:sz="4" w:space="0" w:color="auto"/>
              <w:left w:val="single" w:sz="4" w:space="0" w:color="auto"/>
              <w:bottom w:val="single" w:sz="4" w:space="0" w:color="auto"/>
              <w:right w:val="single" w:sz="4" w:space="0" w:color="auto"/>
            </w:tcBorders>
            <w:hideMark/>
          </w:tcPr>
          <w:p w14:paraId="328173DA" w14:textId="77777777" w:rsidR="00D81CA5" w:rsidRPr="00F43C76" w:rsidRDefault="00D81CA5"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2B463123" w14:textId="7D9DD950" w:rsidR="00D81CA5" w:rsidRPr="00FF5425"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540A874E"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3ED7D55F" w14:textId="09CE8D2C" w:rsidR="00D81CA5" w:rsidRPr="00F43C76" w:rsidRDefault="00D81CA5" w:rsidP="0000435F">
            <w:pPr>
              <w:suppressAutoHyphens/>
              <w:spacing w:after="0" w:line="240" w:lineRule="auto"/>
              <w:jc w:val="center"/>
            </w:pPr>
            <w:r w:rsidRPr="00F43C76">
              <w:t>ОК 01-05</w:t>
            </w:r>
          </w:p>
          <w:p w14:paraId="79216630" w14:textId="77777777" w:rsidR="00D81CA5" w:rsidRPr="00F43C76" w:rsidRDefault="00D81CA5" w:rsidP="0000435F">
            <w:pPr>
              <w:spacing w:after="0" w:line="240" w:lineRule="auto"/>
              <w:jc w:val="center"/>
              <w:rPr>
                <w:b/>
              </w:rPr>
            </w:pPr>
            <w:r w:rsidRPr="00F43C76">
              <w:t>ОК 09</w:t>
            </w:r>
          </w:p>
        </w:tc>
      </w:tr>
      <w:tr w:rsidR="00D81CA5" w:rsidRPr="00F43C76" w14:paraId="57E6A3E7"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4F61FBA6"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tcPr>
          <w:p w14:paraId="7D0001CB" w14:textId="77777777" w:rsidR="00D81CA5" w:rsidRPr="00F43C76" w:rsidRDefault="00D81CA5" w:rsidP="0000435F">
            <w:pPr>
              <w:spacing w:after="0" w:line="240" w:lineRule="auto"/>
              <w:jc w:val="both"/>
              <w:rPr>
                <w:b/>
                <w:bCs/>
              </w:rPr>
            </w:pPr>
            <w:r w:rsidRPr="00F43C76">
              <w:t>Понятие конфликта и его структура. Невербальное проявление конфликта. Стратегия разрешения конфликтов</w:t>
            </w:r>
          </w:p>
        </w:tc>
        <w:tc>
          <w:tcPr>
            <w:tcW w:w="600" w:type="pct"/>
            <w:vMerge w:val="restart"/>
            <w:tcBorders>
              <w:top w:val="single" w:sz="4" w:space="0" w:color="auto"/>
              <w:left w:val="single" w:sz="4" w:space="0" w:color="auto"/>
              <w:right w:val="single" w:sz="4" w:space="0" w:color="auto"/>
            </w:tcBorders>
            <w:vAlign w:val="center"/>
          </w:tcPr>
          <w:p w14:paraId="0451B792" w14:textId="2BA6C66D"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165F635F"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4DFC0207" w14:textId="32F5AFA0" w:rsidR="00D81CA5" w:rsidRPr="00F43C76" w:rsidRDefault="00D81CA5" w:rsidP="0000435F">
            <w:pPr>
              <w:suppressAutoHyphens/>
              <w:spacing w:after="0" w:line="240" w:lineRule="auto"/>
              <w:jc w:val="center"/>
            </w:pPr>
          </w:p>
        </w:tc>
      </w:tr>
      <w:tr w:rsidR="00D81CA5" w:rsidRPr="00F43C76" w14:paraId="4B0B9034"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62ABB32"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05C44AD" w14:textId="77777777" w:rsidR="00D81CA5" w:rsidRPr="00F43C76" w:rsidRDefault="00D81CA5" w:rsidP="0000435F">
            <w:pPr>
              <w:spacing w:after="0" w:line="240" w:lineRule="auto"/>
              <w:jc w:val="both"/>
              <w:rPr>
                <w:b/>
                <w:bCs/>
              </w:rPr>
            </w:pPr>
            <w:r w:rsidRPr="00F43C76">
              <w:t>Источники, причины, виды и способы разрешения конфликтов</w:t>
            </w:r>
          </w:p>
        </w:tc>
        <w:tc>
          <w:tcPr>
            <w:tcW w:w="600" w:type="pct"/>
            <w:vMerge/>
            <w:tcBorders>
              <w:left w:val="single" w:sz="4" w:space="0" w:color="auto"/>
              <w:bottom w:val="single" w:sz="4" w:space="0" w:color="auto"/>
              <w:right w:val="single" w:sz="4" w:space="0" w:color="auto"/>
            </w:tcBorders>
            <w:vAlign w:val="center"/>
          </w:tcPr>
          <w:p w14:paraId="1EC3A70C"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4DD5E50E"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2EC371F" w14:textId="6473E99C" w:rsidR="00D81CA5" w:rsidRPr="00F43C76" w:rsidRDefault="00D81CA5" w:rsidP="0000435F">
            <w:pPr>
              <w:spacing w:after="0" w:line="240" w:lineRule="auto"/>
              <w:rPr>
                <w:b/>
              </w:rPr>
            </w:pPr>
          </w:p>
        </w:tc>
      </w:tr>
      <w:tr w:rsidR="00D81CA5" w:rsidRPr="00F43C76" w14:paraId="4A2A30A0"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15A802F8"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6986A308" w14:textId="77777777" w:rsidR="00D81CA5" w:rsidRPr="00F43C76" w:rsidRDefault="00D81CA5"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D2959EC" w14:textId="381720E2" w:rsidR="00D81CA5" w:rsidRPr="00FF5425"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0ADC5DA4"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66BA1C7" w14:textId="21C12CB2" w:rsidR="00D81CA5" w:rsidRPr="00F43C76" w:rsidRDefault="00D81CA5" w:rsidP="0000435F">
            <w:pPr>
              <w:spacing w:after="0" w:line="240" w:lineRule="auto"/>
              <w:rPr>
                <w:b/>
              </w:rPr>
            </w:pPr>
          </w:p>
        </w:tc>
      </w:tr>
      <w:tr w:rsidR="00D81CA5" w:rsidRPr="00F43C76" w14:paraId="4AA90FCD"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F984217"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1F2C4FA3" w14:textId="77777777" w:rsidR="00D81CA5" w:rsidRPr="00F43C76" w:rsidRDefault="00D81CA5" w:rsidP="0000435F">
            <w:pPr>
              <w:spacing w:after="0" w:line="240" w:lineRule="auto"/>
              <w:jc w:val="both"/>
              <w:rPr>
                <w:bCs/>
              </w:rPr>
            </w:pPr>
            <w:r w:rsidRPr="00F43C76">
              <w:rPr>
                <w:bCs/>
              </w:rPr>
              <w:t xml:space="preserve">Тест: «Твоя конфликтность»; </w:t>
            </w:r>
          </w:p>
          <w:p w14:paraId="01F7ED8C" w14:textId="77777777" w:rsidR="00D81CA5" w:rsidRPr="00F43C76" w:rsidRDefault="00D81CA5" w:rsidP="0000435F">
            <w:pPr>
              <w:spacing w:after="0" w:line="240" w:lineRule="auto"/>
              <w:jc w:val="both"/>
              <w:rPr>
                <w:bCs/>
              </w:rPr>
            </w:pPr>
            <w:r w:rsidRPr="00F43C76">
              <w:rPr>
                <w:bCs/>
              </w:rPr>
              <w:t xml:space="preserve">«Стратегии поведения в конфликтах К. Томаса. Анализ своего поведения на основании результатов диагностики. </w:t>
            </w:r>
          </w:p>
          <w:p w14:paraId="1F60B25C" w14:textId="77777777" w:rsidR="00D81CA5" w:rsidRPr="00F43C76" w:rsidRDefault="00D81CA5" w:rsidP="0000435F">
            <w:pPr>
              <w:spacing w:after="0" w:line="240" w:lineRule="auto"/>
              <w:jc w:val="both"/>
              <w:rPr>
                <w:bCs/>
              </w:rPr>
            </w:pPr>
            <w:r w:rsidRPr="00F43C76">
              <w:rPr>
                <w:bCs/>
              </w:rPr>
              <w:t>Анализ производственных конфликтов и составление алгоритма выхода из конфликтной ситуации</w:t>
            </w:r>
          </w:p>
        </w:tc>
        <w:tc>
          <w:tcPr>
            <w:tcW w:w="600" w:type="pct"/>
            <w:tcBorders>
              <w:top w:val="single" w:sz="4" w:space="0" w:color="auto"/>
              <w:left w:val="single" w:sz="4" w:space="0" w:color="auto"/>
              <w:bottom w:val="single" w:sz="4" w:space="0" w:color="auto"/>
              <w:right w:val="single" w:sz="4" w:space="0" w:color="auto"/>
            </w:tcBorders>
            <w:vAlign w:val="center"/>
          </w:tcPr>
          <w:p w14:paraId="5BA72420" w14:textId="6A555D68"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1D3BBEF5"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621D304" w14:textId="4301202A" w:rsidR="00D81CA5" w:rsidRPr="00F43C76" w:rsidRDefault="00D81CA5" w:rsidP="0000435F">
            <w:pPr>
              <w:spacing w:after="0" w:line="240" w:lineRule="auto"/>
              <w:rPr>
                <w:b/>
              </w:rPr>
            </w:pPr>
          </w:p>
        </w:tc>
      </w:tr>
      <w:tr w:rsidR="00D81CA5" w:rsidRPr="00F43C76" w14:paraId="7D45C988"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2D01306"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1376A812"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A1A7AAD"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225ED778"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74E12B44" w14:textId="18196C5D" w:rsidR="00D81CA5" w:rsidRPr="00F43C76" w:rsidRDefault="00D81CA5" w:rsidP="0000435F">
            <w:pPr>
              <w:spacing w:after="0" w:line="240" w:lineRule="auto"/>
              <w:rPr>
                <w:b/>
              </w:rPr>
            </w:pPr>
          </w:p>
        </w:tc>
      </w:tr>
      <w:tr w:rsidR="00D81CA5" w:rsidRPr="00F43C76" w14:paraId="40EEB63C"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79517418" w14:textId="77777777" w:rsidR="00D81CA5" w:rsidRPr="00F43C76" w:rsidRDefault="00D81CA5" w:rsidP="0000435F">
            <w:pPr>
              <w:spacing w:after="0" w:line="240" w:lineRule="auto"/>
              <w:rPr>
                <w:b/>
                <w:bCs/>
              </w:rPr>
            </w:pPr>
            <w:r w:rsidRPr="00F43C76">
              <w:rPr>
                <w:b/>
                <w:bCs/>
              </w:rPr>
              <w:t>Тема 3.2. Эмоциональное реагирование в конфликтах и саморегуляция</w:t>
            </w:r>
          </w:p>
        </w:tc>
        <w:tc>
          <w:tcPr>
            <w:tcW w:w="2474" w:type="pct"/>
            <w:tcBorders>
              <w:top w:val="single" w:sz="4" w:space="0" w:color="auto"/>
              <w:left w:val="single" w:sz="4" w:space="0" w:color="auto"/>
              <w:bottom w:val="single" w:sz="4" w:space="0" w:color="auto"/>
              <w:right w:val="single" w:sz="4" w:space="0" w:color="auto"/>
            </w:tcBorders>
            <w:hideMark/>
          </w:tcPr>
          <w:p w14:paraId="44DFA924" w14:textId="77777777" w:rsidR="00D81CA5" w:rsidRPr="00F43C76" w:rsidRDefault="00D81CA5" w:rsidP="0000435F">
            <w:pPr>
              <w:spacing w:after="0" w:line="240" w:lineRule="auto"/>
              <w:jc w:val="both"/>
              <w:rPr>
                <w:b/>
                <w:bCs/>
              </w:rPr>
            </w:pPr>
            <w:r w:rsidRPr="00F43C76">
              <w:rPr>
                <w:b/>
                <w:bCs/>
              </w:rPr>
              <w:t>Содержание учебного материала</w:t>
            </w:r>
          </w:p>
        </w:tc>
        <w:tc>
          <w:tcPr>
            <w:tcW w:w="600" w:type="pct"/>
            <w:tcBorders>
              <w:top w:val="single" w:sz="4" w:space="0" w:color="auto"/>
              <w:left w:val="single" w:sz="4" w:space="0" w:color="auto"/>
              <w:bottom w:val="single" w:sz="4" w:space="0" w:color="auto"/>
              <w:right w:val="single" w:sz="4" w:space="0" w:color="auto"/>
            </w:tcBorders>
            <w:vAlign w:val="center"/>
          </w:tcPr>
          <w:p w14:paraId="53689D9F" w14:textId="67ED60C8" w:rsidR="00D81CA5" w:rsidRPr="00FF5425"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72884AD9"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6F73CAE7" w14:textId="2B7CEC77" w:rsidR="00D81CA5" w:rsidRPr="00F43C76" w:rsidRDefault="00D81CA5" w:rsidP="0000435F">
            <w:pPr>
              <w:suppressAutoHyphens/>
              <w:spacing w:after="0" w:line="240" w:lineRule="auto"/>
              <w:jc w:val="center"/>
            </w:pPr>
            <w:r w:rsidRPr="00F43C76">
              <w:t>ОК 01-05</w:t>
            </w:r>
          </w:p>
          <w:p w14:paraId="483C0092" w14:textId="77777777" w:rsidR="00D81CA5" w:rsidRPr="00F43C76" w:rsidRDefault="00D81CA5" w:rsidP="0000435F">
            <w:pPr>
              <w:spacing w:after="0" w:line="240" w:lineRule="auto"/>
              <w:jc w:val="center"/>
              <w:rPr>
                <w:b/>
              </w:rPr>
            </w:pPr>
            <w:r w:rsidRPr="00F43C76">
              <w:lastRenderedPageBreak/>
              <w:t>ОК 09</w:t>
            </w:r>
          </w:p>
        </w:tc>
      </w:tr>
      <w:tr w:rsidR="00D81CA5" w:rsidRPr="00F43C76" w14:paraId="68C5FF1B"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20D1E36E"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tcPr>
          <w:p w14:paraId="2F0EBF50" w14:textId="77777777" w:rsidR="00D81CA5" w:rsidRPr="00F43C76" w:rsidRDefault="00D81CA5" w:rsidP="0000435F">
            <w:pPr>
              <w:spacing w:after="0" w:line="240" w:lineRule="auto"/>
              <w:jc w:val="both"/>
              <w:rPr>
                <w:b/>
                <w:bCs/>
              </w:rPr>
            </w:pPr>
            <w:r w:rsidRPr="00F43C76">
              <w:t>Особенности эмоционального реагирования в конфликтах. Гнев и агрессия. Разрядка эмоций.</w:t>
            </w:r>
          </w:p>
        </w:tc>
        <w:tc>
          <w:tcPr>
            <w:tcW w:w="600" w:type="pct"/>
            <w:vMerge w:val="restart"/>
            <w:tcBorders>
              <w:top w:val="single" w:sz="4" w:space="0" w:color="auto"/>
              <w:left w:val="single" w:sz="4" w:space="0" w:color="auto"/>
              <w:right w:val="single" w:sz="4" w:space="0" w:color="auto"/>
            </w:tcBorders>
            <w:vAlign w:val="center"/>
          </w:tcPr>
          <w:p w14:paraId="63CE3D6C" w14:textId="18A6B81E" w:rsidR="00D81CA5" w:rsidRPr="00F43C76" w:rsidRDefault="00D81CA5" w:rsidP="0000435F">
            <w:pPr>
              <w:spacing w:after="0" w:line="240" w:lineRule="auto"/>
              <w:jc w:val="center"/>
              <w:rPr>
                <w:iCs/>
              </w:rPr>
            </w:pPr>
          </w:p>
        </w:tc>
        <w:tc>
          <w:tcPr>
            <w:tcW w:w="564" w:type="pct"/>
            <w:tcBorders>
              <w:top w:val="single" w:sz="4" w:space="0" w:color="auto"/>
              <w:left w:val="single" w:sz="4" w:space="0" w:color="auto"/>
              <w:right w:val="single" w:sz="4" w:space="0" w:color="auto"/>
            </w:tcBorders>
          </w:tcPr>
          <w:p w14:paraId="7C250B05"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A173E82" w14:textId="71AC5AD1" w:rsidR="00D81CA5" w:rsidRPr="00F43C76" w:rsidRDefault="00D81CA5" w:rsidP="0000435F">
            <w:pPr>
              <w:suppressAutoHyphens/>
              <w:spacing w:after="0" w:line="240" w:lineRule="auto"/>
              <w:jc w:val="center"/>
            </w:pPr>
          </w:p>
        </w:tc>
      </w:tr>
      <w:tr w:rsidR="00D81CA5" w:rsidRPr="00F43C76" w14:paraId="6819F5BE"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0ED88EA5"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24E50FA2" w14:textId="77777777" w:rsidR="00D81CA5" w:rsidRPr="00F43C76" w:rsidRDefault="00D81CA5" w:rsidP="0000435F">
            <w:pPr>
              <w:spacing w:after="0" w:line="240" w:lineRule="auto"/>
              <w:jc w:val="both"/>
              <w:rPr>
                <w:b/>
                <w:bCs/>
              </w:rPr>
            </w:pPr>
            <w:r w:rsidRPr="00F43C76">
              <w:t>Правила поведения в конфликтах. Влияние толерантности на разрешение конфликтной ситуации.</w:t>
            </w:r>
          </w:p>
        </w:tc>
        <w:tc>
          <w:tcPr>
            <w:tcW w:w="600" w:type="pct"/>
            <w:vMerge/>
            <w:tcBorders>
              <w:left w:val="single" w:sz="4" w:space="0" w:color="auto"/>
              <w:right w:val="single" w:sz="4" w:space="0" w:color="auto"/>
            </w:tcBorders>
            <w:vAlign w:val="center"/>
          </w:tcPr>
          <w:p w14:paraId="02957C78" w14:textId="77777777" w:rsidR="00D81CA5" w:rsidRPr="00F43C76" w:rsidRDefault="00D81CA5" w:rsidP="0000435F">
            <w:pPr>
              <w:spacing w:after="0" w:line="240" w:lineRule="auto"/>
              <w:jc w:val="center"/>
              <w:rPr>
                <w:iCs/>
              </w:rPr>
            </w:pPr>
          </w:p>
        </w:tc>
        <w:tc>
          <w:tcPr>
            <w:tcW w:w="564" w:type="pct"/>
            <w:tcBorders>
              <w:left w:val="single" w:sz="4" w:space="0" w:color="auto"/>
              <w:right w:val="single" w:sz="4" w:space="0" w:color="auto"/>
            </w:tcBorders>
          </w:tcPr>
          <w:p w14:paraId="7DE115AB"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3BD4A710" w14:textId="3424ABD7" w:rsidR="00D81CA5" w:rsidRPr="00F43C76" w:rsidRDefault="00D81CA5" w:rsidP="0000435F">
            <w:pPr>
              <w:spacing w:after="0" w:line="240" w:lineRule="auto"/>
              <w:rPr>
                <w:b/>
              </w:rPr>
            </w:pPr>
          </w:p>
        </w:tc>
      </w:tr>
      <w:tr w:rsidR="00D81CA5" w:rsidRPr="00F43C76" w14:paraId="782FCA0B"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6F55E34"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4E2BC51C" w14:textId="77777777" w:rsidR="00D81CA5" w:rsidRPr="00F43C76" w:rsidRDefault="00D81CA5" w:rsidP="0000435F">
            <w:pPr>
              <w:spacing w:after="0" w:line="240" w:lineRule="auto"/>
              <w:jc w:val="both"/>
              <w:rPr>
                <w:b/>
                <w:bCs/>
              </w:rPr>
            </w:pPr>
            <w:r w:rsidRPr="00F43C76">
              <w:t>Источники, причины, виды и способы разрешения конфликтов, саморегуляция в процессе общения.</w:t>
            </w:r>
          </w:p>
        </w:tc>
        <w:tc>
          <w:tcPr>
            <w:tcW w:w="600" w:type="pct"/>
            <w:vMerge/>
            <w:tcBorders>
              <w:left w:val="single" w:sz="4" w:space="0" w:color="auto"/>
              <w:bottom w:val="single" w:sz="4" w:space="0" w:color="auto"/>
              <w:right w:val="single" w:sz="4" w:space="0" w:color="auto"/>
            </w:tcBorders>
            <w:vAlign w:val="center"/>
          </w:tcPr>
          <w:p w14:paraId="0035A34F"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5F3614D4"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24C6C2E6" w14:textId="3F0934A9" w:rsidR="00D81CA5" w:rsidRPr="00F43C76" w:rsidRDefault="00D81CA5" w:rsidP="0000435F">
            <w:pPr>
              <w:spacing w:after="0" w:line="240" w:lineRule="auto"/>
              <w:rPr>
                <w:b/>
              </w:rPr>
            </w:pPr>
          </w:p>
        </w:tc>
      </w:tr>
      <w:tr w:rsidR="00D81CA5" w:rsidRPr="00F43C76" w14:paraId="0015FFC9" w14:textId="77777777" w:rsidTr="00D81CA5">
        <w:trPr>
          <w:trHeight w:val="273"/>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C670413"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714454F"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5FB3E3EE"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36F93BBC"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133C0199" w14:textId="38C9F643" w:rsidR="00D81CA5" w:rsidRPr="00F43C76" w:rsidRDefault="00D81CA5" w:rsidP="0000435F">
            <w:pPr>
              <w:spacing w:after="0" w:line="240" w:lineRule="auto"/>
              <w:rPr>
                <w:b/>
              </w:rPr>
            </w:pPr>
          </w:p>
        </w:tc>
      </w:tr>
      <w:tr w:rsidR="00D81CA5" w:rsidRPr="00F43C76" w14:paraId="575F43E4" w14:textId="77777777" w:rsidTr="00D81CA5">
        <w:tc>
          <w:tcPr>
            <w:tcW w:w="3183" w:type="pct"/>
            <w:gridSpan w:val="2"/>
            <w:tcBorders>
              <w:top w:val="single" w:sz="4" w:space="0" w:color="auto"/>
              <w:left w:val="single" w:sz="4" w:space="0" w:color="auto"/>
              <w:bottom w:val="single" w:sz="4" w:space="0" w:color="auto"/>
              <w:right w:val="single" w:sz="4" w:space="0" w:color="auto"/>
            </w:tcBorders>
            <w:hideMark/>
          </w:tcPr>
          <w:p w14:paraId="67027425" w14:textId="77777777" w:rsidR="00D81CA5" w:rsidRPr="00F43C76" w:rsidRDefault="00D81CA5" w:rsidP="0000435F">
            <w:pPr>
              <w:suppressAutoHyphens/>
              <w:spacing w:after="0" w:line="240" w:lineRule="auto"/>
              <w:jc w:val="both"/>
              <w:rPr>
                <w:b/>
              </w:rPr>
            </w:pPr>
            <w:r w:rsidRPr="00F43C76">
              <w:rPr>
                <w:b/>
              </w:rPr>
              <w:t>Раздел 4. Этические формы общения</w:t>
            </w:r>
          </w:p>
        </w:tc>
        <w:tc>
          <w:tcPr>
            <w:tcW w:w="600" w:type="pct"/>
            <w:tcBorders>
              <w:top w:val="single" w:sz="4" w:space="0" w:color="auto"/>
              <w:left w:val="single" w:sz="4" w:space="0" w:color="auto"/>
              <w:bottom w:val="single" w:sz="4" w:space="0" w:color="auto"/>
              <w:right w:val="single" w:sz="4" w:space="0" w:color="auto"/>
            </w:tcBorders>
            <w:vAlign w:val="center"/>
          </w:tcPr>
          <w:p w14:paraId="642E9D23" w14:textId="4EF21A1C" w:rsidR="00D81CA5" w:rsidRPr="00FF5425" w:rsidRDefault="00D81CA5" w:rsidP="0000435F">
            <w:pPr>
              <w:spacing w:after="0" w:line="240" w:lineRule="auto"/>
              <w:jc w:val="center"/>
              <w:rPr>
                <w:b/>
                <w:bCs/>
              </w:rPr>
            </w:pPr>
          </w:p>
        </w:tc>
        <w:tc>
          <w:tcPr>
            <w:tcW w:w="564" w:type="pct"/>
            <w:tcBorders>
              <w:top w:val="single" w:sz="4" w:space="0" w:color="auto"/>
              <w:left w:val="single" w:sz="4" w:space="0" w:color="auto"/>
              <w:bottom w:val="single" w:sz="4" w:space="0" w:color="auto"/>
              <w:right w:val="single" w:sz="4" w:space="0" w:color="auto"/>
            </w:tcBorders>
          </w:tcPr>
          <w:p w14:paraId="400FE665" w14:textId="77777777" w:rsidR="00D81CA5" w:rsidRPr="00F43C76" w:rsidRDefault="00D81CA5"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6B4F2C31" w14:textId="12757B82" w:rsidR="00D81CA5" w:rsidRPr="00F43C76" w:rsidRDefault="00D81CA5" w:rsidP="0000435F">
            <w:pPr>
              <w:spacing w:after="0" w:line="240" w:lineRule="auto"/>
              <w:rPr>
                <w:b/>
                <w:i/>
              </w:rPr>
            </w:pPr>
          </w:p>
        </w:tc>
      </w:tr>
      <w:tr w:rsidR="00D81CA5" w:rsidRPr="00F43C76" w14:paraId="41134B8A" w14:textId="77777777" w:rsidTr="00D81CA5">
        <w:trPr>
          <w:trHeight w:val="20"/>
        </w:trPr>
        <w:tc>
          <w:tcPr>
            <w:tcW w:w="709" w:type="pct"/>
            <w:vMerge w:val="restart"/>
            <w:tcBorders>
              <w:top w:val="single" w:sz="4" w:space="0" w:color="auto"/>
              <w:left w:val="single" w:sz="4" w:space="0" w:color="auto"/>
              <w:bottom w:val="single" w:sz="4" w:space="0" w:color="auto"/>
              <w:right w:val="single" w:sz="4" w:space="0" w:color="auto"/>
            </w:tcBorders>
            <w:hideMark/>
          </w:tcPr>
          <w:p w14:paraId="7CBC77D6" w14:textId="77777777" w:rsidR="00D81CA5" w:rsidRPr="00F43C76" w:rsidRDefault="00D81CA5" w:rsidP="0000435F">
            <w:pPr>
              <w:spacing w:after="0" w:line="240" w:lineRule="auto"/>
              <w:rPr>
                <w:b/>
                <w:bCs/>
              </w:rPr>
            </w:pPr>
            <w:r w:rsidRPr="00F43C76">
              <w:rPr>
                <w:b/>
                <w:bCs/>
              </w:rPr>
              <w:t>Тема 4.1. Общие сведения об этической культуре</w:t>
            </w:r>
          </w:p>
        </w:tc>
        <w:tc>
          <w:tcPr>
            <w:tcW w:w="2474" w:type="pct"/>
            <w:tcBorders>
              <w:top w:val="single" w:sz="4" w:space="0" w:color="auto"/>
              <w:left w:val="single" w:sz="4" w:space="0" w:color="auto"/>
              <w:bottom w:val="single" w:sz="4" w:space="0" w:color="auto"/>
              <w:right w:val="single" w:sz="4" w:space="0" w:color="auto"/>
            </w:tcBorders>
            <w:hideMark/>
          </w:tcPr>
          <w:p w14:paraId="654E502A" w14:textId="77777777" w:rsidR="00D81CA5" w:rsidRPr="00F43C76" w:rsidRDefault="00D81CA5" w:rsidP="0000435F">
            <w:pPr>
              <w:spacing w:after="0" w:line="240" w:lineRule="auto"/>
              <w:jc w:val="both"/>
              <w:rPr>
                <w:b/>
                <w:bCs/>
              </w:rPr>
            </w:pPr>
            <w:r w:rsidRPr="00F43C76">
              <w:rPr>
                <w:b/>
                <w:bCs/>
              </w:rPr>
              <w:t>Содержание учебного материала</w:t>
            </w:r>
          </w:p>
        </w:tc>
        <w:tc>
          <w:tcPr>
            <w:tcW w:w="600" w:type="pct"/>
            <w:vMerge w:val="restart"/>
            <w:tcBorders>
              <w:top w:val="single" w:sz="4" w:space="0" w:color="auto"/>
              <w:left w:val="single" w:sz="4" w:space="0" w:color="auto"/>
              <w:right w:val="single" w:sz="4" w:space="0" w:color="auto"/>
            </w:tcBorders>
            <w:vAlign w:val="center"/>
          </w:tcPr>
          <w:p w14:paraId="08664C2E" w14:textId="38E07B64"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right w:val="single" w:sz="4" w:space="0" w:color="auto"/>
            </w:tcBorders>
          </w:tcPr>
          <w:p w14:paraId="3E2B7E85" w14:textId="77777777" w:rsidR="00D81CA5" w:rsidRPr="00F43C76" w:rsidRDefault="00D81CA5" w:rsidP="0000435F">
            <w:pPr>
              <w:suppressAutoHyphens/>
              <w:spacing w:after="0" w:line="240" w:lineRule="auto"/>
              <w:jc w:val="center"/>
            </w:pPr>
          </w:p>
        </w:tc>
        <w:tc>
          <w:tcPr>
            <w:tcW w:w="653" w:type="pct"/>
            <w:vMerge w:val="restart"/>
            <w:tcBorders>
              <w:top w:val="single" w:sz="4" w:space="0" w:color="auto"/>
              <w:left w:val="single" w:sz="4" w:space="0" w:color="auto"/>
              <w:bottom w:val="single" w:sz="4" w:space="0" w:color="auto"/>
              <w:right w:val="single" w:sz="4" w:space="0" w:color="auto"/>
            </w:tcBorders>
            <w:hideMark/>
          </w:tcPr>
          <w:p w14:paraId="578529EC" w14:textId="3D068510" w:rsidR="00D81CA5" w:rsidRPr="00F43C76" w:rsidRDefault="00D81CA5" w:rsidP="0000435F">
            <w:pPr>
              <w:suppressAutoHyphens/>
              <w:spacing w:after="0" w:line="240" w:lineRule="auto"/>
              <w:jc w:val="center"/>
            </w:pPr>
            <w:r w:rsidRPr="00F43C76">
              <w:t>ОК 01-05</w:t>
            </w:r>
          </w:p>
          <w:p w14:paraId="2AA618D4" w14:textId="77777777" w:rsidR="00D81CA5" w:rsidRPr="00F43C76" w:rsidRDefault="00D81CA5" w:rsidP="0000435F">
            <w:pPr>
              <w:spacing w:after="0" w:line="240" w:lineRule="auto"/>
              <w:jc w:val="center"/>
              <w:rPr>
                <w:b/>
              </w:rPr>
            </w:pPr>
            <w:r w:rsidRPr="00F43C76">
              <w:t>ОК 09</w:t>
            </w:r>
          </w:p>
        </w:tc>
      </w:tr>
      <w:tr w:rsidR="00D81CA5" w:rsidRPr="00F43C76" w14:paraId="3F94BAE1"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tcPr>
          <w:p w14:paraId="1C45D4C3"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tcPr>
          <w:p w14:paraId="3DFFF855" w14:textId="77777777" w:rsidR="00D81CA5" w:rsidRPr="00F43C76" w:rsidRDefault="00D81CA5" w:rsidP="0000435F">
            <w:pPr>
              <w:spacing w:after="0" w:line="240" w:lineRule="auto"/>
              <w:jc w:val="both"/>
              <w:rPr>
                <w:b/>
                <w:bCs/>
              </w:rPr>
            </w:pPr>
            <w:r w:rsidRPr="00F43C76">
              <w:t>Понятие: этика и мораль. Категории этики. Нормы морали. Моральные принципы и нормы как основа эффективного общения</w:t>
            </w:r>
          </w:p>
        </w:tc>
        <w:tc>
          <w:tcPr>
            <w:tcW w:w="600" w:type="pct"/>
            <w:vMerge/>
            <w:tcBorders>
              <w:left w:val="single" w:sz="4" w:space="0" w:color="auto"/>
              <w:right w:val="single" w:sz="4" w:space="0" w:color="auto"/>
            </w:tcBorders>
            <w:vAlign w:val="center"/>
          </w:tcPr>
          <w:p w14:paraId="1FE6B743" w14:textId="77777777" w:rsidR="00D81CA5" w:rsidRPr="00F43C76" w:rsidRDefault="00D81CA5" w:rsidP="0000435F">
            <w:pPr>
              <w:spacing w:after="0" w:line="240" w:lineRule="auto"/>
              <w:jc w:val="center"/>
              <w:rPr>
                <w:iCs/>
              </w:rPr>
            </w:pPr>
          </w:p>
        </w:tc>
        <w:tc>
          <w:tcPr>
            <w:tcW w:w="564" w:type="pct"/>
            <w:tcBorders>
              <w:left w:val="single" w:sz="4" w:space="0" w:color="auto"/>
              <w:right w:val="single" w:sz="4" w:space="0" w:color="auto"/>
            </w:tcBorders>
          </w:tcPr>
          <w:p w14:paraId="40DD5174" w14:textId="77777777" w:rsidR="00D81CA5" w:rsidRPr="00F43C76" w:rsidRDefault="00D81CA5" w:rsidP="0000435F">
            <w:pPr>
              <w:suppressAutoHyphens/>
              <w:spacing w:after="0" w:line="240" w:lineRule="auto"/>
              <w:jc w:val="center"/>
            </w:pPr>
          </w:p>
        </w:tc>
        <w:tc>
          <w:tcPr>
            <w:tcW w:w="653" w:type="pct"/>
            <w:vMerge/>
            <w:tcBorders>
              <w:top w:val="single" w:sz="4" w:space="0" w:color="auto"/>
              <w:left w:val="single" w:sz="4" w:space="0" w:color="auto"/>
              <w:bottom w:val="single" w:sz="4" w:space="0" w:color="auto"/>
              <w:right w:val="single" w:sz="4" w:space="0" w:color="auto"/>
            </w:tcBorders>
          </w:tcPr>
          <w:p w14:paraId="71114BC5" w14:textId="25A187A3" w:rsidR="00D81CA5" w:rsidRPr="00F43C76" w:rsidRDefault="00D81CA5" w:rsidP="0000435F">
            <w:pPr>
              <w:suppressAutoHyphens/>
              <w:spacing w:after="0" w:line="240" w:lineRule="auto"/>
              <w:jc w:val="center"/>
            </w:pPr>
          </w:p>
        </w:tc>
      </w:tr>
      <w:tr w:rsidR="00D81CA5" w:rsidRPr="00F43C76" w14:paraId="6F63231A"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7D21C62"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6297C2DA" w14:textId="77777777" w:rsidR="00D81CA5" w:rsidRPr="00F43C76" w:rsidRDefault="00D81CA5" w:rsidP="0000435F">
            <w:pPr>
              <w:spacing w:after="0" w:line="240" w:lineRule="auto"/>
              <w:jc w:val="both"/>
              <w:rPr>
                <w:b/>
                <w:bCs/>
              </w:rPr>
            </w:pPr>
            <w:r w:rsidRPr="00F43C76">
              <w:t>Деловой этикет в профессиональной деятельности. Взаимосвязь делового этикета и этики деловых отношений</w:t>
            </w:r>
          </w:p>
        </w:tc>
        <w:tc>
          <w:tcPr>
            <w:tcW w:w="600" w:type="pct"/>
            <w:vMerge/>
            <w:tcBorders>
              <w:left w:val="single" w:sz="4" w:space="0" w:color="auto"/>
              <w:right w:val="single" w:sz="4" w:space="0" w:color="auto"/>
            </w:tcBorders>
            <w:vAlign w:val="center"/>
          </w:tcPr>
          <w:p w14:paraId="731B0A92" w14:textId="77777777" w:rsidR="00D81CA5" w:rsidRPr="00F43C76" w:rsidRDefault="00D81CA5" w:rsidP="0000435F">
            <w:pPr>
              <w:spacing w:after="0" w:line="240" w:lineRule="auto"/>
              <w:jc w:val="center"/>
              <w:rPr>
                <w:bCs/>
              </w:rPr>
            </w:pPr>
          </w:p>
        </w:tc>
        <w:tc>
          <w:tcPr>
            <w:tcW w:w="564" w:type="pct"/>
            <w:tcBorders>
              <w:left w:val="single" w:sz="4" w:space="0" w:color="auto"/>
              <w:right w:val="single" w:sz="4" w:space="0" w:color="auto"/>
            </w:tcBorders>
          </w:tcPr>
          <w:p w14:paraId="356D00BE"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F717A06" w14:textId="058AB5CC" w:rsidR="00D81CA5" w:rsidRPr="00F43C76" w:rsidRDefault="00D81CA5" w:rsidP="0000435F">
            <w:pPr>
              <w:spacing w:after="0" w:line="240" w:lineRule="auto"/>
              <w:rPr>
                <w:b/>
              </w:rPr>
            </w:pPr>
          </w:p>
        </w:tc>
      </w:tr>
      <w:tr w:rsidR="00D81CA5" w:rsidRPr="00F43C76" w14:paraId="46B60DE0"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49467E14"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305F92D1" w14:textId="77777777" w:rsidR="00D81CA5" w:rsidRPr="00F43C76" w:rsidRDefault="00D81CA5" w:rsidP="0000435F">
            <w:pPr>
              <w:spacing w:after="0" w:line="240" w:lineRule="auto"/>
              <w:jc w:val="both"/>
              <w:rPr>
                <w:bCs/>
              </w:rPr>
            </w:pPr>
            <w:r w:rsidRPr="00F43C76">
              <w:rPr>
                <w:bCs/>
              </w:rPr>
              <w:t>Этнические принципы общения.</w:t>
            </w:r>
          </w:p>
        </w:tc>
        <w:tc>
          <w:tcPr>
            <w:tcW w:w="600" w:type="pct"/>
            <w:vMerge/>
            <w:tcBorders>
              <w:left w:val="single" w:sz="4" w:space="0" w:color="auto"/>
              <w:bottom w:val="single" w:sz="4" w:space="0" w:color="auto"/>
              <w:right w:val="single" w:sz="4" w:space="0" w:color="auto"/>
            </w:tcBorders>
            <w:vAlign w:val="center"/>
          </w:tcPr>
          <w:p w14:paraId="5D9035B0" w14:textId="77777777" w:rsidR="00D81CA5" w:rsidRPr="00F43C76" w:rsidRDefault="00D81CA5" w:rsidP="0000435F">
            <w:pPr>
              <w:spacing w:after="0" w:line="240" w:lineRule="auto"/>
              <w:jc w:val="center"/>
              <w:rPr>
                <w:bCs/>
              </w:rPr>
            </w:pPr>
          </w:p>
        </w:tc>
        <w:tc>
          <w:tcPr>
            <w:tcW w:w="564" w:type="pct"/>
            <w:tcBorders>
              <w:left w:val="single" w:sz="4" w:space="0" w:color="auto"/>
              <w:bottom w:val="single" w:sz="4" w:space="0" w:color="auto"/>
              <w:right w:val="single" w:sz="4" w:space="0" w:color="auto"/>
            </w:tcBorders>
          </w:tcPr>
          <w:p w14:paraId="04C1332E"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00689202" w14:textId="31C24441" w:rsidR="00D81CA5" w:rsidRPr="00F43C76" w:rsidRDefault="00D81CA5" w:rsidP="0000435F">
            <w:pPr>
              <w:spacing w:after="0" w:line="240" w:lineRule="auto"/>
              <w:rPr>
                <w:b/>
              </w:rPr>
            </w:pPr>
          </w:p>
        </w:tc>
      </w:tr>
      <w:tr w:rsidR="00D81CA5" w:rsidRPr="00F43C76" w14:paraId="7B8B6C6F"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513F183A"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7C9146BA" w14:textId="77777777" w:rsidR="00D81CA5" w:rsidRPr="00F43C76" w:rsidRDefault="00D81CA5" w:rsidP="0000435F">
            <w:pPr>
              <w:spacing w:after="0" w:line="240" w:lineRule="auto"/>
              <w:jc w:val="both"/>
              <w:rPr>
                <w:b/>
              </w:rPr>
            </w:pPr>
            <w:r w:rsidRPr="00F43C76">
              <w:rPr>
                <w:b/>
                <w:bCs/>
              </w:rPr>
              <w:t>В том числе практических и лабораторных занятий</w:t>
            </w:r>
          </w:p>
        </w:tc>
        <w:tc>
          <w:tcPr>
            <w:tcW w:w="600" w:type="pct"/>
            <w:tcBorders>
              <w:top w:val="single" w:sz="4" w:space="0" w:color="auto"/>
              <w:left w:val="single" w:sz="4" w:space="0" w:color="auto"/>
              <w:bottom w:val="single" w:sz="4" w:space="0" w:color="auto"/>
              <w:right w:val="single" w:sz="4" w:space="0" w:color="auto"/>
            </w:tcBorders>
            <w:vAlign w:val="center"/>
          </w:tcPr>
          <w:p w14:paraId="6C534FB8" w14:textId="16EA6F4A" w:rsidR="00D81CA5" w:rsidRPr="00FF5425" w:rsidRDefault="00D81CA5" w:rsidP="0000435F">
            <w:pPr>
              <w:spacing w:after="0" w:line="240" w:lineRule="auto"/>
              <w:jc w:val="center"/>
              <w:rPr>
                <w:b/>
              </w:rPr>
            </w:pPr>
          </w:p>
        </w:tc>
        <w:tc>
          <w:tcPr>
            <w:tcW w:w="564" w:type="pct"/>
            <w:tcBorders>
              <w:top w:val="single" w:sz="4" w:space="0" w:color="auto"/>
              <w:left w:val="single" w:sz="4" w:space="0" w:color="auto"/>
              <w:bottom w:val="single" w:sz="4" w:space="0" w:color="auto"/>
              <w:right w:val="single" w:sz="4" w:space="0" w:color="auto"/>
            </w:tcBorders>
          </w:tcPr>
          <w:p w14:paraId="44BB6A61"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53263350" w14:textId="02D51CB8" w:rsidR="00D81CA5" w:rsidRPr="00F43C76" w:rsidRDefault="00D81CA5" w:rsidP="0000435F">
            <w:pPr>
              <w:spacing w:after="0" w:line="240" w:lineRule="auto"/>
              <w:rPr>
                <w:b/>
              </w:rPr>
            </w:pPr>
          </w:p>
        </w:tc>
      </w:tr>
      <w:tr w:rsidR="00D81CA5" w:rsidRPr="00F43C76" w14:paraId="6DD83BB5"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2ECBDF81"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5E4A1108" w14:textId="77777777" w:rsidR="00D81CA5" w:rsidRPr="00F43C76" w:rsidRDefault="00D81CA5" w:rsidP="0000435F">
            <w:pPr>
              <w:spacing w:after="0" w:line="240" w:lineRule="auto"/>
              <w:jc w:val="both"/>
              <w:rPr>
                <w:b/>
              </w:rPr>
            </w:pPr>
            <w:r w:rsidRPr="00F43C76">
              <w:t>Разработка этических норм своей профессиональной деятельности</w:t>
            </w:r>
          </w:p>
        </w:tc>
        <w:tc>
          <w:tcPr>
            <w:tcW w:w="600" w:type="pct"/>
            <w:tcBorders>
              <w:top w:val="single" w:sz="4" w:space="0" w:color="auto"/>
              <w:left w:val="single" w:sz="4" w:space="0" w:color="auto"/>
              <w:bottom w:val="single" w:sz="4" w:space="0" w:color="auto"/>
              <w:right w:val="single" w:sz="4" w:space="0" w:color="auto"/>
            </w:tcBorders>
            <w:vAlign w:val="center"/>
          </w:tcPr>
          <w:p w14:paraId="5A7C5072" w14:textId="3ABC3A0F"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6C6E17D9"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6E271EDF" w14:textId="64ECD32B" w:rsidR="00D81CA5" w:rsidRPr="00F43C76" w:rsidRDefault="00D81CA5" w:rsidP="0000435F">
            <w:pPr>
              <w:spacing w:after="0" w:line="240" w:lineRule="auto"/>
              <w:rPr>
                <w:b/>
              </w:rPr>
            </w:pPr>
          </w:p>
        </w:tc>
      </w:tr>
      <w:tr w:rsidR="00D81CA5" w:rsidRPr="00F43C76" w14:paraId="6D4CD6F9" w14:textId="77777777" w:rsidTr="00D81CA5">
        <w:trPr>
          <w:trHeight w:val="20"/>
        </w:trPr>
        <w:tc>
          <w:tcPr>
            <w:tcW w:w="709" w:type="pct"/>
            <w:vMerge/>
            <w:tcBorders>
              <w:top w:val="single" w:sz="4" w:space="0" w:color="auto"/>
              <w:left w:val="single" w:sz="4" w:space="0" w:color="auto"/>
              <w:bottom w:val="single" w:sz="4" w:space="0" w:color="auto"/>
              <w:right w:val="single" w:sz="4" w:space="0" w:color="auto"/>
            </w:tcBorders>
            <w:vAlign w:val="center"/>
            <w:hideMark/>
          </w:tcPr>
          <w:p w14:paraId="1B7781C5" w14:textId="77777777" w:rsidR="00D81CA5" w:rsidRPr="00F43C76" w:rsidRDefault="00D81CA5" w:rsidP="0000435F">
            <w:pPr>
              <w:spacing w:after="0" w:line="240" w:lineRule="auto"/>
              <w:rPr>
                <w:b/>
                <w:bCs/>
              </w:rPr>
            </w:pPr>
          </w:p>
        </w:tc>
        <w:tc>
          <w:tcPr>
            <w:tcW w:w="2474" w:type="pct"/>
            <w:tcBorders>
              <w:top w:val="single" w:sz="4" w:space="0" w:color="auto"/>
              <w:left w:val="single" w:sz="4" w:space="0" w:color="auto"/>
              <w:bottom w:val="single" w:sz="4" w:space="0" w:color="auto"/>
              <w:right w:val="single" w:sz="4" w:space="0" w:color="auto"/>
            </w:tcBorders>
            <w:hideMark/>
          </w:tcPr>
          <w:p w14:paraId="52BA3583" w14:textId="77777777" w:rsidR="00D81CA5" w:rsidRPr="00F43C76" w:rsidRDefault="00D81CA5" w:rsidP="0000435F">
            <w:pPr>
              <w:spacing w:after="0" w:line="240" w:lineRule="auto"/>
              <w:jc w:val="both"/>
              <w:rPr>
                <w:bCs/>
              </w:rPr>
            </w:pPr>
            <w:r w:rsidRPr="00F43C76">
              <w:rPr>
                <w:b/>
                <w:bCs/>
              </w:rPr>
              <w:t xml:space="preserve">Самостоятельная работа обучающихся </w:t>
            </w:r>
          </w:p>
        </w:tc>
        <w:tc>
          <w:tcPr>
            <w:tcW w:w="600" w:type="pct"/>
            <w:tcBorders>
              <w:top w:val="single" w:sz="4" w:space="0" w:color="auto"/>
              <w:left w:val="single" w:sz="4" w:space="0" w:color="auto"/>
              <w:bottom w:val="single" w:sz="4" w:space="0" w:color="auto"/>
              <w:right w:val="single" w:sz="4" w:space="0" w:color="auto"/>
            </w:tcBorders>
            <w:vAlign w:val="center"/>
          </w:tcPr>
          <w:p w14:paraId="4CA3BF5A" w14:textId="77777777" w:rsidR="00D81CA5" w:rsidRPr="00F43C76" w:rsidRDefault="00D81CA5" w:rsidP="0000435F">
            <w:pPr>
              <w:spacing w:after="0" w:line="240" w:lineRule="auto"/>
              <w:jc w:val="center"/>
              <w:rPr>
                <w:bCs/>
              </w:rPr>
            </w:pPr>
          </w:p>
        </w:tc>
        <w:tc>
          <w:tcPr>
            <w:tcW w:w="564" w:type="pct"/>
            <w:tcBorders>
              <w:top w:val="single" w:sz="4" w:space="0" w:color="auto"/>
              <w:left w:val="single" w:sz="4" w:space="0" w:color="auto"/>
              <w:bottom w:val="single" w:sz="4" w:space="0" w:color="auto"/>
              <w:right w:val="single" w:sz="4" w:space="0" w:color="auto"/>
            </w:tcBorders>
          </w:tcPr>
          <w:p w14:paraId="4B73710A" w14:textId="77777777" w:rsidR="00D81CA5" w:rsidRPr="00F43C76" w:rsidRDefault="00D81CA5" w:rsidP="0000435F">
            <w:pPr>
              <w:spacing w:after="0" w:line="240" w:lineRule="auto"/>
              <w:rPr>
                <w:b/>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14:paraId="40F0B497" w14:textId="5695CA01" w:rsidR="00D81CA5" w:rsidRPr="00F43C76" w:rsidRDefault="00D81CA5" w:rsidP="0000435F">
            <w:pPr>
              <w:spacing w:after="0" w:line="240" w:lineRule="auto"/>
              <w:rPr>
                <w:b/>
              </w:rPr>
            </w:pPr>
          </w:p>
        </w:tc>
      </w:tr>
      <w:tr w:rsidR="00D81CA5" w:rsidRPr="00F43C76" w14:paraId="6C7F7EE6" w14:textId="77777777" w:rsidTr="00D81CA5">
        <w:tc>
          <w:tcPr>
            <w:tcW w:w="3183" w:type="pct"/>
            <w:gridSpan w:val="2"/>
            <w:tcBorders>
              <w:top w:val="single" w:sz="4" w:space="0" w:color="auto"/>
              <w:left w:val="single" w:sz="4" w:space="0" w:color="auto"/>
              <w:bottom w:val="single" w:sz="4" w:space="0" w:color="auto"/>
              <w:right w:val="single" w:sz="4" w:space="0" w:color="auto"/>
            </w:tcBorders>
            <w:hideMark/>
          </w:tcPr>
          <w:p w14:paraId="37E011A8" w14:textId="77777777" w:rsidR="00D81CA5" w:rsidRPr="00F43C76" w:rsidRDefault="00D81CA5" w:rsidP="0000435F">
            <w:pPr>
              <w:suppressAutoHyphens/>
              <w:spacing w:after="0" w:line="240" w:lineRule="auto"/>
              <w:rPr>
                <w:b/>
              </w:rPr>
            </w:pPr>
            <w:r w:rsidRPr="00F43C76">
              <w:rPr>
                <w:b/>
              </w:rPr>
              <w:t>Промежуточная аттестация</w:t>
            </w:r>
          </w:p>
        </w:tc>
        <w:tc>
          <w:tcPr>
            <w:tcW w:w="600" w:type="pct"/>
            <w:tcBorders>
              <w:top w:val="single" w:sz="4" w:space="0" w:color="auto"/>
              <w:left w:val="single" w:sz="4" w:space="0" w:color="auto"/>
              <w:bottom w:val="single" w:sz="4" w:space="0" w:color="auto"/>
              <w:right w:val="single" w:sz="4" w:space="0" w:color="auto"/>
            </w:tcBorders>
            <w:vAlign w:val="center"/>
          </w:tcPr>
          <w:p w14:paraId="2A1235F8" w14:textId="77777777" w:rsidR="00D81CA5" w:rsidRPr="00F43C76" w:rsidRDefault="00D81CA5" w:rsidP="0000435F">
            <w:pPr>
              <w:spacing w:after="0" w:line="240" w:lineRule="auto"/>
              <w:jc w:val="center"/>
            </w:pPr>
          </w:p>
        </w:tc>
        <w:tc>
          <w:tcPr>
            <w:tcW w:w="564" w:type="pct"/>
            <w:tcBorders>
              <w:top w:val="single" w:sz="4" w:space="0" w:color="auto"/>
              <w:left w:val="single" w:sz="4" w:space="0" w:color="auto"/>
              <w:bottom w:val="single" w:sz="4" w:space="0" w:color="auto"/>
              <w:right w:val="single" w:sz="4" w:space="0" w:color="auto"/>
            </w:tcBorders>
          </w:tcPr>
          <w:p w14:paraId="562EF20D" w14:textId="77777777" w:rsidR="00D81CA5" w:rsidRPr="00F43C76" w:rsidRDefault="00D81CA5" w:rsidP="0000435F">
            <w:pPr>
              <w:spacing w:after="0" w:line="240" w:lineRule="auto"/>
              <w:rPr>
                <w:b/>
                <w:i/>
              </w:rPr>
            </w:pPr>
          </w:p>
        </w:tc>
        <w:tc>
          <w:tcPr>
            <w:tcW w:w="653" w:type="pct"/>
            <w:tcBorders>
              <w:top w:val="single" w:sz="4" w:space="0" w:color="auto"/>
              <w:left w:val="single" w:sz="4" w:space="0" w:color="auto"/>
              <w:bottom w:val="single" w:sz="4" w:space="0" w:color="auto"/>
              <w:right w:val="single" w:sz="4" w:space="0" w:color="auto"/>
            </w:tcBorders>
          </w:tcPr>
          <w:p w14:paraId="17AD4011" w14:textId="26C45CF5" w:rsidR="00D81CA5" w:rsidRPr="00F43C76" w:rsidRDefault="00D81CA5" w:rsidP="0000435F">
            <w:pPr>
              <w:spacing w:after="0" w:line="240" w:lineRule="auto"/>
              <w:rPr>
                <w:b/>
                <w:i/>
              </w:rPr>
            </w:pPr>
          </w:p>
        </w:tc>
      </w:tr>
      <w:tr w:rsidR="00D81CA5" w:rsidRPr="00F43C76" w14:paraId="2EE22D38" w14:textId="77777777" w:rsidTr="00D81CA5">
        <w:trPr>
          <w:trHeight w:val="20"/>
        </w:trPr>
        <w:tc>
          <w:tcPr>
            <w:tcW w:w="3183" w:type="pct"/>
            <w:gridSpan w:val="2"/>
            <w:tcBorders>
              <w:top w:val="single" w:sz="4" w:space="0" w:color="auto"/>
              <w:left w:val="single" w:sz="4" w:space="0" w:color="auto"/>
              <w:bottom w:val="single" w:sz="4" w:space="0" w:color="auto"/>
              <w:right w:val="single" w:sz="4" w:space="0" w:color="auto"/>
            </w:tcBorders>
            <w:hideMark/>
          </w:tcPr>
          <w:p w14:paraId="72343CA1" w14:textId="77777777" w:rsidR="00D81CA5" w:rsidRPr="00F43C76" w:rsidRDefault="00D81CA5" w:rsidP="0000435F">
            <w:pPr>
              <w:spacing w:after="0" w:line="240" w:lineRule="auto"/>
              <w:rPr>
                <w:b/>
                <w:bCs/>
              </w:rPr>
            </w:pPr>
            <w:r w:rsidRPr="00F43C76">
              <w:rPr>
                <w:b/>
                <w:bCs/>
              </w:rPr>
              <w:t>Всего:</w:t>
            </w:r>
          </w:p>
        </w:tc>
        <w:tc>
          <w:tcPr>
            <w:tcW w:w="600" w:type="pct"/>
            <w:tcBorders>
              <w:top w:val="single" w:sz="4" w:space="0" w:color="auto"/>
              <w:left w:val="single" w:sz="4" w:space="0" w:color="auto"/>
              <w:bottom w:val="single" w:sz="4" w:space="0" w:color="auto"/>
              <w:right w:val="single" w:sz="4" w:space="0" w:color="auto"/>
            </w:tcBorders>
            <w:vAlign w:val="center"/>
            <w:hideMark/>
          </w:tcPr>
          <w:p w14:paraId="5906EF16" w14:textId="27DA8122" w:rsidR="00D81CA5" w:rsidRPr="00FF5425" w:rsidRDefault="00D81CA5" w:rsidP="0000435F">
            <w:pPr>
              <w:spacing w:after="0" w:line="240" w:lineRule="auto"/>
              <w:jc w:val="center"/>
              <w:rPr>
                <w:b/>
              </w:rPr>
            </w:pPr>
            <w:r>
              <w:rPr>
                <w:b/>
              </w:rPr>
              <w:t>32</w:t>
            </w:r>
          </w:p>
        </w:tc>
        <w:tc>
          <w:tcPr>
            <w:tcW w:w="564" w:type="pct"/>
            <w:tcBorders>
              <w:top w:val="single" w:sz="4" w:space="0" w:color="auto"/>
              <w:left w:val="single" w:sz="4" w:space="0" w:color="auto"/>
              <w:bottom w:val="single" w:sz="4" w:space="0" w:color="auto"/>
              <w:right w:val="single" w:sz="4" w:space="0" w:color="auto"/>
            </w:tcBorders>
          </w:tcPr>
          <w:p w14:paraId="06F0FA37" w14:textId="74E42162" w:rsidR="00D81CA5" w:rsidRPr="00F43C76" w:rsidRDefault="00D81CA5" w:rsidP="0000435F">
            <w:pPr>
              <w:spacing w:after="0" w:line="240" w:lineRule="auto"/>
              <w:rPr>
                <w:b/>
                <w:bCs/>
                <w:i/>
              </w:rPr>
            </w:pPr>
            <w:r>
              <w:rPr>
                <w:b/>
                <w:bCs/>
                <w:i/>
              </w:rPr>
              <w:t>62</w:t>
            </w:r>
          </w:p>
        </w:tc>
        <w:tc>
          <w:tcPr>
            <w:tcW w:w="653" w:type="pct"/>
            <w:tcBorders>
              <w:top w:val="single" w:sz="4" w:space="0" w:color="auto"/>
              <w:left w:val="single" w:sz="4" w:space="0" w:color="auto"/>
              <w:bottom w:val="single" w:sz="4" w:space="0" w:color="auto"/>
              <w:right w:val="single" w:sz="4" w:space="0" w:color="auto"/>
            </w:tcBorders>
          </w:tcPr>
          <w:p w14:paraId="7A0F0FE8" w14:textId="6208CEC3" w:rsidR="00D81CA5" w:rsidRPr="00F43C76" w:rsidRDefault="00D81CA5" w:rsidP="0000435F">
            <w:pPr>
              <w:spacing w:after="0" w:line="240" w:lineRule="auto"/>
              <w:rPr>
                <w:b/>
                <w:bCs/>
                <w:i/>
              </w:rPr>
            </w:pPr>
          </w:p>
        </w:tc>
      </w:tr>
    </w:tbl>
    <w:p w14:paraId="35ED9396" w14:textId="77777777" w:rsidR="00EA54DA" w:rsidRPr="00F43C76" w:rsidRDefault="00EA54DA" w:rsidP="00EA54DA">
      <w:pPr>
        <w:suppressAutoHyphens/>
        <w:jc w:val="both"/>
        <w:rPr>
          <w:bCs/>
          <w:i/>
        </w:rPr>
      </w:pPr>
    </w:p>
    <w:p w14:paraId="7643BDF3" w14:textId="77777777" w:rsidR="00EA54DA" w:rsidRPr="00F43C76" w:rsidRDefault="00EA54DA" w:rsidP="00EA54DA">
      <w:pPr>
        <w:spacing w:after="0" w:line="240" w:lineRule="auto"/>
        <w:rPr>
          <w:i/>
          <w:lang w:val="x-none" w:eastAsia="x-none"/>
        </w:rPr>
        <w:sectPr w:rsidR="00EA54DA" w:rsidRPr="00F43C76" w:rsidSect="00D60441">
          <w:pgSz w:w="16840" w:h="11907" w:orient="landscape"/>
          <w:pgMar w:top="1134" w:right="851" w:bottom="992" w:left="1418" w:header="709" w:footer="709" w:gutter="0"/>
          <w:cols w:space="720"/>
        </w:sectPr>
      </w:pPr>
    </w:p>
    <w:p w14:paraId="1FDB1907" w14:textId="77777777" w:rsidR="00EA54DA" w:rsidRPr="007C64BD" w:rsidRDefault="00EA54DA" w:rsidP="00EA54DA">
      <w:pPr>
        <w:jc w:val="center"/>
        <w:rPr>
          <w:b/>
          <w:bCs/>
          <w:szCs w:val="24"/>
        </w:rPr>
      </w:pPr>
      <w:r w:rsidRPr="007C64BD">
        <w:rPr>
          <w:b/>
          <w:bCs/>
          <w:szCs w:val="24"/>
        </w:rPr>
        <w:lastRenderedPageBreak/>
        <w:t>3. УСЛОВИЯ РЕАЛИЗАЦИИ УЧЕБНОЙ ДИСЦИПЛИНЫ</w:t>
      </w:r>
    </w:p>
    <w:p w14:paraId="335BDDDD" w14:textId="77777777" w:rsidR="00EA54DA" w:rsidRPr="007C64BD" w:rsidRDefault="00EA54DA" w:rsidP="00EA54DA">
      <w:pPr>
        <w:suppressAutoHyphens/>
        <w:spacing w:after="0"/>
        <w:ind w:firstLine="709"/>
        <w:jc w:val="both"/>
        <w:rPr>
          <w:b/>
          <w:szCs w:val="24"/>
        </w:rPr>
      </w:pPr>
      <w:r w:rsidRPr="007C64BD">
        <w:rPr>
          <w:b/>
          <w:szCs w:val="24"/>
        </w:rPr>
        <w:t>3.1. Для реализации программы учебной дисциплины должны быть предусмотрены следующие специальные помещения:</w:t>
      </w:r>
    </w:p>
    <w:p w14:paraId="665B233A" w14:textId="77777777" w:rsidR="00EA54DA" w:rsidRPr="007C64BD" w:rsidRDefault="00EA54DA" w:rsidP="00EA54DA">
      <w:pPr>
        <w:suppressAutoHyphens/>
        <w:autoSpaceDE w:val="0"/>
        <w:autoSpaceDN w:val="0"/>
        <w:adjustRightInd w:val="0"/>
        <w:spacing w:after="0"/>
        <w:ind w:firstLine="709"/>
        <w:jc w:val="both"/>
        <w:rPr>
          <w:szCs w:val="24"/>
          <w:lang w:eastAsia="en-US"/>
        </w:rPr>
      </w:pPr>
      <w:r w:rsidRPr="007C64BD">
        <w:rPr>
          <w:bCs/>
          <w:szCs w:val="24"/>
        </w:rPr>
        <w:t>Кабинет «Психологии»</w:t>
      </w:r>
      <w:r w:rsidRPr="007C64BD">
        <w:rPr>
          <w:szCs w:val="24"/>
          <w:lang w:eastAsia="en-US"/>
        </w:rPr>
        <w:t xml:space="preserve">, </w:t>
      </w:r>
      <w:r w:rsidRPr="007C64BD">
        <w:rPr>
          <w:bCs/>
          <w:szCs w:val="24"/>
        </w:rPr>
        <w:t xml:space="preserve">оснащенный </w:t>
      </w:r>
      <w:r w:rsidRPr="007C64BD">
        <w:rPr>
          <w:bCs/>
          <w:iCs/>
          <w:szCs w:val="24"/>
        </w:rPr>
        <w:t>в соответствии с п. 6.1.2.1 примерной образовательной программы по специальности.</w:t>
      </w:r>
    </w:p>
    <w:p w14:paraId="51634DE6" w14:textId="77777777" w:rsidR="00EA54DA" w:rsidRPr="007C64BD" w:rsidRDefault="00EA54DA" w:rsidP="00EA54DA">
      <w:pPr>
        <w:suppressAutoHyphens/>
        <w:spacing w:after="0"/>
        <w:ind w:firstLine="709"/>
        <w:jc w:val="both"/>
        <w:rPr>
          <w:bCs/>
          <w:szCs w:val="24"/>
        </w:rPr>
      </w:pPr>
    </w:p>
    <w:p w14:paraId="69B0449F" w14:textId="77777777" w:rsidR="00EA54DA" w:rsidRPr="007C64BD" w:rsidRDefault="00EA54DA" w:rsidP="00EA54DA">
      <w:pPr>
        <w:suppressAutoHyphens/>
        <w:spacing w:after="0"/>
        <w:ind w:firstLine="709"/>
        <w:jc w:val="both"/>
        <w:rPr>
          <w:b/>
          <w:bCs/>
          <w:szCs w:val="24"/>
        </w:rPr>
      </w:pPr>
      <w:r w:rsidRPr="007C64BD">
        <w:rPr>
          <w:b/>
          <w:bCs/>
          <w:szCs w:val="24"/>
        </w:rPr>
        <w:t>3.2. Информационное обеспечение реализации программы</w:t>
      </w:r>
    </w:p>
    <w:p w14:paraId="2A458053" w14:textId="77777777" w:rsidR="00EA54DA" w:rsidRPr="007C64BD" w:rsidRDefault="00EA54DA" w:rsidP="00EA54DA">
      <w:pPr>
        <w:suppressAutoHyphens/>
        <w:spacing w:after="0"/>
        <w:ind w:firstLine="709"/>
        <w:jc w:val="both"/>
        <w:rPr>
          <w:bCs/>
          <w:szCs w:val="24"/>
        </w:rPr>
      </w:pPr>
      <w:r w:rsidRPr="007C64BD">
        <w:rPr>
          <w:bCs/>
          <w:szCs w:val="24"/>
        </w:rPr>
        <w:t>Для реализации программы библиотечный фонд образовательной организации должен иметь п</w:t>
      </w:r>
      <w:r w:rsidRPr="007C64BD">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C64B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58AD98" w14:textId="77777777" w:rsidR="00EA54DA" w:rsidRPr="007C64BD" w:rsidRDefault="00EA54DA" w:rsidP="00EA54DA">
      <w:pPr>
        <w:suppressAutoHyphens/>
        <w:spacing w:after="0"/>
        <w:ind w:firstLine="709"/>
        <w:jc w:val="both"/>
        <w:rPr>
          <w:szCs w:val="24"/>
        </w:rPr>
      </w:pPr>
    </w:p>
    <w:p w14:paraId="300877F6" w14:textId="77777777" w:rsidR="00EA54DA" w:rsidRPr="007C64BD" w:rsidRDefault="00EA54DA" w:rsidP="00EA54DA">
      <w:pPr>
        <w:suppressAutoHyphens/>
        <w:spacing w:after="0"/>
        <w:ind w:firstLine="709"/>
        <w:jc w:val="both"/>
        <w:rPr>
          <w:b/>
          <w:szCs w:val="24"/>
        </w:rPr>
      </w:pPr>
      <w:r w:rsidRPr="007C64BD">
        <w:rPr>
          <w:b/>
          <w:szCs w:val="24"/>
        </w:rPr>
        <w:t xml:space="preserve">3.2.1. </w:t>
      </w:r>
      <w:r>
        <w:rPr>
          <w:b/>
          <w:szCs w:val="24"/>
        </w:rPr>
        <w:t>Основные</w:t>
      </w:r>
      <w:r w:rsidRPr="007C64BD">
        <w:rPr>
          <w:b/>
          <w:szCs w:val="24"/>
        </w:rPr>
        <w:t xml:space="preserve"> печатные</w:t>
      </w:r>
      <w:r>
        <w:rPr>
          <w:b/>
          <w:szCs w:val="24"/>
        </w:rPr>
        <w:t xml:space="preserve"> и электронные</w:t>
      </w:r>
      <w:r w:rsidRPr="007C64BD">
        <w:rPr>
          <w:b/>
          <w:szCs w:val="24"/>
        </w:rPr>
        <w:t xml:space="preserve"> издания</w:t>
      </w:r>
    </w:p>
    <w:p w14:paraId="4FEEE6BE" w14:textId="77777777" w:rsidR="00EA54DA" w:rsidRPr="007C64BD" w:rsidRDefault="00EA54DA" w:rsidP="000A3988">
      <w:pPr>
        <w:numPr>
          <w:ilvl w:val="0"/>
          <w:numId w:val="44"/>
        </w:numPr>
        <w:spacing w:after="0"/>
        <w:ind w:left="0" w:firstLine="709"/>
        <w:contextualSpacing/>
        <w:jc w:val="both"/>
        <w:rPr>
          <w:szCs w:val="24"/>
        </w:rPr>
      </w:pPr>
      <w:r w:rsidRPr="007C64BD">
        <w:rPr>
          <w:szCs w:val="24"/>
        </w:rPr>
        <w:t xml:space="preserve">Виговская, М. Е. Психология делового общения: учебное пособие для СПО / М. Е. Виговская, А. В. </w:t>
      </w:r>
      <w:proofErr w:type="spellStart"/>
      <w:r w:rsidRPr="007C64BD">
        <w:rPr>
          <w:szCs w:val="24"/>
        </w:rPr>
        <w:t>Лисевич</w:t>
      </w:r>
      <w:proofErr w:type="spellEnd"/>
      <w:r w:rsidRPr="007C64BD">
        <w:rPr>
          <w:szCs w:val="24"/>
        </w:rPr>
        <w:t xml:space="preserve">, В. О. </w:t>
      </w:r>
      <w:proofErr w:type="spellStart"/>
      <w:r w:rsidRPr="007C64BD">
        <w:rPr>
          <w:szCs w:val="24"/>
        </w:rPr>
        <w:t>Корионова</w:t>
      </w:r>
      <w:proofErr w:type="spellEnd"/>
      <w:r w:rsidRPr="007C64BD">
        <w:rPr>
          <w:szCs w:val="24"/>
        </w:rPr>
        <w:t xml:space="preserve">. – 2-е изд. – Саратов: Профобразование, Ай Пи Эр Медиа, 2018. – 96 c. – ISBN 978-5-4486-0366-2, 978-5-4488-0201-0.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https://profspo.ru/books/7700 </w:t>
      </w:r>
    </w:p>
    <w:p w14:paraId="1B16E0B7" w14:textId="77777777" w:rsidR="00EA54DA" w:rsidRPr="007C64BD" w:rsidRDefault="00EA54DA" w:rsidP="000A3988">
      <w:pPr>
        <w:numPr>
          <w:ilvl w:val="0"/>
          <w:numId w:val="44"/>
        </w:numPr>
        <w:spacing w:after="0"/>
        <w:ind w:left="0" w:firstLine="709"/>
        <w:contextualSpacing/>
        <w:jc w:val="both"/>
        <w:rPr>
          <w:szCs w:val="24"/>
        </w:rPr>
      </w:pPr>
      <w:r w:rsidRPr="007C64BD">
        <w:rPr>
          <w:szCs w:val="24"/>
        </w:rPr>
        <w:t xml:space="preserve">Деревянкин, Е. В. Деловое общение: учебное пособие для СПО / Е. В. Деревянкин; под редакцией О. В Мезенцевой. – 2-е изд. – Саратов, Екатеринбург: Профобразование, Уральский федеральный университет, 2019. – 46 c. – ISBN 978-5-4488-0431-1, 978-5-7996-2823-9.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[сайт]. – URL: https://profspo.ru/books/87797</w:t>
      </w:r>
    </w:p>
    <w:p w14:paraId="57B79037" w14:textId="77777777" w:rsidR="00EA54DA" w:rsidRPr="007C64BD" w:rsidRDefault="00EA54DA" w:rsidP="000A3988">
      <w:pPr>
        <w:numPr>
          <w:ilvl w:val="0"/>
          <w:numId w:val="44"/>
        </w:numPr>
        <w:spacing w:after="0"/>
        <w:ind w:left="0" w:firstLine="709"/>
        <w:contextualSpacing/>
        <w:jc w:val="both"/>
        <w:rPr>
          <w:szCs w:val="24"/>
        </w:rPr>
      </w:pPr>
      <w:r w:rsidRPr="007C64BD">
        <w:rPr>
          <w:szCs w:val="24"/>
        </w:rPr>
        <w:t xml:space="preserve">Дорохина, Р. В. Этика деловых отношений: практикум для СПО / Р. В. Дорохина. – Саратов: Профобразование, 2021. – 68 c. – ISBN 978-5-4488-1109-8.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https://profspo.ru/books/104697 </w:t>
      </w:r>
    </w:p>
    <w:p w14:paraId="38246F9D" w14:textId="77777777" w:rsidR="00EA54DA" w:rsidRPr="007C64BD" w:rsidRDefault="00EA54DA" w:rsidP="000A3988">
      <w:pPr>
        <w:numPr>
          <w:ilvl w:val="0"/>
          <w:numId w:val="44"/>
        </w:numPr>
        <w:spacing w:after="0"/>
        <w:ind w:left="0" w:firstLine="709"/>
        <w:contextualSpacing/>
        <w:jc w:val="both"/>
        <w:rPr>
          <w:szCs w:val="24"/>
        </w:rPr>
      </w:pPr>
      <w:r w:rsidRPr="007C64BD">
        <w:rPr>
          <w:szCs w:val="24"/>
        </w:rPr>
        <w:t xml:space="preserve">Захарова, И. В. Психология делового общения: практикум для СПО / И. В. Захарова. – Саратов: Профобразование, Ай Пи Ар Медиа, 2019. – 130 c. – ISBN 978-5-4488-0358-1, 978-5-4497-0199-2.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w:t>
      </w:r>
      <w:proofErr w:type="gramStart"/>
      <w:r w:rsidRPr="007C64BD">
        <w:rPr>
          <w:szCs w:val="24"/>
        </w:rPr>
        <w:t>URL:https://profspo.ru/books/864722</w:t>
      </w:r>
      <w:proofErr w:type="gramEnd"/>
    </w:p>
    <w:p w14:paraId="68DAA782" w14:textId="77777777" w:rsidR="00EA54DA" w:rsidRPr="007C64BD" w:rsidRDefault="00EA54DA" w:rsidP="000A3988">
      <w:pPr>
        <w:numPr>
          <w:ilvl w:val="0"/>
          <w:numId w:val="44"/>
        </w:numPr>
        <w:spacing w:after="0"/>
        <w:ind w:left="0" w:firstLine="709"/>
        <w:contextualSpacing/>
        <w:jc w:val="both"/>
        <w:rPr>
          <w:szCs w:val="24"/>
        </w:rPr>
      </w:pPr>
      <w:r w:rsidRPr="007C64BD">
        <w:rPr>
          <w:szCs w:val="24"/>
        </w:rPr>
        <w:t xml:space="preserve">Капкан, М. В. Деловой этикет: учебное пособие для СПО / М. В. Капкан, Л. С. Лихачева. – 2-е изд. – Саратов: Профобразование, 2021. – 167 c. – ISBN 978-5-4488-1123-4.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[сайт]. – URL: https://profspo.ru/books/104899</w:t>
      </w:r>
    </w:p>
    <w:p w14:paraId="27591F63" w14:textId="77777777" w:rsidR="00EA54DA" w:rsidRDefault="00EA54DA" w:rsidP="000A3988">
      <w:pPr>
        <w:numPr>
          <w:ilvl w:val="0"/>
          <w:numId w:val="44"/>
        </w:numPr>
        <w:spacing w:after="0"/>
        <w:ind w:left="0" w:firstLine="709"/>
        <w:contextualSpacing/>
        <w:jc w:val="both"/>
        <w:rPr>
          <w:szCs w:val="24"/>
        </w:rPr>
      </w:pPr>
      <w:proofErr w:type="spellStart"/>
      <w:r w:rsidRPr="007C64BD">
        <w:rPr>
          <w:szCs w:val="24"/>
        </w:rPr>
        <w:t>Сахарчук</w:t>
      </w:r>
      <w:proofErr w:type="spellEnd"/>
      <w:r w:rsidRPr="007C64BD">
        <w:rPr>
          <w:szCs w:val="24"/>
        </w:rPr>
        <w:t xml:space="preserve">, Е.С., Психология делового общения: учебник / Е.С. </w:t>
      </w:r>
      <w:proofErr w:type="spellStart"/>
      <w:r w:rsidRPr="007C64BD">
        <w:rPr>
          <w:szCs w:val="24"/>
        </w:rPr>
        <w:t>Сахарчук</w:t>
      </w:r>
      <w:proofErr w:type="spellEnd"/>
      <w:r w:rsidRPr="007C64BD">
        <w:rPr>
          <w:szCs w:val="24"/>
        </w:rPr>
        <w:t xml:space="preserve">. — Москва: </w:t>
      </w:r>
      <w:proofErr w:type="spellStart"/>
      <w:r w:rsidRPr="007C64BD">
        <w:rPr>
          <w:szCs w:val="24"/>
        </w:rPr>
        <w:t>КноРус</w:t>
      </w:r>
      <w:proofErr w:type="spellEnd"/>
      <w:r w:rsidRPr="007C64BD">
        <w:rPr>
          <w:szCs w:val="24"/>
        </w:rPr>
        <w:t>, 2023. — 196 с. — ISBN 978-5-406-10311-1. —Текст: электронный // ЭБС Book.ru [сайт]. –</w:t>
      </w:r>
      <w:r>
        <w:rPr>
          <w:szCs w:val="24"/>
        </w:rPr>
        <w:t xml:space="preserve"> </w:t>
      </w:r>
      <w:hyperlink r:id="rId50" w:history="1">
        <w:r w:rsidRPr="00B83521">
          <w:rPr>
            <w:rStyle w:val="ad"/>
            <w:szCs w:val="24"/>
          </w:rPr>
          <w:t>URL:https://book.ru/book/945172</w:t>
        </w:r>
      </w:hyperlink>
    </w:p>
    <w:p w14:paraId="2115E7CB" w14:textId="77777777" w:rsidR="00EA54DA" w:rsidRPr="00ED2257" w:rsidRDefault="00EA54DA" w:rsidP="000A3988">
      <w:pPr>
        <w:numPr>
          <w:ilvl w:val="0"/>
          <w:numId w:val="44"/>
        </w:numPr>
        <w:spacing w:after="0"/>
        <w:ind w:left="0" w:firstLine="709"/>
        <w:contextualSpacing/>
        <w:jc w:val="both"/>
        <w:rPr>
          <w:szCs w:val="24"/>
        </w:rPr>
      </w:pPr>
      <w:proofErr w:type="spellStart"/>
      <w:r w:rsidRPr="00ED2257">
        <w:rPr>
          <w:szCs w:val="24"/>
        </w:rPr>
        <w:t>Якуничева</w:t>
      </w:r>
      <w:proofErr w:type="spellEnd"/>
      <w:r w:rsidRPr="00ED2257">
        <w:rPr>
          <w:szCs w:val="24"/>
        </w:rPr>
        <w:t xml:space="preserve">, О. Н. Психология общения: учебник для </w:t>
      </w:r>
      <w:proofErr w:type="spellStart"/>
      <w:r w:rsidRPr="00ED2257">
        <w:rPr>
          <w:szCs w:val="24"/>
        </w:rPr>
        <w:t>спо</w:t>
      </w:r>
      <w:proofErr w:type="spellEnd"/>
      <w:r w:rsidRPr="00ED2257">
        <w:rPr>
          <w:szCs w:val="24"/>
        </w:rPr>
        <w:t xml:space="preserve"> / О. Н. </w:t>
      </w:r>
      <w:proofErr w:type="spellStart"/>
      <w:r w:rsidRPr="00ED2257">
        <w:rPr>
          <w:szCs w:val="24"/>
        </w:rPr>
        <w:t>Якуничева</w:t>
      </w:r>
      <w:proofErr w:type="spellEnd"/>
      <w:r w:rsidRPr="00ED2257">
        <w:rPr>
          <w:szCs w:val="24"/>
        </w:rPr>
        <w:t>, А. П. Прокофьева. — 3-е изд., стер. — Санкт-Петербург: Лань, 2022. — 224 с. — ISBN 978-5-</w:t>
      </w:r>
      <w:r w:rsidRPr="00ED2257">
        <w:rPr>
          <w:szCs w:val="24"/>
        </w:rPr>
        <w:lastRenderedPageBreak/>
        <w:t xml:space="preserve">8114-9503-0. — Текст: электронный // Лань: электронно-библиотечная система. — URL: </w:t>
      </w:r>
      <w:hyperlink r:id="rId51" w:history="1">
        <w:r w:rsidRPr="00ED2257">
          <w:rPr>
            <w:rStyle w:val="ad"/>
            <w:szCs w:val="24"/>
          </w:rPr>
          <w:t>https://e.lanbook.com/book/195538</w:t>
        </w:r>
      </w:hyperlink>
      <w:r w:rsidRPr="00ED2257">
        <w:rPr>
          <w:szCs w:val="24"/>
        </w:rPr>
        <w:t xml:space="preserve"> .</w:t>
      </w:r>
    </w:p>
    <w:p w14:paraId="606A0D84" w14:textId="77777777" w:rsidR="00EA54DA" w:rsidRPr="00ED2257" w:rsidRDefault="00EA54DA" w:rsidP="000A3988">
      <w:pPr>
        <w:numPr>
          <w:ilvl w:val="0"/>
          <w:numId w:val="44"/>
        </w:numPr>
        <w:spacing w:after="0"/>
        <w:ind w:left="0" w:firstLine="709"/>
        <w:contextualSpacing/>
        <w:jc w:val="both"/>
        <w:rPr>
          <w:szCs w:val="24"/>
        </w:rPr>
      </w:pPr>
      <w:r w:rsidRPr="00ED2257">
        <w:rPr>
          <w:szCs w:val="24"/>
        </w:rPr>
        <w:t xml:space="preserve">Свириденко, Ю. П. Сервисная деятельность в обслуживании населения: учебное пособие для </w:t>
      </w:r>
      <w:proofErr w:type="spellStart"/>
      <w:r w:rsidRPr="00ED2257">
        <w:rPr>
          <w:szCs w:val="24"/>
        </w:rPr>
        <w:t>спо</w:t>
      </w:r>
      <w:proofErr w:type="spellEnd"/>
      <w:r w:rsidRPr="00ED2257">
        <w:rPr>
          <w:szCs w:val="24"/>
        </w:rPr>
        <w:t xml:space="preserve"> / Ю. П. Свириденко, В. В. Хмелев. — 2-е изд., стер. — Санкт-Петербург: Лань, 2022. — 192 с. — ISBN 978-5-8114-9455-2. — Текст: электронный // </w:t>
      </w:r>
      <w:proofErr w:type="gramStart"/>
      <w:r w:rsidRPr="00ED2257">
        <w:rPr>
          <w:szCs w:val="24"/>
        </w:rPr>
        <w:t>Лань :</w:t>
      </w:r>
      <w:proofErr w:type="gramEnd"/>
      <w:r w:rsidRPr="00ED2257">
        <w:rPr>
          <w:szCs w:val="24"/>
        </w:rPr>
        <w:t xml:space="preserve"> электронно-библиотечная система. — URL: </w:t>
      </w:r>
      <w:hyperlink r:id="rId52" w:history="1">
        <w:r w:rsidRPr="00ED2257">
          <w:rPr>
            <w:rStyle w:val="ad"/>
            <w:szCs w:val="24"/>
          </w:rPr>
          <w:t>https://e.lanbook.com/book/195460</w:t>
        </w:r>
      </w:hyperlink>
      <w:r w:rsidRPr="00ED2257">
        <w:rPr>
          <w:szCs w:val="24"/>
        </w:rPr>
        <w:t xml:space="preserve"> .</w:t>
      </w:r>
    </w:p>
    <w:p w14:paraId="5F9578B0" w14:textId="77777777" w:rsidR="00EA54DA" w:rsidRPr="00ED2257" w:rsidRDefault="00EA54DA" w:rsidP="000A3988">
      <w:pPr>
        <w:numPr>
          <w:ilvl w:val="0"/>
          <w:numId w:val="44"/>
        </w:numPr>
        <w:spacing w:after="0"/>
        <w:ind w:left="0" w:firstLine="709"/>
        <w:contextualSpacing/>
        <w:jc w:val="both"/>
        <w:rPr>
          <w:szCs w:val="24"/>
        </w:rPr>
      </w:pPr>
      <w:r w:rsidRPr="00ED2257">
        <w:rPr>
          <w:szCs w:val="24"/>
        </w:rPr>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53" w:history="1">
        <w:r w:rsidRPr="00ED2257">
          <w:rPr>
            <w:rStyle w:val="ad"/>
            <w:szCs w:val="24"/>
          </w:rPr>
          <w:t>https://e.lanbook.com/book/293000</w:t>
        </w:r>
      </w:hyperlink>
      <w:r w:rsidRPr="00ED2257">
        <w:rPr>
          <w:szCs w:val="24"/>
        </w:rPr>
        <w:t xml:space="preserve"> .</w:t>
      </w:r>
    </w:p>
    <w:p w14:paraId="0443DBD2" w14:textId="77777777" w:rsidR="00EA54DA" w:rsidRPr="007C64BD" w:rsidRDefault="00EA54DA" w:rsidP="00EA54DA">
      <w:pPr>
        <w:spacing w:after="0"/>
        <w:ind w:firstLine="709"/>
        <w:contextualSpacing/>
        <w:jc w:val="both"/>
        <w:rPr>
          <w:b/>
          <w:bCs/>
          <w:i/>
          <w:szCs w:val="24"/>
        </w:rPr>
      </w:pPr>
    </w:p>
    <w:p w14:paraId="3A54BFA3" w14:textId="77777777" w:rsidR="00EA54DA" w:rsidRPr="007C64BD" w:rsidRDefault="00EA54DA" w:rsidP="00EA54DA">
      <w:pPr>
        <w:spacing w:after="0"/>
        <w:ind w:firstLine="709"/>
        <w:contextualSpacing/>
        <w:jc w:val="both"/>
        <w:rPr>
          <w:bCs/>
          <w:i/>
          <w:szCs w:val="24"/>
        </w:rPr>
      </w:pPr>
      <w:r w:rsidRPr="007C64BD">
        <w:rPr>
          <w:b/>
          <w:bCs/>
          <w:szCs w:val="24"/>
        </w:rPr>
        <w:t>3.2.</w:t>
      </w:r>
      <w:r>
        <w:rPr>
          <w:b/>
          <w:bCs/>
          <w:szCs w:val="24"/>
        </w:rPr>
        <w:t>2</w:t>
      </w:r>
      <w:r w:rsidRPr="007C64BD">
        <w:rPr>
          <w:b/>
          <w:bCs/>
          <w:szCs w:val="24"/>
        </w:rPr>
        <w:t xml:space="preserve">. Дополнительные источники </w:t>
      </w:r>
    </w:p>
    <w:p w14:paraId="60489A78" w14:textId="77777777" w:rsidR="00EA54DA" w:rsidRPr="007C64BD" w:rsidRDefault="00EA54DA" w:rsidP="00EA54DA">
      <w:pPr>
        <w:spacing w:after="0"/>
        <w:ind w:firstLine="709"/>
        <w:contextualSpacing/>
        <w:jc w:val="both"/>
        <w:rPr>
          <w:bCs/>
          <w:szCs w:val="24"/>
        </w:rPr>
      </w:pPr>
      <w:r w:rsidRPr="007C64BD">
        <w:rPr>
          <w:bCs/>
          <w:szCs w:val="24"/>
        </w:rPr>
        <w:t xml:space="preserve">1. Егоров, П.А., Основы этики и эстетики: учебное пособие / П.А. Егоров, В.Н. Руднев. — Москва: </w:t>
      </w:r>
      <w:proofErr w:type="spellStart"/>
      <w:r w:rsidRPr="007C64BD">
        <w:rPr>
          <w:bCs/>
          <w:szCs w:val="24"/>
        </w:rPr>
        <w:t>КноРус</w:t>
      </w:r>
      <w:proofErr w:type="spellEnd"/>
      <w:r w:rsidRPr="007C64BD">
        <w:rPr>
          <w:bCs/>
          <w:szCs w:val="24"/>
        </w:rPr>
        <w:t>, 2021. — 220 с. — ISBN 978-5-406-02135-4. —Текст: электронный // ЭБС Book.ru [сайт]. –</w:t>
      </w:r>
      <w:r>
        <w:rPr>
          <w:bCs/>
          <w:szCs w:val="24"/>
        </w:rPr>
        <w:t xml:space="preserve"> </w:t>
      </w:r>
      <w:proofErr w:type="gramStart"/>
      <w:r w:rsidRPr="007C64BD">
        <w:rPr>
          <w:bCs/>
          <w:szCs w:val="24"/>
        </w:rPr>
        <w:t>URL:https://book.ru/book/935765</w:t>
      </w:r>
      <w:proofErr w:type="gramEnd"/>
    </w:p>
    <w:p w14:paraId="5C5AC7A8" w14:textId="77777777" w:rsidR="00EA54DA" w:rsidRPr="007C64BD" w:rsidRDefault="00EA54DA" w:rsidP="00EA54DA">
      <w:pPr>
        <w:spacing w:after="0"/>
        <w:ind w:firstLine="709"/>
        <w:contextualSpacing/>
        <w:jc w:val="both"/>
        <w:rPr>
          <w:bCs/>
          <w:szCs w:val="24"/>
        </w:rPr>
      </w:pPr>
      <w:r w:rsidRPr="007C64BD">
        <w:rPr>
          <w:bCs/>
          <w:szCs w:val="24"/>
        </w:rPr>
        <w:t xml:space="preserve">2. Семенова, В.В., Психология и этика в профессиональной деятельности: учебник / В.В. Семенова, И.С. Кошель. — Москва: </w:t>
      </w:r>
      <w:proofErr w:type="spellStart"/>
      <w:r w:rsidRPr="007C64BD">
        <w:rPr>
          <w:bCs/>
          <w:szCs w:val="24"/>
        </w:rPr>
        <w:t>КноРус</w:t>
      </w:r>
      <w:proofErr w:type="spellEnd"/>
      <w:r w:rsidRPr="007C64BD">
        <w:rPr>
          <w:bCs/>
          <w:szCs w:val="24"/>
        </w:rPr>
        <w:t>, 2022. — 172 с. — ISBN 978-5-406-09230-9. —Текст: электронный // ЭБС Book.ru [сайт]. –</w:t>
      </w:r>
      <w:r>
        <w:rPr>
          <w:bCs/>
          <w:szCs w:val="24"/>
        </w:rPr>
        <w:t xml:space="preserve"> </w:t>
      </w:r>
      <w:proofErr w:type="gramStart"/>
      <w:r w:rsidRPr="007C64BD">
        <w:rPr>
          <w:bCs/>
          <w:szCs w:val="24"/>
        </w:rPr>
        <w:t>URL:https://book.ru/book/943022</w:t>
      </w:r>
      <w:proofErr w:type="gramEnd"/>
      <w:r w:rsidRPr="007C64BD">
        <w:rPr>
          <w:bCs/>
          <w:szCs w:val="24"/>
        </w:rPr>
        <w:t xml:space="preserve"> </w:t>
      </w:r>
    </w:p>
    <w:p w14:paraId="21AA5E9C" w14:textId="77777777" w:rsidR="00EA54DA" w:rsidRPr="007C64BD" w:rsidRDefault="00EA54DA" w:rsidP="00EA54DA">
      <w:pPr>
        <w:spacing w:after="0"/>
        <w:ind w:firstLine="709"/>
        <w:contextualSpacing/>
        <w:jc w:val="both"/>
        <w:rPr>
          <w:bCs/>
          <w:szCs w:val="24"/>
        </w:rPr>
      </w:pPr>
      <w:r w:rsidRPr="007C64BD">
        <w:rPr>
          <w:bCs/>
          <w:szCs w:val="24"/>
        </w:rPr>
        <w:t xml:space="preserve">3. Киселев, В.В., Психология и этика профессиональной деятельности: учебник / В.В. Киселев. — Москва: </w:t>
      </w:r>
      <w:proofErr w:type="spellStart"/>
      <w:r w:rsidRPr="007C64BD">
        <w:rPr>
          <w:bCs/>
          <w:szCs w:val="24"/>
        </w:rPr>
        <w:t>КноРус</w:t>
      </w:r>
      <w:proofErr w:type="spellEnd"/>
      <w:r w:rsidRPr="007C64BD">
        <w:rPr>
          <w:bCs/>
          <w:szCs w:val="24"/>
        </w:rPr>
        <w:t>, 2022. — 213 с. — ISBN 978-5-406-00712-9. —Текст: электронный // ЭБС Book.ru [сайт]. –</w:t>
      </w:r>
      <w:r>
        <w:rPr>
          <w:bCs/>
          <w:szCs w:val="24"/>
        </w:rPr>
        <w:t xml:space="preserve"> </w:t>
      </w:r>
      <w:proofErr w:type="gramStart"/>
      <w:r w:rsidRPr="007C64BD">
        <w:rPr>
          <w:bCs/>
          <w:szCs w:val="24"/>
        </w:rPr>
        <w:t>URL:https://book.ru/book/942975</w:t>
      </w:r>
      <w:proofErr w:type="gramEnd"/>
    </w:p>
    <w:p w14:paraId="1FFC53B3" w14:textId="77777777" w:rsidR="00EA54DA" w:rsidRDefault="00EA54DA" w:rsidP="00EA54DA">
      <w:pPr>
        <w:jc w:val="center"/>
        <w:rPr>
          <w:b/>
        </w:rPr>
      </w:pPr>
    </w:p>
    <w:p w14:paraId="2E23C961" w14:textId="77777777" w:rsidR="00EA54DA" w:rsidRPr="00F43C76" w:rsidRDefault="00EA54DA" w:rsidP="00EA54DA">
      <w:pPr>
        <w:spacing w:after="0"/>
        <w:jc w:val="center"/>
        <w:rPr>
          <w:b/>
        </w:rPr>
      </w:pPr>
      <w:r w:rsidRPr="00F43C76">
        <w:rPr>
          <w:b/>
        </w:rPr>
        <w:t>4. КОНТРОЛЬ И ОЦЕНКА РЕЗУЛЬТАТОВ ОСВОЕНИЯ</w:t>
      </w:r>
    </w:p>
    <w:p w14:paraId="2DF14F6D" w14:textId="77777777" w:rsidR="00EA54DA" w:rsidRPr="00F43C76" w:rsidRDefault="00EA54DA" w:rsidP="00EA54DA">
      <w:pPr>
        <w:spacing w:after="0"/>
        <w:jc w:val="center"/>
        <w:rPr>
          <w:b/>
        </w:rPr>
      </w:pPr>
      <w:r w:rsidRPr="00F43C76">
        <w:rPr>
          <w:b/>
        </w:rPr>
        <w:t>УЧЕБНОЙ ДИСЦИПЛИНЫ</w:t>
      </w:r>
    </w:p>
    <w:p w14:paraId="1D80E37D" w14:textId="77777777" w:rsidR="00EA54DA" w:rsidRPr="00F43C76" w:rsidRDefault="00EA54DA" w:rsidP="00EA54DA">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EA54DA" w:rsidRPr="00CC3FE0" w14:paraId="7476E32B" w14:textId="77777777" w:rsidTr="0000435F">
        <w:tc>
          <w:tcPr>
            <w:tcW w:w="1750" w:type="pct"/>
            <w:tcBorders>
              <w:top w:val="single" w:sz="4" w:space="0" w:color="auto"/>
              <w:left w:val="single" w:sz="4" w:space="0" w:color="auto"/>
              <w:bottom w:val="single" w:sz="4" w:space="0" w:color="auto"/>
              <w:right w:val="single" w:sz="4" w:space="0" w:color="auto"/>
            </w:tcBorders>
            <w:hideMark/>
          </w:tcPr>
          <w:p w14:paraId="74A3F28C" w14:textId="77777777" w:rsidR="00EA54DA" w:rsidRPr="00CC3FE0" w:rsidRDefault="00EA54DA" w:rsidP="0000435F">
            <w:pPr>
              <w:spacing w:line="240" w:lineRule="auto"/>
              <w:jc w:val="center"/>
              <w:rPr>
                <w:b/>
                <w:bCs/>
                <w:iCs/>
                <w:szCs w:val="24"/>
              </w:rPr>
            </w:pPr>
            <w:r w:rsidRPr="00CC3FE0">
              <w:rPr>
                <w:b/>
                <w:bCs/>
                <w:iCs/>
                <w:szCs w:val="24"/>
              </w:rPr>
              <w:t>Результаты обучения</w:t>
            </w:r>
            <w:r w:rsidRPr="00CC3FE0">
              <w:rPr>
                <w:b/>
                <w:bCs/>
                <w:i/>
                <w:iCs/>
                <w:szCs w:val="24"/>
                <w:vertAlign w:val="superscript"/>
              </w:rPr>
              <w:footnoteReference w:id="42"/>
            </w:r>
          </w:p>
        </w:tc>
        <w:tc>
          <w:tcPr>
            <w:tcW w:w="1507" w:type="pct"/>
            <w:tcBorders>
              <w:top w:val="single" w:sz="4" w:space="0" w:color="auto"/>
              <w:left w:val="single" w:sz="4" w:space="0" w:color="auto"/>
              <w:bottom w:val="single" w:sz="4" w:space="0" w:color="auto"/>
              <w:right w:val="single" w:sz="4" w:space="0" w:color="auto"/>
            </w:tcBorders>
            <w:hideMark/>
          </w:tcPr>
          <w:p w14:paraId="509CD148" w14:textId="77777777" w:rsidR="00EA54DA" w:rsidRPr="00CC3FE0" w:rsidRDefault="00EA54DA" w:rsidP="0000435F">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2B158AB4" w14:textId="77777777" w:rsidR="00EA54DA" w:rsidRPr="00CC3FE0" w:rsidRDefault="00EA54DA" w:rsidP="0000435F">
            <w:pPr>
              <w:spacing w:line="240" w:lineRule="auto"/>
              <w:jc w:val="center"/>
              <w:rPr>
                <w:b/>
                <w:bCs/>
                <w:iCs/>
                <w:szCs w:val="24"/>
              </w:rPr>
            </w:pPr>
            <w:r w:rsidRPr="00CC3FE0">
              <w:rPr>
                <w:b/>
                <w:bCs/>
                <w:iCs/>
                <w:szCs w:val="24"/>
              </w:rPr>
              <w:t>Методы оценки</w:t>
            </w:r>
          </w:p>
        </w:tc>
      </w:tr>
      <w:tr w:rsidR="00EA54DA" w:rsidRPr="00CC3FE0" w14:paraId="765A6CA6" w14:textId="77777777" w:rsidTr="0000435F">
        <w:trPr>
          <w:trHeight w:val="3666"/>
        </w:trPr>
        <w:tc>
          <w:tcPr>
            <w:tcW w:w="1750" w:type="pct"/>
            <w:tcBorders>
              <w:top w:val="single" w:sz="4" w:space="0" w:color="auto"/>
              <w:left w:val="single" w:sz="4" w:space="0" w:color="auto"/>
              <w:bottom w:val="single" w:sz="4" w:space="0" w:color="auto"/>
              <w:right w:val="single" w:sz="4" w:space="0" w:color="auto"/>
            </w:tcBorders>
            <w:hideMark/>
          </w:tcPr>
          <w:p w14:paraId="0FF5E947" w14:textId="77777777" w:rsidR="00EA54DA" w:rsidRPr="00CC3FE0" w:rsidRDefault="00EA54DA" w:rsidP="0000435F">
            <w:pPr>
              <w:spacing w:after="0" w:line="240" w:lineRule="auto"/>
              <w:jc w:val="both"/>
              <w:rPr>
                <w:szCs w:val="24"/>
              </w:rPr>
            </w:pPr>
            <w:r w:rsidRPr="00CC3FE0">
              <w:rPr>
                <w:szCs w:val="24"/>
              </w:rPr>
              <w:t>Перечень знаний, осваиваемых в рамках дисциплины взаимосвязь общения и деятельности; цели, функции, виды и уровни общения;</w:t>
            </w:r>
          </w:p>
          <w:p w14:paraId="6802F79F" w14:textId="77777777" w:rsidR="00EA54DA" w:rsidRPr="00CC3FE0" w:rsidRDefault="00EA54DA" w:rsidP="0000435F">
            <w:pPr>
              <w:spacing w:after="0" w:line="240" w:lineRule="auto"/>
              <w:jc w:val="both"/>
              <w:rPr>
                <w:bCs/>
                <w:szCs w:val="24"/>
              </w:rPr>
            </w:pPr>
            <w:r w:rsidRPr="00CC3FE0">
              <w:rPr>
                <w:szCs w:val="24"/>
              </w:rPr>
              <w:t>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c>
          <w:tcPr>
            <w:tcW w:w="1507" w:type="pct"/>
            <w:tcBorders>
              <w:top w:val="single" w:sz="4" w:space="0" w:color="auto"/>
              <w:left w:val="single" w:sz="4" w:space="0" w:color="auto"/>
              <w:bottom w:val="single" w:sz="4" w:space="0" w:color="auto"/>
              <w:right w:val="single" w:sz="4" w:space="0" w:color="auto"/>
            </w:tcBorders>
            <w:hideMark/>
          </w:tcPr>
          <w:p w14:paraId="54E27CC1" w14:textId="77777777" w:rsidR="00EA54DA" w:rsidRPr="00CC3FE0" w:rsidRDefault="00EA54DA" w:rsidP="0000435F">
            <w:pPr>
              <w:spacing w:after="0" w:line="240" w:lineRule="auto"/>
              <w:jc w:val="both"/>
              <w:rPr>
                <w:szCs w:val="24"/>
              </w:rPr>
            </w:pPr>
            <w:r w:rsidRPr="00CC3FE0">
              <w:rPr>
                <w:bCs/>
                <w:szCs w:val="24"/>
              </w:rPr>
              <w:t xml:space="preserve">Знание </w:t>
            </w:r>
            <w:r w:rsidRPr="00CC3FE0">
              <w:rPr>
                <w:szCs w:val="24"/>
              </w:rPr>
              <w:t>взаимосвязи общения и деятельности; цели, функций, видов и уровней общения;</w:t>
            </w:r>
          </w:p>
          <w:p w14:paraId="0FD8EAD5" w14:textId="77777777" w:rsidR="00EA54DA" w:rsidRPr="00CC3FE0" w:rsidRDefault="00EA54DA" w:rsidP="0000435F">
            <w:pPr>
              <w:spacing w:after="0" w:line="240" w:lineRule="auto"/>
              <w:jc w:val="both"/>
              <w:rPr>
                <w:bCs/>
                <w:szCs w:val="24"/>
              </w:rPr>
            </w:pPr>
            <w:r w:rsidRPr="00CC3FE0">
              <w:rPr>
                <w:szCs w:val="24"/>
              </w:rPr>
              <w:t xml:space="preserve">ролей и ролевых ожиданий в общении; видов социальных взаимодействий; механизмов взаимопонимания в общении; техник и приемов общения, правил слушания, ведения беседы, убеждения; этических принципов общения; источников, причин, видов и способов разрешения конфликтов; </w:t>
            </w:r>
            <w:r w:rsidRPr="00CC3FE0">
              <w:rPr>
                <w:szCs w:val="24"/>
              </w:rPr>
              <w:lastRenderedPageBreak/>
              <w:t>приемов саморегуляции в процессе общения.</w:t>
            </w:r>
          </w:p>
        </w:tc>
        <w:tc>
          <w:tcPr>
            <w:tcW w:w="1743" w:type="pct"/>
            <w:tcBorders>
              <w:top w:val="single" w:sz="4" w:space="0" w:color="auto"/>
              <w:left w:val="single" w:sz="4" w:space="0" w:color="auto"/>
              <w:bottom w:val="single" w:sz="4" w:space="0" w:color="auto"/>
              <w:right w:val="single" w:sz="4" w:space="0" w:color="auto"/>
            </w:tcBorders>
          </w:tcPr>
          <w:p w14:paraId="0FB5A461" w14:textId="77777777" w:rsidR="00EA54DA" w:rsidRPr="00CC3FE0" w:rsidRDefault="00EA54DA" w:rsidP="0000435F">
            <w:pPr>
              <w:spacing w:after="0" w:line="240" w:lineRule="auto"/>
              <w:jc w:val="both"/>
              <w:rPr>
                <w:bCs/>
                <w:szCs w:val="24"/>
              </w:rPr>
            </w:pPr>
            <w:r w:rsidRPr="00CC3FE0">
              <w:rPr>
                <w:bCs/>
                <w:szCs w:val="24"/>
              </w:rPr>
              <w:lastRenderedPageBreak/>
              <w:t>Текущий контроль:</w:t>
            </w:r>
          </w:p>
          <w:p w14:paraId="466FDD27" w14:textId="77777777" w:rsidR="00EA54DA" w:rsidRPr="00CC3FE0" w:rsidRDefault="00EA54DA" w:rsidP="0000435F">
            <w:pPr>
              <w:spacing w:after="0" w:line="240" w:lineRule="auto"/>
              <w:jc w:val="both"/>
              <w:rPr>
                <w:bCs/>
                <w:szCs w:val="24"/>
              </w:rPr>
            </w:pPr>
            <w:r w:rsidRPr="00CC3FE0">
              <w:rPr>
                <w:bCs/>
                <w:szCs w:val="24"/>
              </w:rPr>
              <w:t>- тестирование;</w:t>
            </w:r>
          </w:p>
          <w:p w14:paraId="4C83F8AF" w14:textId="77777777" w:rsidR="00EA54DA" w:rsidRPr="00CC3FE0" w:rsidRDefault="00EA54DA" w:rsidP="0000435F">
            <w:pPr>
              <w:spacing w:after="0" w:line="240" w:lineRule="auto"/>
              <w:jc w:val="both"/>
              <w:rPr>
                <w:bCs/>
                <w:szCs w:val="24"/>
              </w:rPr>
            </w:pPr>
            <w:r w:rsidRPr="00CC3FE0">
              <w:rPr>
                <w:bCs/>
                <w:szCs w:val="24"/>
              </w:rPr>
              <w:t>- устный опрос;</w:t>
            </w:r>
          </w:p>
          <w:p w14:paraId="7DE83167" w14:textId="77777777" w:rsidR="00EA54DA" w:rsidRPr="00CC3FE0" w:rsidRDefault="00EA54DA" w:rsidP="0000435F">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4FBC48D5" w14:textId="77777777" w:rsidR="00EA54DA" w:rsidRPr="00CC3FE0" w:rsidRDefault="00EA54DA" w:rsidP="0000435F">
            <w:pPr>
              <w:spacing w:after="0" w:line="240" w:lineRule="auto"/>
              <w:jc w:val="both"/>
              <w:rPr>
                <w:bCs/>
                <w:szCs w:val="24"/>
              </w:rPr>
            </w:pPr>
            <w:r w:rsidRPr="00CC3FE0">
              <w:rPr>
                <w:bCs/>
                <w:szCs w:val="24"/>
              </w:rPr>
              <w:t xml:space="preserve">обучающимися сообщений, </w:t>
            </w:r>
          </w:p>
          <w:p w14:paraId="0542FC82" w14:textId="77777777" w:rsidR="00EA54DA" w:rsidRPr="00CC3FE0" w:rsidRDefault="00EA54DA" w:rsidP="0000435F">
            <w:pPr>
              <w:spacing w:after="0" w:line="240" w:lineRule="auto"/>
              <w:jc w:val="both"/>
              <w:rPr>
                <w:bCs/>
                <w:szCs w:val="24"/>
              </w:rPr>
            </w:pPr>
            <w:r w:rsidRPr="00CC3FE0">
              <w:rPr>
                <w:bCs/>
                <w:szCs w:val="24"/>
              </w:rPr>
              <w:t>докладов, эссе, мультимедийных презентаций.</w:t>
            </w:r>
          </w:p>
          <w:p w14:paraId="75DDB4A1" w14:textId="77777777" w:rsidR="00EA54DA" w:rsidRPr="00CC3FE0" w:rsidRDefault="00EA54DA" w:rsidP="0000435F">
            <w:pPr>
              <w:spacing w:after="0" w:line="240" w:lineRule="auto"/>
              <w:jc w:val="both"/>
              <w:rPr>
                <w:bCs/>
                <w:szCs w:val="24"/>
              </w:rPr>
            </w:pPr>
          </w:p>
          <w:p w14:paraId="55678789" w14:textId="77777777" w:rsidR="00EA54DA" w:rsidRPr="00CC3FE0" w:rsidRDefault="00EA54DA" w:rsidP="0000435F">
            <w:pPr>
              <w:spacing w:after="0" w:line="240" w:lineRule="auto"/>
              <w:jc w:val="both"/>
              <w:rPr>
                <w:bCs/>
                <w:szCs w:val="24"/>
              </w:rPr>
            </w:pPr>
            <w:r w:rsidRPr="00CC3FE0">
              <w:rPr>
                <w:bCs/>
                <w:szCs w:val="24"/>
              </w:rPr>
              <w:t>Итоговый контроль:</w:t>
            </w:r>
          </w:p>
          <w:p w14:paraId="7FC78721" w14:textId="77777777" w:rsidR="00EA54DA" w:rsidRPr="00CC3FE0" w:rsidRDefault="00EA54DA" w:rsidP="0000435F">
            <w:pPr>
              <w:spacing w:after="0" w:line="240" w:lineRule="auto"/>
              <w:jc w:val="both"/>
              <w:rPr>
                <w:bCs/>
                <w:szCs w:val="24"/>
              </w:rPr>
            </w:pPr>
            <w:r w:rsidRPr="00CC3FE0">
              <w:rPr>
                <w:bCs/>
                <w:szCs w:val="24"/>
              </w:rPr>
              <w:t xml:space="preserve">- защита подготовленных обучающимися мультимедийных презентаций по одной из предложенных тем; </w:t>
            </w:r>
          </w:p>
          <w:p w14:paraId="24980090" w14:textId="77777777" w:rsidR="00EA54DA" w:rsidRPr="00CC3FE0" w:rsidRDefault="00EA54DA" w:rsidP="0000435F">
            <w:pPr>
              <w:spacing w:after="0" w:line="240" w:lineRule="auto"/>
              <w:jc w:val="both"/>
              <w:rPr>
                <w:bCs/>
                <w:i/>
                <w:szCs w:val="24"/>
              </w:rPr>
            </w:pPr>
            <w:r w:rsidRPr="00CC3FE0">
              <w:rPr>
                <w:bCs/>
                <w:szCs w:val="24"/>
              </w:rPr>
              <w:t>- компьютерный тест на знание терминологии.</w:t>
            </w:r>
          </w:p>
        </w:tc>
      </w:tr>
      <w:tr w:rsidR="00EA54DA" w:rsidRPr="00CC3FE0" w14:paraId="7AD5EDF0" w14:textId="77777777" w:rsidTr="0000435F">
        <w:trPr>
          <w:trHeight w:val="896"/>
        </w:trPr>
        <w:tc>
          <w:tcPr>
            <w:tcW w:w="1750" w:type="pct"/>
            <w:tcBorders>
              <w:top w:val="single" w:sz="4" w:space="0" w:color="auto"/>
              <w:left w:val="single" w:sz="4" w:space="0" w:color="auto"/>
              <w:bottom w:val="single" w:sz="4" w:space="0" w:color="auto"/>
              <w:right w:val="single" w:sz="4" w:space="0" w:color="auto"/>
            </w:tcBorders>
            <w:hideMark/>
          </w:tcPr>
          <w:p w14:paraId="0607226E" w14:textId="77777777" w:rsidR="00EA54DA" w:rsidRPr="00CC3FE0" w:rsidRDefault="00EA54DA" w:rsidP="0000435F">
            <w:pPr>
              <w:spacing w:after="0" w:line="240" w:lineRule="auto"/>
              <w:jc w:val="both"/>
              <w:rPr>
                <w:bCs/>
                <w:szCs w:val="24"/>
              </w:rPr>
            </w:pPr>
            <w:r w:rsidRPr="00CC3FE0">
              <w:rPr>
                <w:szCs w:val="24"/>
              </w:rPr>
              <w:t>Перечень умений, осваиваемых в рамках дисциплины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w:t>
            </w:r>
          </w:p>
        </w:tc>
        <w:tc>
          <w:tcPr>
            <w:tcW w:w="1507" w:type="pct"/>
            <w:tcBorders>
              <w:top w:val="single" w:sz="4" w:space="0" w:color="auto"/>
              <w:left w:val="single" w:sz="4" w:space="0" w:color="auto"/>
              <w:bottom w:val="single" w:sz="4" w:space="0" w:color="auto"/>
              <w:right w:val="single" w:sz="4" w:space="0" w:color="auto"/>
            </w:tcBorders>
            <w:hideMark/>
          </w:tcPr>
          <w:p w14:paraId="5AC08ED5" w14:textId="77777777" w:rsidR="00EA54DA" w:rsidRPr="00CC3FE0" w:rsidRDefault="00EA54DA" w:rsidP="0000435F">
            <w:pPr>
              <w:spacing w:after="0" w:line="240" w:lineRule="auto"/>
              <w:jc w:val="both"/>
              <w:rPr>
                <w:bCs/>
                <w:szCs w:val="24"/>
              </w:rPr>
            </w:pPr>
            <w:r w:rsidRPr="00CC3FE0">
              <w:rPr>
                <w:bCs/>
                <w:szCs w:val="24"/>
              </w:rPr>
              <w:t xml:space="preserve">Умение </w:t>
            </w:r>
            <w:r w:rsidRPr="00CC3FE0">
              <w:rPr>
                <w:szCs w:val="24"/>
              </w:rPr>
              <w:t>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w:t>
            </w:r>
          </w:p>
        </w:tc>
        <w:tc>
          <w:tcPr>
            <w:tcW w:w="1743" w:type="pct"/>
            <w:tcBorders>
              <w:top w:val="single" w:sz="4" w:space="0" w:color="auto"/>
              <w:left w:val="single" w:sz="4" w:space="0" w:color="auto"/>
              <w:bottom w:val="single" w:sz="4" w:space="0" w:color="auto"/>
              <w:right w:val="single" w:sz="4" w:space="0" w:color="auto"/>
            </w:tcBorders>
            <w:hideMark/>
          </w:tcPr>
          <w:p w14:paraId="2834560D" w14:textId="77777777" w:rsidR="00EA54DA" w:rsidRPr="00CC3FE0" w:rsidRDefault="00EA54DA" w:rsidP="0000435F">
            <w:pPr>
              <w:spacing w:after="0" w:line="240" w:lineRule="auto"/>
              <w:jc w:val="both"/>
              <w:rPr>
                <w:bCs/>
                <w:i/>
                <w:szCs w:val="24"/>
              </w:rPr>
            </w:pPr>
            <w:r w:rsidRPr="00CC3FE0">
              <w:rPr>
                <w:szCs w:val="24"/>
              </w:rPr>
              <w:t>Текущий контроль: - экспертная оценка демонстрируемых умений, выполняемых действий, защите отчетов по практическим занятиям; - оценка заданий для самостоятельной работы, Промежуточная аттестация: - экспертная оценка выполнения практических заданий на зачете</w:t>
            </w:r>
          </w:p>
        </w:tc>
      </w:tr>
    </w:tbl>
    <w:p w14:paraId="344DA4A7" w14:textId="77777777" w:rsidR="009A495C" w:rsidRDefault="009A495C"/>
    <w:sectPr w:rsidR="009A4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56C22" w14:textId="77777777" w:rsidR="000A3988" w:rsidRDefault="000A3988" w:rsidP="00EA54DA">
      <w:pPr>
        <w:spacing w:after="0" w:line="240" w:lineRule="auto"/>
      </w:pPr>
      <w:r>
        <w:separator/>
      </w:r>
    </w:p>
  </w:endnote>
  <w:endnote w:type="continuationSeparator" w:id="0">
    <w:p w14:paraId="0B63CDD5" w14:textId="77777777" w:rsidR="000A3988" w:rsidRDefault="000A3988" w:rsidP="00EA5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3BFB" w14:textId="77777777" w:rsidR="000A3988" w:rsidRDefault="000A3988" w:rsidP="00EA54DA">
      <w:pPr>
        <w:spacing w:after="0" w:line="240" w:lineRule="auto"/>
      </w:pPr>
      <w:r>
        <w:separator/>
      </w:r>
    </w:p>
  </w:footnote>
  <w:footnote w:type="continuationSeparator" w:id="0">
    <w:p w14:paraId="59DAAE84" w14:textId="77777777" w:rsidR="000A3988" w:rsidRDefault="000A3988" w:rsidP="00EA54DA">
      <w:pPr>
        <w:spacing w:after="0" w:line="240" w:lineRule="auto"/>
      </w:pPr>
      <w:r>
        <w:continuationSeparator/>
      </w:r>
    </w:p>
  </w:footnote>
  <w:footnote w:id="1">
    <w:p w14:paraId="7C15F962" w14:textId="77777777" w:rsidR="00EA54DA" w:rsidRPr="00A056DC" w:rsidRDefault="00EA54DA" w:rsidP="00EA54DA">
      <w:pPr>
        <w:pStyle w:val="aa"/>
        <w:suppressAutoHyphens/>
        <w:jc w:val="both"/>
        <w:rPr>
          <w:i/>
          <w:lang w:val="ru-RU"/>
        </w:rPr>
      </w:pPr>
      <w:r w:rsidRPr="00A056DC">
        <w:rPr>
          <w:rStyle w:val="ac"/>
        </w:rPr>
        <w:footnoteRef/>
      </w:r>
      <w:r w:rsidRPr="00A056DC">
        <w:rPr>
          <w:lang w:val="ru-RU"/>
        </w:rPr>
        <w:t xml:space="preserve"> </w:t>
      </w:r>
      <w:r w:rsidRPr="00A056DC">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6C98D72C" w14:textId="77777777" w:rsidR="00EA54DA" w:rsidRPr="000A19C6" w:rsidRDefault="00EA54DA" w:rsidP="00F32FB2">
      <w:pPr>
        <w:pStyle w:val="aa"/>
        <w:rPr>
          <w:lang w:val="ru-RU"/>
        </w:rPr>
      </w:pPr>
      <w:r>
        <w:rPr>
          <w:rStyle w:val="ac"/>
        </w:rPr>
        <w:footnoteRef/>
      </w:r>
      <w:r w:rsidRPr="00EA54DA">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
    <w:p w14:paraId="7D6C4307"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4">
    <w:p w14:paraId="3D545F40"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5">
    <w:p w14:paraId="68D6EFE4" w14:textId="77777777" w:rsidR="00EA54DA" w:rsidRDefault="00EA54DA" w:rsidP="00EA54DA">
      <w:pPr>
        <w:pStyle w:val="aa"/>
        <w:rPr>
          <w:lang w:val="ru-RU"/>
        </w:rPr>
      </w:pPr>
      <w:r>
        <w:rPr>
          <w:rStyle w:val="ac"/>
        </w:rPr>
        <w:footnoteRef/>
      </w:r>
      <w:r>
        <w:rPr>
          <w:lang w:val="ru-RU"/>
        </w:rPr>
        <w:t xml:space="preserve"> В соответствии с Приложением 3 ПООП.</w:t>
      </w:r>
    </w:p>
  </w:footnote>
  <w:footnote w:id="6">
    <w:p w14:paraId="18BDEF46"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7">
    <w:p w14:paraId="4991040E"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8">
    <w:p w14:paraId="45E1D0C1" w14:textId="77777777" w:rsidR="002B5867" w:rsidRPr="000A19C6" w:rsidRDefault="002B5867" w:rsidP="00F32FB2">
      <w:pPr>
        <w:pStyle w:val="aa"/>
        <w:rPr>
          <w:lang w:val="ru-RU"/>
        </w:rPr>
      </w:pPr>
      <w:r>
        <w:rPr>
          <w:rStyle w:val="ac"/>
        </w:rPr>
        <w:footnoteRef/>
      </w:r>
      <w:r w:rsidRPr="002B5867">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9">
    <w:p w14:paraId="7737B9CF"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10">
    <w:p w14:paraId="2FE02F8A"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11">
    <w:p w14:paraId="468C85FE" w14:textId="77777777" w:rsidR="00990A42" w:rsidRDefault="00990A42" w:rsidP="00EA54DA">
      <w:pPr>
        <w:pStyle w:val="aa"/>
        <w:rPr>
          <w:lang w:val="ru-RU"/>
        </w:rPr>
      </w:pPr>
      <w:r>
        <w:rPr>
          <w:rStyle w:val="ac"/>
        </w:rPr>
        <w:footnoteRef/>
      </w:r>
      <w:r>
        <w:rPr>
          <w:lang w:val="ru-RU"/>
        </w:rPr>
        <w:t xml:space="preserve"> В соответствии с Приложением 3 ПООП.</w:t>
      </w:r>
    </w:p>
  </w:footnote>
  <w:footnote w:id="12">
    <w:p w14:paraId="17FD3858"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13">
    <w:p w14:paraId="68673DFD"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14">
    <w:p w14:paraId="00B223E8" w14:textId="77777777" w:rsidR="00711811" w:rsidRPr="000A19C6" w:rsidRDefault="00711811" w:rsidP="00F32FB2">
      <w:pPr>
        <w:pStyle w:val="aa"/>
        <w:rPr>
          <w:lang w:val="ru-RU"/>
        </w:rPr>
      </w:pPr>
      <w:r>
        <w:rPr>
          <w:rStyle w:val="ac"/>
        </w:rPr>
        <w:footnoteRef/>
      </w:r>
      <w:r w:rsidRPr="00711811">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5">
    <w:p w14:paraId="3F2D73AA"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16">
    <w:p w14:paraId="4DBB1BB8"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17">
    <w:p w14:paraId="738783CD" w14:textId="77777777" w:rsidR="00711811" w:rsidRPr="000A19C6" w:rsidRDefault="00711811" w:rsidP="00F32FB2">
      <w:pPr>
        <w:pStyle w:val="aa"/>
        <w:rPr>
          <w:lang w:val="ru-RU"/>
        </w:rPr>
      </w:pPr>
      <w:r>
        <w:rPr>
          <w:rStyle w:val="ac"/>
        </w:rPr>
        <w:footnoteRef/>
      </w:r>
      <w:r w:rsidRPr="00711811">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8">
    <w:p w14:paraId="4BA6985D"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19">
    <w:p w14:paraId="512FFBA1"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0">
    <w:p w14:paraId="38D53325" w14:textId="77777777" w:rsidR="00711811" w:rsidRDefault="00711811" w:rsidP="00EA54DA">
      <w:pPr>
        <w:pStyle w:val="aa"/>
        <w:rPr>
          <w:lang w:val="ru-RU"/>
        </w:rPr>
      </w:pPr>
      <w:r>
        <w:rPr>
          <w:rStyle w:val="ac"/>
        </w:rPr>
        <w:footnoteRef/>
      </w:r>
      <w:r>
        <w:rPr>
          <w:lang w:val="ru-RU"/>
        </w:rPr>
        <w:t xml:space="preserve"> В соответствии с Приложением 3 ПООП.</w:t>
      </w:r>
    </w:p>
  </w:footnote>
  <w:footnote w:id="21">
    <w:p w14:paraId="6617DC3E"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22">
    <w:p w14:paraId="3C693381"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3">
    <w:p w14:paraId="2AE9B4CE" w14:textId="77777777" w:rsidR="00711811" w:rsidRDefault="00711811" w:rsidP="00EA54DA">
      <w:pPr>
        <w:pStyle w:val="aa"/>
        <w:rPr>
          <w:lang w:val="ru-RU"/>
        </w:rPr>
      </w:pPr>
      <w:r>
        <w:rPr>
          <w:rStyle w:val="ac"/>
        </w:rPr>
        <w:footnoteRef/>
      </w:r>
      <w:r>
        <w:rPr>
          <w:lang w:val="ru-RU"/>
        </w:rPr>
        <w:t xml:space="preserve"> В соответствии с Приложением 3 ПООП.</w:t>
      </w:r>
    </w:p>
  </w:footnote>
  <w:footnote w:id="24">
    <w:p w14:paraId="62CA0D9D"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25">
    <w:p w14:paraId="7C792483"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6">
    <w:p w14:paraId="4C7D90FA" w14:textId="77777777" w:rsidR="005E00B0" w:rsidRPr="000A19C6" w:rsidRDefault="005E00B0" w:rsidP="00F32FB2">
      <w:pPr>
        <w:pStyle w:val="aa"/>
        <w:rPr>
          <w:lang w:val="ru-RU"/>
        </w:rPr>
      </w:pPr>
      <w:r>
        <w:rPr>
          <w:rStyle w:val="ac"/>
        </w:rPr>
        <w:footnoteRef/>
      </w:r>
      <w:r w:rsidRPr="005E00B0">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27">
    <w:p w14:paraId="5232FA39"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28">
    <w:p w14:paraId="08B639C6"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9">
    <w:p w14:paraId="044B12D9" w14:textId="77777777" w:rsidR="005E00B0" w:rsidRPr="000A19C6" w:rsidRDefault="005E00B0" w:rsidP="00F32FB2">
      <w:pPr>
        <w:pStyle w:val="aa"/>
        <w:rPr>
          <w:lang w:val="ru-RU"/>
        </w:rPr>
      </w:pPr>
      <w:r>
        <w:rPr>
          <w:rStyle w:val="ac"/>
        </w:rPr>
        <w:footnoteRef/>
      </w:r>
      <w:r w:rsidRPr="005E00B0">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0">
    <w:p w14:paraId="27728619"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31">
    <w:p w14:paraId="6F8F250D"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2">
    <w:p w14:paraId="74C10FC3" w14:textId="77777777" w:rsidR="000632D3" w:rsidRPr="000A19C6" w:rsidRDefault="000632D3" w:rsidP="00F32FB2">
      <w:pPr>
        <w:pStyle w:val="aa"/>
        <w:rPr>
          <w:lang w:val="ru-RU"/>
        </w:rPr>
      </w:pPr>
      <w:r>
        <w:rPr>
          <w:rStyle w:val="ac"/>
        </w:rPr>
        <w:footnoteRef/>
      </w:r>
      <w:r w:rsidRPr="000632D3">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3">
    <w:p w14:paraId="067081BF"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34">
    <w:p w14:paraId="252E224D"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5">
    <w:p w14:paraId="38011C57" w14:textId="77777777" w:rsidR="000632D3" w:rsidRPr="000A19C6" w:rsidRDefault="000632D3" w:rsidP="00F32FB2">
      <w:pPr>
        <w:pStyle w:val="aa"/>
        <w:rPr>
          <w:lang w:val="ru-RU"/>
        </w:rPr>
      </w:pPr>
      <w:r>
        <w:rPr>
          <w:rStyle w:val="ac"/>
        </w:rPr>
        <w:footnoteRef/>
      </w:r>
      <w:r w:rsidRPr="000632D3">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6">
    <w:p w14:paraId="2F886C2F"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37">
    <w:p w14:paraId="1FAB1E38"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8">
    <w:p w14:paraId="7CC70667" w14:textId="77777777" w:rsidR="00D81CA5" w:rsidRPr="000A19C6" w:rsidRDefault="00D81CA5" w:rsidP="00F32FB2">
      <w:pPr>
        <w:pStyle w:val="aa"/>
        <w:rPr>
          <w:lang w:val="ru-RU"/>
        </w:rPr>
      </w:pPr>
      <w:r>
        <w:rPr>
          <w:rStyle w:val="ac"/>
        </w:rPr>
        <w:footnoteRef/>
      </w:r>
      <w:r w:rsidRPr="00D81CA5">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9">
    <w:p w14:paraId="292D428A" w14:textId="77777777" w:rsidR="00EA54DA" w:rsidRDefault="00EA54DA" w:rsidP="00EA54DA">
      <w:pPr>
        <w:pStyle w:val="aa"/>
        <w:rPr>
          <w:lang w:val="ru-RU"/>
        </w:rPr>
      </w:pPr>
      <w:r>
        <w:rPr>
          <w:rStyle w:val="ac"/>
        </w:rPr>
        <w:footnoteRef/>
      </w:r>
      <w:r>
        <w:rPr>
          <w:lang w:val="ru-RU"/>
        </w:rPr>
        <w:t xml:space="preserve"> В ходе оценивания могут быть учтены личностные результаты.</w:t>
      </w:r>
    </w:p>
  </w:footnote>
  <w:footnote w:id="40">
    <w:p w14:paraId="485E68DF" w14:textId="77777777" w:rsidR="00EA54DA" w:rsidRDefault="00EA54DA" w:rsidP="00EA54DA">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41">
    <w:p w14:paraId="24F74AB3" w14:textId="77777777" w:rsidR="00D81CA5" w:rsidRPr="000A19C6" w:rsidRDefault="00D81CA5" w:rsidP="00F32FB2">
      <w:pPr>
        <w:pStyle w:val="aa"/>
        <w:rPr>
          <w:lang w:val="ru-RU"/>
        </w:rPr>
      </w:pPr>
      <w:r>
        <w:rPr>
          <w:rStyle w:val="ac"/>
        </w:rPr>
        <w:footnoteRef/>
      </w:r>
      <w:r w:rsidRPr="00D81CA5">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42">
    <w:p w14:paraId="7912554D" w14:textId="77777777" w:rsidR="00EA54DA" w:rsidRDefault="00EA54DA" w:rsidP="00EA54DA">
      <w:pPr>
        <w:pStyle w:val="aa"/>
        <w:rPr>
          <w:lang w:val="ru-RU"/>
        </w:rPr>
      </w:pPr>
      <w:r>
        <w:rPr>
          <w:rStyle w:val="ac"/>
        </w:rPr>
        <w:footnoteRef/>
      </w:r>
      <w:r>
        <w:rPr>
          <w:lang w:val="ru-RU"/>
        </w:rPr>
        <w:t xml:space="preserve"> </w:t>
      </w:r>
      <w:bookmarkStart w:id="60" w:name="_Hlk75854515"/>
      <w:r>
        <w:rPr>
          <w:lang w:val="ru-RU"/>
        </w:rPr>
        <w:t>В ходе оценивания могут быть учтены личностные результаты.</w:t>
      </w:r>
      <w:bookmarkEnd w:id="6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4E90"/>
    <w:multiLevelType w:val="hybridMultilevel"/>
    <w:tmpl w:val="3BD6CA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16F5710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183015BD"/>
    <w:multiLevelType w:val="hybridMultilevel"/>
    <w:tmpl w:val="CA362F32"/>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C070221"/>
    <w:multiLevelType w:val="hybridMultilevel"/>
    <w:tmpl w:val="D898F4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 w15:restartNumberingAfterBreak="0">
    <w:nsid w:val="21794DCB"/>
    <w:multiLevelType w:val="hybridMultilevel"/>
    <w:tmpl w:val="62F0EA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51129F"/>
    <w:multiLevelType w:val="hybridMultilevel"/>
    <w:tmpl w:val="34EED81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71E589E"/>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0" w15:restartNumberingAfterBreak="0">
    <w:nsid w:val="2E984773"/>
    <w:multiLevelType w:val="hybridMultilevel"/>
    <w:tmpl w:val="B39CFF6C"/>
    <w:lvl w:ilvl="0" w:tplc="6A663632">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93A0FF94">
      <w:numFmt w:val="bullet"/>
      <w:lvlText w:val="•"/>
      <w:lvlJc w:val="left"/>
      <w:pPr>
        <w:ind w:left="504" w:hanging="140"/>
      </w:pPr>
      <w:rPr>
        <w:lang w:val="ru-RU" w:eastAsia="en-US" w:bidi="ar-SA"/>
      </w:rPr>
    </w:lvl>
    <w:lvl w:ilvl="2" w:tplc="63F662A0">
      <w:numFmt w:val="bullet"/>
      <w:lvlText w:val="•"/>
      <w:lvlJc w:val="left"/>
      <w:pPr>
        <w:ind w:left="908" w:hanging="140"/>
      </w:pPr>
      <w:rPr>
        <w:lang w:val="ru-RU" w:eastAsia="en-US" w:bidi="ar-SA"/>
      </w:rPr>
    </w:lvl>
    <w:lvl w:ilvl="3" w:tplc="1A5C7F42">
      <w:numFmt w:val="bullet"/>
      <w:lvlText w:val="•"/>
      <w:lvlJc w:val="left"/>
      <w:pPr>
        <w:ind w:left="1312" w:hanging="140"/>
      </w:pPr>
      <w:rPr>
        <w:lang w:val="ru-RU" w:eastAsia="en-US" w:bidi="ar-SA"/>
      </w:rPr>
    </w:lvl>
    <w:lvl w:ilvl="4" w:tplc="81BA40D4">
      <w:numFmt w:val="bullet"/>
      <w:lvlText w:val="•"/>
      <w:lvlJc w:val="left"/>
      <w:pPr>
        <w:ind w:left="1716" w:hanging="140"/>
      </w:pPr>
      <w:rPr>
        <w:lang w:val="ru-RU" w:eastAsia="en-US" w:bidi="ar-SA"/>
      </w:rPr>
    </w:lvl>
    <w:lvl w:ilvl="5" w:tplc="5A7A80FC">
      <w:numFmt w:val="bullet"/>
      <w:lvlText w:val="•"/>
      <w:lvlJc w:val="left"/>
      <w:pPr>
        <w:ind w:left="2120" w:hanging="140"/>
      </w:pPr>
      <w:rPr>
        <w:lang w:val="ru-RU" w:eastAsia="en-US" w:bidi="ar-SA"/>
      </w:rPr>
    </w:lvl>
    <w:lvl w:ilvl="6" w:tplc="DBDC3EA8">
      <w:numFmt w:val="bullet"/>
      <w:lvlText w:val="•"/>
      <w:lvlJc w:val="left"/>
      <w:pPr>
        <w:ind w:left="2524" w:hanging="140"/>
      </w:pPr>
      <w:rPr>
        <w:lang w:val="ru-RU" w:eastAsia="en-US" w:bidi="ar-SA"/>
      </w:rPr>
    </w:lvl>
    <w:lvl w:ilvl="7" w:tplc="15FA80DC">
      <w:numFmt w:val="bullet"/>
      <w:lvlText w:val="•"/>
      <w:lvlJc w:val="left"/>
      <w:pPr>
        <w:ind w:left="2928" w:hanging="140"/>
      </w:pPr>
      <w:rPr>
        <w:lang w:val="ru-RU" w:eastAsia="en-US" w:bidi="ar-SA"/>
      </w:rPr>
    </w:lvl>
    <w:lvl w:ilvl="8" w:tplc="0E369090">
      <w:numFmt w:val="bullet"/>
      <w:lvlText w:val="•"/>
      <w:lvlJc w:val="left"/>
      <w:pPr>
        <w:ind w:left="3332" w:hanging="140"/>
      </w:pPr>
      <w:rPr>
        <w:lang w:val="ru-RU" w:eastAsia="en-US" w:bidi="ar-SA"/>
      </w:rPr>
    </w:lvl>
  </w:abstractNum>
  <w:abstractNum w:abstractNumId="11" w15:restartNumberingAfterBreak="0">
    <w:nsid w:val="2F3E27D2"/>
    <w:multiLevelType w:val="hybridMultilevel"/>
    <w:tmpl w:val="C332EA3E"/>
    <w:lvl w:ilvl="0" w:tplc="13D05F6C">
      <w:numFmt w:val="bullet"/>
      <w:lvlText w:val="-"/>
      <w:lvlJc w:val="left"/>
      <w:pPr>
        <w:ind w:left="107" w:hanging="140"/>
      </w:pPr>
      <w:rPr>
        <w:rFonts w:ascii="Times New Roman" w:eastAsia="Times New Roman" w:hAnsi="Times New Roman" w:cs="Times New Roman" w:hint="default"/>
        <w:w w:val="100"/>
        <w:sz w:val="24"/>
        <w:szCs w:val="24"/>
        <w:lang w:val="ru-RU" w:eastAsia="en-US" w:bidi="ar-SA"/>
      </w:rPr>
    </w:lvl>
    <w:lvl w:ilvl="1" w:tplc="44B68D12">
      <w:numFmt w:val="bullet"/>
      <w:lvlText w:val="•"/>
      <w:lvlJc w:val="left"/>
      <w:pPr>
        <w:ind w:left="820" w:hanging="140"/>
      </w:pPr>
      <w:rPr>
        <w:lang w:val="ru-RU" w:eastAsia="en-US" w:bidi="ar-SA"/>
      </w:rPr>
    </w:lvl>
    <w:lvl w:ilvl="2" w:tplc="9336F634">
      <w:numFmt w:val="bullet"/>
      <w:lvlText w:val="•"/>
      <w:lvlJc w:val="left"/>
      <w:pPr>
        <w:ind w:left="1686" w:hanging="140"/>
      </w:pPr>
      <w:rPr>
        <w:lang w:val="ru-RU" w:eastAsia="en-US" w:bidi="ar-SA"/>
      </w:rPr>
    </w:lvl>
    <w:lvl w:ilvl="3" w:tplc="BCA472C4">
      <w:numFmt w:val="bullet"/>
      <w:lvlText w:val="•"/>
      <w:lvlJc w:val="left"/>
      <w:pPr>
        <w:ind w:left="2552" w:hanging="140"/>
      </w:pPr>
      <w:rPr>
        <w:lang w:val="ru-RU" w:eastAsia="en-US" w:bidi="ar-SA"/>
      </w:rPr>
    </w:lvl>
    <w:lvl w:ilvl="4" w:tplc="304AF890">
      <w:numFmt w:val="bullet"/>
      <w:lvlText w:val="•"/>
      <w:lvlJc w:val="left"/>
      <w:pPr>
        <w:ind w:left="3418" w:hanging="140"/>
      </w:pPr>
      <w:rPr>
        <w:lang w:val="ru-RU" w:eastAsia="en-US" w:bidi="ar-SA"/>
      </w:rPr>
    </w:lvl>
    <w:lvl w:ilvl="5" w:tplc="4E580860">
      <w:numFmt w:val="bullet"/>
      <w:lvlText w:val="•"/>
      <w:lvlJc w:val="left"/>
      <w:pPr>
        <w:ind w:left="4284" w:hanging="140"/>
      </w:pPr>
      <w:rPr>
        <w:lang w:val="ru-RU" w:eastAsia="en-US" w:bidi="ar-SA"/>
      </w:rPr>
    </w:lvl>
    <w:lvl w:ilvl="6" w:tplc="8C2E2220">
      <w:numFmt w:val="bullet"/>
      <w:lvlText w:val="•"/>
      <w:lvlJc w:val="left"/>
      <w:pPr>
        <w:ind w:left="5150" w:hanging="140"/>
      </w:pPr>
      <w:rPr>
        <w:lang w:val="ru-RU" w:eastAsia="en-US" w:bidi="ar-SA"/>
      </w:rPr>
    </w:lvl>
    <w:lvl w:ilvl="7" w:tplc="6A025B04">
      <w:numFmt w:val="bullet"/>
      <w:lvlText w:val="•"/>
      <w:lvlJc w:val="left"/>
      <w:pPr>
        <w:ind w:left="6016" w:hanging="140"/>
      </w:pPr>
      <w:rPr>
        <w:lang w:val="ru-RU" w:eastAsia="en-US" w:bidi="ar-SA"/>
      </w:rPr>
    </w:lvl>
    <w:lvl w:ilvl="8" w:tplc="25DE04F0">
      <w:numFmt w:val="bullet"/>
      <w:lvlText w:val="•"/>
      <w:lvlJc w:val="left"/>
      <w:pPr>
        <w:ind w:left="6882" w:hanging="140"/>
      </w:pPr>
      <w:rPr>
        <w:lang w:val="ru-RU" w:eastAsia="en-US" w:bidi="ar-SA"/>
      </w:rPr>
    </w:lvl>
  </w:abstractNum>
  <w:abstractNum w:abstractNumId="12"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4" w15:restartNumberingAfterBreak="0">
    <w:nsid w:val="386B273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D645D64"/>
    <w:multiLevelType w:val="hybridMultilevel"/>
    <w:tmpl w:val="0A7A4F6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DAB1011"/>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3832A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0"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C60CE0"/>
    <w:multiLevelType w:val="hybridMultilevel"/>
    <w:tmpl w:val="5484C6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4ECC23C8"/>
    <w:multiLevelType w:val="hybridMultilevel"/>
    <w:tmpl w:val="D32A8C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EE8637D"/>
    <w:multiLevelType w:val="hybridMultilevel"/>
    <w:tmpl w:val="34EED81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FB63F39"/>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7" w15:restartNumberingAfterBreak="0">
    <w:nsid w:val="5475470B"/>
    <w:multiLevelType w:val="hybridMultilevel"/>
    <w:tmpl w:val="89E216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9"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0" w15:restartNumberingAfterBreak="0">
    <w:nsid w:val="5B4D5DC9"/>
    <w:multiLevelType w:val="hybridMultilevel"/>
    <w:tmpl w:val="CA362F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F992D3E"/>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2" w15:restartNumberingAfterBreak="0">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69125E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4" w15:restartNumberingAfterBreak="0">
    <w:nsid w:val="6A447219"/>
    <w:multiLevelType w:val="hybridMultilevel"/>
    <w:tmpl w:val="4B7A1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B852319"/>
    <w:multiLevelType w:val="hybridMultilevel"/>
    <w:tmpl w:val="3A58B0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C509C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8" w15:restartNumberingAfterBreak="0">
    <w:nsid w:val="70E418E1"/>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701A21"/>
    <w:multiLevelType w:val="hybridMultilevel"/>
    <w:tmpl w:val="4E520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2A73BA3"/>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D757EA"/>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3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7"/>
  </w:num>
  <w:num w:numId="25">
    <w:abstractNumId w:val="40"/>
  </w:num>
  <w:num w:numId="26">
    <w:abstractNumId w:val="20"/>
  </w:num>
  <w:num w:numId="27">
    <w:abstractNumId w:val="38"/>
  </w:num>
  <w:num w:numId="28">
    <w:abstractNumId w:val="41"/>
  </w:num>
  <w:num w:numId="29">
    <w:abstractNumId w:val="22"/>
  </w:num>
  <w:num w:numId="30">
    <w:abstractNumId w:val="23"/>
  </w:num>
  <w:num w:numId="31">
    <w:abstractNumId w:val="39"/>
  </w:num>
  <w:num w:numId="32">
    <w:abstractNumId w:val="21"/>
  </w:num>
  <w:num w:numId="33">
    <w:abstractNumId w:val="7"/>
  </w:num>
  <w:num w:numId="34">
    <w:abstractNumId w:val="27"/>
  </w:num>
  <w:num w:numId="35">
    <w:abstractNumId w:val="4"/>
  </w:num>
  <w:num w:numId="36">
    <w:abstractNumId w:val="8"/>
  </w:num>
  <w:num w:numId="37">
    <w:abstractNumId w:val="15"/>
  </w:num>
  <w:num w:numId="38">
    <w:abstractNumId w:val="32"/>
  </w:num>
  <w:num w:numId="39">
    <w:abstractNumId w:val="35"/>
  </w:num>
  <w:num w:numId="40">
    <w:abstractNumId w:val="18"/>
  </w:num>
  <w:num w:numId="41">
    <w:abstractNumId w:val="24"/>
  </w:num>
  <w:num w:numId="42">
    <w:abstractNumId w:val="12"/>
  </w:num>
  <w:num w:numId="43">
    <w:abstractNumId w:val="5"/>
  </w:num>
  <w:num w:numId="4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440"/>
    <w:rsid w:val="000632D3"/>
    <w:rsid w:val="000A3988"/>
    <w:rsid w:val="002B5867"/>
    <w:rsid w:val="00350F69"/>
    <w:rsid w:val="005E00B0"/>
    <w:rsid w:val="00711811"/>
    <w:rsid w:val="00923203"/>
    <w:rsid w:val="00983E9A"/>
    <w:rsid w:val="00990A42"/>
    <w:rsid w:val="009A495C"/>
    <w:rsid w:val="00B25440"/>
    <w:rsid w:val="00D81CA5"/>
    <w:rsid w:val="00EA5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02DAB"/>
  <w15:chartTrackingRefBased/>
  <w15:docId w15:val="{75A0198E-342E-4233-9639-C6FE4AFF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4DA"/>
    <w:pPr>
      <w:spacing w:after="200" w:line="276" w:lineRule="auto"/>
    </w:pPr>
    <w:rPr>
      <w:rFonts w:ascii="Times New Roman" w:eastAsia="Times New Roman" w:hAnsi="Times New Roman" w:cs="Times New Roman"/>
      <w:sz w:val="24"/>
      <w:lang w:eastAsia="ru-RU"/>
    </w:rPr>
  </w:style>
  <w:style w:type="paragraph" w:styleId="1">
    <w:name w:val="heading 1"/>
    <w:basedOn w:val="a"/>
    <w:next w:val="a"/>
    <w:link w:val="10"/>
    <w:uiPriority w:val="9"/>
    <w:qFormat/>
    <w:rsid w:val="00EA54DA"/>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EA54DA"/>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EA54DA"/>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EA54D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54DA"/>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EA54D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EA54D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EA54DA"/>
    <w:rPr>
      <w:rFonts w:ascii="Times New Roman" w:eastAsia="Times New Roman" w:hAnsi="Times New Roman" w:cs="Times New Roman"/>
      <w:b/>
      <w:bCs/>
      <w:sz w:val="24"/>
      <w:szCs w:val="24"/>
      <w:lang w:val="x-none" w:eastAsia="x-none"/>
    </w:rPr>
  </w:style>
  <w:style w:type="paragraph" w:styleId="a3">
    <w:name w:val="Body Text"/>
    <w:basedOn w:val="a"/>
    <w:link w:val="a4"/>
    <w:rsid w:val="00EA54DA"/>
    <w:pPr>
      <w:spacing w:after="0" w:line="240" w:lineRule="auto"/>
    </w:pPr>
    <w:rPr>
      <w:szCs w:val="24"/>
      <w:lang w:val="x-none" w:eastAsia="x-none"/>
    </w:rPr>
  </w:style>
  <w:style w:type="character" w:customStyle="1" w:styleId="a4">
    <w:name w:val="Основной текст Знак"/>
    <w:basedOn w:val="a0"/>
    <w:link w:val="a3"/>
    <w:rsid w:val="00EA54DA"/>
    <w:rPr>
      <w:rFonts w:ascii="Times New Roman" w:eastAsia="Times New Roman" w:hAnsi="Times New Roman" w:cs="Times New Roman"/>
      <w:sz w:val="24"/>
      <w:szCs w:val="24"/>
      <w:lang w:val="x-none" w:eastAsia="x-none"/>
    </w:rPr>
  </w:style>
  <w:style w:type="paragraph" w:styleId="21">
    <w:name w:val="Body Text 2"/>
    <w:basedOn w:val="a"/>
    <w:link w:val="22"/>
    <w:rsid w:val="00EA54DA"/>
    <w:pPr>
      <w:spacing w:after="0" w:line="240" w:lineRule="auto"/>
      <w:ind w:right="-57"/>
      <w:jc w:val="both"/>
    </w:pPr>
    <w:rPr>
      <w:szCs w:val="24"/>
      <w:lang w:val="x-none" w:eastAsia="x-none"/>
    </w:rPr>
  </w:style>
  <w:style w:type="character" w:customStyle="1" w:styleId="22">
    <w:name w:val="Основной текст 2 Знак"/>
    <w:basedOn w:val="a0"/>
    <w:link w:val="21"/>
    <w:rsid w:val="00EA54DA"/>
    <w:rPr>
      <w:rFonts w:ascii="Times New Roman" w:eastAsia="Times New Roman" w:hAnsi="Times New Roman" w:cs="Times New Roman"/>
      <w:sz w:val="24"/>
      <w:szCs w:val="24"/>
      <w:lang w:val="x-none" w:eastAsia="x-none"/>
    </w:rPr>
  </w:style>
  <w:style w:type="character" w:customStyle="1" w:styleId="blk">
    <w:name w:val="blk"/>
    <w:rsid w:val="00EA54DA"/>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EA54DA"/>
    <w:pPr>
      <w:tabs>
        <w:tab w:val="center" w:pos="4677"/>
        <w:tab w:val="right" w:pos="9355"/>
      </w:tabs>
      <w:spacing w:before="120" w:after="120" w:line="240" w:lineRule="auto"/>
    </w:pPr>
    <w:rPr>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EA54DA"/>
    <w:rPr>
      <w:rFonts w:ascii="Times New Roman" w:eastAsia="Times New Roman" w:hAnsi="Times New Roman" w:cs="Times New Roman"/>
      <w:sz w:val="24"/>
      <w:szCs w:val="24"/>
      <w:lang w:val="x-none" w:eastAsia="x-none"/>
    </w:rPr>
  </w:style>
  <w:style w:type="character" w:styleId="a7">
    <w:name w:val="page number"/>
    <w:rsid w:val="00EA54DA"/>
    <w:rPr>
      <w:rFonts w:cs="Times New Roman"/>
    </w:rPr>
  </w:style>
  <w:style w:type="paragraph" w:styleId="a8">
    <w:name w:val="Normal (Web)"/>
    <w:basedOn w:val="a"/>
    <w:link w:val="a9"/>
    <w:uiPriority w:val="99"/>
    <w:semiHidden/>
    <w:unhideWhenUsed/>
    <w:rsid w:val="00EA54DA"/>
    <w:rPr>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EA54DA"/>
    <w:pPr>
      <w:spacing w:after="0" w:line="240" w:lineRule="auto"/>
    </w:pPr>
    <w:rPr>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rsid w:val="00EA54DA"/>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EA54DA"/>
    <w:rPr>
      <w:rFonts w:cs="Times New Roman"/>
      <w:vertAlign w:val="superscript"/>
    </w:rPr>
  </w:style>
  <w:style w:type="paragraph" w:styleId="23">
    <w:name w:val="List 2"/>
    <w:basedOn w:val="a"/>
    <w:rsid w:val="00EA54DA"/>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EA54DA"/>
    <w:rPr>
      <w:rFonts w:cs="Times New Roman"/>
      <w:color w:val="0000FF"/>
      <w:u w:val="single"/>
    </w:rPr>
  </w:style>
  <w:style w:type="paragraph" w:styleId="12">
    <w:name w:val="toc 1"/>
    <w:basedOn w:val="a"/>
    <w:next w:val="a"/>
    <w:autoRedefine/>
    <w:uiPriority w:val="39"/>
    <w:rsid w:val="00EA54DA"/>
    <w:pPr>
      <w:tabs>
        <w:tab w:val="right" w:leader="dot" w:pos="9344"/>
      </w:tabs>
      <w:spacing w:before="240" w:after="120" w:line="240" w:lineRule="auto"/>
    </w:pPr>
    <w:rPr>
      <w:rFonts w:cs="Calibri"/>
      <w:b/>
      <w:bCs/>
      <w:noProof/>
      <w:sz w:val="20"/>
      <w:szCs w:val="20"/>
    </w:rPr>
  </w:style>
  <w:style w:type="paragraph" w:styleId="24">
    <w:name w:val="toc 2"/>
    <w:basedOn w:val="a"/>
    <w:next w:val="a"/>
    <w:autoRedefine/>
    <w:uiPriority w:val="39"/>
    <w:rsid w:val="00EA54DA"/>
    <w:pPr>
      <w:tabs>
        <w:tab w:val="right" w:leader="dot" w:pos="9344"/>
      </w:tabs>
      <w:spacing w:before="120" w:after="0" w:line="240" w:lineRule="auto"/>
      <w:ind w:left="240" w:right="423"/>
    </w:pPr>
    <w:rPr>
      <w:rFonts w:cs="Calibri"/>
      <w:i/>
      <w:iCs/>
      <w:noProof/>
      <w:sz w:val="20"/>
      <w:szCs w:val="20"/>
    </w:rPr>
  </w:style>
  <w:style w:type="paragraph" w:styleId="31">
    <w:name w:val="toc 3"/>
    <w:basedOn w:val="a"/>
    <w:next w:val="a"/>
    <w:autoRedefine/>
    <w:uiPriority w:val="39"/>
    <w:rsid w:val="00EA54DA"/>
    <w:pPr>
      <w:spacing w:after="0" w:line="240" w:lineRule="auto"/>
      <w:ind w:left="480"/>
    </w:pPr>
    <w:rPr>
      <w:sz w:val="28"/>
      <w:szCs w:val="28"/>
    </w:rPr>
  </w:style>
  <w:style w:type="character" w:customStyle="1" w:styleId="FootnoteTextChar">
    <w:name w:val="Footnote Text Char"/>
    <w:locked/>
    <w:rsid w:val="00EA54DA"/>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EA54DA"/>
    <w:pPr>
      <w:spacing w:before="120" w:after="120" w:line="240" w:lineRule="auto"/>
      <w:ind w:left="708"/>
    </w:pPr>
    <w:rPr>
      <w:szCs w:val="24"/>
      <w:lang w:val="x-none" w:eastAsia="x-none"/>
    </w:rPr>
  </w:style>
  <w:style w:type="character" w:styleId="af0">
    <w:name w:val="Emphasis"/>
    <w:qFormat/>
    <w:rsid w:val="00EA54DA"/>
    <w:rPr>
      <w:rFonts w:cs="Times New Roman"/>
      <w:i/>
    </w:rPr>
  </w:style>
  <w:style w:type="paragraph" w:styleId="af1">
    <w:name w:val="Balloon Text"/>
    <w:basedOn w:val="a"/>
    <w:link w:val="af2"/>
    <w:uiPriority w:val="99"/>
    <w:rsid w:val="00EA54DA"/>
    <w:pPr>
      <w:spacing w:after="0" w:line="240" w:lineRule="auto"/>
    </w:pPr>
    <w:rPr>
      <w:rFonts w:ascii="Segoe UI" w:hAnsi="Segoe UI"/>
      <w:sz w:val="18"/>
      <w:szCs w:val="18"/>
      <w:lang w:val="x-none" w:eastAsia="x-none"/>
    </w:rPr>
  </w:style>
  <w:style w:type="character" w:customStyle="1" w:styleId="af2">
    <w:name w:val="Текст выноски Знак"/>
    <w:basedOn w:val="a0"/>
    <w:link w:val="af1"/>
    <w:uiPriority w:val="99"/>
    <w:rsid w:val="00EA54DA"/>
    <w:rPr>
      <w:rFonts w:ascii="Segoe UI" w:eastAsia="Times New Roman" w:hAnsi="Segoe UI" w:cs="Times New Roman"/>
      <w:sz w:val="18"/>
      <w:szCs w:val="18"/>
      <w:lang w:val="x-none" w:eastAsia="x-none"/>
    </w:rPr>
  </w:style>
  <w:style w:type="paragraph" w:customStyle="1" w:styleId="ConsPlusNormal">
    <w:name w:val="ConsPlusNormal"/>
    <w:uiPriority w:val="99"/>
    <w:qFormat/>
    <w:rsid w:val="00EA54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EA54DA"/>
    <w:pPr>
      <w:tabs>
        <w:tab w:val="center" w:pos="4677"/>
        <w:tab w:val="right" w:pos="9355"/>
      </w:tabs>
      <w:spacing w:after="0" w:line="240" w:lineRule="auto"/>
    </w:pPr>
    <w:rPr>
      <w:szCs w:val="24"/>
      <w:lang w:val="x-none" w:eastAsia="x-none"/>
    </w:rPr>
  </w:style>
  <w:style w:type="character" w:customStyle="1" w:styleId="af4">
    <w:name w:val="Верхний колонтитул Знак"/>
    <w:basedOn w:val="a0"/>
    <w:link w:val="af3"/>
    <w:uiPriority w:val="99"/>
    <w:rsid w:val="00EA54DA"/>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EA54DA"/>
    <w:rPr>
      <w:rFonts w:cs="Times New Roman"/>
      <w:sz w:val="20"/>
      <w:szCs w:val="20"/>
    </w:rPr>
  </w:style>
  <w:style w:type="paragraph" w:styleId="af5">
    <w:name w:val="annotation text"/>
    <w:basedOn w:val="a"/>
    <w:link w:val="af6"/>
    <w:uiPriority w:val="99"/>
    <w:unhideWhenUsed/>
    <w:rsid w:val="00EA54DA"/>
    <w:pPr>
      <w:spacing w:after="0" w:line="240" w:lineRule="auto"/>
    </w:pPr>
    <w:rPr>
      <w:sz w:val="20"/>
      <w:szCs w:val="20"/>
      <w:lang w:val="x-none" w:eastAsia="x-none"/>
    </w:rPr>
  </w:style>
  <w:style w:type="character" w:customStyle="1" w:styleId="af6">
    <w:name w:val="Текст примечания Знак"/>
    <w:basedOn w:val="a0"/>
    <w:link w:val="af5"/>
    <w:uiPriority w:val="99"/>
    <w:rsid w:val="00EA54DA"/>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EA54DA"/>
    <w:rPr>
      <w:rFonts w:cs="Times New Roman"/>
      <w:sz w:val="20"/>
      <w:szCs w:val="20"/>
    </w:rPr>
  </w:style>
  <w:style w:type="character" w:customStyle="1" w:styleId="111">
    <w:name w:val="Тема примечания Знак11"/>
    <w:uiPriority w:val="99"/>
    <w:rsid w:val="00EA54DA"/>
    <w:rPr>
      <w:rFonts w:cs="Times New Roman"/>
      <w:b/>
      <w:bCs/>
      <w:sz w:val="20"/>
      <w:szCs w:val="20"/>
    </w:rPr>
  </w:style>
  <w:style w:type="paragraph" w:styleId="af7">
    <w:name w:val="annotation subject"/>
    <w:basedOn w:val="af5"/>
    <w:next w:val="af5"/>
    <w:link w:val="af8"/>
    <w:uiPriority w:val="99"/>
    <w:unhideWhenUsed/>
    <w:rsid w:val="00EA54DA"/>
    <w:rPr>
      <w:b/>
      <w:bCs/>
    </w:rPr>
  </w:style>
  <w:style w:type="character" w:customStyle="1" w:styleId="af8">
    <w:name w:val="Тема примечания Знак"/>
    <w:basedOn w:val="af6"/>
    <w:link w:val="af7"/>
    <w:uiPriority w:val="99"/>
    <w:rsid w:val="00EA54DA"/>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EA54DA"/>
    <w:rPr>
      <w:rFonts w:cs="Times New Roman"/>
      <w:b/>
      <w:bCs/>
      <w:sz w:val="20"/>
      <w:szCs w:val="20"/>
    </w:rPr>
  </w:style>
  <w:style w:type="paragraph" w:styleId="25">
    <w:name w:val="Body Text Indent 2"/>
    <w:basedOn w:val="a"/>
    <w:link w:val="26"/>
    <w:rsid w:val="00EA54DA"/>
    <w:pPr>
      <w:spacing w:after="120" w:line="480" w:lineRule="auto"/>
      <w:ind w:left="283"/>
    </w:pPr>
    <w:rPr>
      <w:szCs w:val="24"/>
      <w:lang w:val="x-none" w:eastAsia="x-none"/>
    </w:rPr>
  </w:style>
  <w:style w:type="character" w:customStyle="1" w:styleId="26">
    <w:name w:val="Основной текст с отступом 2 Знак"/>
    <w:basedOn w:val="a0"/>
    <w:link w:val="25"/>
    <w:rsid w:val="00EA54DA"/>
    <w:rPr>
      <w:rFonts w:ascii="Times New Roman" w:eastAsia="Times New Roman" w:hAnsi="Times New Roman" w:cs="Times New Roman"/>
      <w:sz w:val="24"/>
      <w:szCs w:val="24"/>
      <w:lang w:val="x-none" w:eastAsia="x-none"/>
    </w:rPr>
  </w:style>
  <w:style w:type="character" w:customStyle="1" w:styleId="apple-converted-space">
    <w:name w:val="apple-converted-space"/>
    <w:rsid w:val="00EA54DA"/>
  </w:style>
  <w:style w:type="character" w:customStyle="1" w:styleId="af9">
    <w:name w:val="Цветовое выделение"/>
    <w:uiPriority w:val="99"/>
    <w:rsid w:val="00EA54DA"/>
    <w:rPr>
      <w:b/>
      <w:color w:val="26282F"/>
    </w:rPr>
  </w:style>
  <w:style w:type="character" w:customStyle="1" w:styleId="afa">
    <w:name w:val="Гипертекстовая ссылка"/>
    <w:uiPriority w:val="99"/>
    <w:rsid w:val="00EA54DA"/>
    <w:rPr>
      <w:b/>
      <w:color w:val="106BBE"/>
    </w:rPr>
  </w:style>
  <w:style w:type="character" w:customStyle="1" w:styleId="afb">
    <w:name w:val="Активная гипертекстовая ссылка"/>
    <w:uiPriority w:val="99"/>
    <w:rsid w:val="00EA54DA"/>
    <w:rPr>
      <w:b/>
      <w:color w:val="106BBE"/>
      <w:u w:val="single"/>
    </w:rPr>
  </w:style>
  <w:style w:type="paragraph" w:customStyle="1" w:styleId="afc">
    <w:name w:val="Внимание"/>
    <w:basedOn w:val="a"/>
    <w:next w:val="a"/>
    <w:uiPriority w:val="99"/>
    <w:qFormat/>
    <w:rsid w:val="00EA54DA"/>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d">
    <w:name w:val="Внимание: криминал!!"/>
    <w:basedOn w:val="afc"/>
    <w:next w:val="a"/>
    <w:uiPriority w:val="99"/>
    <w:qFormat/>
    <w:rsid w:val="00EA54DA"/>
  </w:style>
  <w:style w:type="paragraph" w:customStyle="1" w:styleId="afe">
    <w:name w:val="Внимание: недобросовестность!"/>
    <w:basedOn w:val="afc"/>
    <w:next w:val="a"/>
    <w:uiPriority w:val="99"/>
    <w:qFormat/>
    <w:rsid w:val="00EA54DA"/>
  </w:style>
  <w:style w:type="character" w:customStyle="1" w:styleId="aff">
    <w:name w:val="Выделение для Базового Поиска"/>
    <w:uiPriority w:val="99"/>
    <w:rsid w:val="00EA54DA"/>
    <w:rPr>
      <w:b/>
      <w:color w:val="0058A9"/>
    </w:rPr>
  </w:style>
  <w:style w:type="character" w:customStyle="1" w:styleId="aff0">
    <w:name w:val="Выделение для Базового Поиска (курсив)"/>
    <w:uiPriority w:val="99"/>
    <w:rsid w:val="00EA54DA"/>
    <w:rPr>
      <w:b/>
      <w:i/>
      <w:color w:val="0058A9"/>
    </w:rPr>
  </w:style>
  <w:style w:type="paragraph" w:customStyle="1" w:styleId="aff1">
    <w:name w:val="Дочерний элемент списка"/>
    <w:basedOn w:val="a"/>
    <w:next w:val="a"/>
    <w:uiPriority w:val="99"/>
    <w:qFormat/>
    <w:rsid w:val="00EA54DA"/>
    <w:pPr>
      <w:widowControl w:val="0"/>
      <w:autoSpaceDE w:val="0"/>
      <w:autoSpaceDN w:val="0"/>
      <w:adjustRightInd w:val="0"/>
      <w:spacing w:after="0" w:line="360" w:lineRule="auto"/>
      <w:jc w:val="both"/>
    </w:pPr>
    <w:rPr>
      <w:color w:val="868381"/>
      <w:sz w:val="20"/>
      <w:szCs w:val="20"/>
    </w:rPr>
  </w:style>
  <w:style w:type="paragraph" w:customStyle="1" w:styleId="aff2">
    <w:name w:val="Основное меню (преемственное)"/>
    <w:basedOn w:val="a"/>
    <w:next w:val="a"/>
    <w:uiPriority w:val="99"/>
    <w:qFormat/>
    <w:rsid w:val="00EA54DA"/>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qFormat/>
    <w:rsid w:val="00EA54DA"/>
    <w:rPr>
      <w:b/>
      <w:bCs/>
      <w:color w:val="0058A9"/>
      <w:shd w:val="clear" w:color="auto" w:fill="ECE9D8"/>
    </w:rPr>
  </w:style>
  <w:style w:type="paragraph" w:customStyle="1" w:styleId="aff3">
    <w:name w:val="Заголовок группы контролов"/>
    <w:basedOn w:val="a"/>
    <w:next w:val="a"/>
    <w:uiPriority w:val="99"/>
    <w:qFormat/>
    <w:rsid w:val="00EA54DA"/>
    <w:pPr>
      <w:widowControl w:val="0"/>
      <w:autoSpaceDE w:val="0"/>
      <w:autoSpaceDN w:val="0"/>
      <w:adjustRightInd w:val="0"/>
      <w:spacing w:after="0" w:line="360" w:lineRule="auto"/>
      <w:ind w:firstLine="720"/>
      <w:jc w:val="both"/>
    </w:pPr>
    <w:rPr>
      <w:b/>
      <w:bCs/>
      <w:color w:val="000000"/>
      <w:szCs w:val="24"/>
    </w:rPr>
  </w:style>
  <w:style w:type="paragraph" w:customStyle="1" w:styleId="aff4">
    <w:name w:val="Заголовок для информации об изменениях"/>
    <w:basedOn w:val="1"/>
    <w:next w:val="a"/>
    <w:uiPriority w:val="99"/>
    <w:qFormat/>
    <w:rsid w:val="00EA54D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EA54DA"/>
    <w:pPr>
      <w:widowControl w:val="0"/>
      <w:autoSpaceDE w:val="0"/>
      <w:autoSpaceDN w:val="0"/>
      <w:adjustRightInd w:val="0"/>
      <w:spacing w:after="0" w:line="360" w:lineRule="auto"/>
      <w:ind w:firstLine="720"/>
      <w:jc w:val="both"/>
    </w:pPr>
    <w:rPr>
      <w:i/>
      <w:iCs/>
      <w:color w:val="000080"/>
    </w:rPr>
  </w:style>
  <w:style w:type="character" w:customStyle="1" w:styleId="aff6">
    <w:name w:val="Заголовок своего сообщения"/>
    <w:uiPriority w:val="99"/>
    <w:rsid w:val="00EA54DA"/>
    <w:rPr>
      <w:b/>
      <w:color w:val="26282F"/>
    </w:rPr>
  </w:style>
  <w:style w:type="paragraph" w:customStyle="1" w:styleId="aff7">
    <w:name w:val="Заголовок статьи"/>
    <w:basedOn w:val="a"/>
    <w:next w:val="a"/>
    <w:uiPriority w:val="99"/>
    <w:qFormat/>
    <w:rsid w:val="00EA54DA"/>
    <w:pPr>
      <w:widowControl w:val="0"/>
      <w:autoSpaceDE w:val="0"/>
      <w:autoSpaceDN w:val="0"/>
      <w:adjustRightInd w:val="0"/>
      <w:spacing w:after="0" w:line="360" w:lineRule="auto"/>
      <w:ind w:left="1612" w:hanging="892"/>
      <w:jc w:val="both"/>
    </w:pPr>
    <w:rPr>
      <w:szCs w:val="24"/>
    </w:rPr>
  </w:style>
  <w:style w:type="character" w:customStyle="1" w:styleId="aff8">
    <w:name w:val="Заголовок чужого сообщения"/>
    <w:uiPriority w:val="99"/>
    <w:rsid w:val="00EA54DA"/>
    <w:rPr>
      <w:b/>
      <w:color w:val="FF0000"/>
    </w:rPr>
  </w:style>
  <w:style w:type="paragraph" w:customStyle="1" w:styleId="aff9">
    <w:name w:val="Заголовок ЭР (левое окно)"/>
    <w:basedOn w:val="a"/>
    <w:next w:val="a"/>
    <w:uiPriority w:val="99"/>
    <w:qFormat/>
    <w:rsid w:val="00EA54DA"/>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qFormat/>
    <w:rsid w:val="00EA54DA"/>
    <w:pPr>
      <w:spacing w:after="0"/>
      <w:jc w:val="left"/>
    </w:pPr>
  </w:style>
  <w:style w:type="paragraph" w:customStyle="1" w:styleId="affb">
    <w:name w:val="Интерактивный заголовок"/>
    <w:basedOn w:val="15"/>
    <w:next w:val="a"/>
    <w:uiPriority w:val="99"/>
    <w:qFormat/>
    <w:rsid w:val="00EA54DA"/>
    <w:rPr>
      <w:u w:val="single"/>
    </w:rPr>
  </w:style>
  <w:style w:type="paragraph" w:customStyle="1" w:styleId="affc">
    <w:name w:val="Текст информации об изменениях"/>
    <w:basedOn w:val="a"/>
    <w:next w:val="a"/>
    <w:uiPriority w:val="99"/>
    <w:qFormat/>
    <w:rsid w:val="00EA54DA"/>
    <w:pPr>
      <w:widowControl w:val="0"/>
      <w:autoSpaceDE w:val="0"/>
      <w:autoSpaceDN w:val="0"/>
      <w:adjustRightInd w:val="0"/>
      <w:spacing w:after="0" w:line="360" w:lineRule="auto"/>
      <w:ind w:firstLine="720"/>
      <w:jc w:val="both"/>
    </w:pPr>
    <w:rPr>
      <w:color w:val="353842"/>
      <w:sz w:val="18"/>
      <w:szCs w:val="18"/>
    </w:rPr>
  </w:style>
  <w:style w:type="paragraph" w:customStyle="1" w:styleId="affd">
    <w:name w:val="Информация об изменениях"/>
    <w:basedOn w:val="affc"/>
    <w:next w:val="a"/>
    <w:uiPriority w:val="99"/>
    <w:qFormat/>
    <w:rsid w:val="00EA54DA"/>
    <w:pPr>
      <w:spacing w:before="180"/>
      <w:ind w:left="360" w:right="360" w:firstLine="0"/>
    </w:pPr>
    <w:rPr>
      <w:shd w:val="clear" w:color="auto" w:fill="EAEFED"/>
    </w:rPr>
  </w:style>
  <w:style w:type="paragraph" w:customStyle="1" w:styleId="affe">
    <w:name w:val="Текст (справка)"/>
    <w:basedOn w:val="a"/>
    <w:next w:val="a"/>
    <w:uiPriority w:val="99"/>
    <w:qFormat/>
    <w:rsid w:val="00EA54DA"/>
    <w:pPr>
      <w:widowControl w:val="0"/>
      <w:autoSpaceDE w:val="0"/>
      <w:autoSpaceDN w:val="0"/>
      <w:adjustRightInd w:val="0"/>
      <w:spacing w:after="0" w:line="360" w:lineRule="auto"/>
      <w:ind w:left="170" w:right="170"/>
    </w:pPr>
    <w:rPr>
      <w:szCs w:val="24"/>
    </w:rPr>
  </w:style>
  <w:style w:type="paragraph" w:customStyle="1" w:styleId="afff">
    <w:name w:val="Комментарий"/>
    <w:basedOn w:val="affe"/>
    <w:next w:val="a"/>
    <w:uiPriority w:val="99"/>
    <w:qFormat/>
    <w:rsid w:val="00EA54DA"/>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EA54DA"/>
    <w:rPr>
      <w:i/>
      <w:iCs/>
    </w:rPr>
  </w:style>
  <w:style w:type="paragraph" w:customStyle="1" w:styleId="afff1">
    <w:name w:val="Текст (лев. подпись)"/>
    <w:basedOn w:val="a"/>
    <w:next w:val="a"/>
    <w:uiPriority w:val="99"/>
    <w:qFormat/>
    <w:rsid w:val="00EA54DA"/>
    <w:pPr>
      <w:widowControl w:val="0"/>
      <w:autoSpaceDE w:val="0"/>
      <w:autoSpaceDN w:val="0"/>
      <w:adjustRightInd w:val="0"/>
      <w:spacing w:after="0" w:line="360" w:lineRule="auto"/>
    </w:pPr>
    <w:rPr>
      <w:szCs w:val="24"/>
    </w:rPr>
  </w:style>
  <w:style w:type="paragraph" w:customStyle="1" w:styleId="afff2">
    <w:name w:val="Колонтитул (левый)"/>
    <w:basedOn w:val="afff1"/>
    <w:next w:val="a"/>
    <w:uiPriority w:val="99"/>
    <w:qFormat/>
    <w:rsid w:val="00EA54DA"/>
    <w:rPr>
      <w:sz w:val="14"/>
      <w:szCs w:val="14"/>
    </w:rPr>
  </w:style>
  <w:style w:type="paragraph" w:customStyle="1" w:styleId="afff3">
    <w:name w:val="Текст (прав. подпись)"/>
    <w:basedOn w:val="a"/>
    <w:next w:val="a"/>
    <w:uiPriority w:val="99"/>
    <w:qFormat/>
    <w:rsid w:val="00EA54DA"/>
    <w:pPr>
      <w:widowControl w:val="0"/>
      <w:autoSpaceDE w:val="0"/>
      <w:autoSpaceDN w:val="0"/>
      <w:adjustRightInd w:val="0"/>
      <w:spacing w:after="0" w:line="360" w:lineRule="auto"/>
      <w:jc w:val="right"/>
    </w:pPr>
    <w:rPr>
      <w:szCs w:val="24"/>
    </w:rPr>
  </w:style>
  <w:style w:type="paragraph" w:customStyle="1" w:styleId="afff4">
    <w:name w:val="Колонтитул (правый)"/>
    <w:basedOn w:val="afff3"/>
    <w:next w:val="a"/>
    <w:uiPriority w:val="99"/>
    <w:qFormat/>
    <w:rsid w:val="00EA54DA"/>
    <w:rPr>
      <w:sz w:val="14"/>
      <w:szCs w:val="14"/>
    </w:rPr>
  </w:style>
  <w:style w:type="paragraph" w:customStyle="1" w:styleId="afff5">
    <w:name w:val="Комментарий пользователя"/>
    <w:basedOn w:val="afff"/>
    <w:next w:val="a"/>
    <w:uiPriority w:val="99"/>
    <w:qFormat/>
    <w:rsid w:val="00EA54DA"/>
    <w:pPr>
      <w:jc w:val="left"/>
    </w:pPr>
    <w:rPr>
      <w:shd w:val="clear" w:color="auto" w:fill="FFDFE0"/>
    </w:rPr>
  </w:style>
  <w:style w:type="paragraph" w:customStyle="1" w:styleId="afff6">
    <w:name w:val="Куда обратиться?"/>
    <w:basedOn w:val="afc"/>
    <w:next w:val="a"/>
    <w:uiPriority w:val="99"/>
    <w:qFormat/>
    <w:rsid w:val="00EA54DA"/>
  </w:style>
  <w:style w:type="paragraph" w:customStyle="1" w:styleId="afff7">
    <w:name w:val="Моноширинный"/>
    <w:basedOn w:val="a"/>
    <w:next w:val="a"/>
    <w:uiPriority w:val="99"/>
    <w:qFormat/>
    <w:rsid w:val="00EA54DA"/>
    <w:pPr>
      <w:widowControl w:val="0"/>
      <w:autoSpaceDE w:val="0"/>
      <w:autoSpaceDN w:val="0"/>
      <w:adjustRightInd w:val="0"/>
      <w:spacing w:after="0" w:line="360" w:lineRule="auto"/>
    </w:pPr>
    <w:rPr>
      <w:rFonts w:ascii="Courier New" w:hAnsi="Courier New" w:cs="Courier New"/>
      <w:szCs w:val="24"/>
    </w:rPr>
  </w:style>
  <w:style w:type="character" w:customStyle="1" w:styleId="afff8">
    <w:name w:val="Найденные слова"/>
    <w:uiPriority w:val="99"/>
    <w:rsid w:val="00EA54DA"/>
    <w:rPr>
      <w:b/>
      <w:color w:val="26282F"/>
      <w:shd w:val="clear" w:color="auto" w:fill="FFF580"/>
    </w:rPr>
  </w:style>
  <w:style w:type="paragraph" w:customStyle="1" w:styleId="afff9">
    <w:name w:val="Напишите нам"/>
    <w:basedOn w:val="a"/>
    <w:next w:val="a"/>
    <w:uiPriority w:val="99"/>
    <w:qFormat/>
    <w:rsid w:val="00EA54DA"/>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EA54DA"/>
    <w:rPr>
      <w:b/>
      <w:color w:val="000000"/>
      <w:shd w:val="clear" w:color="auto" w:fill="D8EDE8"/>
    </w:rPr>
  </w:style>
  <w:style w:type="paragraph" w:customStyle="1" w:styleId="afffb">
    <w:name w:val="Необходимые документы"/>
    <w:basedOn w:val="afc"/>
    <w:next w:val="a"/>
    <w:uiPriority w:val="99"/>
    <w:qFormat/>
    <w:rsid w:val="00EA54DA"/>
    <w:pPr>
      <w:ind w:firstLine="118"/>
    </w:pPr>
  </w:style>
  <w:style w:type="paragraph" w:customStyle="1" w:styleId="afffc">
    <w:name w:val="Нормальный (таблица)"/>
    <w:basedOn w:val="a"/>
    <w:next w:val="a"/>
    <w:uiPriority w:val="99"/>
    <w:qFormat/>
    <w:rsid w:val="00EA54DA"/>
    <w:pPr>
      <w:widowControl w:val="0"/>
      <w:autoSpaceDE w:val="0"/>
      <w:autoSpaceDN w:val="0"/>
      <w:adjustRightInd w:val="0"/>
      <w:spacing w:after="0" w:line="360" w:lineRule="auto"/>
      <w:jc w:val="both"/>
    </w:pPr>
    <w:rPr>
      <w:szCs w:val="24"/>
    </w:rPr>
  </w:style>
  <w:style w:type="paragraph" w:customStyle="1" w:styleId="afffd">
    <w:name w:val="Таблицы (моноширинный)"/>
    <w:basedOn w:val="a"/>
    <w:next w:val="a"/>
    <w:uiPriority w:val="99"/>
    <w:qFormat/>
    <w:rsid w:val="00EA54DA"/>
    <w:pPr>
      <w:widowControl w:val="0"/>
      <w:autoSpaceDE w:val="0"/>
      <w:autoSpaceDN w:val="0"/>
      <w:adjustRightInd w:val="0"/>
      <w:spacing w:after="0" w:line="360" w:lineRule="auto"/>
    </w:pPr>
    <w:rPr>
      <w:rFonts w:ascii="Courier New" w:hAnsi="Courier New" w:cs="Courier New"/>
      <w:szCs w:val="24"/>
    </w:rPr>
  </w:style>
  <w:style w:type="paragraph" w:customStyle="1" w:styleId="afffe">
    <w:name w:val="Оглавление"/>
    <w:basedOn w:val="afffd"/>
    <w:next w:val="a"/>
    <w:uiPriority w:val="99"/>
    <w:qFormat/>
    <w:rsid w:val="00EA54DA"/>
    <w:pPr>
      <w:ind w:left="140"/>
    </w:pPr>
  </w:style>
  <w:style w:type="character" w:customStyle="1" w:styleId="affff">
    <w:name w:val="Опечатки"/>
    <w:uiPriority w:val="99"/>
    <w:rsid w:val="00EA54DA"/>
    <w:rPr>
      <w:color w:val="FF0000"/>
    </w:rPr>
  </w:style>
  <w:style w:type="paragraph" w:customStyle="1" w:styleId="affff0">
    <w:name w:val="Переменная часть"/>
    <w:basedOn w:val="aff2"/>
    <w:next w:val="a"/>
    <w:uiPriority w:val="99"/>
    <w:qFormat/>
    <w:rsid w:val="00EA54DA"/>
    <w:rPr>
      <w:sz w:val="18"/>
      <w:szCs w:val="18"/>
    </w:rPr>
  </w:style>
  <w:style w:type="paragraph" w:customStyle="1" w:styleId="affff1">
    <w:name w:val="Подвал для информации об изменениях"/>
    <w:basedOn w:val="1"/>
    <w:next w:val="a"/>
    <w:uiPriority w:val="99"/>
    <w:qFormat/>
    <w:rsid w:val="00EA54D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EA54DA"/>
    <w:rPr>
      <w:b/>
      <w:bCs/>
    </w:rPr>
  </w:style>
  <w:style w:type="paragraph" w:customStyle="1" w:styleId="affff3">
    <w:name w:val="Подчёркнуный текст"/>
    <w:basedOn w:val="a"/>
    <w:next w:val="a"/>
    <w:uiPriority w:val="99"/>
    <w:qFormat/>
    <w:rsid w:val="00EA54DA"/>
    <w:pPr>
      <w:widowControl w:val="0"/>
      <w:pBdr>
        <w:bottom w:val="single" w:sz="4" w:space="0" w:color="auto"/>
      </w:pBdr>
      <w:autoSpaceDE w:val="0"/>
      <w:autoSpaceDN w:val="0"/>
      <w:adjustRightInd w:val="0"/>
      <w:spacing w:after="0" w:line="360" w:lineRule="auto"/>
      <w:ind w:firstLine="720"/>
      <w:jc w:val="both"/>
    </w:pPr>
    <w:rPr>
      <w:szCs w:val="24"/>
    </w:rPr>
  </w:style>
  <w:style w:type="paragraph" w:customStyle="1" w:styleId="affff4">
    <w:name w:val="Постоянная часть"/>
    <w:basedOn w:val="aff2"/>
    <w:next w:val="a"/>
    <w:uiPriority w:val="99"/>
    <w:qFormat/>
    <w:rsid w:val="00EA54DA"/>
    <w:rPr>
      <w:sz w:val="20"/>
      <w:szCs w:val="20"/>
    </w:rPr>
  </w:style>
  <w:style w:type="paragraph" w:customStyle="1" w:styleId="affff5">
    <w:name w:val="Прижатый влево"/>
    <w:basedOn w:val="a"/>
    <w:next w:val="a"/>
    <w:uiPriority w:val="99"/>
    <w:qFormat/>
    <w:rsid w:val="00EA54DA"/>
    <w:pPr>
      <w:widowControl w:val="0"/>
      <w:autoSpaceDE w:val="0"/>
      <w:autoSpaceDN w:val="0"/>
      <w:adjustRightInd w:val="0"/>
      <w:spacing w:after="0" w:line="360" w:lineRule="auto"/>
    </w:pPr>
    <w:rPr>
      <w:szCs w:val="24"/>
    </w:rPr>
  </w:style>
  <w:style w:type="paragraph" w:customStyle="1" w:styleId="affff6">
    <w:name w:val="Пример."/>
    <w:basedOn w:val="afc"/>
    <w:next w:val="a"/>
    <w:uiPriority w:val="99"/>
    <w:qFormat/>
    <w:rsid w:val="00EA54DA"/>
  </w:style>
  <w:style w:type="paragraph" w:customStyle="1" w:styleId="affff7">
    <w:name w:val="Примечание."/>
    <w:basedOn w:val="afc"/>
    <w:next w:val="a"/>
    <w:uiPriority w:val="99"/>
    <w:qFormat/>
    <w:rsid w:val="00EA54DA"/>
  </w:style>
  <w:style w:type="character" w:customStyle="1" w:styleId="affff8">
    <w:name w:val="Продолжение ссылки"/>
    <w:uiPriority w:val="99"/>
    <w:rsid w:val="00EA54DA"/>
  </w:style>
  <w:style w:type="paragraph" w:customStyle="1" w:styleId="affff9">
    <w:name w:val="Словарная статья"/>
    <w:basedOn w:val="a"/>
    <w:next w:val="a"/>
    <w:uiPriority w:val="99"/>
    <w:qFormat/>
    <w:rsid w:val="00EA54DA"/>
    <w:pPr>
      <w:widowControl w:val="0"/>
      <w:autoSpaceDE w:val="0"/>
      <w:autoSpaceDN w:val="0"/>
      <w:adjustRightInd w:val="0"/>
      <w:spacing w:after="0" w:line="360" w:lineRule="auto"/>
      <w:ind w:right="118"/>
      <w:jc w:val="both"/>
    </w:pPr>
    <w:rPr>
      <w:szCs w:val="24"/>
    </w:rPr>
  </w:style>
  <w:style w:type="character" w:customStyle="1" w:styleId="affffa">
    <w:name w:val="Сравнение редакций"/>
    <w:uiPriority w:val="99"/>
    <w:rsid w:val="00EA54DA"/>
    <w:rPr>
      <w:b/>
      <w:color w:val="26282F"/>
    </w:rPr>
  </w:style>
  <w:style w:type="character" w:customStyle="1" w:styleId="affffb">
    <w:name w:val="Сравнение редакций. Добавленный фрагмент"/>
    <w:uiPriority w:val="99"/>
    <w:rsid w:val="00EA54DA"/>
    <w:rPr>
      <w:color w:val="000000"/>
      <w:shd w:val="clear" w:color="auto" w:fill="C1D7FF"/>
    </w:rPr>
  </w:style>
  <w:style w:type="character" w:customStyle="1" w:styleId="affffc">
    <w:name w:val="Сравнение редакций. Удаленный фрагмент"/>
    <w:uiPriority w:val="99"/>
    <w:rsid w:val="00EA54DA"/>
    <w:rPr>
      <w:color w:val="000000"/>
      <w:shd w:val="clear" w:color="auto" w:fill="C4C413"/>
    </w:rPr>
  </w:style>
  <w:style w:type="paragraph" w:customStyle="1" w:styleId="affffd">
    <w:name w:val="Ссылка на официальную публикацию"/>
    <w:basedOn w:val="a"/>
    <w:next w:val="a"/>
    <w:uiPriority w:val="99"/>
    <w:qFormat/>
    <w:rsid w:val="00EA54DA"/>
    <w:pPr>
      <w:widowControl w:val="0"/>
      <w:autoSpaceDE w:val="0"/>
      <w:autoSpaceDN w:val="0"/>
      <w:adjustRightInd w:val="0"/>
      <w:spacing w:after="0" w:line="360" w:lineRule="auto"/>
      <w:ind w:firstLine="720"/>
      <w:jc w:val="both"/>
    </w:pPr>
    <w:rPr>
      <w:szCs w:val="24"/>
    </w:rPr>
  </w:style>
  <w:style w:type="character" w:customStyle="1" w:styleId="affffe">
    <w:name w:val="Ссылка на утративший силу документ"/>
    <w:uiPriority w:val="99"/>
    <w:rsid w:val="00EA54DA"/>
    <w:rPr>
      <w:b/>
      <w:color w:val="749232"/>
    </w:rPr>
  </w:style>
  <w:style w:type="paragraph" w:customStyle="1" w:styleId="afffff">
    <w:name w:val="Текст в таблице"/>
    <w:basedOn w:val="afffc"/>
    <w:next w:val="a"/>
    <w:uiPriority w:val="99"/>
    <w:qFormat/>
    <w:rsid w:val="00EA54DA"/>
    <w:pPr>
      <w:ind w:firstLine="500"/>
    </w:pPr>
  </w:style>
  <w:style w:type="paragraph" w:customStyle="1" w:styleId="afffff0">
    <w:name w:val="Текст ЭР (см. также)"/>
    <w:basedOn w:val="a"/>
    <w:next w:val="a"/>
    <w:uiPriority w:val="99"/>
    <w:qFormat/>
    <w:rsid w:val="00EA54DA"/>
    <w:pPr>
      <w:widowControl w:val="0"/>
      <w:autoSpaceDE w:val="0"/>
      <w:autoSpaceDN w:val="0"/>
      <w:adjustRightInd w:val="0"/>
      <w:spacing w:before="200" w:after="0" w:line="360" w:lineRule="auto"/>
    </w:pPr>
    <w:rPr>
      <w:sz w:val="20"/>
      <w:szCs w:val="20"/>
    </w:rPr>
  </w:style>
  <w:style w:type="paragraph" w:customStyle="1" w:styleId="afffff1">
    <w:name w:val="Технический комментарий"/>
    <w:basedOn w:val="a"/>
    <w:next w:val="a"/>
    <w:uiPriority w:val="99"/>
    <w:qFormat/>
    <w:rsid w:val="00EA54DA"/>
    <w:pPr>
      <w:widowControl w:val="0"/>
      <w:autoSpaceDE w:val="0"/>
      <w:autoSpaceDN w:val="0"/>
      <w:adjustRightInd w:val="0"/>
      <w:spacing w:after="0" w:line="360" w:lineRule="auto"/>
    </w:pPr>
    <w:rPr>
      <w:color w:val="463F31"/>
      <w:szCs w:val="24"/>
      <w:shd w:val="clear" w:color="auto" w:fill="FFFFA6"/>
    </w:rPr>
  </w:style>
  <w:style w:type="character" w:customStyle="1" w:styleId="afffff2">
    <w:name w:val="Утратил силу"/>
    <w:uiPriority w:val="99"/>
    <w:rsid w:val="00EA54DA"/>
    <w:rPr>
      <w:b/>
      <w:strike/>
      <w:color w:val="666600"/>
    </w:rPr>
  </w:style>
  <w:style w:type="paragraph" w:customStyle="1" w:styleId="afffff3">
    <w:name w:val="Формула"/>
    <w:basedOn w:val="a"/>
    <w:next w:val="a"/>
    <w:uiPriority w:val="99"/>
    <w:qFormat/>
    <w:rsid w:val="00EA54DA"/>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ffff4">
    <w:name w:val="Центрированный (таблица)"/>
    <w:basedOn w:val="afffc"/>
    <w:next w:val="a"/>
    <w:uiPriority w:val="99"/>
    <w:qFormat/>
    <w:rsid w:val="00EA54DA"/>
    <w:pPr>
      <w:jc w:val="center"/>
    </w:pPr>
  </w:style>
  <w:style w:type="paragraph" w:customStyle="1" w:styleId="-">
    <w:name w:val="ЭР-содержание (правое окно)"/>
    <w:basedOn w:val="a"/>
    <w:next w:val="a"/>
    <w:uiPriority w:val="99"/>
    <w:qFormat/>
    <w:rsid w:val="00EA54DA"/>
    <w:pPr>
      <w:widowControl w:val="0"/>
      <w:autoSpaceDE w:val="0"/>
      <w:autoSpaceDN w:val="0"/>
      <w:adjustRightInd w:val="0"/>
      <w:spacing w:before="300" w:after="0" w:line="360" w:lineRule="auto"/>
    </w:pPr>
    <w:rPr>
      <w:szCs w:val="24"/>
    </w:rPr>
  </w:style>
  <w:style w:type="paragraph" w:customStyle="1" w:styleId="Default">
    <w:name w:val="Default"/>
    <w:uiPriority w:val="99"/>
    <w:qFormat/>
    <w:rsid w:val="00EA54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EA54DA"/>
    <w:rPr>
      <w:rFonts w:cs="Times New Roman"/>
      <w:sz w:val="16"/>
    </w:rPr>
  </w:style>
  <w:style w:type="paragraph" w:styleId="41">
    <w:name w:val="toc 4"/>
    <w:basedOn w:val="a"/>
    <w:next w:val="a"/>
    <w:autoRedefine/>
    <w:uiPriority w:val="39"/>
    <w:rsid w:val="00EA54DA"/>
    <w:pPr>
      <w:spacing w:after="0" w:line="240" w:lineRule="auto"/>
      <w:ind w:left="720"/>
    </w:pPr>
    <w:rPr>
      <w:rFonts w:ascii="Calibri" w:hAnsi="Calibri" w:cs="Calibri"/>
      <w:sz w:val="20"/>
      <w:szCs w:val="20"/>
    </w:rPr>
  </w:style>
  <w:style w:type="paragraph" w:styleId="5">
    <w:name w:val="toc 5"/>
    <w:basedOn w:val="a"/>
    <w:next w:val="a"/>
    <w:autoRedefine/>
    <w:uiPriority w:val="39"/>
    <w:rsid w:val="00EA54DA"/>
    <w:pPr>
      <w:spacing w:after="0" w:line="240" w:lineRule="auto"/>
      <w:ind w:left="960"/>
    </w:pPr>
    <w:rPr>
      <w:rFonts w:ascii="Calibri" w:hAnsi="Calibri" w:cs="Calibri"/>
      <w:sz w:val="20"/>
      <w:szCs w:val="20"/>
    </w:rPr>
  </w:style>
  <w:style w:type="paragraph" w:styleId="6">
    <w:name w:val="toc 6"/>
    <w:basedOn w:val="a"/>
    <w:next w:val="a"/>
    <w:autoRedefine/>
    <w:uiPriority w:val="39"/>
    <w:rsid w:val="00EA54DA"/>
    <w:pPr>
      <w:spacing w:after="0" w:line="240" w:lineRule="auto"/>
      <w:ind w:left="1200"/>
    </w:pPr>
    <w:rPr>
      <w:rFonts w:ascii="Calibri" w:hAnsi="Calibri" w:cs="Calibri"/>
      <w:sz w:val="20"/>
      <w:szCs w:val="20"/>
    </w:rPr>
  </w:style>
  <w:style w:type="paragraph" w:styleId="7">
    <w:name w:val="toc 7"/>
    <w:basedOn w:val="a"/>
    <w:next w:val="a"/>
    <w:autoRedefine/>
    <w:uiPriority w:val="39"/>
    <w:rsid w:val="00EA54DA"/>
    <w:pPr>
      <w:spacing w:after="0" w:line="240" w:lineRule="auto"/>
      <w:ind w:left="1440"/>
    </w:pPr>
    <w:rPr>
      <w:rFonts w:ascii="Calibri" w:hAnsi="Calibri" w:cs="Calibri"/>
      <w:sz w:val="20"/>
      <w:szCs w:val="20"/>
    </w:rPr>
  </w:style>
  <w:style w:type="paragraph" w:styleId="8">
    <w:name w:val="toc 8"/>
    <w:basedOn w:val="a"/>
    <w:next w:val="a"/>
    <w:autoRedefine/>
    <w:uiPriority w:val="39"/>
    <w:rsid w:val="00EA54DA"/>
    <w:pPr>
      <w:spacing w:after="0" w:line="240" w:lineRule="auto"/>
      <w:ind w:left="1680"/>
    </w:pPr>
    <w:rPr>
      <w:rFonts w:ascii="Calibri" w:hAnsi="Calibri" w:cs="Calibri"/>
      <w:sz w:val="20"/>
      <w:szCs w:val="20"/>
    </w:rPr>
  </w:style>
  <w:style w:type="paragraph" w:styleId="9">
    <w:name w:val="toc 9"/>
    <w:basedOn w:val="a"/>
    <w:next w:val="a"/>
    <w:autoRedefine/>
    <w:uiPriority w:val="39"/>
    <w:rsid w:val="00EA54DA"/>
    <w:pPr>
      <w:spacing w:after="0" w:line="240" w:lineRule="auto"/>
      <w:ind w:left="1920"/>
    </w:pPr>
    <w:rPr>
      <w:rFonts w:ascii="Calibri" w:hAnsi="Calibri" w:cs="Calibri"/>
      <w:sz w:val="20"/>
      <w:szCs w:val="20"/>
    </w:rPr>
  </w:style>
  <w:style w:type="paragraph" w:customStyle="1" w:styleId="s1">
    <w:name w:val="s_1"/>
    <w:basedOn w:val="a"/>
    <w:uiPriority w:val="99"/>
    <w:qFormat/>
    <w:rsid w:val="00EA54DA"/>
    <w:pPr>
      <w:spacing w:before="100" w:beforeAutospacing="1" w:after="100" w:afterAutospacing="1" w:line="240" w:lineRule="auto"/>
    </w:pPr>
    <w:rPr>
      <w:szCs w:val="24"/>
    </w:rPr>
  </w:style>
  <w:style w:type="table" w:styleId="afffff6">
    <w:name w:val="Table Grid"/>
    <w:basedOn w:val="a1"/>
    <w:uiPriority w:val="39"/>
    <w:rsid w:val="00EA54D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EA54DA"/>
    <w:pPr>
      <w:spacing w:after="0" w:line="240" w:lineRule="auto"/>
    </w:pPr>
    <w:rPr>
      <w:sz w:val="20"/>
      <w:szCs w:val="20"/>
      <w:lang w:val="x-none" w:eastAsia="x-none"/>
    </w:rPr>
  </w:style>
  <w:style w:type="character" w:customStyle="1" w:styleId="afffff8">
    <w:name w:val="Текст концевой сноски Знак"/>
    <w:basedOn w:val="a0"/>
    <w:link w:val="afffff7"/>
    <w:uiPriority w:val="99"/>
    <w:semiHidden/>
    <w:rsid w:val="00EA54DA"/>
    <w:rPr>
      <w:rFonts w:ascii="Times New Roman" w:eastAsia="Times New Roman" w:hAnsi="Times New Roman" w:cs="Times New Roman"/>
      <w:sz w:val="20"/>
      <w:szCs w:val="20"/>
      <w:lang w:val="x-none" w:eastAsia="x-none"/>
    </w:rPr>
  </w:style>
  <w:style w:type="character" w:styleId="afffff9">
    <w:name w:val="endnote reference"/>
    <w:uiPriority w:val="99"/>
    <w:semiHidden/>
    <w:unhideWhenUsed/>
    <w:rsid w:val="00EA54DA"/>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EA54DA"/>
    <w:rPr>
      <w:rFonts w:ascii="Times New Roman" w:eastAsia="Times New Roman" w:hAnsi="Times New Roman" w:cs="Times New Roman"/>
      <w:sz w:val="24"/>
      <w:szCs w:val="24"/>
      <w:lang w:val="x-none" w:eastAsia="x-none"/>
    </w:rPr>
  </w:style>
  <w:style w:type="character" w:customStyle="1" w:styleId="a9">
    <w:name w:val="Обычный (Интернет) Знак"/>
    <w:link w:val="a8"/>
    <w:uiPriority w:val="99"/>
    <w:semiHidden/>
    <w:locked/>
    <w:rsid w:val="00EA54DA"/>
    <w:rPr>
      <w:rFonts w:ascii="Times New Roman" w:eastAsia="Times New Roman" w:hAnsi="Times New Roman" w:cs="Times New Roman"/>
      <w:sz w:val="24"/>
      <w:szCs w:val="24"/>
      <w:lang w:eastAsia="ru-RU"/>
    </w:rPr>
  </w:style>
  <w:style w:type="character" w:styleId="afffffa">
    <w:name w:val="Strong"/>
    <w:uiPriority w:val="22"/>
    <w:qFormat/>
    <w:rsid w:val="00EA54DA"/>
    <w:rPr>
      <w:b/>
      <w:bCs/>
    </w:rPr>
  </w:style>
  <w:style w:type="table" w:customStyle="1" w:styleId="TableNormal">
    <w:name w:val="Table Normal"/>
    <w:uiPriority w:val="2"/>
    <w:semiHidden/>
    <w:unhideWhenUsed/>
    <w:qFormat/>
    <w:rsid w:val="00EA54D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54DA"/>
    <w:pPr>
      <w:widowControl w:val="0"/>
      <w:autoSpaceDE w:val="0"/>
      <w:autoSpaceDN w:val="0"/>
      <w:spacing w:after="0" w:line="240" w:lineRule="auto"/>
      <w:ind w:left="9"/>
    </w:pPr>
    <w:rPr>
      <w:lang w:eastAsia="en-US"/>
    </w:rPr>
  </w:style>
  <w:style w:type="character" w:styleId="afffffb">
    <w:name w:val="FollowedHyperlink"/>
    <w:uiPriority w:val="99"/>
    <w:unhideWhenUsed/>
    <w:rsid w:val="00EA54DA"/>
    <w:rPr>
      <w:color w:val="0000FF"/>
      <w:u w:val="single"/>
    </w:rPr>
  </w:style>
  <w:style w:type="character" w:styleId="afffffc">
    <w:name w:val="Subtle Emphasis"/>
    <w:uiPriority w:val="19"/>
    <w:qFormat/>
    <w:rsid w:val="00EA54DA"/>
    <w:rPr>
      <w:i/>
      <w:iCs/>
      <w:color w:val="404040"/>
    </w:rPr>
  </w:style>
  <w:style w:type="paragraph" w:styleId="afffffd">
    <w:name w:val="Subtitle"/>
    <w:basedOn w:val="a"/>
    <w:next w:val="a"/>
    <w:link w:val="afffffe"/>
    <w:uiPriority w:val="11"/>
    <w:qFormat/>
    <w:rsid w:val="00EA54DA"/>
    <w:pPr>
      <w:spacing w:after="60"/>
      <w:jc w:val="center"/>
      <w:outlineLvl w:val="1"/>
    </w:pPr>
    <w:rPr>
      <w:rFonts w:ascii="Calibri Light" w:hAnsi="Calibri Light"/>
      <w:szCs w:val="24"/>
      <w:lang w:val="x-none" w:eastAsia="x-none"/>
    </w:rPr>
  </w:style>
  <w:style w:type="character" w:customStyle="1" w:styleId="afffffe">
    <w:name w:val="Подзаголовок Знак"/>
    <w:basedOn w:val="a0"/>
    <w:link w:val="afffffd"/>
    <w:uiPriority w:val="11"/>
    <w:rsid w:val="00EA54DA"/>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EA54DA"/>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EA54D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EA54DA"/>
    <w:rPr>
      <w:color w:val="605E5C"/>
      <w:shd w:val="clear" w:color="auto" w:fill="E1DFDD"/>
    </w:rPr>
  </w:style>
  <w:style w:type="paragraph" w:customStyle="1" w:styleId="120">
    <w:name w:val="таблСлева12"/>
    <w:basedOn w:val="a"/>
    <w:uiPriority w:val="3"/>
    <w:qFormat/>
    <w:rsid w:val="00EA54DA"/>
    <w:pPr>
      <w:snapToGrid w:val="0"/>
      <w:spacing w:after="0" w:line="240" w:lineRule="auto"/>
    </w:pPr>
    <w:rPr>
      <w:iCs/>
      <w:szCs w:val="28"/>
    </w:rPr>
  </w:style>
  <w:style w:type="character" w:customStyle="1" w:styleId="FootnoteCharacters">
    <w:name w:val="Footnote Characters"/>
    <w:qFormat/>
    <w:rsid w:val="00EA54DA"/>
    <w:rPr>
      <w:rFonts w:cs="Times New Roman"/>
      <w:vertAlign w:val="superscript"/>
    </w:rPr>
  </w:style>
  <w:style w:type="character" w:customStyle="1" w:styleId="FootnoteAnchor">
    <w:name w:val="Footnote Anchor"/>
    <w:rsid w:val="00EA54DA"/>
    <w:rPr>
      <w:vertAlign w:val="superscript"/>
    </w:rPr>
  </w:style>
  <w:style w:type="paragraph" w:styleId="affffff1">
    <w:name w:val="Revision"/>
    <w:hidden/>
    <w:uiPriority w:val="99"/>
    <w:semiHidden/>
    <w:rsid w:val="00EA54DA"/>
    <w:pPr>
      <w:spacing w:after="0" w:line="240" w:lineRule="auto"/>
    </w:pPr>
    <w:rPr>
      <w:rFonts w:ascii="Calibri" w:eastAsia="Times New Roman" w:hAnsi="Calibri" w:cs="Times New Roman"/>
      <w:lang w:eastAsia="ru-RU"/>
    </w:rPr>
  </w:style>
  <w:style w:type="character" w:customStyle="1" w:styleId="affffff2">
    <w:name w:val="Символ сноски"/>
    <w:qFormat/>
    <w:rsid w:val="00EA54DA"/>
  </w:style>
  <w:style w:type="paragraph" w:customStyle="1" w:styleId="s16">
    <w:name w:val="s_16"/>
    <w:basedOn w:val="a"/>
    <w:uiPriority w:val="99"/>
    <w:qFormat/>
    <w:rsid w:val="00EA54DA"/>
    <w:pPr>
      <w:spacing w:before="100" w:beforeAutospacing="1" w:after="100" w:afterAutospacing="1" w:line="240" w:lineRule="auto"/>
    </w:pPr>
    <w:rPr>
      <w:szCs w:val="24"/>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A54DA"/>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EA54DA"/>
    <w:rPr>
      <w:sz w:val="22"/>
      <w:szCs w:val="22"/>
    </w:rPr>
  </w:style>
  <w:style w:type="character" w:customStyle="1" w:styleId="18">
    <w:name w:val="Заголовок Знак1"/>
    <w:link w:val="affffff3"/>
    <w:uiPriority w:val="10"/>
    <w:locked/>
    <w:rsid w:val="00EA54DA"/>
    <w:rPr>
      <w:rFonts w:ascii="Times New Roman" w:hAnsi="Times New Roman"/>
      <w:sz w:val="24"/>
      <w:szCs w:val="24"/>
      <w:lang w:val="x-none" w:eastAsia="x-none"/>
    </w:rPr>
  </w:style>
  <w:style w:type="paragraph" w:customStyle="1" w:styleId="pTextStyle">
    <w:name w:val="pTextStyle"/>
    <w:basedOn w:val="a"/>
    <w:uiPriority w:val="99"/>
    <w:qFormat/>
    <w:rsid w:val="00EA54DA"/>
    <w:pPr>
      <w:spacing w:after="0" w:line="249" w:lineRule="auto"/>
    </w:pPr>
    <w:rPr>
      <w:szCs w:val="24"/>
      <w:lang w:val="en-US"/>
    </w:rPr>
  </w:style>
  <w:style w:type="character" w:customStyle="1" w:styleId="19">
    <w:name w:val="Основной текст Знак1"/>
    <w:semiHidden/>
    <w:rsid w:val="00EA54DA"/>
    <w:rPr>
      <w:sz w:val="22"/>
      <w:szCs w:val="22"/>
    </w:rPr>
  </w:style>
  <w:style w:type="character" w:customStyle="1" w:styleId="210">
    <w:name w:val="Основной текст 2 Знак1"/>
    <w:semiHidden/>
    <w:rsid w:val="00EA54DA"/>
    <w:rPr>
      <w:sz w:val="22"/>
      <w:szCs w:val="22"/>
    </w:rPr>
  </w:style>
  <w:style w:type="character" w:customStyle="1" w:styleId="1a">
    <w:name w:val="Текст выноски Знак1"/>
    <w:uiPriority w:val="99"/>
    <w:semiHidden/>
    <w:rsid w:val="00EA54DA"/>
    <w:rPr>
      <w:rFonts w:ascii="Tahoma" w:hAnsi="Tahoma" w:cs="Tahoma"/>
      <w:sz w:val="16"/>
      <w:szCs w:val="16"/>
    </w:rPr>
  </w:style>
  <w:style w:type="character" w:customStyle="1" w:styleId="1b">
    <w:name w:val="Верхний колонтитул Знак1"/>
    <w:uiPriority w:val="99"/>
    <w:semiHidden/>
    <w:rsid w:val="00EA54DA"/>
    <w:rPr>
      <w:sz w:val="22"/>
      <w:szCs w:val="22"/>
    </w:rPr>
  </w:style>
  <w:style w:type="character" w:customStyle="1" w:styleId="211">
    <w:name w:val="Основной текст с отступом 2 Знак1"/>
    <w:semiHidden/>
    <w:rsid w:val="00EA54DA"/>
    <w:rPr>
      <w:sz w:val="22"/>
      <w:szCs w:val="22"/>
    </w:rPr>
  </w:style>
  <w:style w:type="character" w:customStyle="1" w:styleId="1c">
    <w:name w:val="Текст концевой сноски Знак1"/>
    <w:basedOn w:val="a0"/>
    <w:uiPriority w:val="99"/>
    <w:semiHidden/>
    <w:rsid w:val="00EA54DA"/>
  </w:style>
  <w:style w:type="character" w:customStyle="1" w:styleId="1d">
    <w:name w:val="Подзаголовок Знак1"/>
    <w:uiPriority w:val="11"/>
    <w:rsid w:val="00EA54DA"/>
    <w:rPr>
      <w:rFonts w:ascii="Cambria" w:eastAsia="Times New Roman" w:hAnsi="Cambria" w:cs="Times New Roman"/>
      <w:i/>
      <w:iCs/>
      <w:color w:val="4F81BD"/>
      <w:spacing w:val="15"/>
      <w:sz w:val="24"/>
      <w:szCs w:val="24"/>
    </w:rPr>
  </w:style>
  <w:style w:type="character" w:customStyle="1" w:styleId="font81">
    <w:name w:val="font81"/>
    <w:rsid w:val="00EA54DA"/>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EA54DA"/>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EA54DA"/>
    <w:rPr>
      <w:rFonts w:ascii="Arial" w:hAnsi="Arial" w:cs="Arial" w:hint="default"/>
      <w:b w:val="0"/>
      <w:bCs w:val="0"/>
      <w:i w:val="0"/>
      <w:iCs w:val="0"/>
      <w:color w:val="1155CC"/>
      <w:sz w:val="20"/>
      <w:szCs w:val="20"/>
      <w:u w:val="single"/>
    </w:rPr>
  </w:style>
  <w:style w:type="character" w:customStyle="1" w:styleId="1e">
    <w:name w:val="Название Знак1"/>
    <w:uiPriority w:val="10"/>
    <w:rsid w:val="00EA54DA"/>
    <w:rPr>
      <w:rFonts w:ascii="Cambria" w:eastAsia="Times New Roman" w:hAnsi="Cambria" w:cs="Times New Roman"/>
      <w:b/>
      <w:bCs/>
      <w:kern w:val="28"/>
      <w:sz w:val="32"/>
      <w:szCs w:val="32"/>
    </w:rPr>
  </w:style>
  <w:style w:type="paragraph" w:customStyle="1" w:styleId="msonormal0">
    <w:name w:val="msonormal"/>
    <w:basedOn w:val="a"/>
    <w:rsid w:val="00EA54DA"/>
    <w:pPr>
      <w:spacing w:before="100" w:beforeAutospacing="1" w:after="100" w:afterAutospacing="1" w:line="240" w:lineRule="auto"/>
    </w:pPr>
    <w:rPr>
      <w:szCs w:val="24"/>
    </w:rPr>
  </w:style>
  <w:style w:type="paragraph" w:customStyle="1" w:styleId="xl65">
    <w:name w:val="xl65"/>
    <w:basedOn w:val="a"/>
    <w:rsid w:val="00EA54DA"/>
    <w:pPr>
      <w:pBdr>
        <w:top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66">
    <w:name w:val="xl66"/>
    <w:basedOn w:val="a"/>
    <w:rsid w:val="00EA54DA"/>
    <w:pPr>
      <w:pBdr>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67">
    <w:name w:val="xl67"/>
    <w:basedOn w:val="a"/>
    <w:rsid w:val="00EA54DA"/>
    <w:pPr>
      <w:pBdr>
        <w:right w:val="single" w:sz="8" w:space="0" w:color="auto"/>
      </w:pBdr>
      <w:spacing w:before="100" w:beforeAutospacing="1" w:after="100" w:afterAutospacing="1" w:line="240" w:lineRule="auto"/>
      <w:textAlignment w:val="center"/>
    </w:pPr>
    <w:rPr>
      <w:szCs w:val="24"/>
    </w:rPr>
  </w:style>
  <w:style w:type="paragraph" w:customStyle="1" w:styleId="xl68">
    <w:name w:val="xl68"/>
    <w:basedOn w:val="a"/>
    <w:rsid w:val="00EA54DA"/>
    <w:pPr>
      <w:pBdr>
        <w:bottom w:val="single" w:sz="8" w:space="0" w:color="auto"/>
        <w:right w:val="single" w:sz="8" w:space="0" w:color="auto"/>
      </w:pBdr>
      <w:spacing w:before="100" w:beforeAutospacing="1" w:after="100" w:afterAutospacing="1" w:line="240" w:lineRule="auto"/>
      <w:textAlignment w:val="center"/>
    </w:pPr>
    <w:rPr>
      <w:szCs w:val="24"/>
    </w:rPr>
  </w:style>
  <w:style w:type="paragraph" w:customStyle="1" w:styleId="xl69">
    <w:name w:val="xl69"/>
    <w:basedOn w:val="a"/>
    <w:rsid w:val="00EA54D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0">
    <w:name w:val="xl70"/>
    <w:basedOn w:val="a"/>
    <w:rsid w:val="00EA54D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1">
    <w:name w:val="xl71"/>
    <w:basedOn w:val="a"/>
    <w:rsid w:val="00EA54D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72">
    <w:name w:val="xl72"/>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3">
    <w:name w:val="xl73"/>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4">
    <w:name w:val="xl74"/>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5">
    <w:name w:val="xl75"/>
    <w:basedOn w:val="a"/>
    <w:rsid w:val="00EA54DA"/>
    <w:pPr>
      <w:pBdr>
        <w:bottom w:val="single" w:sz="8" w:space="0" w:color="auto"/>
      </w:pBdr>
      <w:spacing w:before="100" w:beforeAutospacing="1" w:after="100" w:afterAutospacing="1" w:line="240" w:lineRule="auto"/>
      <w:jc w:val="center"/>
      <w:textAlignment w:val="center"/>
    </w:pPr>
    <w:rPr>
      <w:sz w:val="12"/>
      <w:szCs w:val="12"/>
    </w:rPr>
  </w:style>
  <w:style w:type="paragraph" w:customStyle="1" w:styleId="xl76">
    <w:name w:val="xl76"/>
    <w:basedOn w:val="a"/>
    <w:rsid w:val="00EA54DA"/>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b/>
      <w:bCs/>
      <w:color w:val="000000"/>
      <w:sz w:val="12"/>
      <w:szCs w:val="12"/>
    </w:rPr>
  </w:style>
  <w:style w:type="paragraph" w:customStyle="1" w:styleId="xl77">
    <w:name w:val="xl77"/>
    <w:basedOn w:val="a"/>
    <w:rsid w:val="00EA54D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sz w:val="12"/>
      <w:szCs w:val="12"/>
    </w:rPr>
  </w:style>
  <w:style w:type="paragraph" w:customStyle="1" w:styleId="xl78">
    <w:name w:val="xl78"/>
    <w:basedOn w:val="a"/>
    <w:rsid w:val="00EA54D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sz w:val="12"/>
      <w:szCs w:val="12"/>
    </w:rPr>
  </w:style>
  <w:style w:type="paragraph" w:customStyle="1" w:styleId="xl79">
    <w:name w:val="xl79"/>
    <w:basedOn w:val="a"/>
    <w:rsid w:val="00EA54D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0">
    <w:name w:val="xl80"/>
    <w:basedOn w:val="a"/>
    <w:rsid w:val="00EA54D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1">
    <w:name w:val="xl81"/>
    <w:basedOn w:val="a"/>
    <w:rsid w:val="00EA54DA"/>
    <w:pPr>
      <w:pBdr>
        <w:bottom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2">
    <w:name w:val="xl82"/>
    <w:basedOn w:val="a"/>
    <w:rsid w:val="00EA54D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b/>
      <w:bCs/>
      <w:sz w:val="12"/>
      <w:szCs w:val="12"/>
    </w:rPr>
  </w:style>
  <w:style w:type="paragraph" w:customStyle="1" w:styleId="xl83">
    <w:name w:val="xl83"/>
    <w:basedOn w:val="a"/>
    <w:rsid w:val="00EA54DA"/>
    <w:pPr>
      <w:pBdr>
        <w:left w:val="single" w:sz="8" w:space="0" w:color="auto"/>
        <w:bottom w:val="single" w:sz="8" w:space="0" w:color="auto"/>
        <w:right w:val="single" w:sz="8" w:space="0" w:color="auto"/>
      </w:pBdr>
      <w:spacing w:before="100" w:beforeAutospacing="1" w:after="100" w:afterAutospacing="1" w:line="240" w:lineRule="auto"/>
      <w:textAlignment w:val="center"/>
    </w:pPr>
    <w:rPr>
      <w:sz w:val="12"/>
      <w:szCs w:val="12"/>
    </w:rPr>
  </w:style>
  <w:style w:type="paragraph" w:customStyle="1" w:styleId="xl84">
    <w:name w:val="xl84"/>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85">
    <w:name w:val="xl85"/>
    <w:basedOn w:val="a"/>
    <w:rsid w:val="00EA54D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sz w:val="12"/>
      <w:szCs w:val="12"/>
    </w:rPr>
  </w:style>
  <w:style w:type="paragraph" w:customStyle="1" w:styleId="xl86">
    <w:name w:val="xl86"/>
    <w:basedOn w:val="a"/>
    <w:rsid w:val="00EA54DA"/>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sz w:val="12"/>
      <w:szCs w:val="12"/>
    </w:rPr>
  </w:style>
  <w:style w:type="paragraph" w:customStyle="1" w:styleId="xl87">
    <w:name w:val="xl87"/>
    <w:basedOn w:val="a"/>
    <w:rsid w:val="00EA54DA"/>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sz w:val="12"/>
      <w:szCs w:val="12"/>
    </w:rPr>
  </w:style>
  <w:style w:type="paragraph" w:customStyle="1" w:styleId="xl88">
    <w:name w:val="xl88"/>
    <w:basedOn w:val="a"/>
    <w:rsid w:val="00EA54DA"/>
    <w:pPr>
      <w:pBdr>
        <w:bottom w:val="single" w:sz="8" w:space="0" w:color="auto"/>
        <w:right w:val="single" w:sz="8" w:space="0" w:color="auto"/>
      </w:pBdr>
      <w:spacing w:before="100" w:beforeAutospacing="1" w:after="100" w:afterAutospacing="1" w:line="240" w:lineRule="auto"/>
      <w:textAlignment w:val="center"/>
    </w:pPr>
    <w:rPr>
      <w:sz w:val="12"/>
      <w:szCs w:val="12"/>
    </w:rPr>
  </w:style>
  <w:style w:type="paragraph" w:customStyle="1" w:styleId="xl89">
    <w:name w:val="xl89"/>
    <w:basedOn w:val="a"/>
    <w:rsid w:val="00EA54D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b/>
      <w:bCs/>
      <w:sz w:val="12"/>
      <w:szCs w:val="12"/>
    </w:rPr>
  </w:style>
  <w:style w:type="paragraph" w:customStyle="1" w:styleId="xl90">
    <w:name w:val="xl90"/>
    <w:basedOn w:val="a"/>
    <w:rsid w:val="00EA54D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b/>
      <w:bCs/>
      <w:sz w:val="12"/>
      <w:szCs w:val="12"/>
    </w:rPr>
  </w:style>
  <w:style w:type="paragraph" w:customStyle="1" w:styleId="xl91">
    <w:name w:val="xl91"/>
    <w:basedOn w:val="a"/>
    <w:rsid w:val="00EA54DA"/>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b/>
      <w:bCs/>
      <w:color w:val="000000"/>
      <w:sz w:val="12"/>
      <w:szCs w:val="12"/>
    </w:rPr>
  </w:style>
  <w:style w:type="paragraph" w:customStyle="1" w:styleId="xl92">
    <w:name w:val="xl92"/>
    <w:basedOn w:val="a"/>
    <w:rsid w:val="00EA54DA"/>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sz w:val="12"/>
      <w:szCs w:val="12"/>
    </w:rPr>
  </w:style>
  <w:style w:type="paragraph" w:customStyle="1" w:styleId="xl93">
    <w:name w:val="xl93"/>
    <w:basedOn w:val="a"/>
    <w:rsid w:val="00EA54DA"/>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sz w:val="12"/>
      <w:szCs w:val="12"/>
    </w:rPr>
  </w:style>
  <w:style w:type="paragraph" w:customStyle="1" w:styleId="xl94">
    <w:name w:val="xl94"/>
    <w:basedOn w:val="a"/>
    <w:rsid w:val="00EA54DA"/>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b/>
      <w:bCs/>
      <w:sz w:val="12"/>
      <w:szCs w:val="12"/>
    </w:rPr>
  </w:style>
  <w:style w:type="paragraph" w:customStyle="1" w:styleId="xl95">
    <w:name w:val="xl95"/>
    <w:basedOn w:val="a"/>
    <w:rsid w:val="00EA54DA"/>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color w:val="000000"/>
      <w:sz w:val="12"/>
      <w:szCs w:val="12"/>
    </w:rPr>
  </w:style>
  <w:style w:type="paragraph" w:customStyle="1" w:styleId="xl96">
    <w:name w:val="xl96"/>
    <w:basedOn w:val="a"/>
    <w:rsid w:val="00EA54D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97">
    <w:name w:val="xl97"/>
    <w:basedOn w:val="a"/>
    <w:rsid w:val="00EA54D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98">
    <w:name w:val="xl98"/>
    <w:basedOn w:val="a"/>
    <w:rsid w:val="00EA54D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99">
    <w:name w:val="xl99"/>
    <w:basedOn w:val="a"/>
    <w:rsid w:val="00EA5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2"/>
      <w:szCs w:val="12"/>
    </w:rPr>
  </w:style>
  <w:style w:type="paragraph" w:customStyle="1" w:styleId="xl100">
    <w:name w:val="xl100"/>
    <w:basedOn w:val="a"/>
    <w:rsid w:val="00EA5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2"/>
      <w:szCs w:val="12"/>
    </w:rPr>
  </w:style>
  <w:style w:type="paragraph" w:customStyle="1" w:styleId="xl101">
    <w:name w:val="xl101"/>
    <w:basedOn w:val="a"/>
    <w:rsid w:val="00EA54D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102">
    <w:name w:val="xl102"/>
    <w:basedOn w:val="a"/>
    <w:rsid w:val="00EA5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103">
    <w:name w:val="xl103"/>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4">
    <w:name w:val="xl104"/>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05">
    <w:name w:val="xl105"/>
    <w:basedOn w:val="a"/>
    <w:rsid w:val="00EA54DA"/>
    <w:pPr>
      <w:pBdr>
        <w:bottom w:val="single" w:sz="8" w:space="0" w:color="auto"/>
      </w:pBdr>
      <w:spacing w:before="100" w:beforeAutospacing="1" w:after="100" w:afterAutospacing="1" w:line="240" w:lineRule="auto"/>
      <w:jc w:val="center"/>
      <w:textAlignment w:val="center"/>
    </w:pPr>
    <w:rPr>
      <w:sz w:val="12"/>
      <w:szCs w:val="12"/>
    </w:rPr>
  </w:style>
  <w:style w:type="paragraph" w:customStyle="1" w:styleId="xl106">
    <w:name w:val="xl106"/>
    <w:basedOn w:val="a"/>
    <w:rsid w:val="00EA54DA"/>
    <w:pPr>
      <w:pBdr>
        <w:bottom w:val="single" w:sz="8" w:space="0" w:color="auto"/>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7">
    <w:name w:val="xl107"/>
    <w:basedOn w:val="a"/>
    <w:rsid w:val="00EA54DA"/>
    <w:pPr>
      <w:pBdr>
        <w:bottom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8">
    <w:name w:val="xl108"/>
    <w:basedOn w:val="a"/>
    <w:rsid w:val="00EA5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2"/>
      <w:szCs w:val="12"/>
    </w:rPr>
  </w:style>
  <w:style w:type="paragraph" w:customStyle="1" w:styleId="xl109">
    <w:name w:val="xl109"/>
    <w:basedOn w:val="a"/>
    <w:rsid w:val="00EA54DA"/>
    <w:pPr>
      <w:pBdr>
        <w:right w:val="single" w:sz="8" w:space="0" w:color="auto"/>
      </w:pBdr>
      <w:spacing w:before="100" w:beforeAutospacing="1" w:after="100" w:afterAutospacing="1" w:line="240" w:lineRule="auto"/>
      <w:jc w:val="center"/>
      <w:textAlignment w:val="center"/>
    </w:pPr>
    <w:rPr>
      <w:sz w:val="12"/>
      <w:szCs w:val="12"/>
    </w:rPr>
  </w:style>
  <w:style w:type="paragraph" w:customStyle="1" w:styleId="xl110">
    <w:name w:val="xl110"/>
    <w:basedOn w:val="a"/>
    <w:rsid w:val="00EA54DA"/>
    <w:pPr>
      <w:pBdr>
        <w:bottom w:val="single" w:sz="8" w:space="0" w:color="auto"/>
        <w:right w:val="single" w:sz="8" w:space="0" w:color="auto"/>
      </w:pBdr>
      <w:shd w:val="clear" w:color="000000" w:fill="C0C0C0"/>
      <w:spacing w:before="100" w:beforeAutospacing="1" w:after="100" w:afterAutospacing="1" w:line="240" w:lineRule="auto"/>
      <w:textAlignment w:val="center"/>
    </w:pPr>
    <w:rPr>
      <w:b/>
      <w:bCs/>
      <w:color w:val="000000"/>
      <w:sz w:val="12"/>
      <w:szCs w:val="12"/>
    </w:rPr>
  </w:style>
  <w:style w:type="paragraph" w:customStyle="1" w:styleId="xl111">
    <w:name w:val="xl111"/>
    <w:basedOn w:val="a"/>
    <w:rsid w:val="00EA54DA"/>
    <w:pPr>
      <w:pBdr>
        <w:bottom w:val="single" w:sz="8" w:space="0" w:color="auto"/>
        <w:right w:val="single" w:sz="8" w:space="0" w:color="auto"/>
      </w:pBdr>
      <w:shd w:val="clear" w:color="000000" w:fill="D9D9D9"/>
      <w:spacing w:before="100" w:beforeAutospacing="1" w:after="100" w:afterAutospacing="1" w:line="240" w:lineRule="auto"/>
      <w:textAlignment w:val="center"/>
    </w:pPr>
    <w:rPr>
      <w:b/>
      <w:bCs/>
      <w:color w:val="000000"/>
      <w:sz w:val="12"/>
      <w:szCs w:val="12"/>
    </w:rPr>
  </w:style>
  <w:style w:type="paragraph" w:customStyle="1" w:styleId="xl112">
    <w:name w:val="xl112"/>
    <w:basedOn w:val="a"/>
    <w:rsid w:val="00EA54DA"/>
    <w:pPr>
      <w:spacing w:before="100" w:beforeAutospacing="1" w:after="100" w:afterAutospacing="1" w:line="240" w:lineRule="auto"/>
    </w:pPr>
    <w:rPr>
      <w:szCs w:val="24"/>
    </w:rPr>
  </w:style>
  <w:style w:type="paragraph" w:customStyle="1" w:styleId="xl113">
    <w:name w:val="xl113"/>
    <w:basedOn w:val="a"/>
    <w:rsid w:val="00EA54DA"/>
    <w:pPr>
      <w:pBdr>
        <w:top w:val="single" w:sz="8" w:space="0" w:color="auto"/>
        <w:left w:val="single" w:sz="8" w:space="0" w:color="auto"/>
        <w:bottom w:val="single" w:sz="8" w:space="0" w:color="auto"/>
      </w:pBdr>
      <w:spacing w:before="100" w:beforeAutospacing="1" w:after="100" w:afterAutospacing="1" w:line="240" w:lineRule="auto"/>
      <w:textAlignment w:val="center"/>
    </w:pPr>
    <w:rPr>
      <w:b/>
      <w:bCs/>
      <w:sz w:val="12"/>
      <w:szCs w:val="12"/>
    </w:rPr>
  </w:style>
  <w:style w:type="paragraph" w:customStyle="1" w:styleId="xl114">
    <w:name w:val="xl114"/>
    <w:basedOn w:val="a"/>
    <w:rsid w:val="00EA54DA"/>
    <w:pPr>
      <w:pBdr>
        <w:top w:val="single" w:sz="8" w:space="0" w:color="auto"/>
        <w:bottom w:val="single" w:sz="8" w:space="0" w:color="auto"/>
        <w:right w:val="single" w:sz="8" w:space="0" w:color="auto"/>
      </w:pBdr>
      <w:spacing w:before="100" w:beforeAutospacing="1" w:after="100" w:afterAutospacing="1" w:line="240" w:lineRule="auto"/>
      <w:textAlignment w:val="center"/>
    </w:pPr>
    <w:rPr>
      <w:b/>
      <w:bCs/>
      <w:sz w:val="12"/>
      <w:szCs w:val="12"/>
    </w:rPr>
  </w:style>
  <w:style w:type="paragraph" w:customStyle="1" w:styleId="xl115">
    <w:name w:val="xl115"/>
    <w:basedOn w:val="a"/>
    <w:rsid w:val="00EA54DA"/>
    <w:pPr>
      <w:pBdr>
        <w:top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6">
    <w:name w:val="xl116"/>
    <w:basedOn w:val="a"/>
    <w:rsid w:val="00EA54D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7">
    <w:name w:val="xl117"/>
    <w:basedOn w:val="a"/>
    <w:rsid w:val="00EA54DA"/>
    <w:pPr>
      <w:pBdr>
        <w:top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8">
    <w:name w:val="xl118"/>
    <w:basedOn w:val="a"/>
    <w:rsid w:val="00EA54D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b/>
      <w:bCs/>
      <w:sz w:val="12"/>
      <w:szCs w:val="12"/>
    </w:rPr>
  </w:style>
  <w:style w:type="paragraph" w:customStyle="1" w:styleId="xl119">
    <w:name w:val="xl119"/>
    <w:basedOn w:val="a"/>
    <w:rsid w:val="00EA54DA"/>
    <w:pPr>
      <w:pBdr>
        <w:top w:val="single" w:sz="8" w:space="0" w:color="auto"/>
        <w:bottom w:val="single" w:sz="8" w:space="0" w:color="auto"/>
      </w:pBdr>
      <w:spacing w:before="100" w:beforeAutospacing="1" w:after="100" w:afterAutospacing="1" w:line="240" w:lineRule="auto"/>
      <w:jc w:val="center"/>
      <w:textAlignment w:val="center"/>
    </w:pPr>
    <w:rPr>
      <w:b/>
      <w:bCs/>
      <w:sz w:val="12"/>
      <w:szCs w:val="12"/>
    </w:rPr>
  </w:style>
  <w:style w:type="paragraph" w:customStyle="1" w:styleId="xl120">
    <w:name w:val="xl120"/>
    <w:basedOn w:val="a"/>
    <w:rsid w:val="00EA54D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1">
    <w:name w:val="xl121"/>
    <w:basedOn w:val="a"/>
    <w:rsid w:val="00EA54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2">
    <w:name w:val="xl122"/>
    <w:basedOn w:val="a"/>
    <w:rsid w:val="00EA54DA"/>
    <w:pPr>
      <w:pBdr>
        <w:left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3">
    <w:name w:val="xl123"/>
    <w:basedOn w:val="a"/>
    <w:rsid w:val="00EA54D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4">
    <w:name w:val="xl124"/>
    <w:basedOn w:val="a"/>
    <w:rsid w:val="00EA54D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styleId="affffff3">
    <w:name w:val="Title"/>
    <w:basedOn w:val="a"/>
    <w:next w:val="a"/>
    <w:link w:val="18"/>
    <w:uiPriority w:val="10"/>
    <w:qFormat/>
    <w:rsid w:val="00EA54DA"/>
    <w:pPr>
      <w:spacing w:after="0" w:line="240" w:lineRule="auto"/>
      <w:contextualSpacing/>
    </w:pPr>
    <w:rPr>
      <w:rFonts w:eastAsiaTheme="minorHAnsi" w:cstheme="minorBidi"/>
      <w:szCs w:val="24"/>
      <w:lang w:val="x-none" w:eastAsia="x-none"/>
    </w:rPr>
  </w:style>
  <w:style w:type="character" w:customStyle="1" w:styleId="affffff4">
    <w:name w:val="Заголовок Знак"/>
    <w:basedOn w:val="a0"/>
    <w:uiPriority w:val="10"/>
    <w:rsid w:val="00EA54DA"/>
    <w:rPr>
      <w:rFonts w:asciiTheme="majorHAnsi" w:eastAsiaTheme="majorEastAsia" w:hAnsiTheme="majorHAnsi" w:cstheme="majorBidi"/>
      <w:spacing w:val="-10"/>
      <w:kern w:val="28"/>
      <w:sz w:val="56"/>
      <w:szCs w:val="56"/>
      <w:lang w:eastAsia="ru-RU"/>
    </w:rPr>
  </w:style>
  <w:style w:type="paragraph" w:customStyle="1" w:styleId="11">
    <w:name w:val="Знак сноски1"/>
    <w:basedOn w:val="a"/>
    <w:link w:val="ac"/>
    <w:rsid w:val="00EA54DA"/>
    <w:pPr>
      <w:spacing w:after="0" w:line="240" w:lineRule="auto"/>
    </w:pPr>
    <w:rPr>
      <w:rFonts w:asciiTheme="minorHAnsi" w:eastAsiaTheme="minorHAnsi" w:hAnsiTheme="minorHAnsi"/>
      <w:sz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279821" TargetMode="External"/><Relationship Id="rId18" Type="http://schemas.openxmlformats.org/officeDocument/2006/relationships/hyperlink" Target="https://e.lanbook.com/book/284144" TargetMode="External"/><Relationship Id="rId26" Type="http://schemas.openxmlformats.org/officeDocument/2006/relationships/hyperlink" Target="https://e.lanbook.com/book/195460" TargetMode="External"/><Relationship Id="rId39" Type="http://schemas.openxmlformats.org/officeDocument/2006/relationships/hyperlink" Target="https://e.lanbook.com/book/249632" TargetMode="External"/><Relationship Id="rId21" Type="http://schemas.openxmlformats.org/officeDocument/2006/relationships/hyperlink" Target="https://e.lanbook.com/book/292016" TargetMode="External"/><Relationship Id="rId34" Type="http://schemas.openxmlformats.org/officeDocument/2006/relationships/hyperlink" Target="https://e.lanbook.com/book/180803" TargetMode="External"/><Relationship Id="rId42" Type="http://schemas.openxmlformats.org/officeDocument/2006/relationships/hyperlink" Target="https://e.lanbook.com/book/177031" TargetMode="External"/><Relationship Id="rId47" Type="http://schemas.openxmlformats.org/officeDocument/2006/relationships/hyperlink" Target="https://e.lanbook.com/book/266711" TargetMode="External"/><Relationship Id="rId50" Type="http://schemas.openxmlformats.org/officeDocument/2006/relationships/hyperlink" Target="URL:https://book.ru/book/945172" TargetMode="External"/><Relationship Id="rId55" Type="http://schemas.openxmlformats.org/officeDocument/2006/relationships/theme" Target="theme/theme1.xml"/><Relationship Id="rId7" Type="http://schemas.openxmlformats.org/officeDocument/2006/relationships/hyperlink" Target="URL:https://book.ru/book/943202" TargetMode="External"/><Relationship Id="rId2" Type="http://schemas.openxmlformats.org/officeDocument/2006/relationships/styles" Target="styles.xml"/><Relationship Id="rId16" Type="http://schemas.openxmlformats.org/officeDocument/2006/relationships/hyperlink" Target="https://urait.ru/bcode/476678" TargetMode="External"/><Relationship Id="rId29" Type="http://schemas.openxmlformats.org/officeDocument/2006/relationships/hyperlink" Target="https://e.lanbook.com/book/266711" TargetMode="External"/><Relationship Id="rId11" Type="http://schemas.openxmlformats.org/officeDocument/2006/relationships/hyperlink" Target="https://e.lanbook.com/book/269894" TargetMode="External"/><Relationship Id="rId24" Type="http://schemas.openxmlformats.org/officeDocument/2006/relationships/hyperlink" Target="https://urait.ru/bcode/475383" TargetMode="External"/><Relationship Id="rId32" Type="http://schemas.openxmlformats.org/officeDocument/2006/relationships/hyperlink" Target="https://profspo.ru/books/91720" TargetMode="External"/><Relationship Id="rId37" Type="http://schemas.openxmlformats.org/officeDocument/2006/relationships/hyperlink" Target="https://e.lanbook.com/book/195513" TargetMode="External"/><Relationship Id="rId40" Type="http://schemas.openxmlformats.org/officeDocument/2006/relationships/hyperlink" Target="https://e.lanbook.com/book/254684" TargetMode="External"/><Relationship Id="rId45" Type="http://schemas.openxmlformats.org/officeDocument/2006/relationships/hyperlink" Target="https://profspo.ru/books/90197" TargetMode="External"/><Relationship Id="rId53" Type="http://schemas.openxmlformats.org/officeDocument/2006/relationships/hyperlink" Target="https://e.lanbook.com/book/293000" TargetMode="External"/><Relationship Id="rId5" Type="http://schemas.openxmlformats.org/officeDocument/2006/relationships/footnotes" Target="footnotes.xml"/><Relationship Id="rId10" Type="http://schemas.openxmlformats.org/officeDocument/2006/relationships/hyperlink" Target="https://e.lanbook.com/book/178059" TargetMode="External"/><Relationship Id="rId19" Type="http://schemas.openxmlformats.org/officeDocument/2006/relationships/hyperlink" Target="https://e.lanbook.com/book/295964" TargetMode="External"/><Relationship Id="rId31" Type="http://schemas.openxmlformats.org/officeDocument/2006/relationships/hyperlink" Target="https://e.lanbook.com/book/195513" TargetMode="External"/><Relationship Id="rId44" Type="http://schemas.openxmlformats.org/officeDocument/2006/relationships/hyperlink" Target="https://e.lanbook.com/book/302636" TargetMode="External"/><Relationship Id="rId52" Type="http://schemas.openxmlformats.org/officeDocument/2006/relationships/hyperlink" Target="https://e.lanbook.com/book/195460" TargetMode="External"/><Relationship Id="rId4" Type="http://schemas.openxmlformats.org/officeDocument/2006/relationships/webSettings" Target="webSettings.xml"/><Relationship Id="rId9" Type="http://schemas.openxmlformats.org/officeDocument/2006/relationships/hyperlink" Target="https://profspo.ru/books/91837" TargetMode="External"/><Relationship Id="rId14" Type="http://schemas.openxmlformats.org/officeDocument/2006/relationships/hyperlink" Target="https://e.lanbook.com/book/279806" TargetMode="External"/><Relationship Id="rId22" Type="http://schemas.openxmlformats.org/officeDocument/2006/relationships/hyperlink" Target="https://e.lanbook.com/book/292901" TargetMode="External"/><Relationship Id="rId27" Type="http://schemas.openxmlformats.org/officeDocument/2006/relationships/hyperlink" Target="https://e.lanbook.com/book/171862" TargetMode="External"/><Relationship Id="rId30" Type="http://schemas.openxmlformats.org/officeDocument/2006/relationships/hyperlink" Target="https://e.lanbook.com/book/302597" TargetMode="External"/><Relationship Id="rId35" Type="http://schemas.openxmlformats.org/officeDocument/2006/relationships/hyperlink" Target="https://urait.ru/bcode/475813" TargetMode="External"/><Relationship Id="rId43" Type="http://schemas.openxmlformats.org/officeDocument/2006/relationships/hyperlink" Target="https://e.lanbook.com/book/279833" TargetMode="External"/><Relationship Id="rId48" Type="http://schemas.openxmlformats.org/officeDocument/2006/relationships/hyperlink" Target="https://e.lanbook.com/book/302597" TargetMode="External"/><Relationship Id="rId8" Type="http://schemas.openxmlformats.org/officeDocument/2006/relationships/hyperlink" Target="https://e.lanbook.com/book/308750" TargetMode="External"/><Relationship Id="rId51" Type="http://schemas.openxmlformats.org/officeDocument/2006/relationships/hyperlink" Target="https://e.lanbook.com/book/195538" TargetMode="External"/><Relationship Id="rId3" Type="http://schemas.openxmlformats.org/officeDocument/2006/relationships/settings" Target="settings.xml"/><Relationship Id="rId12" Type="http://schemas.openxmlformats.org/officeDocument/2006/relationships/hyperlink" Target="https://urait.ru/bcode/476255" TargetMode="External"/><Relationship Id="rId17" Type="http://schemas.openxmlformats.org/officeDocument/2006/relationships/hyperlink" Target="https://e.lanbook.com/book/255971" TargetMode="External"/><Relationship Id="rId25" Type="http://schemas.openxmlformats.org/officeDocument/2006/relationships/hyperlink" Target="https://e.lanbook.com/book/266825" TargetMode="External"/><Relationship Id="rId33" Type="http://schemas.openxmlformats.org/officeDocument/2006/relationships/hyperlink" Target="https://profspo.ru/books/102330" TargetMode="External"/><Relationship Id="rId38" Type="http://schemas.openxmlformats.org/officeDocument/2006/relationships/hyperlink" Target="https://urait.ru/bcode/471122" TargetMode="External"/><Relationship Id="rId46" Type="http://schemas.openxmlformats.org/officeDocument/2006/relationships/hyperlink" Target="https://e.lanbook.com/book/266735" TargetMode="External"/><Relationship Id="rId20" Type="http://schemas.openxmlformats.org/officeDocument/2006/relationships/hyperlink" Target="https://e.lanbook.com/book/156380" TargetMode="External"/><Relationship Id="rId41" Type="http://schemas.openxmlformats.org/officeDocument/2006/relationships/hyperlink" Target="https://e.lanbook.com/book/15364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lanbook.com/book/173112" TargetMode="External"/><Relationship Id="rId23" Type="http://schemas.openxmlformats.org/officeDocument/2006/relationships/hyperlink" Target="https://e.lanbook.com/book/271253" TargetMode="External"/><Relationship Id="rId28" Type="http://schemas.openxmlformats.org/officeDocument/2006/relationships/hyperlink" Target="https://urait.ru/bcode/475811" TargetMode="External"/><Relationship Id="rId36" Type="http://schemas.openxmlformats.org/officeDocument/2006/relationships/hyperlink" Target="https://e.lanbook.com/book/293000" TargetMode="External"/><Relationship Id="rId49" Type="http://schemas.openxmlformats.org/officeDocument/2006/relationships/hyperlink" Target="https://e.lanbook.com/book/208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192</Pages>
  <Words>40748</Words>
  <Characters>232266</Characters>
  <Application>Microsoft Office Word</Application>
  <DocSecurity>0</DocSecurity>
  <Lines>1935</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Анна-Мария Рейм</cp:lastModifiedBy>
  <cp:revision>6</cp:revision>
  <dcterms:created xsi:type="dcterms:W3CDTF">2023-07-06T11:55:00Z</dcterms:created>
  <dcterms:modified xsi:type="dcterms:W3CDTF">2023-09-15T09:45:00Z</dcterms:modified>
</cp:coreProperties>
</file>